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Contributions</w:t>
      </w:r>
    </w:p>
    <w:p w:rsidR="00000000" w:rsidDel="00000000" w:rsidP="00000000" w:rsidRDefault="00000000" w:rsidRPr="00000000" w14:paraId="00000002">
      <w:pPr>
        <w:spacing w:after="240" w:before="240" w:lineRule="auto"/>
        <w:rPr/>
      </w:pPr>
      <w:r w:rsidDel="00000000" w:rsidR="00000000" w:rsidRPr="00000000">
        <w:rPr>
          <w:rtl w:val="0"/>
        </w:rPr>
        <w:t xml:space="preserve">I worked on Active Listening and Dismantling Hierarchies portions of the presentation. I learned about the origins and the workplace applications of these topics. I performed research and transformed the research outcomes into short and dense slides, and did a decent enough job of presenting it to the audience.</w:t>
      </w:r>
    </w:p>
    <w:p w:rsidR="00000000" w:rsidDel="00000000" w:rsidP="00000000" w:rsidRDefault="00000000" w:rsidRPr="00000000" w14:paraId="00000003">
      <w:pPr>
        <w:spacing w:after="240" w:before="240" w:lineRule="auto"/>
        <w:rPr/>
      </w:pPr>
      <w:r w:rsidDel="00000000" w:rsidR="00000000" w:rsidRPr="00000000">
        <w:rPr>
          <w:rtl w:val="0"/>
        </w:rPr>
        <w:t xml:space="preserve">Challenges</w:t>
      </w:r>
    </w:p>
    <w:p w:rsidR="00000000" w:rsidDel="00000000" w:rsidP="00000000" w:rsidRDefault="00000000" w:rsidRPr="00000000" w14:paraId="00000004">
      <w:pPr>
        <w:spacing w:after="240" w:before="240" w:lineRule="auto"/>
        <w:rPr/>
      </w:pPr>
      <w:r w:rsidDel="00000000" w:rsidR="00000000" w:rsidRPr="00000000">
        <w:rPr>
          <w:rtl w:val="0"/>
        </w:rPr>
        <w:t xml:space="preserve">One of the challenges was time management; I work at least 40 hours a week, spend time with my girlfriend and friends, take care of my now 5 month old puppy, and do other schoolwork on top of this decently sized project. My other teammates definitely had similar challenges as they did miss deadlines, but always made up for it. </w:t>
      </w:r>
    </w:p>
    <w:p w:rsidR="00000000" w:rsidDel="00000000" w:rsidP="00000000" w:rsidRDefault="00000000" w:rsidRPr="00000000" w14:paraId="00000005">
      <w:pPr>
        <w:spacing w:after="240" w:before="240" w:lineRule="auto"/>
        <w:rPr/>
      </w:pPr>
      <w:r w:rsidDel="00000000" w:rsidR="00000000" w:rsidRPr="00000000">
        <w:rPr>
          <w:rtl w:val="0"/>
        </w:rPr>
        <w:t xml:space="preserve">What would you do differently</w:t>
      </w:r>
    </w:p>
    <w:p w:rsidR="00000000" w:rsidDel="00000000" w:rsidP="00000000" w:rsidRDefault="00000000" w:rsidRPr="00000000" w14:paraId="00000006">
      <w:pPr>
        <w:spacing w:after="240" w:before="240" w:lineRule="auto"/>
        <w:rPr/>
      </w:pPr>
      <w:r w:rsidDel="00000000" w:rsidR="00000000" w:rsidRPr="00000000">
        <w:rPr>
          <w:rtl w:val="0"/>
        </w:rPr>
        <w:t xml:space="preserve">I don’t think I could change anything if I were to do this project again. Perhaps I couldn’t suggest LateX as a tool, and go straight to Google Slides (Team did show interest and excitement at the potential of LateX, but decided to not attempt it). I think we were fairly organized and did work well together.</w:t>
      </w:r>
    </w:p>
    <w:p w:rsidR="00000000" w:rsidDel="00000000" w:rsidP="00000000" w:rsidRDefault="00000000" w:rsidRPr="00000000" w14:paraId="00000007">
      <w:pPr>
        <w:spacing w:after="240" w:before="240" w:lineRule="auto"/>
        <w:rPr/>
      </w:pPr>
      <w:r w:rsidDel="00000000" w:rsidR="00000000" w:rsidRPr="00000000">
        <w:rPr>
          <w:rtl w:val="0"/>
        </w:rPr>
        <w:t xml:space="preserve">The project helped me improve my understanding of my topics which we learned in class, and was quite fun as well. </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