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4AF69" w14:textId="77777777" w:rsidR="0061062D" w:rsidRPr="000D354E" w:rsidRDefault="0061062D" w:rsidP="00475B91">
      <w:pPr>
        <w:spacing w:line="240" w:lineRule="auto"/>
        <w:jc w:val="center"/>
        <w:rPr>
          <w:rFonts w:ascii="Times New Roman" w:hAnsi="Times New Roman" w:cs="Times New Roman"/>
          <w:b/>
          <w:bCs/>
        </w:rPr>
      </w:pPr>
    </w:p>
    <w:p w14:paraId="141C1A01" w14:textId="77777777" w:rsidR="0061062D" w:rsidRPr="000D354E" w:rsidRDefault="0061062D" w:rsidP="00475B91">
      <w:pPr>
        <w:spacing w:line="240" w:lineRule="auto"/>
        <w:jc w:val="center"/>
        <w:rPr>
          <w:rFonts w:ascii="Times New Roman" w:hAnsi="Times New Roman" w:cs="Times New Roman"/>
          <w:b/>
          <w:bCs/>
        </w:rPr>
      </w:pPr>
    </w:p>
    <w:p w14:paraId="490DA939" w14:textId="77777777" w:rsidR="0061062D" w:rsidRPr="000D354E" w:rsidRDefault="0061062D" w:rsidP="00475B91">
      <w:pPr>
        <w:spacing w:line="240" w:lineRule="auto"/>
        <w:jc w:val="center"/>
        <w:rPr>
          <w:rFonts w:ascii="Times New Roman" w:hAnsi="Times New Roman" w:cs="Times New Roman"/>
          <w:b/>
          <w:bCs/>
        </w:rPr>
      </w:pPr>
    </w:p>
    <w:p w14:paraId="25F62047" w14:textId="77777777" w:rsidR="0061062D" w:rsidRPr="000D354E" w:rsidRDefault="0061062D" w:rsidP="00475B91">
      <w:pPr>
        <w:spacing w:line="240" w:lineRule="auto"/>
        <w:jc w:val="center"/>
        <w:rPr>
          <w:rFonts w:ascii="Times New Roman" w:hAnsi="Times New Roman" w:cs="Times New Roman"/>
          <w:b/>
          <w:bCs/>
        </w:rPr>
      </w:pPr>
    </w:p>
    <w:p w14:paraId="567725EE" w14:textId="2C21C101" w:rsidR="00475B91" w:rsidRPr="000D354E" w:rsidRDefault="00475B91" w:rsidP="0061062D">
      <w:pPr>
        <w:spacing w:line="480" w:lineRule="auto"/>
        <w:jc w:val="center"/>
        <w:rPr>
          <w:rFonts w:ascii="Times New Roman" w:hAnsi="Times New Roman" w:cs="Times New Roman"/>
          <w:b/>
          <w:bCs/>
        </w:rPr>
      </w:pPr>
      <w:r w:rsidRPr="000D354E">
        <w:rPr>
          <w:rFonts w:ascii="Times New Roman" w:hAnsi="Times New Roman" w:cs="Times New Roman"/>
          <w:b/>
          <w:bCs/>
        </w:rPr>
        <w:t xml:space="preserve">Cyber Security </w:t>
      </w:r>
      <w:r w:rsidR="00921BC9" w:rsidRPr="000D354E">
        <w:rPr>
          <w:rFonts w:ascii="Times New Roman" w:hAnsi="Times New Roman" w:cs="Times New Roman"/>
          <w:b/>
          <w:bCs/>
        </w:rPr>
        <w:t>its T</w:t>
      </w:r>
      <w:r w:rsidRPr="000D354E">
        <w:rPr>
          <w:rFonts w:ascii="Times New Roman" w:hAnsi="Times New Roman" w:cs="Times New Roman"/>
          <w:b/>
          <w:bCs/>
        </w:rPr>
        <w:t>hreat</w:t>
      </w:r>
      <w:r w:rsidR="00921BC9" w:rsidRPr="000D354E">
        <w:rPr>
          <w:rFonts w:ascii="Times New Roman" w:hAnsi="Times New Roman" w:cs="Times New Roman"/>
          <w:b/>
          <w:bCs/>
        </w:rPr>
        <w:t xml:space="preserve">s and </w:t>
      </w:r>
      <w:r w:rsidRPr="000D354E">
        <w:rPr>
          <w:rFonts w:ascii="Times New Roman" w:hAnsi="Times New Roman" w:cs="Times New Roman"/>
          <w:b/>
          <w:bCs/>
        </w:rPr>
        <w:t xml:space="preserve">Challenges </w:t>
      </w:r>
    </w:p>
    <w:p w14:paraId="4EB3D438" w14:textId="6BE3D2B9" w:rsidR="0061062D" w:rsidRPr="000D354E" w:rsidRDefault="0061062D" w:rsidP="00475B91">
      <w:pPr>
        <w:spacing w:line="240" w:lineRule="auto"/>
        <w:jc w:val="center"/>
        <w:rPr>
          <w:rFonts w:ascii="Times New Roman" w:hAnsi="Times New Roman" w:cs="Times New Roman"/>
        </w:rPr>
      </w:pPr>
      <w:r w:rsidRPr="000D354E">
        <w:rPr>
          <w:rFonts w:ascii="Times New Roman" w:hAnsi="Times New Roman" w:cs="Times New Roman"/>
        </w:rPr>
        <w:t>Tyler Vander Mooren</w:t>
      </w:r>
    </w:p>
    <w:p w14:paraId="19842DB0" w14:textId="3E185C6D" w:rsidR="0061062D" w:rsidRPr="000D354E" w:rsidRDefault="0061062D" w:rsidP="00475B91">
      <w:pPr>
        <w:spacing w:line="240" w:lineRule="auto"/>
        <w:jc w:val="center"/>
        <w:rPr>
          <w:rFonts w:ascii="Times New Roman" w:hAnsi="Times New Roman" w:cs="Times New Roman"/>
        </w:rPr>
      </w:pPr>
      <w:r w:rsidRPr="000D354E">
        <w:rPr>
          <w:rFonts w:ascii="Times New Roman" w:hAnsi="Times New Roman" w:cs="Times New Roman"/>
        </w:rPr>
        <w:t>Norther Arizona University</w:t>
      </w:r>
    </w:p>
    <w:p w14:paraId="287383BE" w14:textId="28217E5D" w:rsidR="0061062D" w:rsidRPr="000D354E" w:rsidRDefault="0061062D" w:rsidP="00475B91">
      <w:pPr>
        <w:spacing w:line="240" w:lineRule="auto"/>
        <w:jc w:val="center"/>
        <w:rPr>
          <w:rFonts w:ascii="Times New Roman" w:hAnsi="Times New Roman" w:cs="Times New Roman"/>
        </w:rPr>
      </w:pPr>
      <w:r w:rsidRPr="000D354E">
        <w:rPr>
          <w:rFonts w:ascii="Times New Roman" w:hAnsi="Times New Roman" w:cs="Times New Roman"/>
        </w:rPr>
        <w:t>INT 301: Intel</w:t>
      </w:r>
      <w:r w:rsidR="00447FA0" w:rsidRPr="000D354E">
        <w:rPr>
          <w:rFonts w:ascii="Times New Roman" w:hAnsi="Times New Roman" w:cs="Times New Roman"/>
        </w:rPr>
        <w:t>ligence</w:t>
      </w:r>
      <w:r w:rsidRPr="000D354E">
        <w:rPr>
          <w:rFonts w:ascii="Times New Roman" w:hAnsi="Times New Roman" w:cs="Times New Roman"/>
        </w:rPr>
        <w:t xml:space="preserve"> and National Security</w:t>
      </w:r>
    </w:p>
    <w:p w14:paraId="09E17379" w14:textId="756364B1" w:rsidR="0061062D" w:rsidRPr="000D354E" w:rsidRDefault="0061062D" w:rsidP="00475B91">
      <w:pPr>
        <w:spacing w:line="240" w:lineRule="auto"/>
        <w:jc w:val="center"/>
        <w:rPr>
          <w:rFonts w:ascii="Times New Roman" w:hAnsi="Times New Roman" w:cs="Times New Roman"/>
        </w:rPr>
      </w:pPr>
      <w:r w:rsidRPr="000D354E">
        <w:rPr>
          <w:rFonts w:ascii="Times New Roman" w:hAnsi="Times New Roman" w:cs="Times New Roman"/>
        </w:rPr>
        <w:t>Professor Greg Westover</w:t>
      </w:r>
    </w:p>
    <w:p w14:paraId="7B211C81" w14:textId="6B7C277B" w:rsidR="0061062D" w:rsidRPr="000D354E" w:rsidRDefault="0061062D" w:rsidP="00475B91">
      <w:pPr>
        <w:spacing w:line="240" w:lineRule="auto"/>
        <w:jc w:val="center"/>
        <w:rPr>
          <w:rFonts w:ascii="Times New Roman" w:hAnsi="Times New Roman" w:cs="Times New Roman"/>
        </w:rPr>
      </w:pPr>
      <w:r w:rsidRPr="000D354E">
        <w:rPr>
          <w:rFonts w:ascii="Times New Roman" w:hAnsi="Times New Roman" w:cs="Times New Roman"/>
        </w:rPr>
        <w:t>September 15, 2024</w:t>
      </w:r>
    </w:p>
    <w:p w14:paraId="22A023FD" w14:textId="77777777" w:rsidR="0061062D" w:rsidRPr="000D354E" w:rsidRDefault="00786537" w:rsidP="00791127">
      <w:pPr>
        <w:spacing w:line="480" w:lineRule="auto"/>
        <w:rPr>
          <w:rFonts w:ascii="Times New Roman" w:hAnsi="Times New Roman" w:cs="Times New Roman"/>
        </w:rPr>
      </w:pPr>
      <w:r w:rsidRPr="000D354E">
        <w:rPr>
          <w:rFonts w:ascii="Times New Roman" w:hAnsi="Times New Roman" w:cs="Times New Roman"/>
        </w:rPr>
        <w:tab/>
      </w:r>
    </w:p>
    <w:p w14:paraId="07D4DAD4" w14:textId="77777777" w:rsidR="0061062D" w:rsidRPr="000D354E" w:rsidRDefault="0061062D" w:rsidP="00791127">
      <w:pPr>
        <w:spacing w:line="480" w:lineRule="auto"/>
        <w:rPr>
          <w:rFonts w:ascii="Times New Roman" w:hAnsi="Times New Roman" w:cs="Times New Roman"/>
        </w:rPr>
      </w:pPr>
    </w:p>
    <w:p w14:paraId="054AF3E6" w14:textId="77777777" w:rsidR="0061062D" w:rsidRPr="000D354E" w:rsidRDefault="0061062D" w:rsidP="00791127">
      <w:pPr>
        <w:spacing w:line="480" w:lineRule="auto"/>
        <w:rPr>
          <w:rFonts w:ascii="Times New Roman" w:hAnsi="Times New Roman" w:cs="Times New Roman"/>
        </w:rPr>
      </w:pPr>
    </w:p>
    <w:p w14:paraId="4417C27F" w14:textId="77777777" w:rsidR="0061062D" w:rsidRPr="000D354E" w:rsidRDefault="0061062D" w:rsidP="00791127">
      <w:pPr>
        <w:spacing w:line="480" w:lineRule="auto"/>
        <w:rPr>
          <w:rFonts w:ascii="Times New Roman" w:hAnsi="Times New Roman" w:cs="Times New Roman"/>
        </w:rPr>
      </w:pPr>
    </w:p>
    <w:p w14:paraId="6D5C7687" w14:textId="77777777" w:rsidR="0061062D" w:rsidRPr="000D354E" w:rsidRDefault="0061062D" w:rsidP="00791127">
      <w:pPr>
        <w:spacing w:line="480" w:lineRule="auto"/>
        <w:rPr>
          <w:rFonts w:ascii="Times New Roman" w:hAnsi="Times New Roman" w:cs="Times New Roman"/>
        </w:rPr>
      </w:pPr>
    </w:p>
    <w:p w14:paraId="0E4E26E6" w14:textId="77777777" w:rsidR="0061062D" w:rsidRPr="000D354E" w:rsidRDefault="0061062D" w:rsidP="00791127">
      <w:pPr>
        <w:spacing w:line="480" w:lineRule="auto"/>
        <w:rPr>
          <w:rFonts w:ascii="Times New Roman" w:hAnsi="Times New Roman" w:cs="Times New Roman"/>
        </w:rPr>
      </w:pPr>
    </w:p>
    <w:p w14:paraId="421963CC" w14:textId="77777777" w:rsidR="0061062D" w:rsidRPr="000D354E" w:rsidRDefault="0061062D" w:rsidP="00791127">
      <w:pPr>
        <w:spacing w:line="480" w:lineRule="auto"/>
        <w:rPr>
          <w:rFonts w:ascii="Times New Roman" w:hAnsi="Times New Roman" w:cs="Times New Roman"/>
        </w:rPr>
      </w:pPr>
    </w:p>
    <w:p w14:paraId="69D998BC" w14:textId="77777777" w:rsidR="0061062D" w:rsidRPr="000D354E" w:rsidRDefault="0061062D" w:rsidP="00791127">
      <w:pPr>
        <w:spacing w:line="480" w:lineRule="auto"/>
        <w:rPr>
          <w:rFonts w:ascii="Times New Roman" w:hAnsi="Times New Roman" w:cs="Times New Roman"/>
        </w:rPr>
      </w:pPr>
    </w:p>
    <w:p w14:paraId="3E03BBCD" w14:textId="77777777" w:rsidR="0061062D" w:rsidRPr="000D354E" w:rsidRDefault="0061062D" w:rsidP="00791127">
      <w:pPr>
        <w:spacing w:line="480" w:lineRule="auto"/>
        <w:rPr>
          <w:rFonts w:ascii="Times New Roman" w:hAnsi="Times New Roman" w:cs="Times New Roman"/>
        </w:rPr>
      </w:pPr>
    </w:p>
    <w:p w14:paraId="6A75B622" w14:textId="77777777" w:rsidR="0061062D" w:rsidRPr="000D354E" w:rsidRDefault="0061062D" w:rsidP="00791127">
      <w:pPr>
        <w:spacing w:line="480" w:lineRule="auto"/>
        <w:rPr>
          <w:rFonts w:ascii="Times New Roman" w:hAnsi="Times New Roman" w:cs="Times New Roman"/>
        </w:rPr>
      </w:pPr>
    </w:p>
    <w:p w14:paraId="0E4D4E30" w14:textId="77777777" w:rsidR="0061062D" w:rsidRPr="000D354E" w:rsidRDefault="0061062D" w:rsidP="0061062D">
      <w:pPr>
        <w:spacing w:line="480" w:lineRule="auto"/>
        <w:rPr>
          <w:rFonts w:ascii="Times New Roman" w:hAnsi="Times New Roman" w:cs="Times New Roman"/>
        </w:rPr>
      </w:pPr>
    </w:p>
    <w:p w14:paraId="229D8662" w14:textId="77777777" w:rsidR="000D354E" w:rsidRDefault="000D354E" w:rsidP="0061062D">
      <w:pPr>
        <w:spacing w:line="480" w:lineRule="auto"/>
        <w:jc w:val="center"/>
        <w:rPr>
          <w:rFonts w:ascii="Times New Roman" w:hAnsi="Times New Roman" w:cs="Times New Roman"/>
          <w:b/>
          <w:bCs/>
        </w:rPr>
      </w:pPr>
    </w:p>
    <w:p w14:paraId="0F6C0196" w14:textId="6C054E66" w:rsidR="0061062D" w:rsidRPr="000D354E" w:rsidRDefault="0061062D" w:rsidP="0061062D">
      <w:pPr>
        <w:spacing w:line="480" w:lineRule="auto"/>
        <w:jc w:val="center"/>
        <w:rPr>
          <w:rFonts w:ascii="Times New Roman" w:hAnsi="Times New Roman" w:cs="Times New Roman"/>
          <w:b/>
          <w:bCs/>
        </w:rPr>
      </w:pPr>
      <w:r w:rsidRPr="000D354E">
        <w:rPr>
          <w:rFonts w:ascii="Times New Roman" w:hAnsi="Times New Roman" w:cs="Times New Roman"/>
          <w:b/>
          <w:bCs/>
        </w:rPr>
        <w:lastRenderedPageBreak/>
        <w:t xml:space="preserve">Cyber Security its Threats and Challenges </w:t>
      </w:r>
    </w:p>
    <w:p w14:paraId="0E0CD010" w14:textId="46BD409C" w:rsidR="000C75FA" w:rsidRPr="000D354E" w:rsidRDefault="00786537" w:rsidP="0061062D">
      <w:pPr>
        <w:spacing w:line="480" w:lineRule="auto"/>
        <w:ind w:firstLine="720"/>
        <w:rPr>
          <w:rFonts w:ascii="Times New Roman" w:hAnsi="Times New Roman" w:cs="Times New Roman"/>
        </w:rPr>
      </w:pPr>
      <w:r w:rsidRPr="000D354E">
        <w:rPr>
          <w:rFonts w:ascii="Times New Roman" w:hAnsi="Times New Roman" w:cs="Times New Roman"/>
        </w:rPr>
        <w:t xml:space="preserve">Cyber Security is an ever-changing landscape where battles are fought to protect the assets of individuals, countries, and the global economy. While </w:t>
      </w:r>
      <w:r w:rsidR="00954E70" w:rsidRPr="000D354E">
        <w:rPr>
          <w:rFonts w:ascii="Times New Roman" w:hAnsi="Times New Roman" w:cs="Times New Roman"/>
        </w:rPr>
        <w:t>an ever-increasing amount of</w:t>
      </w:r>
      <w:r w:rsidRPr="000D354E">
        <w:rPr>
          <w:rFonts w:ascii="Times New Roman" w:hAnsi="Times New Roman" w:cs="Times New Roman"/>
        </w:rPr>
        <w:t xml:space="preserve"> commerce </w:t>
      </w:r>
      <w:r w:rsidR="00954E70" w:rsidRPr="000D354E">
        <w:rPr>
          <w:rFonts w:ascii="Times New Roman" w:hAnsi="Times New Roman" w:cs="Times New Roman"/>
        </w:rPr>
        <w:t>is</w:t>
      </w:r>
      <w:r w:rsidRPr="000D354E">
        <w:rPr>
          <w:rFonts w:ascii="Times New Roman" w:hAnsi="Times New Roman" w:cs="Times New Roman"/>
        </w:rPr>
        <w:t xml:space="preserve"> being conducted online the </w:t>
      </w:r>
      <w:r w:rsidR="00AC0AB5" w:rsidRPr="000D354E">
        <w:rPr>
          <w:rFonts w:ascii="Times New Roman" w:hAnsi="Times New Roman" w:cs="Times New Roman"/>
        </w:rPr>
        <w:t>threat also increases at the same time. Since there are more assets to be attacked or hacked</w:t>
      </w:r>
      <w:r w:rsidR="00B073D8" w:rsidRPr="000D354E">
        <w:rPr>
          <w:rFonts w:ascii="Times New Roman" w:hAnsi="Times New Roman" w:cs="Times New Roman"/>
        </w:rPr>
        <w:t>,</w:t>
      </w:r>
      <w:r w:rsidR="00AC0AB5" w:rsidRPr="000D354E">
        <w:rPr>
          <w:rFonts w:ascii="Times New Roman" w:hAnsi="Times New Roman" w:cs="Times New Roman"/>
        </w:rPr>
        <w:t xml:space="preserve"> the threat level increases </w:t>
      </w:r>
      <w:r w:rsidR="00B073D8" w:rsidRPr="000D354E">
        <w:rPr>
          <w:rFonts w:ascii="Times New Roman" w:hAnsi="Times New Roman" w:cs="Times New Roman"/>
        </w:rPr>
        <w:t>accordingly</w:t>
      </w:r>
      <w:r w:rsidR="00AC0AB5" w:rsidRPr="000D354E">
        <w:rPr>
          <w:rFonts w:ascii="Times New Roman" w:hAnsi="Times New Roman" w:cs="Times New Roman"/>
        </w:rPr>
        <w:t>. It</w:t>
      </w:r>
      <w:r w:rsidR="00B073D8" w:rsidRPr="000D354E">
        <w:rPr>
          <w:rFonts w:ascii="Times New Roman" w:hAnsi="Times New Roman" w:cs="Times New Roman"/>
        </w:rPr>
        <w:t xml:space="preserve"> is</w:t>
      </w:r>
      <w:r w:rsidR="00AC0AB5" w:rsidRPr="000D354E">
        <w:rPr>
          <w:rFonts w:ascii="Times New Roman" w:hAnsi="Times New Roman" w:cs="Times New Roman"/>
        </w:rPr>
        <w:t xml:space="preserve"> a concern for many policymakers today</w:t>
      </w:r>
      <w:r w:rsidR="00B073D8" w:rsidRPr="000D354E">
        <w:rPr>
          <w:rFonts w:ascii="Times New Roman" w:hAnsi="Times New Roman" w:cs="Times New Roman"/>
        </w:rPr>
        <w:t xml:space="preserve"> </w:t>
      </w:r>
      <w:r w:rsidR="00AC0AB5" w:rsidRPr="000D354E">
        <w:rPr>
          <w:rFonts w:ascii="Times New Roman" w:hAnsi="Times New Roman" w:cs="Times New Roman"/>
        </w:rPr>
        <w:t>that our cyber security infrastructure needs to be addressed</w:t>
      </w:r>
      <w:r w:rsidR="00B073D8" w:rsidRPr="000D354E">
        <w:rPr>
          <w:rFonts w:ascii="Times New Roman" w:hAnsi="Times New Roman" w:cs="Times New Roman"/>
        </w:rPr>
        <w:t>,</w:t>
      </w:r>
      <w:r w:rsidR="00AC0AB5" w:rsidRPr="000D354E">
        <w:rPr>
          <w:rFonts w:ascii="Times New Roman" w:hAnsi="Times New Roman" w:cs="Times New Roman"/>
        </w:rPr>
        <w:t xml:space="preserve"> and constantly updating its safety and security is a must. </w:t>
      </w:r>
      <w:r w:rsidR="00B073D8" w:rsidRPr="000D354E">
        <w:rPr>
          <w:rFonts w:ascii="Times New Roman" w:hAnsi="Times New Roman" w:cs="Times New Roman"/>
        </w:rPr>
        <w:t>Many important systems, such as electrical grids and other utilities, exist in cyberspace.</w:t>
      </w:r>
      <w:r w:rsidR="00B073D8" w:rsidRPr="000D354E">
        <w:rPr>
          <w:rFonts w:ascii="Times New Roman" w:hAnsi="Times New Roman" w:cs="Times New Roman"/>
        </w:rPr>
        <w:t xml:space="preserve"> This space is</w:t>
      </w:r>
      <w:r w:rsidR="00AC0AB5" w:rsidRPr="000D354E">
        <w:rPr>
          <w:rFonts w:ascii="Times New Roman" w:hAnsi="Times New Roman" w:cs="Times New Roman"/>
        </w:rPr>
        <w:t xml:space="preserve"> considered a battlefield and has been described as such by the Defense Department in July 2011</w:t>
      </w:r>
      <w:r w:rsidR="008A318E" w:rsidRPr="000D354E">
        <w:rPr>
          <w:rFonts w:ascii="Times New Roman" w:hAnsi="Times New Roman" w:cs="Times New Roman"/>
        </w:rPr>
        <w:t>:</w:t>
      </w:r>
      <w:r w:rsidR="00AC0AB5" w:rsidRPr="000D354E">
        <w:rPr>
          <w:rFonts w:ascii="Times New Roman" w:hAnsi="Times New Roman" w:cs="Times New Roman"/>
        </w:rPr>
        <w:t xml:space="preserve"> “National security is being redefined by cyberspace. In addition to opportunities, DoD faces significant cyberspace challenges. The Department’s military, intelligence, and business operations all depend upon cyberspace for mission success. (Department of Defense, 2011</w:t>
      </w:r>
      <w:r w:rsidR="00F517DE" w:rsidRPr="000D354E">
        <w:rPr>
          <w:rFonts w:ascii="Times New Roman" w:hAnsi="Times New Roman" w:cs="Times New Roman"/>
        </w:rPr>
        <w:t>, p. 1</w:t>
      </w:r>
      <w:r w:rsidR="00BB1406" w:rsidRPr="000D354E">
        <w:rPr>
          <w:rFonts w:ascii="Times New Roman" w:hAnsi="Times New Roman" w:cs="Times New Roman"/>
        </w:rPr>
        <w:t>3</w:t>
      </w:r>
      <w:r w:rsidR="00AC0AB5" w:rsidRPr="000D354E">
        <w:rPr>
          <w:rFonts w:ascii="Times New Roman" w:hAnsi="Times New Roman" w:cs="Times New Roman"/>
        </w:rPr>
        <w:t xml:space="preserve">) </w:t>
      </w:r>
    </w:p>
    <w:p w14:paraId="0D03CE40" w14:textId="088682D0" w:rsidR="000D354E" w:rsidRPr="000D354E" w:rsidRDefault="00FB21BF" w:rsidP="00791127">
      <w:pPr>
        <w:spacing w:line="480" w:lineRule="auto"/>
        <w:ind w:firstLine="720"/>
        <w:rPr>
          <w:rFonts w:ascii="Times New Roman" w:hAnsi="Times New Roman" w:cs="Times New Roman"/>
        </w:rPr>
      </w:pPr>
      <w:r w:rsidRPr="000D354E">
        <w:rPr>
          <w:rFonts w:ascii="Times New Roman" w:hAnsi="Times New Roman" w:cs="Times New Roman"/>
        </w:rPr>
        <w:t xml:space="preserve">The main concern of policymakers is the potential of a systemic collapse, or “A significant attack on our cyber capabilities, what has been described as a Cyber Pearl Harbor, could be catastrophic.” </w:t>
      </w:r>
      <w:r w:rsidR="00386E2E" w:rsidRPr="000D354E">
        <w:rPr>
          <w:rFonts w:ascii="Times New Roman" w:hAnsi="Times New Roman" w:cs="Times New Roman"/>
        </w:rPr>
        <w:t>(</w:t>
      </w:r>
      <w:r w:rsidR="00386E2E" w:rsidRPr="000D354E">
        <w:rPr>
          <w:rFonts w:ascii="Times New Roman" w:hAnsi="Times New Roman" w:cs="Times New Roman"/>
        </w:rPr>
        <w:t>Jensen, McElreath, &amp; Graves, 2018</w:t>
      </w:r>
      <w:r w:rsidRPr="000D354E">
        <w:rPr>
          <w:rFonts w:ascii="Times New Roman" w:hAnsi="Times New Roman" w:cs="Times New Roman"/>
        </w:rPr>
        <w:t>, p. 376)</w:t>
      </w:r>
      <w:r w:rsidR="000D354E" w:rsidRPr="000D354E">
        <w:rPr>
          <w:rFonts w:ascii="Times New Roman" w:hAnsi="Times New Roman" w:cs="Times New Roman"/>
        </w:rPr>
        <w:t xml:space="preserve"> The implications of a “Cyber Pearl Harbor” would be widespread and disrupt critical infrastructure and compromise national security. For instance, an assault on the electrical grid could result in prolonged power outages, impacting hospitals, emergency service, and everyday life for millions. The economic ramifications could lead to businesses facing operations shutdowns, resulting in significant financial losses and irreversible damage to their reputation. Moreover, the costs with recovering these systems and legal liabilities, could escalate into billions of dollars. The financial sector could be destabilized, as trust in digital transactions and online banking is undermined. On a national security level, it could compromise national defense mechanisms. Hindering the ability </w:t>
      </w:r>
      <w:r w:rsidR="000D354E" w:rsidRPr="000D354E">
        <w:rPr>
          <w:rFonts w:ascii="Times New Roman" w:hAnsi="Times New Roman" w:cs="Times New Roman"/>
        </w:rPr>
        <w:lastRenderedPageBreak/>
        <w:t>to respond to threats effectively, intelligence operations could be jeopardized, leading to gaps in intelligence that might leave the country vulnerable to further attacks or military actions. The psychological impact on the public could be even worse, it could erode trust in government and institutions, leading to social unrest and a sense of vulnerability. While also foster a fear and anxiety regarding digital technologies, potentially slowing innovation.</w:t>
      </w:r>
    </w:p>
    <w:p w14:paraId="59685E05" w14:textId="710FFA57" w:rsidR="00E1136C" w:rsidRPr="000D354E" w:rsidRDefault="00FB21BF" w:rsidP="00791127">
      <w:pPr>
        <w:spacing w:line="480" w:lineRule="auto"/>
        <w:ind w:firstLine="720"/>
        <w:rPr>
          <w:rFonts w:ascii="Times New Roman" w:hAnsi="Times New Roman" w:cs="Times New Roman"/>
        </w:rPr>
      </w:pPr>
      <w:r w:rsidRPr="000D354E">
        <w:rPr>
          <w:rFonts w:ascii="Times New Roman" w:hAnsi="Times New Roman" w:cs="Times New Roman"/>
        </w:rPr>
        <w:t>With more</w:t>
      </w:r>
      <w:r w:rsidR="00B073D8" w:rsidRPr="000D354E">
        <w:rPr>
          <w:rFonts w:ascii="Times New Roman" w:hAnsi="Times New Roman" w:cs="Times New Roman"/>
        </w:rPr>
        <w:t xml:space="preserve"> </w:t>
      </w:r>
      <w:r w:rsidRPr="000D354E">
        <w:rPr>
          <w:rFonts w:ascii="Times New Roman" w:hAnsi="Times New Roman" w:cs="Times New Roman"/>
        </w:rPr>
        <w:t>countries supporting and carrying out operations in cyberspace</w:t>
      </w:r>
      <w:r w:rsidR="00DD38AB" w:rsidRPr="000D354E">
        <w:rPr>
          <w:rFonts w:ascii="Times New Roman" w:hAnsi="Times New Roman" w:cs="Times New Roman"/>
        </w:rPr>
        <w:t>,</w:t>
      </w:r>
      <w:r w:rsidRPr="000D354E">
        <w:rPr>
          <w:rFonts w:ascii="Times New Roman" w:hAnsi="Times New Roman" w:cs="Times New Roman"/>
        </w:rPr>
        <w:t xml:space="preserve"> the concern of this kind of attack grows. Due to this growing concern</w:t>
      </w:r>
      <w:r w:rsidR="009E349E" w:rsidRPr="000D354E">
        <w:rPr>
          <w:rFonts w:ascii="Times New Roman" w:hAnsi="Times New Roman" w:cs="Times New Roman"/>
        </w:rPr>
        <w:t>,</w:t>
      </w:r>
      <w:r w:rsidRPr="000D354E">
        <w:rPr>
          <w:rFonts w:ascii="Times New Roman" w:hAnsi="Times New Roman" w:cs="Times New Roman"/>
        </w:rPr>
        <w:t xml:space="preserve"> the National Security Agency has adopted “information assurance, or the protection of systems, as part of its core mission” (Jensen,</w:t>
      </w:r>
      <w:r w:rsidR="00386E2E" w:rsidRPr="000D354E">
        <w:rPr>
          <w:rFonts w:ascii="Times New Roman" w:hAnsi="Times New Roman" w:cs="Times New Roman"/>
        </w:rPr>
        <w:t xml:space="preserve"> McElreath, &amp; Graves, 2018, p.</w:t>
      </w:r>
      <w:r w:rsidRPr="000D354E">
        <w:rPr>
          <w:rFonts w:ascii="Times New Roman" w:hAnsi="Times New Roman" w:cs="Times New Roman"/>
        </w:rPr>
        <w:t xml:space="preserve"> 377)</w:t>
      </w:r>
      <w:r w:rsidR="009E349E" w:rsidRPr="000D354E">
        <w:rPr>
          <w:rFonts w:ascii="Times New Roman" w:hAnsi="Times New Roman" w:cs="Times New Roman"/>
        </w:rPr>
        <w:t>. A</w:t>
      </w:r>
      <w:r w:rsidRPr="000D354E">
        <w:rPr>
          <w:rFonts w:ascii="Times New Roman" w:hAnsi="Times New Roman" w:cs="Times New Roman"/>
        </w:rPr>
        <w:t>lmost every Intelligence Community agency is involved in cyberspace</w:t>
      </w:r>
      <w:r w:rsidR="00B215D2" w:rsidRPr="000D354E">
        <w:rPr>
          <w:rFonts w:ascii="Times New Roman" w:hAnsi="Times New Roman" w:cs="Times New Roman"/>
        </w:rPr>
        <w:t>,</w:t>
      </w:r>
      <w:r w:rsidRPr="000D354E">
        <w:rPr>
          <w:rFonts w:ascii="Times New Roman" w:hAnsi="Times New Roman" w:cs="Times New Roman"/>
        </w:rPr>
        <w:t xml:space="preserve"> </w:t>
      </w:r>
      <w:r w:rsidR="00B215D2" w:rsidRPr="000D354E">
        <w:rPr>
          <w:rFonts w:ascii="Times New Roman" w:hAnsi="Times New Roman" w:cs="Times New Roman"/>
        </w:rPr>
        <w:t>w</w:t>
      </w:r>
      <w:r w:rsidRPr="000D354E">
        <w:rPr>
          <w:rFonts w:ascii="Times New Roman" w:hAnsi="Times New Roman" w:cs="Times New Roman"/>
        </w:rPr>
        <w:t xml:space="preserve">hether that be gathering information, </w:t>
      </w:r>
      <w:r w:rsidR="00B215D2" w:rsidRPr="000D354E">
        <w:rPr>
          <w:rFonts w:ascii="Times New Roman" w:hAnsi="Times New Roman" w:cs="Times New Roman"/>
        </w:rPr>
        <w:t xml:space="preserve">monitoring </w:t>
      </w:r>
      <w:r w:rsidRPr="000D354E">
        <w:rPr>
          <w:rFonts w:ascii="Times New Roman" w:hAnsi="Times New Roman" w:cs="Times New Roman"/>
        </w:rPr>
        <w:t>adversaries, or strengthening their cyberspace</w:t>
      </w:r>
      <w:r w:rsidR="00B215D2" w:rsidRPr="000D354E">
        <w:rPr>
          <w:rFonts w:ascii="Times New Roman" w:hAnsi="Times New Roman" w:cs="Times New Roman"/>
        </w:rPr>
        <w:t xml:space="preserve"> defenses</w:t>
      </w:r>
      <w:r w:rsidRPr="000D354E">
        <w:rPr>
          <w:rFonts w:ascii="Times New Roman" w:hAnsi="Times New Roman" w:cs="Times New Roman"/>
        </w:rPr>
        <w:t xml:space="preserve">. </w:t>
      </w:r>
      <w:r w:rsidR="000C75FA" w:rsidRPr="000D354E">
        <w:rPr>
          <w:rFonts w:ascii="Times New Roman" w:hAnsi="Times New Roman" w:cs="Times New Roman"/>
        </w:rPr>
        <w:t xml:space="preserve">With the exponential growth of technology, it is imperative to understand it, for not only the sake of the U.S. but because it’s a key factor in other variables. According to futurist Ray Kurzweil (2001) “An analysis of the history of technology shows that technological change is exponential, contrary to the common-sense ‘intuitive linear’ view. </w:t>
      </w:r>
      <w:r w:rsidR="00944D27" w:rsidRPr="000D354E">
        <w:rPr>
          <w:rFonts w:ascii="Times New Roman" w:hAnsi="Times New Roman" w:cs="Times New Roman"/>
        </w:rPr>
        <w:t>So,</w:t>
      </w:r>
      <w:r w:rsidR="000C75FA" w:rsidRPr="000D354E">
        <w:rPr>
          <w:rFonts w:ascii="Times New Roman" w:hAnsi="Times New Roman" w:cs="Times New Roman"/>
        </w:rPr>
        <w:t xml:space="preserve"> we won’t experience 100 years of progress in the 21</w:t>
      </w:r>
      <w:r w:rsidR="000C75FA" w:rsidRPr="000D354E">
        <w:rPr>
          <w:rFonts w:ascii="Times New Roman" w:hAnsi="Times New Roman" w:cs="Times New Roman"/>
          <w:vertAlign w:val="superscript"/>
        </w:rPr>
        <w:t>st</w:t>
      </w:r>
      <w:r w:rsidR="000C75FA" w:rsidRPr="000D354E">
        <w:rPr>
          <w:rFonts w:ascii="Times New Roman" w:hAnsi="Times New Roman" w:cs="Times New Roman"/>
        </w:rPr>
        <w:t xml:space="preserve"> century-it will be more like 20,000 years of progress (at today’s rate).” </w:t>
      </w:r>
      <w:r w:rsidR="00E94C35" w:rsidRPr="000D354E">
        <w:rPr>
          <w:rFonts w:ascii="Times New Roman" w:hAnsi="Times New Roman" w:cs="Times New Roman"/>
        </w:rPr>
        <w:t>The increase in attacks carried out by hackers is concerning; as technology and assets tied to it grow, so do the levels of attacks</w:t>
      </w:r>
      <w:r w:rsidR="00716F7E" w:rsidRPr="000D354E">
        <w:rPr>
          <w:rFonts w:ascii="Times New Roman" w:hAnsi="Times New Roman" w:cs="Times New Roman"/>
        </w:rPr>
        <w:t xml:space="preserve">. </w:t>
      </w:r>
    </w:p>
    <w:p w14:paraId="1052294F" w14:textId="52AD585F" w:rsidR="00386E2E" w:rsidRPr="000D354E" w:rsidRDefault="00716F7E" w:rsidP="00791127">
      <w:pPr>
        <w:spacing w:line="480" w:lineRule="auto"/>
        <w:ind w:firstLine="720"/>
        <w:rPr>
          <w:rFonts w:ascii="Times New Roman" w:hAnsi="Times New Roman" w:cs="Times New Roman"/>
        </w:rPr>
      </w:pPr>
      <w:r w:rsidRPr="000D354E">
        <w:rPr>
          <w:rFonts w:ascii="Times New Roman" w:hAnsi="Times New Roman" w:cs="Times New Roman"/>
        </w:rPr>
        <w:t>This concern was highlighted by Wilshusen in his Testimony before the Committee on Homeland Security’s Subcommittee on Cybersecurity. “…systems supporting our nation’s critical infrastructure and federal systems are not sufficiently protected to consistently thwart the threats. Administration and executive branch agencies need to take actions to improve our nation’s cyber security posture…Until these actions are taken, our nation’s federal and nonfederal cyber critical infrastructure will remain vulnerable.”</w:t>
      </w:r>
      <w:r w:rsidR="008A318E" w:rsidRPr="000D354E">
        <w:rPr>
          <w:rFonts w:ascii="Times New Roman" w:hAnsi="Times New Roman" w:cs="Times New Roman"/>
        </w:rPr>
        <w:t xml:space="preserve"> (Wilshusen, 2017)</w:t>
      </w:r>
      <w:r w:rsidRPr="000D354E">
        <w:rPr>
          <w:rFonts w:ascii="Times New Roman" w:hAnsi="Times New Roman" w:cs="Times New Roman"/>
        </w:rPr>
        <w:t xml:space="preserve"> In </w:t>
      </w:r>
      <w:r w:rsidR="00E1136C" w:rsidRPr="000D354E">
        <w:rPr>
          <w:rFonts w:ascii="Times New Roman" w:hAnsi="Times New Roman" w:cs="Times New Roman"/>
        </w:rPr>
        <w:t>addition</w:t>
      </w:r>
      <w:r w:rsidRPr="000D354E">
        <w:rPr>
          <w:rFonts w:ascii="Times New Roman" w:hAnsi="Times New Roman" w:cs="Times New Roman"/>
        </w:rPr>
        <w:t xml:space="preserve"> to </w:t>
      </w:r>
      <w:r w:rsidRPr="000D354E">
        <w:rPr>
          <w:rFonts w:ascii="Times New Roman" w:hAnsi="Times New Roman" w:cs="Times New Roman"/>
        </w:rPr>
        <w:lastRenderedPageBreak/>
        <w:t>the NSA making information assurance a major part of its mission</w:t>
      </w:r>
      <w:r w:rsidR="00E1136C" w:rsidRPr="000D354E">
        <w:rPr>
          <w:rFonts w:ascii="Times New Roman" w:hAnsi="Times New Roman" w:cs="Times New Roman"/>
        </w:rPr>
        <w:t>,</w:t>
      </w:r>
      <w:r w:rsidRPr="000D354E">
        <w:rPr>
          <w:rFonts w:ascii="Times New Roman" w:hAnsi="Times New Roman" w:cs="Times New Roman"/>
        </w:rPr>
        <w:t xml:space="preserve"> </w:t>
      </w:r>
      <w:r w:rsidR="00E1136C" w:rsidRPr="000D354E">
        <w:rPr>
          <w:rFonts w:ascii="Times New Roman" w:hAnsi="Times New Roman" w:cs="Times New Roman"/>
        </w:rPr>
        <w:t>t</w:t>
      </w:r>
      <w:r w:rsidRPr="000D354E">
        <w:rPr>
          <w:rFonts w:ascii="Times New Roman" w:hAnsi="Times New Roman" w:cs="Times New Roman"/>
        </w:rPr>
        <w:t>he military established the United States Cyber Command,</w:t>
      </w:r>
      <w:r w:rsidR="00954E70" w:rsidRPr="000D354E">
        <w:rPr>
          <w:rFonts w:ascii="Times New Roman" w:hAnsi="Times New Roman" w:cs="Times New Roman"/>
        </w:rPr>
        <w:t xml:space="preserve"> the</w:t>
      </w:r>
      <w:r w:rsidR="008A318E" w:rsidRPr="000D354E">
        <w:rPr>
          <w:rFonts w:ascii="Times New Roman" w:hAnsi="Times New Roman" w:cs="Times New Roman"/>
        </w:rPr>
        <w:t>ir</w:t>
      </w:r>
      <w:r w:rsidR="00954E70" w:rsidRPr="000D354E">
        <w:rPr>
          <w:rFonts w:ascii="Times New Roman" w:hAnsi="Times New Roman" w:cs="Times New Roman"/>
        </w:rPr>
        <w:t xml:space="preserve"> responsibilities include “Planning, coordinating, integrating, synchronizing, and directing activities to operate and defend the Department of Defense information networks and when directed, conduct full-spectrum military cyberspace operations.” (United States Strategic Command, 2011) </w:t>
      </w:r>
      <w:r w:rsidR="00386E2E" w:rsidRPr="000D354E">
        <w:rPr>
          <w:rFonts w:ascii="Times New Roman" w:hAnsi="Times New Roman" w:cs="Times New Roman"/>
        </w:rPr>
        <w:t>This further proves that the battlefield is expanding into cyber space as well.</w:t>
      </w:r>
      <w:r w:rsidR="00386E2E" w:rsidRPr="000D354E">
        <w:rPr>
          <w:rFonts w:ascii="Times New Roman" w:hAnsi="Times New Roman" w:cs="Times New Roman"/>
        </w:rPr>
        <w:t xml:space="preserve"> </w:t>
      </w:r>
    </w:p>
    <w:p w14:paraId="4D2CBB8E" w14:textId="74C61535" w:rsidR="00056FB3" w:rsidRPr="000D354E" w:rsidRDefault="00603ACB" w:rsidP="00791127">
      <w:pPr>
        <w:spacing w:line="480" w:lineRule="auto"/>
        <w:ind w:firstLine="720"/>
        <w:rPr>
          <w:rFonts w:ascii="Times New Roman" w:hAnsi="Times New Roman" w:cs="Times New Roman"/>
        </w:rPr>
      </w:pPr>
      <w:r w:rsidRPr="000D354E">
        <w:rPr>
          <w:rFonts w:ascii="Times New Roman" w:hAnsi="Times New Roman" w:cs="Times New Roman"/>
        </w:rPr>
        <w:t>However, due to the vulnerability of internet-based systems and communications companies like Apple and Microsoft have developed strong encryption systems and procedures to reduce their vulnerability. This can hind</w:t>
      </w:r>
      <w:r w:rsidR="00E1136C" w:rsidRPr="000D354E">
        <w:rPr>
          <w:rFonts w:ascii="Times New Roman" w:hAnsi="Times New Roman" w:cs="Times New Roman"/>
        </w:rPr>
        <w:t>er</w:t>
      </w:r>
      <w:r w:rsidRPr="000D354E">
        <w:rPr>
          <w:rFonts w:ascii="Times New Roman" w:hAnsi="Times New Roman" w:cs="Times New Roman"/>
        </w:rPr>
        <w:t xml:space="preserve"> </w:t>
      </w:r>
      <w:r w:rsidR="00E1136C" w:rsidRPr="000D354E">
        <w:rPr>
          <w:rFonts w:ascii="Times New Roman" w:hAnsi="Times New Roman" w:cs="Times New Roman"/>
        </w:rPr>
        <w:t>intelligence communities (I</w:t>
      </w:r>
      <w:r w:rsidRPr="000D354E">
        <w:rPr>
          <w:rFonts w:ascii="Times New Roman" w:hAnsi="Times New Roman" w:cs="Times New Roman"/>
        </w:rPr>
        <w:t>Cs</w:t>
      </w:r>
      <w:r w:rsidR="00E1136C" w:rsidRPr="000D354E">
        <w:rPr>
          <w:rFonts w:ascii="Times New Roman" w:hAnsi="Times New Roman" w:cs="Times New Roman"/>
        </w:rPr>
        <w:t>)</w:t>
      </w:r>
      <w:r w:rsidRPr="000D354E">
        <w:rPr>
          <w:rFonts w:ascii="Times New Roman" w:hAnsi="Times New Roman" w:cs="Times New Roman"/>
        </w:rPr>
        <w:t xml:space="preserve"> and law enforcement</w:t>
      </w:r>
      <w:r w:rsidR="00E1136C" w:rsidRPr="000D354E">
        <w:rPr>
          <w:rFonts w:ascii="Times New Roman" w:hAnsi="Times New Roman" w:cs="Times New Roman"/>
        </w:rPr>
        <w:t xml:space="preserve">, who </w:t>
      </w:r>
      <w:r w:rsidRPr="000D354E">
        <w:rPr>
          <w:rFonts w:ascii="Times New Roman" w:hAnsi="Times New Roman" w:cs="Times New Roman"/>
        </w:rPr>
        <w:t>depend heavily on SIGINT, which intercepts communications but can</w:t>
      </w:r>
      <w:r w:rsidR="00925CCB" w:rsidRPr="000D354E">
        <w:rPr>
          <w:rFonts w:ascii="Times New Roman" w:hAnsi="Times New Roman" w:cs="Times New Roman"/>
        </w:rPr>
        <w:t>not do so</w:t>
      </w:r>
      <w:r w:rsidRPr="000D354E">
        <w:rPr>
          <w:rFonts w:ascii="Times New Roman" w:hAnsi="Times New Roman" w:cs="Times New Roman"/>
        </w:rPr>
        <w:t xml:space="preserve"> due to encryption. Their claim is that if encryption becomes too powerful</w:t>
      </w:r>
      <w:r w:rsidR="00056FB3" w:rsidRPr="000D354E">
        <w:rPr>
          <w:rFonts w:ascii="Times New Roman" w:hAnsi="Times New Roman" w:cs="Times New Roman"/>
        </w:rPr>
        <w:t xml:space="preserve"> </w:t>
      </w:r>
      <w:r w:rsidRPr="000D354E">
        <w:rPr>
          <w:rFonts w:ascii="Times New Roman" w:hAnsi="Times New Roman" w:cs="Times New Roman"/>
        </w:rPr>
        <w:t>“they will lose the ability to monitor electronic communications, thereby putting American lives at risk from terrorist and criminals”. (</w:t>
      </w:r>
      <w:r w:rsidRPr="000D354E">
        <w:rPr>
          <w:rFonts w:ascii="Times New Roman" w:hAnsi="Times New Roman" w:cs="Times New Roman"/>
        </w:rPr>
        <w:t xml:space="preserve">Jensen, McElreath, &amp; Graves, 2018, p. </w:t>
      </w:r>
      <w:r w:rsidRPr="000D354E">
        <w:rPr>
          <w:rFonts w:ascii="Times New Roman" w:hAnsi="Times New Roman" w:cs="Times New Roman"/>
        </w:rPr>
        <w:t>413</w:t>
      </w:r>
      <w:r w:rsidRPr="000D354E">
        <w:rPr>
          <w:rFonts w:ascii="Times New Roman" w:hAnsi="Times New Roman" w:cs="Times New Roman"/>
        </w:rPr>
        <w:t>)</w:t>
      </w:r>
      <w:r w:rsidRPr="000D354E">
        <w:rPr>
          <w:rFonts w:ascii="Times New Roman" w:hAnsi="Times New Roman" w:cs="Times New Roman"/>
        </w:rPr>
        <w:t xml:space="preserve">. </w:t>
      </w:r>
      <w:r w:rsidR="00056FB3" w:rsidRPr="000D354E">
        <w:rPr>
          <w:rFonts w:ascii="Times New Roman" w:hAnsi="Times New Roman" w:cs="Times New Roman"/>
        </w:rPr>
        <w:t>Thus</w:t>
      </w:r>
      <w:r w:rsidRPr="000D354E">
        <w:rPr>
          <w:rFonts w:ascii="Times New Roman" w:hAnsi="Times New Roman" w:cs="Times New Roman"/>
        </w:rPr>
        <w:t xml:space="preserve">, </w:t>
      </w:r>
      <w:r w:rsidR="009F235B" w:rsidRPr="000D354E">
        <w:rPr>
          <w:rFonts w:ascii="Times New Roman" w:hAnsi="Times New Roman" w:cs="Times New Roman"/>
        </w:rPr>
        <w:t>there</w:t>
      </w:r>
      <w:r w:rsidR="00056FB3" w:rsidRPr="000D354E">
        <w:rPr>
          <w:rFonts w:ascii="Times New Roman" w:hAnsi="Times New Roman" w:cs="Times New Roman"/>
        </w:rPr>
        <w:t xml:space="preserve"> are</w:t>
      </w:r>
      <w:r w:rsidR="009F235B" w:rsidRPr="000D354E">
        <w:rPr>
          <w:rFonts w:ascii="Times New Roman" w:hAnsi="Times New Roman" w:cs="Times New Roman"/>
        </w:rPr>
        <w:t xml:space="preserve"> two sides </w:t>
      </w:r>
      <w:r w:rsidR="00056FB3" w:rsidRPr="000D354E">
        <w:rPr>
          <w:rFonts w:ascii="Times New Roman" w:hAnsi="Times New Roman" w:cs="Times New Roman"/>
        </w:rPr>
        <w:t>to</w:t>
      </w:r>
      <w:r w:rsidR="00F45521" w:rsidRPr="000D354E">
        <w:rPr>
          <w:rFonts w:ascii="Times New Roman" w:hAnsi="Times New Roman" w:cs="Times New Roman"/>
        </w:rPr>
        <w:t xml:space="preserve"> this battle which in SIGINT does provide basis for good intelligence as well as evidence to convict criminals and terrorists</w:t>
      </w:r>
      <w:r w:rsidR="00056FB3" w:rsidRPr="000D354E">
        <w:rPr>
          <w:rFonts w:ascii="Times New Roman" w:hAnsi="Times New Roman" w:cs="Times New Roman"/>
        </w:rPr>
        <w:t>,</w:t>
      </w:r>
      <w:r w:rsidR="00F45521" w:rsidRPr="000D354E">
        <w:rPr>
          <w:rFonts w:ascii="Times New Roman" w:hAnsi="Times New Roman" w:cs="Times New Roman"/>
        </w:rPr>
        <w:t xml:space="preserve"> losing access to this data and communications will make the job of law enforcement and ICs more difficult. </w:t>
      </w:r>
      <w:r w:rsidR="00056FB3" w:rsidRPr="000D354E">
        <w:rPr>
          <w:rFonts w:ascii="Times New Roman" w:hAnsi="Times New Roman" w:cs="Times New Roman"/>
        </w:rPr>
        <w:t>Conversely,</w:t>
      </w:r>
      <w:r w:rsidR="00F45521" w:rsidRPr="000D354E">
        <w:rPr>
          <w:rFonts w:ascii="Times New Roman" w:hAnsi="Times New Roman" w:cs="Times New Roman"/>
        </w:rPr>
        <w:t xml:space="preserve"> </w:t>
      </w:r>
      <w:r w:rsidR="00056FB3" w:rsidRPr="000D354E">
        <w:rPr>
          <w:rFonts w:ascii="Times New Roman" w:hAnsi="Times New Roman" w:cs="Times New Roman"/>
        </w:rPr>
        <w:t>allowing</w:t>
      </w:r>
      <w:r w:rsidR="00F45521" w:rsidRPr="000D354E">
        <w:rPr>
          <w:rFonts w:ascii="Times New Roman" w:hAnsi="Times New Roman" w:cs="Times New Roman"/>
        </w:rPr>
        <w:t xml:space="preserve"> access to these encryptions or “backdoor’ into any system increases the likelihood that individuals, both allies and adversaries, would also </w:t>
      </w:r>
      <w:r w:rsidR="00056FB3" w:rsidRPr="000D354E">
        <w:rPr>
          <w:rFonts w:ascii="Times New Roman" w:hAnsi="Times New Roman" w:cs="Times New Roman"/>
        </w:rPr>
        <w:t>gain</w:t>
      </w:r>
      <w:r w:rsidR="00F45521" w:rsidRPr="000D354E">
        <w:rPr>
          <w:rFonts w:ascii="Times New Roman" w:hAnsi="Times New Roman" w:cs="Times New Roman"/>
        </w:rPr>
        <w:t xml:space="preserve"> access to the systems. </w:t>
      </w:r>
      <w:r w:rsidR="00F45521" w:rsidRPr="000D354E">
        <w:rPr>
          <w:rFonts w:ascii="Times New Roman" w:hAnsi="Times New Roman" w:cs="Times New Roman"/>
        </w:rPr>
        <w:t xml:space="preserve">(Jensen, McElreath, &amp; Graves, 2018, p. </w:t>
      </w:r>
      <w:r w:rsidR="00F45521" w:rsidRPr="000D354E">
        <w:rPr>
          <w:rFonts w:ascii="Times New Roman" w:hAnsi="Times New Roman" w:cs="Times New Roman"/>
        </w:rPr>
        <w:t>414</w:t>
      </w:r>
      <w:r w:rsidR="00F45521" w:rsidRPr="000D354E">
        <w:rPr>
          <w:rFonts w:ascii="Times New Roman" w:hAnsi="Times New Roman" w:cs="Times New Roman"/>
        </w:rPr>
        <w:t>)</w:t>
      </w:r>
      <w:r w:rsidR="00F45521" w:rsidRPr="000D354E">
        <w:rPr>
          <w:rFonts w:ascii="Times New Roman" w:hAnsi="Times New Roman" w:cs="Times New Roman"/>
        </w:rPr>
        <w:t xml:space="preserve">. </w:t>
      </w:r>
      <w:r w:rsidR="00056FB3" w:rsidRPr="000D354E">
        <w:rPr>
          <w:rFonts w:ascii="Times New Roman" w:hAnsi="Times New Roman" w:cs="Times New Roman"/>
        </w:rPr>
        <w:t>This situation ultimately</w:t>
      </w:r>
      <w:r w:rsidR="00F45521" w:rsidRPr="000D354E">
        <w:rPr>
          <w:rFonts w:ascii="Times New Roman" w:hAnsi="Times New Roman" w:cs="Times New Roman"/>
        </w:rPr>
        <w:t xml:space="preserve"> makes everyone less safe and secure. </w:t>
      </w:r>
    </w:p>
    <w:p w14:paraId="656E20BB" w14:textId="1393220A" w:rsidR="00200781" w:rsidRPr="000D354E" w:rsidRDefault="00F45521" w:rsidP="00791127">
      <w:pPr>
        <w:spacing w:line="480" w:lineRule="auto"/>
        <w:ind w:firstLine="720"/>
        <w:rPr>
          <w:rFonts w:ascii="Times New Roman" w:hAnsi="Times New Roman" w:cs="Times New Roman"/>
        </w:rPr>
      </w:pPr>
      <w:r w:rsidRPr="000D354E">
        <w:rPr>
          <w:rFonts w:ascii="Times New Roman" w:hAnsi="Times New Roman" w:cs="Times New Roman"/>
        </w:rPr>
        <w:t>T</w:t>
      </w:r>
      <w:r w:rsidR="00FB21BF" w:rsidRPr="000D354E">
        <w:rPr>
          <w:rFonts w:ascii="Times New Roman" w:hAnsi="Times New Roman" w:cs="Times New Roman"/>
        </w:rPr>
        <w:t>he battlefield</w:t>
      </w:r>
      <w:r w:rsidRPr="000D354E">
        <w:rPr>
          <w:rFonts w:ascii="Times New Roman" w:hAnsi="Times New Roman" w:cs="Times New Roman"/>
        </w:rPr>
        <w:t xml:space="preserve"> isn’t just on government cyberspace</w:t>
      </w:r>
      <w:r w:rsidR="00056FB3" w:rsidRPr="000D354E">
        <w:rPr>
          <w:rFonts w:ascii="Times New Roman" w:hAnsi="Times New Roman" w:cs="Times New Roman"/>
        </w:rPr>
        <w:t>;</w:t>
      </w:r>
      <w:r w:rsidRPr="000D354E">
        <w:rPr>
          <w:rFonts w:ascii="Times New Roman" w:hAnsi="Times New Roman" w:cs="Times New Roman"/>
        </w:rPr>
        <w:t xml:space="preserve"> it </w:t>
      </w:r>
      <w:r w:rsidR="00FB21BF" w:rsidRPr="000D354E">
        <w:rPr>
          <w:rFonts w:ascii="Times New Roman" w:hAnsi="Times New Roman" w:cs="Times New Roman"/>
        </w:rPr>
        <w:t>also includes the individual</w:t>
      </w:r>
      <w:r w:rsidR="00056FB3" w:rsidRPr="000D354E">
        <w:rPr>
          <w:rFonts w:ascii="Times New Roman" w:hAnsi="Times New Roman" w:cs="Times New Roman"/>
        </w:rPr>
        <w:t>s,</w:t>
      </w:r>
      <w:r w:rsidR="00FB21BF" w:rsidRPr="000D354E">
        <w:rPr>
          <w:rFonts w:ascii="Times New Roman" w:hAnsi="Times New Roman" w:cs="Times New Roman"/>
        </w:rPr>
        <w:t xml:space="preserve"> where identify theft is a growing concern. </w:t>
      </w:r>
      <w:r w:rsidR="00056FB3" w:rsidRPr="000D354E">
        <w:rPr>
          <w:rFonts w:ascii="Times New Roman" w:hAnsi="Times New Roman" w:cs="Times New Roman"/>
        </w:rPr>
        <w:t>Cyber-savvy thieves have developed skills to “steal” another’s name and identifying data, which allows them to obtain credit cards, loans, and other items of value</w:t>
      </w:r>
      <w:r w:rsidR="00056FB3" w:rsidRPr="000D354E">
        <w:rPr>
          <w:rFonts w:ascii="Times New Roman" w:hAnsi="Times New Roman" w:cs="Times New Roman"/>
        </w:rPr>
        <w:t xml:space="preserve">. </w:t>
      </w:r>
      <w:r w:rsidR="00FB21BF" w:rsidRPr="000D354E">
        <w:rPr>
          <w:rFonts w:ascii="Times New Roman" w:hAnsi="Times New Roman" w:cs="Times New Roman"/>
        </w:rPr>
        <w:t>(</w:t>
      </w:r>
      <w:r w:rsidR="00BC57B3" w:rsidRPr="000D354E">
        <w:rPr>
          <w:rFonts w:ascii="Times New Roman" w:hAnsi="Times New Roman" w:cs="Times New Roman"/>
        </w:rPr>
        <w:t>Jensen, McElreath, &amp; Graves, 2018,</w:t>
      </w:r>
      <w:r w:rsidR="00BC57B3" w:rsidRPr="000D354E">
        <w:rPr>
          <w:rFonts w:ascii="Times New Roman" w:hAnsi="Times New Roman" w:cs="Times New Roman"/>
        </w:rPr>
        <w:t xml:space="preserve"> </w:t>
      </w:r>
      <w:r w:rsidR="00FB21BF" w:rsidRPr="000D354E">
        <w:rPr>
          <w:rFonts w:ascii="Times New Roman" w:hAnsi="Times New Roman" w:cs="Times New Roman"/>
        </w:rPr>
        <w:t>p.</w:t>
      </w:r>
      <w:r w:rsidR="008A318E" w:rsidRPr="000D354E">
        <w:rPr>
          <w:rFonts w:ascii="Times New Roman" w:hAnsi="Times New Roman" w:cs="Times New Roman"/>
        </w:rPr>
        <w:t xml:space="preserve"> </w:t>
      </w:r>
      <w:r w:rsidR="00FB21BF" w:rsidRPr="000D354E">
        <w:rPr>
          <w:rFonts w:ascii="Times New Roman" w:hAnsi="Times New Roman" w:cs="Times New Roman"/>
        </w:rPr>
        <w:t xml:space="preserve">376) </w:t>
      </w:r>
      <w:r w:rsidR="0074579F" w:rsidRPr="000D354E">
        <w:rPr>
          <w:rFonts w:ascii="Times New Roman" w:hAnsi="Times New Roman" w:cs="Times New Roman"/>
        </w:rPr>
        <w:t xml:space="preserve">Often, it is </w:t>
      </w:r>
      <w:r w:rsidR="00FB21BF" w:rsidRPr="000D354E">
        <w:rPr>
          <w:rFonts w:ascii="Times New Roman" w:hAnsi="Times New Roman" w:cs="Times New Roman"/>
        </w:rPr>
        <w:t xml:space="preserve">too late by the time </w:t>
      </w:r>
      <w:r w:rsidR="00FB21BF" w:rsidRPr="000D354E">
        <w:rPr>
          <w:rFonts w:ascii="Times New Roman" w:hAnsi="Times New Roman" w:cs="Times New Roman"/>
        </w:rPr>
        <w:lastRenderedPageBreak/>
        <w:t>individual</w:t>
      </w:r>
      <w:r w:rsidR="0074579F" w:rsidRPr="000D354E">
        <w:rPr>
          <w:rFonts w:ascii="Times New Roman" w:hAnsi="Times New Roman" w:cs="Times New Roman"/>
        </w:rPr>
        <w:t>s</w:t>
      </w:r>
      <w:r w:rsidR="00FB21BF" w:rsidRPr="000D354E">
        <w:rPr>
          <w:rFonts w:ascii="Times New Roman" w:hAnsi="Times New Roman" w:cs="Times New Roman"/>
        </w:rPr>
        <w:t xml:space="preserve"> learn of their identity being stolen</w:t>
      </w:r>
      <w:r w:rsidR="0022150E" w:rsidRPr="000D354E">
        <w:rPr>
          <w:rFonts w:ascii="Times New Roman" w:hAnsi="Times New Roman" w:cs="Times New Roman"/>
        </w:rPr>
        <w:t>,</w:t>
      </w:r>
      <w:r w:rsidR="00FB21BF" w:rsidRPr="000D354E">
        <w:rPr>
          <w:rFonts w:ascii="Times New Roman" w:hAnsi="Times New Roman" w:cs="Times New Roman"/>
        </w:rPr>
        <w:t xml:space="preserve"> </w:t>
      </w:r>
      <w:r w:rsidR="0022150E" w:rsidRPr="000D354E">
        <w:rPr>
          <w:rFonts w:ascii="Times New Roman" w:hAnsi="Times New Roman" w:cs="Times New Roman"/>
        </w:rPr>
        <w:t>leading to significant financial losses</w:t>
      </w:r>
      <w:r w:rsidR="00FB21BF" w:rsidRPr="000D354E">
        <w:rPr>
          <w:rFonts w:ascii="Times New Roman" w:hAnsi="Times New Roman" w:cs="Times New Roman"/>
        </w:rPr>
        <w:t>.</w:t>
      </w:r>
      <w:r w:rsidR="006A0752" w:rsidRPr="000D354E">
        <w:rPr>
          <w:rFonts w:ascii="Times New Roman" w:hAnsi="Times New Roman" w:cs="Times New Roman"/>
        </w:rPr>
        <w:t xml:space="preserve"> Over the years</w:t>
      </w:r>
      <w:r w:rsidR="00A11DCB" w:rsidRPr="000D354E">
        <w:rPr>
          <w:rFonts w:ascii="Times New Roman" w:hAnsi="Times New Roman" w:cs="Times New Roman"/>
        </w:rPr>
        <w:t>,</w:t>
      </w:r>
      <w:r w:rsidR="00DB735B" w:rsidRPr="000D354E">
        <w:rPr>
          <w:rFonts w:ascii="Times New Roman" w:hAnsi="Times New Roman" w:cs="Times New Roman"/>
        </w:rPr>
        <w:t xml:space="preserve"> </w:t>
      </w:r>
      <w:r w:rsidR="006A0752" w:rsidRPr="000D354E">
        <w:rPr>
          <w:rFonts w:ascii="Times New Roman" w:hAnsi="Times New Roman" w:cs="Times New Roman"/>
        </w:rPr>
        <w:t>the Federal Trade Commission has track</w:t>
      </w:r>
      <w:r w:rsidR="00A11DCB" w:rsidRPr="000D354E">
        <w:rPr>
          <w:rFonts w:ascii="Times New Roman" w:hAnsi="Times New Roman" w:cs="Times New Roman"/>
        </w:rPr>
        <w:t>ed</w:t>
      </w:r>
      <w:r w:rsidR="006A0752" w:rsidRPr="000D354E">
        <w:rPr>
          <w:rFonts w:ascii="Times New Roman" w:hAnsi="Times New Roman" w:cs="Times New Roman"/>
        </w:rPr>
        <w:t xml:space="preserve"> reports of identity theft</w:t>
      </w:r>
      <w:r w:rsidR="00A11DCB" w:rsidRPr="000D354E">
        <w:rPr>
          <w:rFonts w:ascii="Times New Roman" w:hAnsi="Times New Roman" w:cs="Times New Roman"/>
        </w:rPr>
        <w:t>,</w:t>
      </w:r>
      <w:r w:rsidR="00E649AB" w:rsidRPr="000D354E">
        <w:rPr>
          <w:rFonts w:ascii="Times New Roman" w:hAnsi="Times New Roman" w:cs="Times New Roman"/>
        </w:rPr>
        <w:t xml:space="preserve"> and according to their data</w:t>
      </w:r>
      <w:r w:rsidR="00A11DCB" w:rsidRPr="000D354E">
        <w:rPr>
          <w:rFonts w:ascii="Times New Roman" w:hAnsi="Times New Roman" w:cs="Times New Roman"/>
        </w:rPr>
        <w:t>,</w:t>
      </w:r>
      <w:r w:rsidR="00E649AB" w:rsidRPr="000D354E">
        <w:rPr>
          <w:rFonts w:ascii="Times New Roman" w:hAnsi="Times New Roman" w:cs="Times New Roman"/>
        </w:rPr>
        <w:t xml:space="preserve"> this number keeps increasing. In 2014 there was 332,545 reports of identity fraud</w:t>
      </w:r>
      <w:r w:rsidR="00D8445C" w:rsidRPr="000D354E">
        <w:rPr>
          <w:rFonts w:ascii="Times New Roman" w:hAnsi="Times New Roman" w:cs="Times New Roman"/>
        </w:rPr>
        <w:t>,</w:t>
      </w:r>
      <w:r w:rsidR="00E649AB" w:rsidRPr="000D354E">
        <w:rPr>
          <w:rFonts w:ascii="Times New Roman" w:hAnsi="Times New Roman" w:cs="Times New Roman"/>
        </w:rPr>
        <w:t xml:space="preserve"> and</w:t>
      </w:r>
      <w:r w:rsidR="00D8445C" w:rsidRPr="000D354E">
        <w:rPr>
          <w:rFonts w:ascii="Times New Roman" w:hAnsi="Times New Roman" w:cs="Times New Roman"/>
        </w:rPr>
        <w:t xml:space="preserve"> by</w:t>
      </w:r>
      <w:r w:rsidR="00E649AB" w:rsidRPr="000D354E">
        <w:rPr>
          <w:rFonts w:ascii="Times New Roman" w:hAnsi="Times New Roman" w:cs="Times New Roman"/>
        </w:rPr>
        <w:t xml:space="preserve"> 2023</w:t>
      </w:r>
      <w:r w:rsidR="00D8445C" w:rsidRPr="000D354E">
        <w:rPr>
          <w:rFonts w:ascii="Times New Roman" w:hAnsi="Times New Roman" w:cs="Times New Roman"/>
        </w:rPr>
        <w:t>,</w:t>
      </w:r>
      <w:r w:rsidR="00E649AB" w:rsidRPr="000D354E">
        <w:rPr>
          <w:rFonts w:ascii="Times New Roman" w:hAnsi="Times New Roman" w:cs="Times New Roman"/>
        </w:rPr>
        <w:t xml:space="preserve"> these reports</w:t>
      </w:r>
      <w:r w:rsidR="00D8445C" w:rsidRPr="000D354E">
        <w:rPr>
          <w:rFonts w:ascii="Times New Roman" w:hAnsi="Times New Roman" w:cs="Times New Roman"/>
        </w:rPr>
        <w:t xml:space="preserve"> had</w:t>
      </w:r>
      <w:r w:rsidR="00E649AB" w:rsidRPr="000D354E">
        <w:rPr>
          <w:rFonts w:ascii="Times New Roman" w:hAnsi="Times New Roman" w:cs="Times New Roman"/>
        </w:rPr>
        <w:t xml:space="preserve"> increased to 1,036,903. This huge increase is very concerning</w:t>
      </w:r>
      <w:r w:rsidR="00CC57CB" w:rsidRPr="000D354E">
        <w:rPr>
          <w:rFonts w:ascii="Times New Roman" w:hAnsi="Times New Roman" w:cs="Times New Roman"/>
        </w:rPr>
        <w:t>, especially as many cases of identity theft go unreported</w:t>
      </w:r>
      <w:r w:rsidR="00E649AB" w:rsidRPr="000D354E">
        <w:rPr>
          <w:rFonts w:ascii="Times New Roman" w:hAnsi="Times New Roman" w:cs="Times New Roman"/>
        </w:rPr>
        <w:t xml:space="preserve">, so </w:t>
      </w:r>
      <w:r w:rsidR="00CC57CB" w:rsidRPr="000D354E">
        <w:rPr>
          <w:rFonts w:ascii="Times New Roman" w:hAnsi="Times New Roman" w:cs="Times New Roman"/>
        </w:rPr>
        <w:t>the actual</w:t>
      </w:r>
      <w:r w:rsidR="00E649AB" w:rsidRPr="000D354E">
        <w:rPr>
          <w:rFonts w:ascii="Times New Roman" w:hAnsi="Times New Roman" w:cs="Times New Roman"/>
        </w:rPr>
        <w:t xml:space="preserve"> number could be even larger. The total assets lost in 2023 from fraud</w:t>
      </w:r>
      <w:r w:rsidR="00200781" w:rsidRPr="000D354E">
        <w:rPr>
          <w:rFonts w:ascii="Times New Roman" w:hAnsi="Times New Roman" w:cs="Times New Roman"/>
        </w:rPr>
        <w:t xml:space="preserve"> amounted to</w:t>
      </w:r>
      <w:r w:rsidR="00E649AB" w:rsidRPr="000D354E">
        <w:rPr>
          <w:rFonts w:ascii="Times New Roman" w:hAnsi="Times New Roman" w:cs="Times New Roman"/>
        </w:rPr>
        <w:t xml:space="preserve"> $10 billion, with identity theft being the largest reported.</w:t>
      </w:r>
      <w:r w:rsidR="00077300" w:rsidRPr="000D354E">
        <w:rPr>
          <w:rFonts w:ascii="Times New Roman" w:hAnsi="Times New Roman" w:cs="Times New Roman"/>
        </w:rPr>
        <w:t xml:space="preserve"> (Federal Trade Commission, 2023</w:t>
      </w:r>
      <w:r w:rsidR="008A4187" w:rsidRPr="000D354E">
        <w:rPr>
          <w:rFonts w:ascii="Times New Roman" w:hAnsi="Times New Roman" w:cs="Times New Roman"/>
        </w:rPr>
        <w:t>, p</w:t>
      </w:r>
      <w:r w:rsidR="00DD18CA" w:rsidRPr="000D354E">
        <w:rPr>
          <w:rFonts w:ascii="Times New Roman" w:hAnsi="Times New Roman" w:cs="Times New Roman"/>
        </w:rPr>
        <w:t>p</w:t>
      </w:r>
      <w:r w:rsidR="008A4187" w:rsidRPr="000D354E">
        <w:rPr>
          <w:rFonts w:ascii="Times New Roman" w:hAnsi="Times New Roman" w:cs="Times New Roman"/>
        </w:rPr>
        <w:t>. 5-9</w:t>
      </w:r>
      <w:r w:rsidR="00077300" w:rsidRPr="000D354E">
        <w:rPr>
          <w:rFonts w:ascii="Times New Roman" w:hAnsi="Times New Roman" w:cs="Times New Roman"/>
        </w:rPr>
        <w:t>)</w:t>
      </w:r>
      <w:r w:rsidR="009776B0" w:rsidRPr="000D354E">
        <w:rPr>
          <w:rFonts w:ascii="Times New Roman" w:hAnsi="Times New Roman" w:cs="Times New Roman"/>
        </w:rPr>
        <w:t xml:space="preserve"> </w:t>
      </w:r>
    </w:p>
    <w:p w14:paraId="23F6BF1B" w14:textId="6D75920A" w:rsidR="00475B91" w:rsidRPr="000D354E" w:rsidRDefault="009776B0" w:rsidP="00791127">
      <w:pPr>
        <w:spacing w:line="480" w:lineRule="auto"/>
        <w:ind w:firstLine="720"/>
        <w:rPr>
          <w:rFonts w:ascii="Times New Roman" w:hAnsi="Times New Roman" w:cs="Times New Roman"/>
        </w:rPr>
      </w:pPr>
      <w:r w:rsidRPr="000D354E">
        <w:rPr>
          <w:rFonts w:ascii="Times New Roman" w:hAnsi="Times New Roman" w:cs="Times New Roman"/>
        </w:rPr>
        <w:t>Another concern of cyber security is hacktivism</w:t>
      </w:r>
      <w:r w:rsidR="00200781" w:rsidRPr="000D354E">
        <w:rPr>
          <w:rFonts w:ascii="Times New Roman" w:hAnsi="Times New Roman" w:cs="Times New Roman"/>
        </w:rPr>
        <w:t>,</w:t>
      </w:r>
      <w:r w:rsidRPr="000D354E">
        <w:rPr>
          <w:rFonts w:ascii="Times New Roman" w:hAnsi="Times New Roman" w:cs="Times New Roman"/>
        </w:rPr>
        <w:t xml:space="preserve"> where computers are manipulated to advance political goals or settle personal grudges. This includes vandalizing “websites of organizations with which they disagree- the U.S. military and CIA are often targets of hacktivist attacks.” (</w:t>
      </w:r>
      <w:r w:rsidR="001F195B" w:rsidRPr="000D354E">
        <w:rPr>
          <w:rFonts w:ascii="Times New Roman" w:hAnsi="Times New Roman" w:cs="Times New Roman"/>
        </w:rPr>
        <w:t>Jensen, McElreath, &amp; Graves, 2018,</w:t>
      </w:r>
      <w:r w:rsidRPr="000D354E">
        <w:rPr>
          <w:rFonts w:ascii="Times New Roman" w:hAnsi="Times New Roman" w:cs="Times New Roman"/>
        </w:rPr>
        <w:t xml:space="preserve"> p. 376). A </w:t>
      </w:r>
      <w:r w:rsidR="00200781" w:rsidRPr="000D354E">
        <w:rPr>
          <w:rFonts w:ascii="Times New Roman" w:hAnsi="Times New Roman" w:cs="Times New Roman"/>
        </w:rPr>
        <w:t>common</w:t>
      </w:r>
      <w:r w:rsidRPr="000D354E">
        <w:rPr>
          <w:rFonts w:ascii="Times New Roman" w:hAnsi="Times New Roman" w:cs="Times New Roman"/>
        </w:rPr>
        <w:t xml:space="preserve"> attack</w:t>
      </w:r>
      <w:r w:rsidR="00200781" w:rsidRPr="000D354E">
        <w:rPr>
          <w:rFonts w:ascii="Times New Roman" w:hAnsi="Times New Roman" w:cs="Times New Roman"/>
        </w:rPr>
        <w:t xml:space="preserve"> used by</w:t>
      </w:r>
      <w:r w:rsidRPr="000D354E">
        <w:rPr>
          <w:rFonts w:ascii="Times New Roman" w:hAnsi="Times New Roman" w:cs="Times New Roman"/>
        </w:rPr>
        <w:t xml:space="preserve"> hackers today is called a denial of service (DOS)</w:t>
      </w:r>
      <w:r w:rsidR="00200781" w:rsidRPr="000D354E">
        <w:rPr>
          <w:rFonts w:ascii="Times New Roman" w:hAnsi="Times New Roman" w:cs="Times New Roman"/>
        </w:rPr>
        <w:t>,</w:t>
      </w:r>
      <w:r w:rsidRPr="000D354E">
        <w:rPr>
          <w:rFonts w:ascii="Times New Roman" w:hAnsi="Times New Roman" w:cs="Times New Roman"/>
        </w:rPr>
        <w:t xml:space="preserve"> </w:t>
      </w:r>
      <w:r w:rsidR="00200781" w:rsidRPr="000D354E">
        <w:rPr>
          <w:rFonts w:ascii="Times New Roman" w:hAnsi="Times New Roman" w:cs="Times New Roman"/>
        </w:rPr>
        <w:t>where they attempt to overload a website or network to shut down or degrade performance.</w:t>
      </w:r>
      <w:r w:rsidR="00200781" w:rsidRPr="000D354E">
        <w:rPr>
          <w:rFonts w:ascii="Times New Roman" w:hAnsi="Times New Roman" w:cs="Times New Roman"/>
        </w:rPr>
        <w:t xml:space="preserve"> </w:t>
      </w:r>
      <w:r w:rsidRPr="000D354E">
        <w:rPr>
          <w:rFonts w:ascii="Times New Roman" w:hAnsi="Times New Roman" w:cs="Times New Roman"/>
        </w:rPr>
        <w:t>Th</w:t>
      </w:r>
      <w:r w:rsidR="00070A6F" w:rsidRPr="000D354E">
        <w:rPr>
          <w:rFonts w:ascii="Times New Roman" w:hAnsi="Times New Roman" w:cs="Times New Roman"/>
        </w:rPr>
        <w:t>ese</w:t>
      </w:r>
      <w:r w:rsidRPr="000D354E">
        <w:rPr>
          <w:rFonts w:ascii="Times New Roman" w:hAnsi="Times New Roman" w:cs="Times New Roman"/>
        </w:rPr>
        <w:t xml:space="preserve"> attack</w:t>
      </w:r>
      <w:r w:rsidR="00070A6F" w:rsidRPr="000D354E">
        <w:rPr>
          <w:rFonts w:ascii="Times New Roman" w:hAnsi="Times New Roman" w:cs="Times New Roman"/>
        </w:rPr>
        <w:t>s</w:t>
      </w:r>
      <w:r w:rsidRPr="000D354E">
        <w:rPr>
          <w:rFonts w:ascii="Times New Roman" w:hAnsi="Times New Roman" w:cs="Times New Roman"/>
        </w:rPr>
        <w:t xml:space="preserve"> can target many</w:t>
      </w:r>
      <w:r w:rsidR="00070A6F" w:rsidRPr="000D354E">
        <w:rPr>
          <w:rFonts w:ascii="Times New Roman" w:hAnsi="Times New Roman" w:cs="Times New Roman"/>
        </w:rPr>
        <w:t xml:space="preserve"> individuals</w:t>
      </w:r>
      <w:r w:rsidRPr="000D354E">
        <w:rPr>
          <w:rFonts w:ascii="Times New Roman" w:hAnsi="Times New Roman" w:cs="Times New Roman"/>
        </w:rPr>
        <w:t xml:space="preserve"> and organizations</w:t>
      </w:r>
      <w:r w:rsidR="00070A6F" w:rsidRPr="000D354E">
        <w:rPr>
          <w:rFonts w:ascii="Times New Roman" w:hAnsi="Times New Roman" w:cs="Times New Roman"/>
        </w:rPr>
        <w:t xml:space="preserve"> and are used</w:t>
      </w:r>
      <w:r w:rsidRPr="000D354E">
        <w:rPr>
          <w:rFonts w:ascii="Times New Roman" w:hAnsi="Times New Roman" w:cs="Times New Roman"/>
        </w:rPr>
        <w:t xml:space="preserve"> personally </w:t>
      </w:r>
      <w:r w:rsidR="00070A6F" w:rsidRPr="000D354E">
        <w:rPr>
          <w:rFonts w:ascii="Times New Roman" w:hAnsi="Times New Roman" w:cs="Times New Roman"/>
        </w:rPr>
        <w:t>and</w:t>
      </w:r>
      <w:r w:rsidRPr="000D354E">
        <w:rPr>
          <w:rFonts w:ascii="Times New Roman" w:hAnsi="Times New Roman" w:cs="Times New Roman"/>
        </w:rPr>
        <w:t xml:space="preserve"> in attempts to target banks, large corporations, and even government agencies. </w:t>
      </w:r>
    </w:p>
    <w:p w14:paraId="167EDC10" w14:textId="29C201FB" w:rsidR="00791127" w:rsidRPr="00791127" w:rsidRDefault="00791127" w:rsidP="00791127">
      <w:pPr>
        <w:spacing w:line="480" w:lineRule="auto"/>
        <w:ind w:firstLine="720"/>
        <w:rPr>
          <w:rFonts w:ascii="Times New Roman" w:hAnsi="Times New Roman" w:cs="Times New Roman"/>
        </w:rPr>
      </w:pPr>
      <w:r w:rsidRPr="00791127">
        <w:rPr>
          <w:rFonts w:ascii="Times New Roman" w:hAnsi="Times New Roman" w:cs="Times New Roman"/>
        </w:rPr>
        <w:t>In conclusion, the dynamic and evolving landscape of cybersecurity presents significant challenges that impact individuals, nations, and the global economy. As online commerce and digital infrastructure expand, so do the threats posed by cyberattacks, which have grown increasingly sophisticated and widespread. Policymakers face the daunting task of ensuring robust cybersecurity measures to protect critical systems, from electrical grids to federal information networks, as the potential for catastrophic attacks looms large. The concept of a "Cyber Pearl Harbor" underscores the urgency for enhanced protective measures and the integration of cybersecurity into national security strategies.</w:t>
      </w:r>
      <w:r w:rsidRPr="000D354E">
        <w:rPr>
          <w:rFonts w:ascii="Times New Roman" w:hAnsi="Times New Roman" w:cs="Times New Roman"/>
        </w:rPr>
        <w:t xml:space="preserve"> E</w:t>
      </w:r>
      <w:r w:rsidRPr="00791127">
        <w:rPr>
          <w:rFonts w:ascii="Times New Roman" w:hAnsi="Times New Roman" w:cs="Times New Roman"/>
        </w:rPr>
        <w:t xml:space="preserve">ncryption technology further </w:t>
      </w:r>
      <w:r w:rsidRPr="00791127">
        <w:rPr>
          <w:rFonts w:ascii="Times New Roman" w:hAnsi="Times New Roman" w:cs="Times New Roman"/>
        </w:rPr>
        <w:lastRenderedPageBreak/>
        <w:t>complicates the issue, balancing the need for privacy with the demands of law enforcement and intelligence communities. While strong encryption serves to safeguard individual data, it simultaneously hinders efforts to monitor and</w:t>
      </w:r>
      <w:r w:rsidRPr="000D354E">
        <w:rPr>
          <w:rFonts w:ascii="Times New Roman" w:hAnsi="Times New Roman" w:cs="Times New Roman"/>
        </w:rPr>
        <w:t xml:space="preserve"> prevent</w:t>
      </w:r>
      <w:r w:rsidRPr="00791127">
        <w:rPr>
          <w:rFonts w:ascii="Times New Roman" w:hAnsi="Times New Roman" w:cs="Times New Roman"/>
        </w:rPr>
        <w:t xml:space="preserve"> criminal activities. This tug-of-war highlights the balance between security and privacy that must be navigated in our increasingly interconnected world.</w:t>
      </w:r>
      <w:r w:rsidRPr="000D354E">
        <w:rPr>
          <w:rFonts w:ascii="Times New Roman" w:hAnsi="Times New Roman" w:cs="Times New Roman"/>
        </w:rPr>
        <w:t xml:space="preserve"> </w:t>
      </w:r>
      <w:r w:rsidRPr="00791127">
        <w:rPr>
          <w:rFonts w:ascii="Times New Roman" w:hAnsi="Times New Roman" w:cs="Times New Roman"/>
        </w:rPr>
        <w:t>Moreover, the alarming rise in identity theft and the emergence of hacktivism reflect broader societal implications, with everyday individuals increasingly vulnerable to cyber threats. As cybercriminals innovate and adapt, the responsibility falls on both government and private sectors to implement comprehensive strategies to bolster defenses. The statistics from the Federal Trade Commission serve as a stark reminder of the real-world consequences of cybersecurity failures, emphasizing the need for proactive measures.</w:t>
      </w:r>
      <w:r w:rsidRPr="000D354E">
        <w:rPr>
          <w:rFonts w:ascii="Times New Roman" w:hAnsi="Times New Roman" w:cs="Times New Roman"/>
        </w:rPr>
        <w:t xml:space="preserve"> </w:t>
      </w:r>
      <w:r w:rsidRPr="00791127">
        <w:rPr>
          <w:rFonts w:ascii="Times New Roman" w:hAnsi="Times New Roman" w:cs="Times New Roman"/>
        </w:rPr>
        <w:t xml:space="preserve">Ultimately, as we forge ahead into a future where technology permeates every aspect of life, prioritizing cybersecurity will be crucial. It requires a collaborative approach that engages </w:t>
      </w:r>
      <w:r w:rsidR="00B073D8" w:rsidRPr="000D354E">
        <w:rPr>
          <w:rFonts w:ascii="Times New Roman" w:hAnsi="Times New Roman" w:cs="Times New Roman"/>
        </w:rPr>
        <w:t>the</w:t>
      </w:r>
      <w:r w:rsidRPr="00791127">
        <w:rPr>
          <w:rFonts w:ascii="Times New Roman" w:hAnsi="Times New Roman" w:cs="Times New Roman"/>
        </w:rPr>
        <w:t xml:space="preserve"> government, businesses, and individuals</w:t>
      </w:r>
      <w:r w:rsidR="00B073D8" w:rsidRPr="000D354E">
        <w:rPr>
          <w:rFonts w:ascii="Times New Roman" w:hAnsi="Times New Roman" w:cs="Times New Roman"/>
        </w:rPr>
        <w:t xml:space="preserve"> </w:t>
      </w:r>
      <w:r w:rsidRPr="00791127">
        <w:rPr>
          <w:rFonts w:ascii="Times New Roman" w:hAnsi="Times New Roman" w:cs="Times New Roman"/>
        </w:rPr>
        <w:t>to create a secure digital environment. The battle for cybersecurity is ongoing, and only through continuous adaptation, education, and investment can we hope to safeguard our critical infrastructure and personal assets against the threats of tomorrow.</w:t>
      </w:r>
    </w:p>
    <w:p w14:paraId="5519BC92" w14:textId="77777777" w:rsidR="00791127" w:rsidRPr="000D354E" w:rsidRDefault="00791127" w:rsidP="00791127">
      <w:pPr>
        <w:spacing w:line="480" w:lineRule="auto"/>
        <w:ind w:firstLine="720"/>
        <w:rPr>
          <w:rFonts w:ascii="Times New Roman" w:hAnsi="Times New Roman" w:cs="Times New Roman"/>
        </w:rPr>
      </w:pPr>
    </w:p>
    <w:p w14:paraId="55713A40" w14:textId="77777777" w:rsidR="00475B91" w:rsidRPr="000D354E" w:rsidRDefault="00475B91" w:rsidP="00786537">
      <w:pPr>
        <w:spacing w:line="240" w:lineRule="auto"/>
        <w:rPr>
          <w:rFonts w:ascii="Times New Roman" w:hAnsi="Times New Roman" w:cs="Times New Roman"/>
        </w:rPr>
      </w:pPr>
    </w:p>
    <w:p w14:paraId="3CE0A211" w14:textId="77777777" w:rsidR="00475B91" w:rsidRPr="000D354E" w:rsidRDefault="00475B91" w:rsidP="00475B91">
      <w:pPr>
        <w:spacing w:line="240" w:lineRule="auto"/>
        <w:jc w:val="center"/>
        <w:rPr>
          <w:rFonts w:ascii="Times New Roman" w:hAnsi="Times New Roman" w:cs="Times New Roman"/>
          <w:b/>
          <w:bCs/>
        </w:rPr>
      </w:pPr>
    </w:p>
    <w:p w14:paraId="3C3E1A0E" w14:textId="77777777" w:rsidR="00475B91" w:rsidRPr="000D354E" w:rsidRDefault="00475B91" w:rsidP="00475B91">
      <w:pPr>
        <w:spacing w:line="240" w:lineRule="auto"/>
        <w:jc w:val="center"/>
        <w:rPr>
          <w:rFonts w:ascii="Times New Roman" w:hAnsi="Times New Roman" w:cs="Times New Roman"/>
          <w:b/>
          <w:bCs/>
        </w:rPr>
      </w:pPr>
    </w:p>
    <w:p w14:paraId="3264F672" w14:textId="77777777" w:rsidR="00475B91" w:rsidRPr="000D354E" w:rsidRDefault="00475B91" w:rsidP="00475B91">
      <w:pPr>
        <w:spacing w:line="240" w:lineRule="auto"/>
        <w:jc w:val="center"/>
        <w:rPr>
          <w:rFonts w:ascii="Times New Roman" w:hAnsi="Times New Roman" w:cs="Times New Roman"/>
          <w:b/>
          <w:bCs/>
        </w:rPr>
      </w:pPr>
    </w:p>
    <w:p w14:paraId="701FB278" w14:textId="77777777" w:rsidR="00D229B8" w:rsidRPr="000D354E" w:rsidRDefault="00D229B8" w:rsidP="00475B91">
      <w:pPr>
        <w:spacing w:line="240" w:lineRule="auto"/>
        <w:jc w:val="center"/>
        <w:rPr>
          <w:rFonts w:ascii="Times New Roman" w:hAnsi="Times New Roman" w:cs="Times New Roman"/>
          <w:b/>
          <w:bCs/>
        </w:rPr>
      </w:pPr>
    </w:p>
    <w:p w14:paraId="479D273D" w14:textId="77777777" w:rsidR="00D229B8" w:rsidRPr="000D354E" w:rsidRDefault="00D229B8" w:rsidP="00475B91">
      <w:pPr>
        <w:spacing w:line="240" w:lineRule="auto"/>
        <w:jc w:val="center"/>
        <w:rPr>
          <w:rFonts w:ascii="Times New Roman" w:hAnsi="Times New Roman" w:cs="Times New Roman"/>
          <w:b/>
          <w:bCs/>
        </w:rPr>
      </w:pPr>
    </w:p>
    <w:p w14:paraId="0FB8CD7E" w14:textId="77777777" w:rsidR="00D229B8" w:rsidRPr="000D354E" w:rsidRDefault="00D229B8" w:rsidP="00475B91">
      <w:pPr>
        <w:spacing w:line="240" w:lineRule="auto"/>
        <w:jc w:val="center"/>
        <w:rPr>
          <w:rFonts w:ascii="Times New Roman" w:hAnsi="Times New Roman" w:cs="Times New Roman"/>
          <w:b/>
          <w:bCs/>
        </w:rPr>
      </w:pPr>
    </w:p>
    <w:p w14:paraId="623626DE" w14:textId="77777777" w:rsidR="00D229B8" w:rsidRPr="000D354E" w:rsidRDefault="00D229B8" w:rsidP="00475B91">
      <w:pPr>
        <w:spacing w:line="240" w:lineRule="auto"/>
        <w:jc w:val="center"/>
        <w:rPr>
          <w:rFonts w:ascii="Times New Roman" w:hAnsi="Times New Roman" w:cs="Times New Roman"/>
          <w:b/>
          <w:bCs/>
        </w:rPr>
      </w:pPr>
    </w:p>
    <w:p w14:paraId="7B19DDDD" w14:textId="77777777" w:rsidR="000D354E" w:rsidRDefault="000D354E" w:rsidP="00447FA0">
      <w:pPr>
        <w:spacing w:line="240" w:lineRule="auto"/>
        <w:jc w:val="center"/>
        <w:rPr>
          <w:rFonts w:ascii="Times New Roman" w:hAnsi="Times New Roman" w:cs="Times New Roman"/>
          <w:b/>
          <w:bCs/>
        </w:rPr>
      </w:pPr>
    </w:p>
    <w:p w14:paraId="4290AB43" w14:textId="103923AA" w:rsidR="00475B91" w:rsidRPr="000D354E" w:rsidRDefault="00475B91" w:rsidP="00447FA0">
      <w:pPr>
        <w:spacing w:line="240" w:lineRule="auto"/>
        <w:jc w:val="center"/>
        <w:rPr>
          <w:rFonts w:ascii="Times New Roman" w:hAnsi="Times New Roman" w:cs="Times New Roman"/>
          <w:b/>
          <w:bCs/>
        </w:rPr>
      </w:pPr>
      <w:r w:rsidRPr="000D354E">
        <w:rPr>
          <w:rFonts w:ascii="Times New Roman" w:hAnsi="Times New Roman" w:cs="Times New Roman"/>
          <w:b/>
          <w:bCs/>
        </w:rPr>
        <w:lastRenderedPageBreak/>
        <w:t>References</w:t>
      </w:r>
    </w:p>
    <w:p w14:paraId="271EA78C" w14:textId="77777777" w:rsidR="00EC46F0" w:rsidRPr="000D354E" w:rsidRDefault="00EC46F0" w:rsidP="00EC46F0">
      <w:pPr>
        <w:spacing w:line="480" w:lineRule="auto"/>
        <w:ind w:left="720" w:hanging="720"/>
        <w:rPr>
          <w:rFonts w:ascii="Times New Roman" w:hAnsi="Times New Roman" w:cs="Times New Roman"/>
        </w:rPr>
      </w:pPr>
      <w:r w:rsidRPr="00EC46F0">
        <w:rPr>
          <w:rFonts w:ascii="Times New Roman" w:hAnsi="Times New Roman" w:cs="Times New Roman"/>
        </w:rPr>
        <w:t xml:space="preserve">Department of Defense. (2011). </w:t>
      </w:r>
      <w:r w:rsidRPr="00EC46F0">
        <w:rPr>
          <w:rFonts w:ascii="Times New Roman" w:hAnsi="Times New Roman" w:cs="Times New Roman"/>
          <w:i/>
          <w:iCs/>
        </w:rPr>
        <w:t>Department of defense strategy for operating in cyberspace</w:t>
      </w:r>
      <w:r w:rsidRPr="00EC46F0">
        <w:rPr>
          <w:rFonts w:ascii="Times New Roman" w:hAnsi="Times New Roman" w:cs="Times New Roman"/>
        </w:rPr>
        <w:t xml:space="preserve">. </w:t>
      </w:r>
      <w:hyperlink r:id="rId6" w:tgtFrame="_new" w:history="1">
        <w:r w:rsidRPr="00EC46F0">
          <w:rPr>
            <w:rStyle w:val="Hyperlink"/>
            <w:rFonts w:ascii="Times New Roman" w:hAnsi="Times New Roman" w:cs="Times New Roman"/>
          </w:rPr>
          <w:t>http://csrc.nist.gov/groups/SMA/ispab/documents/DOD-Strategy-for-Operating-in-Cyberspace.pdf</w:t>
        </w:r>
      </w:hyperlink>
    </w:p>
    <w:p w14:paraId="4FE0F758" w14:textId="673093AA" w:rsidR="00710D99" w:rsidRPr="00EC46F0" w:rsidRDefault="00710D99" w:rsidP="00710D99">
      <w:pPr>
        <w:spacing w:line="480" w:lineRule="auto"/>
        <w:ind w:left="720" w:hanging="720"/>
        <w:rPr>
          <w:rFonts w:ascii="Times New Roman" w:hAnsi="Times New Roman" w:cs="Times New Roman"/>
        </w:rPr>
      </w:pPr>
      <w:r w:rsidRPr="00EC46F0">
        <w:rPr>
          <w:rFonts w:ascii="Times New Roman" w:hAnsi="Times New Roman" w:cs="Times New Roman"/>
        </w:rPr>
        <w:t xml:space="preserve">Federal Trade Commission. (2023). </w:t>
      </w:r>
      <w:r w:rsidRPr="00EC46F0">
        <w:rPr>
          <w:rFonts w:ascii="Times New Roman" w:hAnsi="Times New Roman" w:cs="Times New Roman"/>
          <w:i/>
          <w:iCs/>
        </w:rPr>
        <w:t>Consumer Sentinel Network data book 2023</w:t>
      </w:r>
      <w:r w:rsidRPr="00EC46F0">
        <w:rPr>
          <w:rFonts w:ascii="Times New Roman" w:hAnsi="Times New Roman" w:cs="Times New Roman"/>
        </w:rPr>
        <w:t xml:space="preserve">. </w:t>
      </w:r>
      <w:hyperlink r:id="rId7" w:tgtFrame="_new" w:history="1">
        <w:r w:rsidRPr="00EC46F0">
          <w:rPr>
            <w:rStyle w:val="Hyperlink"/>
            <w:rFonts w:ascii="Times New Roman" w:hAnsi="Times New Roman" w:cs="Times New Roman"/>
          </w:rPr>
          <w:t>https://www.ftc.gov/system/files/ftc_gov/pdf/CSN-Annual-Data-Book-2023.pdf</w:t>
        </w:r>
      </w:hyperlink>
    </w:p>
    <w:p w14:paraId="5E0E63C0" w14:textId="77777777" w:rsidR="00EC46F0" w:rsidRPr="00EC46F0" w:rsidRDefault="00EC46F0" w:rsidP="00EC46F0">
      <w:pPr>
        <w:spacing w:line="480" w:lineRule="auto"/>
        <w:ind w:left="720" w:hanging="720"/>
        <w:rPr>
          <w:rFonts w:ascii="Times New Roman" w:hAnsi="Times New Roman" w:cs="Times New Roman"/>
        </w:rPr>
      </w:pPr>
      <w:r w:rsidRPr="00EC46F0">
        <w:rPr>
          <w:rFonts w:ascii="Times New Roman" w:hAnsi="Times New Roman" w:cs="Times New Roman"/>
        </w:rPr>
        <w:t xml:space="preserve">Jensen, C. J., McElreath, D. H., &amp; Graves, M. (2018). </w:t>
      </w:r>
      <w:r w:rsidRPr="00EC46F0">
        <w:rPr>
          <w:rFonts w:ascii="Times New Roman" w:hAnsi="Times New Roman" w:cs="Times New Roman"/>
          <w:i/>
          <w:iCs/>
        </w:rPr>
        <w:t>Introduction to intelligence studies</w:t>
      </w:r>
      <w:r w:rsidRPr="00EC46F0">
        <w:rPr>
          <w:rFonts w:ascii="Times New Roman" w:hAnsi="Times New Roman" w:cs="Times New Roman"/>
        </w:rPr>
        <w:t>. Routledge.</w:t>
      </w:r>
    </w:p>
    <w:p w14:paraId="7C72AE32" w14:textId="77777777" w:rsidR="00EC46F0" w:rsidRPr="00EC46F0" w:rsidRDefault="00EC46F0" w:rsidP="00EC46F0">
      <w:pPr>
        <w:spacing w:line="480" w:lineRule="auto"/>
        <w:ind w:left="720" w:hanging="720"/>
        <w:rPr>
          <w:rFonts w:ascii="Times New Roman" w:hAnsi="Times New Roman" w:cs="Times New Roman"/>
        </w:rPr>
      </w:pPr>
      <w:r w:rsidRPr="00EC46F0">
        <w:rPr>
          <w:rFonts w:ascii="Times New Roman" w:hAnsi="Times New Roman" w:cs="Times New Roman"/>
        </w:rPr>
        <w:t xml:space="preserve">Kurzweil, R. (2001). </w:t>
      </w:r>
      <w:r w:rsidRPr="00EC46F0">
        <w:rPr>
          <w:rFonts w:ascii="Times New Roman" w:hAnsi="Times New Roman" w:cs="Times New Roman"/>
          <w:i/>
          <w:iCs/>
        </w:rPr>
        <w:t>The law of accelerating returns</w:t>
      </w:r>
      <w:r w:rsidRPr="00EC46F0">
        <w:rPr>
          <w:rFonts w:ascii="Times New Roman" w:hAnsi="Times New Roman" w:cs="Times New Roman"/>
        </w:rPr>
        <w:t>. KurzweilAI.net. http://www.kurzweilai.net/articles/art0134.html?printable=1</w:t>
      </w:r>
    </w:p>
    <w:p w14:paraId="5691B677" w14:textId="77777777" w:rsidR="00EC46F0" w:rsidRPr="00EC46F0" w:rsidRDefault="00EC46F0" w:rsidP="00EC46F0">
      <w:pPr>
        <w:spacing w:line="480" w:lineRule="auto"/>
        <w:ind w:left="720" w:hanging="720"/>
        <w:rPr>
          <w:rFonts w:ascii="Times New Roman" w:hAnsi="Times New Roman" w:cs="Times New Roman"/>
        </w:rPr>
      </w:pPr>
      <w:r w:rsidRPr="00EC46F0">
        <w:rPr>
          <w:rFonts w:ascii="Times New Roman" w:hAnsi="Times New Roman" w:cs="Times New Roman"/>
        </w:rPr>
        <w:t xml:space="preserve">Wilshusen, G. C. (2011). Cybersecurity: Continued attention needed to protect our nation’s critical infrastructure and federal information systems. </w:t>
      </w:r>
      <w:r w:rsidRPr="00EC46F0">
        <w:rPr>
          <w:rFonts w:ascii="Times New Roman" w:hAnsi="Times New Roman" w:cs="Times New Roman"/>
          <w:i/>
          <w:iCs/>
        </w:rPr>
        <w:t>Testimony before the Committee on Homeland Security’s Subcommittee on Cybersecurity, Infrastructure Protection and Security Technologies</w:t>
      </w:r>
      <w:r w:rsidRPr="00EC46F0">
        <w:rPr>
          <w:rFonts w:ascii="Times New Roman" w:hAnsi="Times New Roman" w:cs="Times New Roman"/>
        </w:rPr>
        <w:t>. Government Accountability Office. https://www.gao.gov/products/gao-11-318t</w:t>
      </w:r>
    </w:p>
    <w:p w14:paraId="11E7AF96" w14:textId="2373A8C7" w:rsidR="00154303" w:rsidRDefault="00154303" w:rsidP="00EC46F0">
      <w:pPr>
        <w:spacing w:line="480" w:lineRule="auto"/>
        <w:ind w:left="720" w:hanging="720"/>
      </w:pPr>
    </w:p>
    <w:sectPr w:rsidR="0015430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0455D6" w14:textId="77777777" w:rsidR="00762AC7" w:rsidRDefault="00762AC7" w:rsidP="0061062D">
      <w:pPr>
        <w:spacing w:after="0" w:line="240" w:lineRule="auto"/>
      </w:pPr>
      <w:r>
        <w:separator/>
      </w:r>
    </w:p>
  </w:endnote>
  <w:endnote w:type="continuationSeparator" w:id="0">
    <w:p w14:paraId="5EC85079" w14:textId="77777777" w:rsidR="00762AC7" w:rsidRDefault="00762AC7" w:rsidP="0061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B9D1D" w14:textId="77777777" w:rsidR="00762AC7" w:rsidRDefault="00762AC7" w:rsidP="0061062D">
      <w:pPr>
        <w:spacing w:after="0" w:line="240" w:lineRule="auto"/>
      </w:pPr>
      <w:r>
        <w:separator/>
      </w:r>
    </w:p>
  </w:footnote>
  <w:footnote w:type="continuationSeparator" w:id="0">
    <w:p w14:paraId="1DA8814B" w14:textId="77777777" w:rsidR="00762AC7" w:rsidRDefault="00762AC7" w:rsidP="0061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955217"/>
      <w:docPartObj>
        <w:docPartGallery w:val="Page Numbers (Top of Page)"/>
        <w:docPartUnique/>
      </w:docPartObj>
    </w:sdtPr>
    <w:sdtEndPr>
      <w:rPr>
        <w:noProof/>
      </w:rPr>
    </w:sdtEndPr>
    <w:sdtContent>
      <w:p w14:paraId="4DF03255" w14:textId="15613733" w:rsidR="0061062D" w:rsidRDefault="006106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5DFA2" w14:textId="77777777" w:rsidR="0061062D" w:rsidRDefault="006106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03"/>
    <w:rsid w:val="00056FB3"/>
    <w:rsid w:val="00070A6F"/>
    <w:rsid w:val="00077300"/>
    <w:rsid w:val="000C75FA"/>
    <w:rsid w:val="000D354E"/>
    <w:rsid w:val="00154303"/>
    <w:rsid w:val="001A23BB"/>
    <w:rsid w:val="001F195B"/>
    <w:rsid w:val="00200781"/>
    <w:rsid w:val="0022150E"/>
    <w:rsid w:val="002D2CD0"/>
    <w:rsid w:val="00386E2E"/>
    <w:rsid w:val="00447FA0"/>
    <w:rsid w:val="00471315"/>
    <w:rsid w:val="00475B91"/>
    <w:rsid w:val="0048044C"/>
    <w:rsid w:val="0052637E"/>
    <w:rsid w:val="005A6758"/>
    <w:rsid w:val="00603ACB"/>
    <w:rsid w:val="0061062D"/>
    <w:rsid w:val="006A0752"/>
    <w:rsid w:val="00710D99"/>
    <w:rsid w:val="00716F7E"/>
    <w:rsid w:val="0074579F"/>
    <w:rsid w:val="00762AC7"/>
    <w:rsid w:val="00786537"/>
    <w:rsid w:val="00791127"/>
    <w:rsid w:val="007B5840"/>
    <w:rsid w:val="0083214A"/>
    <w:rsid w:val="008A318E"/>
    <w:rsid w:val="008A4187"/>
    <w:rsid w:val="008D4A75"/>
    <w:rsid w:val="00921BC9"/>
    <w:rsid w:val="00925CCB"/>
    <w:rsid w:val="00944D27"/>
    <w:rsid w:val="00954E70"/>
    <w:rsid w:val="00976B9F"/>
    <w:rsid w:val="009776B0"/>
    <w:rsid w:val="009C6C3B"/>
    <w:rsid w:val="009E349E"/>
    <w:rsid w:val="009F235B"/>
    <w:rsid w:val="00A11DCB"/>
    <w:rsid w:val="00A5315D"/>
    <w:rsid w:val="00A86E58"/>
    <w:rsid w:val="00AC0AB5"/>
    <w:rsid w:val="00B07291"/>
    <w:rsid w:val="00B073D8"/>
    <w:rsid w:val="00B215D2"/>
    <w:rsid w:val="00BB1406"/>
    <w:rsid w:val="00BC57B3"/>
    <w:rsid w:val="00CC57CB"/>
    <w:rsid w:val="00D14234"/>
    <w:rsid w:val="00D229B8"/>
    <w:rsid w:val="00D8445C"/>
    <w:rsid w:val="00DA4E0A"/>
    <w:rsid w:val="00DB735B"/>
    <w:rsid w:val="00DD18CA"/>
    <w:rsid w:val="00DD38AB"/>
    <w:rsid w:val="00E1136C"/>
    <w:rsid w:val="00E341AC"/>
    <w:rsid w:val="00E63B3D"/>
    <w:rsid w:val="00E649AB"/>
    <w:rsid w:val="00E94C35"/>
    <w:rsid w:val="00EC46F0"/>
    <w:rsid w:val="00F45521"/>
    <w:rsid w:val="00F517DE"/>
    <w:rsid w:val="00FB2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666F"/>
  <w15:chartTrackingRefBased/>
  <w15:docId w15:val="{038941D2-1B60-482A-B0C3-CED48F132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91"/>
  </w:style>
  <w:style w:type="paragraph" w:styleId="Heading1">
    <w:name w:val="heading 1"/>
    <w:basedOn w:val="Normal"/>
    <w:next w:val="Normal"/>
    <w:link w:val="Heading1Char"/>
    <w:uiPriority w:val="9"/>
    <w:qFormat/>
    <w:rsid w:val="00154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303"/>
    <w:rPr>
      <w:rFonts w:eastAsiaTheme="majorEastAsia" w:cstheme="majorBidi"/>
      <w:color w:val="272727" w:themeColor="text1" w:themeTint="D8"/>
    </w:rPr>
  </w:style>
  <w:style w:type="paragraph" w:styleId="Title">
    <w:name w:val="Title"/>
    <w:basedOn w:val="Normal"/>
    <w:next w:val="Normal"/>
    <w:link w:val="TitleChar"/>
    <w:uiPriority w:val="10"/>
    <w:qFormat/>
    <w:rsid w:val="00154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303"/>
    <w:pPr>
      <w:spacing w:before="160"/>
      <w:jc w:val="center"/>
    </w:pPr>
    <w:rPr>
      <w:i/>
      <w:iCs/>
      <w:color w:val="404040" w:themeColor="text1" w:themeTint="BF"/>
    </w:rPr>
  </w:style>
  <w:style w:type="character" w:customStyle="1" w:styleId="QuoteChar">
    <w:name w:val="Quote Char"/>
    <w:basedOn w:val="DefaultParagraphFont"/>
    <w:link w:val="Quote"/>
    <w:uiPriority w:val="29"/>
    <w:rsid w:val="00154303"/>
    <w:rPr>
      <w:i/>
      <w:iCs/>
      <w:color w:val="404040" w:themeColor="text1" w:themeTint="BF"/>
    </w:rPr>
  </w:style>
  <w:style w:type="paragraph" w:styleId="ListParagraph">
    <w:name w:val="List Paragraph"/>
    <w:basedOn w:val="Normal"/>
    <w:uiPriority w:val="34"/>
    <w:qFormat/>
    <w:rsid w:val="00154303"/>
    <w:pPr>
      <w:ind w:left="720"/>
      <w:contextualSpacing/>
    </w:pPr>
  </w:style>
  <w:style w:type="character" w:styleId="IntenseEmphasis">
    <w:name w:val="Intense Emphasis"/>
    <w:basedOn w:val="DefaultParagraphFont"/>
    <w:uiPriority w:val="21"/>
    <w:qFormat/>
    <w:rsid w:val="00154303"/>
    <w:rPr>
      <w:i/>
      <w:iCs/>
      <w:color w:val="0F4761" w:themeColor="accent1" w:themeShade="BF"/>
    </w:rPr>
  </w:style>
  <w:style w:type="paragraph" w:styleId="IntenseQuote">
    <w:name w:val="Intense Quote"/>
    <w:basedOn w:val="Normal"/>
    <w:next w:val="Normal"/>
    <w:link w:val="IntenseQuoteChar"/>
    <w:uiPriority w:val="30"/>
    <w:qFormat/>
    <w:rsid w:val="00154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303"/>
    <w:rPr>
      <w:i/>
      <w:iCs/>
      <w:color w:val="0F4761" w:themeColor="accent1" w:themeShade="BF"/>
    </w:rPr>
  </w:style>
  <w:style w:type="character" w:styleId="IntenseReference">
    <w:name w:val="Intense Reference"/>
    <w:basedOn w:val="DefaultParagraphFont"/>
    <w:uiPriority w:val="32"/>
    <w:qFormat/>
    <w:rsid w:val="00154303"/>
    <w:rPr>
      <w:b/>
      <w:bCs/>
      <w:smallCaps/>
      <w:color w:val="0F4761" w:themeColor="accent1" w:themeShade="BF"/>
      <w:spacing w:val="5"/>
    </w:rPr>
  </w:style>
  <w:style w:type="character" w:styleId="Hyperlink">
    <w:name w:val="Hyperlink"/>
    <w:basedOn w:val="DefaultParagraphFont"/>
    <w:uiPriority w:val="99"/>
    <w:unhideWhenUsed/>
    <w:rsid w:val="00077300"/>
    <w:rPr>
      <w:color w:val="467886" w:themeColor="hyperlink"/>
      <w:u w:val="single"/>
    </w:rPr>
  </w:style>
  <w:style w:type="character" w:styleId="UnresolvedMention">
    <w:name w:val="Unresolved Mention"/>
    <w:basedOn w:val="DefaultParagraphFont"/>
    <w:uiPriority w:val="99"/>
    <w:semiHidden/>
    <w:unhideWhenUsed/>
    <w:rsid w:val="00077300"/>
    <w:rPr>
      <w:color w:val="605E5C"/>
      <w:shd w:val="clear" w:color="auto" w:fill="E1DFDD"/>
    </w:rPr>
  </w:style>
  <w:style w:type="character" w:styleId="FollowedHyperlink">
    <w:name w:val="FollowedHyperlink"/>
    <w:basedOn w:val="DefaultParagraphFont"/>
    <w:uiPriority w:val="99"/>
    <w:semiHidden/>
    <w:unhideWhenUsed/>
    <w:rsid w:val="008A4187"/>
    <w:rPr>
      <w:color w:val="96607D" w:themeColor="followedHyperlink"/>
      <w:u w:val="single"/>
    </w:rPr>
  </w:style>
  <w:style w:type="paragraph" w:styleId="Header">
    <w:name w:val="header"/>
    <w:basedOn w:val="Normal"/>
    <w:link w:val="HeaderChar"/>
    <w:uiPriority w:val="99"/>
    <w:unhideWhenUsed/>
    <w:rsid w:val="00610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62D"/>
  </w:style>
  <w:style w:type="paragraph" w:styleId="Footer">
    <w:name w:val="footer"/>
    <w:basedOn w:val="Normal"/>
    <w:link w:val="FooterChar"/>
    <w:uiPriority w:val="99"/>
    <w:unhideWhenUsed/>
    <w:rsid w:val="00610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054673">
      <w:bodyDiv w:val="1"/>
      <w:marLeft w:val="0"/>
      <w:marRight w:val="0"/>
      <w:marTop w:val="0"/>
      <w:marBottom w:val="0"/>
      <w:divBdr>
        <w:top w:val="none" w:sz="0" w:space="0" w:color="auto"/>
        <w:left w:val="none" w:sz="0" w:space="0" w:color="auto"/>
        <w:bottom w:val="none" w:sz="0" w:space="0" w:color="auto"/>
        <w:right w:val="none" w:sz="0" w:space="0" w:color="auto"/>
      </w:divBdr>
    </w:div>
    <w:div w:id="919098990">
      <w:bodyDiv w:val="1"/>
      <w:marLeft w:val="0"/>
      <w:marRight w:val="0"/>
      <w:marTop w:val="0"/>
      <w:marBottom w:val="0"/>
      <w:divBdr>
        <w:top w:val="none" w:sz="0" w:space="0" w:color="auto"/>
        <w:left w:val="none" w:sz="0" w:space="0" w:color="auto"/>
        <w:bottom w:val="none" w:sz="0" w:space="0" w:color="auto"/>
        <w:right w:val="none" w:sz="0" w:space="0" w:color="auto"/>
      </w:divBdr>
    </w:div>
    <w:div w:id="1066420965">
      <w:bodyDiv w:val="1"/>
      <w:marLeft w:val="0"/>
      <w:marRight w:val="0"/>
      <w:marTop w:val="0"/>
      <w:marBottom w:val="0"/>
      <w:divBdr>
        <w:top w:val="none" w:sz="0" w:space="0" w:color="auto"/>
        <w:left w:val="none" w:sz="0" w:space="0" w:color="auto"/>
        <w:bottom w:val="none" w:sz="0" w:space="0" w:color="auto"/>
        <w:right w:val="none" w:sz="0" w:space="0" w:color="auto"/>
      </w:divBdr>
    </w:div>
    <w:div w:id="188941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ftc.gov/system/files/ftc_gov/pdf/CSN-Annual-Data-Book-2023.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src.nist.gov/groups/SMA/ispab/documents/DOD-Strategy-for-Operating-in-Cyberspace.pdf"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1642</Words>
  <Characters>9364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cp:revision>
  <dcterms:created xsi:type="dcterms:W3CDTF">2024-10-15T20:36:00Z</dcterms:created>
  <dcterms:modified xsi:type="dcterms:W3CDTF">2024-10-15T20:36:00Z</dcterms:modified>
</cp:coreProperties>
</file>