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54AF69" w14:textId="77777777" w:rsidR="0061062D" w:rsidRPr="000D354E" w:rsidRDefault="0061062D" w:rsidP="00475B91">
      <w:pPr>
        <w:spacing w:line="240" w:lineRule="auto"/>
        <w:jc w:val="center"/>
        <w:rPr>
          <w:rFonts w:ascii="Times New Roman" w:hAnsi="Times New Roman" w:cs="Times New Roman"/>
          <w:b/>
          <w:bCs/>
        </w:rPr>
      </w:pPr>
    </w:p>
    <w:p w14:paraId="141C1A01" w14:textId="77777777" w:rsidR="0061062D" w:rsidRPr="000D354E" w:rsidRDefault="0061062D" w:rsidP="00475B91">
      <w:pPr>
        <w:spacing w:line="240" w:lineRule="auto"/>
        <w:jc w:val="center"/>
        <w:rPr>
          <w:rFonts w:ascii="Times New Roman" w:hAnsi="Times New Roman" w:cs="Times New Roman"/>
          <w:b/>
          <w:bCs/>
        </w:rPr>
      </w:pPr>
    </w:p>
    <w:p w14:paraId="490DA939" w14:textId="77777777" w:rsidR="0061062D" w:rsidRPr="000D354E" w:rsidRDefault="0061062D" w:rsidP="00475B91">
      <w:pPr>
        <w:spacing w:line="240" w:lineRule="auto"/>
        <w:jc w:val="center"/>
        <w:rPr>
          <w:rFonts w:ascii="Times New Roman" w:hAnsi="Times New Roman" w:cs="Times New Roman"/>
          <w:b/>
          <w:bCs/>
        </w:rPr>
      </w:pPr>
    </w:p>
    <w:p w14:paraId="25F62047" w14:textId="77777777" w:rsidR="0061062D" w:rsidRPr="00B31900" w:rsidRDefault="0061062D" w:rsidP="00475B91">
      <w:pPr>
        <w:spacing w:line="240" w:lineRule="auto"/>
        <w:jc w:val="center"/>
        <w:rPr>
          <w:rFonts w:ascii="Times New Roman" w:hAnsi="Times New Roman" w:cs="Times New Roman"/>
          <w:b/>
          <w:bCs/>
        </w:rPr>
      </w:pPr>
    </w:p>
    <w:p w14:paraId="567725EE" w14:textId="1EBBF8FE" w:rsidR="00475B91" w:rsidRPr="00B31900" w:rsidRDefault="006202A1" w:rsidP="0061062D">
      <w:pPr>
        <w:spacing w:line="480" w:lineRule="auto"/>
        <w:jc w:val="center"/>
        <w:rPr>
          <w:rFonts w:ascii="Times New Roman" w:hAnsi="Times New Roman" w:cs="Times New Roman"/>
          <w:b/>
          <w:bCs/>
        </w:rPr>
      </w:pPr>
      <w:bookmarkStart w:id="0" w:name="_Hlk181203511"/>
      <w:r w:rsidRPr="00B31900">
        <w:rPr>
          <w:rFonts w:ascii="Times New Roman" w:hAnsi="Times New Roman" w:cs="Times New Roman"/>
          <w:b/>
          <w:bCs/>
        </w:rPr>
        <w:t>History of Racial Bias</w:t>
      </w:r>
      <w:r w:rsidR="0037612F">
        <w:rPr>
          <w:rFonts w:ascii="Times New Roman" w:hAnsi="Times New Roman" w:cs="Times New Roman"/>
          <w:b/>
          <w:bCs/>
        </w:rPr>
        <w:t xml:space="preserve">, Ethics, and </w:t>
      </w:r>
      <w:r w:rsidRPr="00B31900">
        <w:rPr>
          <w:rFonts w:ascii="Times New Roman" w:hAnsi="Times New Roman" w:cs="Times New Roman"/>
          <w:b/>
          <w:bCs/>
        </w:rPr>
        <w:t>Effects of Police Misconduct</w:t>
      </w:r>
    </w:p>
    <w:p w14:paraId="4EB3D438" w14:textId="6BE3D2B9" w:rsidR="0061062D" w:rsidRPr="00B31900" w:rsidRDefault="0061062D" w:rsidP="00475B91">
      <w:pPr>
        <w:spacing w:line="240" w:lineRule="auto"/>
        <w:jc w:val="center"/>
        <w:rPr>
          <w:rFonts w:ascii="Times New Roman" w:hAnsi="Times New Roman" w:cs="Times New Roman"/>
        </w:rPr>
      </w:pPr>
      <w:r w:rsidRPr="00B31900">
        <w:rPr>
          <w:rFonts w:ascii="Times New Roman" w:hAnsi="Times New Roman" w:cs="Times New Roman"/>
        </w:rPr>
        <w:t>Tyler Vander Mooren</w:t>
      </w:r>
    </w:p>
    <w:p w14:paraId="19842DB0" w14:textId="3E185C6D" w:rsidR="0061062D" w:rsidRPr="00B31900" w:rsidRDefault="0061062D" w:rsidP="00475B91">
      <w:pPr>
        <w:spacing w:line="240" w:lineRule="auto"/>
        <w:jc w:val="center"/>
        <w:rPr>
          <w:rFonts w:ascii="Times New Roman" w:hAnsi="Times New Roman" w:cs="Times New Roman"/>
        </w:rPr>
      </w:pPr>
      <w:r w:rsidRPr="00B31900">
        <w:rPr>
          <w:rFonts w:ascii="Times New Roman" w:hAnsi="Times New Roman" w:cs="Times New Roman"/>
        </w:rPr>
        <w:t>Norther Arizona University</w:t>
      </w:r>
    </w:p>
    <w:p w14:paraId="287383BE" w14:textId="63D02549" w:rsidR="0061062D" w:rsidRPr="00B31900" w:rsidRDefault="006202A1" w:rsidP="00475B91">
      <w:pPr>
        <w:spacing w:line="240" w:lineRule="auto"/>
        <w:jc w:val="center"/>
        <w:rPr>
          <w:rFonts w:ascii="Times New Roman" w:hAnsi="Times New Roman" w:cs="Times New Roman"/>
        </w:rPr>
      </w:pPr>
      <w:r w:rsidRPr="00B31900">
        <w:rPr>
          <w:rFonts w:ascii="Times New Roman" w:hAnsi="Times New Roman" w:cs="Times New Roman"/>
        </w:rPr>
        <w:t>JUS 11</w:t>
      </w:r>
      <w:r w:rsidR="0061062D" w:rsidRPr="00B31900">
        <w:rPr>
          <w:rFonts w:ascii="Times New Roman" w:hAnsi="Times New Roman" w:cs="Times New Roman"/>
        </w:rPr>
        <w:t xml:space="preserve">0: </w:t>
      </w:r>
      <w:r w:rsidR="001C2F9F">
        <w:rPr>
          <w:rFonts w:ascii="Times New Roman" w:hAnsi="Times New Roman" w:cs="Times New Roman"/>
        </w:rPr>
        <w:t>Introduction to Criminal Justice</w:t>
      </w:r>
    </w:p>
    <w:p w14:paraId="09E17379" w14:textId="6C132BDA" w:rsidR="0061062D" w:rsidRPr="00B31900" w:rsidRDefault="001C2F9F" w:rsidP="00475B91">
      <w:pPr>
        <w:spacing w:line="240" w:lineRule="auto"/>
        <w:jc w:val="center"/>
        <w:rPr>
          <w:rFonts w:ascii="Times New Roman" w:hAnsi="Times New Roman" w:cs="Times New Roman"/>
        </w:rPr>
      </w:pPr>
      <w:r>
        <w:rPr>
          <w:rFonts w:ascii="Times New Roman" w:hAnsi="Times New Roman" w:cs="Times New Roman"/>
        </w:rPr>
        <w:t>Professor</w:t>
      </w:r>
      <w:r w:rsidR="0061062D" w:rsidRPr="00B31900">
        <w:rPr>
          <w:rFonts w:ascii="Times New Roman" w:hAnsi="Times New Roman" w:cs="Times New Roman"/>
        </w:rPr>
        <w:t xml:space="preserve"> </w:t>
      </w:r>
      <w:r>
        <w:rPr>
          <w:rFonts w:ascii="Times New Roman" w:hAnsi="Times New Roman" w:cs="Times New Roman"/>
        </w:rPr>
        <w:t>Todd Larson</w:t>
      </w:r>
    </w:p>
    <w:p w14:paraId="7B211C81" w14:textId="21A3B2BF" w:rsidR="0061062D" w:rsidRPr="00B31900" w:rsidRDefault="006202A1" w:rsidP="00475B91">
      <w:pPr>
        <w:spacing w:line="240" w:lineRule="auto"/>
        <w:jc w:val="center"/>
        <w:rPr>
          <w:rFonts w:ascii="Times New Roman" w:hAnsi="Times New Roman" w:cs="Times New Roman"/>
        </w:rPr>
      </w:pPr>
      <w:r w:rsidRPr="00B31900">
        <w:rPr>
          <w:rFonts w:ascii="Times New Roman" w:hAnsi="Times New Roman" w:cs="Times New Roman"/>
        </w:rPr>
        <w:t>October 30</w:t>
      </w:r>
      <w:r w:rsidR="0061062D" w:rsidRPr="00B31900">
        <w:rPr>
          <w:rFonts w:ascii="Times New Roman" w:hAnsi="Times New Roman" w:cs="Times New Roman"/>
        </w:rPr>
        <w:t>, 2024</w:t>
      </w:r>
    </w:p>
    <w:p w14:paraId="22A023FD" w14:textId="77777777" w:rsidR="0061062D" w:rsidRPr="00B31900" w:rsidRDefault="00786537" w:rsidP="00791127">
      <w:pPr>
        <w:spacing w:line="480" w:lineRule="auto"/>
        <w:rPr>
          <w:rFonts w:ascii="Times New Roman" w:hAnsi="Times New Roman" w:cs="Times New Roman"/>
        </w:rPr>
      </w:pPr>
      <w:r w:rsidRPr="00B31900">
        <w:rPr>
          <w:rFonts w:ascii="Times New Roman" w:hAnsi="Times New Roman" w:cs="Times New Roman"/>
        </w:rPr>
        <w:tab/>
      </w:r>
    </w:p>
    <w:p w14:paraId="07D4DAD4" w14:textId="77777777" w:rsidR="0061062D" w:rsidRPr="00B31900" w:rsidRDefault="0061062D" w:rsidP="00791127">
      <w:pPr>
        <w:spacing w:line="480" w:lineRule="auto"/>
        <w:rPr>
          <w:rFonts w:ascii="Times New Roman" w:hAnsi="Times New Roman" w:cs="Times New Roman"/>
        </w:rPr>
      </w:pPr>
    </w:p>
    <w:p w14:paraId="054AF3E6" w14:textId="77777777" w:rsidR="0061062D" w:rsidRPr="00B31900" w:rsidRDefault="0061062D" w:rsidP="00791127">
      <w:pPr>
        <w:spacing w:line="480" w:lineRule="auto"/>
        <w:rPr>
          <w:rFonts w:ascii="Times New Roman" w:hAnsi="Times New Roman" w:cs="Times New Roman"/>
        </w:rPr>
      </w:pPr>
    </w:p>
    <w:p w14:paraId="4417C27F" w14:textId="77777777" w:rsidR="0061062D" w:rsidRPr="00B31900" w:rsidRDefault="0061062D" w:rsidP="00791127">
      <w:pPr>
        <w:spacing w:line="480" w:lineRule="auto"/>
        <w:rPr>
          <w:rFonts w:ascii="Times New Roman" w:hAnsi="Times New Roman" w:cs="Times New Roman"/>
        </w:rPr>
      </w:pPr>
    </w:p>
    <w:p w14:paraId="6D5C7687" w14:textId="77777777" w:rsidR="0061062D" w:rsidRPr="00B31900" w:rsidRDefault="0061062D" w:rsidP="00791127">
      <w:pPr>
        <w:spacing w:line="480" w:lineRule="auto"/>
        <w:rPr>
          <w:rFonts w:ascii="Times New Roman" w:hAnsi="Times New Roman" w:cs="Times New Roman"/>
        </w:rPr>
      </w:pPr>
    </w:p>
    <w:p w14:paraId="0E4E26E6" w14:textId="77777777" w:rsidR="0061062D" w:rsidRPr="00B31900" w:rsidRDefault="0061062D" w:rsidP="00791127">
      <w:pPr>
        <w:spacing w:line="480" w:lineRule="auto"/>
        <w:rPr>
          <w:rFonts w:ascii="Times New Roman" w:hAnsi="Times New Roman" w:cs="Times New Roman"/>
        </w:rPr>
      </w:pPr>
    </w:p>
    <w:p w14:paraId="421963CC" w14:textId="77777777" w:rsidR="0061062D" w:rsidRPr="00B31900" w:rsidRDefault="0061062D" w:rsidP="00791127">
      <w:pPr>
        <w:spacing w:line="480" w:lineRule="auto"/>
        <w:rPr>
          <w:rFonts w:ascii="Times New Roman" w:hAnsi="Times New Roman" w:cs="Times New Roman"/>
        </w:rPr>
      </w:pPr>
    </w:p>
    <w:p w14:paraId="69D998BC" w14:textId="77777777" w:rsidR="0061062D" w:rsidRPr="00B31900" w:rsidRDefault="0061062D" w:rsidP="00791127">
      <w:pPr>
        <w:spacing w:line="480" w:lineRule="auto"/>
        <w:rPr>
          <w:rFonts w:ascii="Times New Roman" w:hAnsi="Times New Roman" w:cs="Times New Roman"/>
        </w:rPr>
      </w:pPr>
    </w:p>
    <w:p w14:paraId="3E03BBCD" w14:textId="77777777" w:rsidR="0061062D" w:rsidRPr="00B31900" w:rsidRDefault="0061062D" w:rsidP="00791127">
      <w:pPr>
        <w:spacing w:line="480" w:lineRule="auto"/>
        <w:rPr>
          <w:rFonts w:ascii="Times New Roman" w:hAnsi="Times New Roman" w:cs="Times New Roman"/>
        </w:rPr>
      </w:pPr>
    </w:p>
    <w:p w14:paraId="6A75B622" w14:textId="77777777" w:rsidR="0061062D" w:rsidRPr="00B31900" w:rsidRDefault="0061062D" w:rsidP="00791127">
      <w:pPr>
        <w:spacing w:line="480" w:lineRule="auto"/>
        <w:rPr>
          <w:rFonts w:ascii="Times New Roman" w:hAnsi="Times New Roman" w:cs="Times New Roman"/>
        </w:rPr>
      </w:pPr>
    </w:p>
    <w:p w14:paraId="0E4D4E30" w14:textId="77777777" w:rsidR="0061062D" w:rsidRPr="00B31900" w:rsidRDefault="0061062D" w:rsidP="0061062D">
      <w:pPr>
        <w:spacing w:line="480" w:lineRule="auto"/>
        <w:rPr>
          <w:rFonts w:ascii="Times New Roman" w:hAnsi="Times New Roman" w:cs="Times New Roman"/>
        </w:rPr>
      </w:pPr>
    </w:p>
    <w:p w14:paraId="229D8662" w14:textId="77777777" w:rsidR="000D354E" w:rsidRPr="00B31900" w:rsidRDefault="000D354E" w:rsidP="0061062D">
      <w:pPr>
        <w:spacing w:line="480" w:lineRule="auto"/>
        <w:jc w:val="center"/>
        <w:rPr>
          <w:rFonts w:ascii="Times New Roman" w:hAnsi="Times New Roman" w:cs="Times New Roman"/>
          <w:b/>
          <w:bCs/>
        </w:rPr>
      </w:pPr>
    </w:p>
    <w:p w14:paraId="41BFE4D0" w14:textId="4301295B" w:rsidR="00052750" w:rsidRPr="00B31900" w:rsidRDefault="00052750" w:rsidP="00052750">
      <w:pPr>
        <w:spacing w:after="0" w:line="480" w:lineRule="auto"/>
        <w:jc w:val="center"/>
        <w:rPr>
          <w:rFonts w:ascii="Times New Roman" w:hAnsi="Times New Roman" w:cs="Times New Roman"/>
          <w:b/>
          <w:bCs/>
        </w:rPr>
      </w:pPr>
      <w:r w:rsidRPr="00B31900">
        <w:rPr>
          <w:rFonts w:ascii="Times New Roman" w:hAnsi="Times New Roman" w:cs="Times New Roman"/>
          <w:b/>
          <w:bCs/>
        </w:rPr>
        <w:lastRenderedPageBreak/>
        <w:t>History of Racial Bias</w:t>
      </w:r>
      <w:r w:rsidR="00D338B4">
        <w:rPr>
          <w:rFonts w:ascii="Times New Roman" w:hAnsi="Times New Roman" w:cs="Times New Roman"/>
          <w:b/>
          <w:bCs/>
        </w:rPr>
        <w:t>, Ethics,</w:t>
      </w:r>
      <w:r w:rsidRPr="00B31900">
        <w:rPr>
          <w:rFonts w:ascii="Times New Roman" w:hAnsi="Times New Roman" w:cs="Times New Roman"/>
          <w:b/>
          <w:bCs/>
        </w:rPr>
        <w:t xml:space="preserve"> and Effects of Police Misconduct</w:t>
      </w:r>
    </w:p>
    <w:p w14:paraId="79B9D640" w14:textId="24754614" w:rsidR="00052750" w:rsidRPr="00B31900" w:rsidRDefault="00052750" w:rsidP="00052750">
      <w:pPr>
        <w:spacing w:after="0" w:line="480" w:lineRule="auto"/>
        <w:ind w:firstLine="720"/>
        <w:rPr>
          <w:rFonts w:ascii="Times New Roman" w:hAnsi="Times New Roman" w:cs="Times New Roman"/>
        </w:rPr>
      </w:pPr>
      <w:r w:rsidRPr="00B31900">
        <w:rPr>
          <w:rFonts w:ascii="Times New Roman" w:hAnsi="Times New Roman" w:cs="Times New Roman"/>
        </w:rPr>
        <w:t>America has had a long history with policing and misconduct, with numerous issues being brought to attention in recent years with the emergence of the Black Lives Movement. There are varying beliefs behind the misconduct but looking back on history it could be said that it is racially biased. The history of policing in America is deeply intertwined with the institution of slavery, particularly in the South, where slave patrols were established to capture runaway slaves and maintain social order. Following the Civil War, these patrols evolved into policing units that enforced racial segregation and targeted African American communities, especially during the Reconstruction Era. The Jim Crow laws and the "separate but equal" doctrine further institutionalized racial discrimination, enabling police to round up and incarcerate Black individuals for minor offenses. The Civil Rights Movement saw police violently suppressing protests, reinforcing systemic racism. Today, discriminatory practices like "stop and frisk," racial profiling, and the war on drugs perpetuate the social hierarchies established during slavery, while the Revolving Door Phenomenon highlights the struggles faced by formerly incarcerated individuals. Movements like Black Lives Matter seek to address ongoing police brutality and advocate for racial justice. Regarding the recent murder of George Floyd, which is a case of police misconduct, this unfortunate incident also expanded the Black Lives Movement nationwide. It brought the attention to incidents regarding innocent African Americans who were murdered. (</w:t>
      </w:r>
      <w:r w:rsidR="001B7093" w:rsidRPr="001B7093">
        <w:rPr>
          <w:rFonts w:ascii="Times New Roman" w:hAnsi="Times New Roman" w:cs="Times New Roman"/>
        </w:rPr>
        <w:t>Bhattar, 2021</w:t>
      </w:r>
      <w:r w:rsidRPr="00B31900">
        <w:rPr>
          <w:rFonts w:ascii="Times New Roman" w:hAnsi="Times New Roman" w:cs="Times New Roman"/>
        </w:rPr>
        <w:t>) The NPR reports that 135 instances in which African Americans were murdered, 75% of them involved white officers. Regarding overall deaths by police, it was reported in 2023 there were 1,247 people killed with 96% of them being by shooting. With only 10 of these killings charging the office with a crime, 1% of all killings. (</w:t>
      </w:r>
      <w:r w:rsidR="001B7093" w:rsidRPr="001B7093">
        <w:rPr>
          <w:rFonts w:ascii="Times New Roman" w:hAnsi="Times New Roman" w:cs="Times New Roman"/>
        </w:rPr>
        <w:t>Police Violence Report, 2023</w:t>
      </w:r>
      <w:r w:rsidRPr="00B31900">
        <w:rPr>
          <w:rFonts w:ascii="Times New Roman" w:hAnsi="Times New Roman" w:cs="Times New Roman"/>
        </w:rPr>
        <w:t>)</w:t>
      </w:r>
    </w:p>
    <w:p w14:paraId="695D5B85" w14:textId="77777777" w:rsidR="00052750" w:rsidRPr="00B31900" w:rsidRDefault="00052750" w:rsidP="00052750">
      <w:pPr>
        <w:spacing w:after="0" w:line="480" w:lineRule="auto"/>
        <w:rPr>
          <w:rFonts w:ascii="Times New Roman" w:hAnsi="Times New Roman" w:cs="Times New Roman"/>
          <w:b/>
          <w:bCs/>
        </w:rPr>
      </w:pPr>
      <w:r w:rsidRPr="00B31900">
        <w:rPr>
          <w:rFonts w:ascii="Times New Roman" w:hAnsi="Times New Roman" w:cs="Times New Roman"/>
          <w:b/>
          <w:bCs/>
        </w:rPr>
        <w:lastRenderedPageBreak/>
        <w:t>Ethical Dilemma of Police Misconduct</w:t>
      </w:r>
    </w:p>
    <w:p w14:paraId="3D8CEA56" w14:textId="49928F83" w:rsidR="00052750" w:rsidRPr="00B31900" w:rsidRDefault="00052750" w:rsidP="00052750">
      <w:pPr>
        <w:spacing w:after="0" w:line="480" w:lineRule="auto"/>
        <w:rPr>
          <w:rFonts w:ascii="Times New Roman" w:hAnsi="Times New Roman" w:cs="Times New Roman"/>
        </w:rPr>
      </w:pPr>
      <w:r w:rsidRPr="00B31900">
        <w:rPr>
          <w:rFonts w:ascii="Times New Roman" w:hAnsi="Times New Roman" w:cs="Times New Roman"/>
        </w:rPr>
        <w:tab/>
        <w:t>With all these killings it brings up an ethical dilemma that is the use of excessive force and racial bias. Ethics in law enforcement are essential for maintaining public trust and ensuring effective crime control. Police officers are held to a higher standard than many other professions, necessitating a strict code of ethics that guides their decision-making. Officers must navigate ethical dilemmas using social ethical principles to avoid bias, dominance, and intolerance against individuals or groups. Given the public's scrutiny, it is crucial for law enforcement to prioritize ethical conduct over departmental policies, ensuring decisions minimize harm to all parties and uphold credibility within the community. The ethical challenge that the Black Lives Matter movement brings up is the growing concerns about police using excessive force, emphasizing the risks involved in both inaction and hasty responses. To mitigate these dangers, law enforcement must develop strong critical thinking skills. Ethical scrutiny of police officers often revolves around their decision-making abilities; when these are questioned, it can lead to perceptions of compromised integrity and a decline in public trust and respect for the police. Because police usually face no real consequences for their actions</w:t>
      </w:r>
      <w:r w:rsidR="00611B01">
        <w:rPr>
          <w:rFonts w:ascii="Times New Roman" w:hAnsi="Times New Roman" w:cs="Times New Roman"/>
        </w:rPr>
        <w:t xml:space="preserve">, </w:t>
      </w:r>
      <w:r w:rsidRPr="00B31900">
        <w:rPr>
          <w:rFonts w:ascii="Times New Roman" w:hAnsi="Times New Roman" w:cs="Times New Roman"/>
        </w:rPr>
        <w:t>being only in cases of public outcry is when they usually are held accountable.</w:t>
      </w:r>
      <w:r w:rsidR="001B7093" w:rsidRPr="001B7093">
        <w:rPr>
          <w:rFonts w:ascii="Times New Roman" w:hAnsi="Times New Roman" w:cs="Times New Roman"/>
        </w:rPr>
        <w:t xml:space="preserve"> </w:t>
      </w:r>
      <w:r w:rsidR="001B7093" w:rsidRPr="00B31900">
        <w:rPr>
          <w:rFonts w:ascii="Times New Roman" w:hAnsi="Times New Roman" w:cs="Times New Roman"/>
        </w:rPr>
        <w:t>(</w:t>
      </w:r>
      <w:r w:rsidR="00CA438F" w:rsidRPr="00CA438F">
        <w:rPr>
          <w:rFonts w:ascii="Times New Roman" w:hAnsi="Times New Roman" w:cs="Times New Roman"/>
        </w:rPr>
        <w:t>Beltrani</w:t>
      </w:r>
      <w:r w:rsidR="001B7093" w:rsidRPr="00B31900">
        <w:rPr>
          <w:rFonts w:ascii="Times New Roman" w:hAnsi="Times New Roman" w:cs="Times New Roman"/>
        </w:rPr>
        <w:t>)</w:t>
      </w:r>
    </w:p>
    <w:p w14:paraId="6206CA18" w14:textId="77777777" w:rsidR="00052750" w:rsidRPr="00B31900" w:rsidRDefault="00052750" w:rsidP="00052750">
      <w:pPr>
        <w:spacing w:after="0" w:line="480" w:lineRule="auto"/>
        <w:rPr>
          <w:rFonts w:ascii="Times New Roman" w:hAnsi="Times New Roman" w:cs="Times New Roman"/>
          <w:b/>
          <w:bCs/>
        </w:rPr>
      </w:pPr>
      <w:r w:rsidRPr="00B31900">
        <w:rPr>
          <w:rFonts w:ascii="Times New Roman" w:hAnsi="Times New Roman" w:cs="Times New Roman"/>
          <w:b/>
          <w:bCs/>
        </w:rPr>
        <w:t>The Pros and Cons of Police Misconduct</w:t>
      </w:r>
    </w:p>
    <w:p w14:paraId="3983E74A" w14:textId="50585D12" w:rsidR="00052750" w:rsidRPr="00B31900" w:rsidRDefault="00052750" w:rsidP="00052750">
      <w:pPr>
        <w:spacing w:after="0" w:line="480" w:lineRule="auto"/>
        <w:rPr>
          <w:rFonts w:ascii="Times New Roman" w:hAnsi="Times New Roman" w:cs="Times New Roman"/>
        </w:rPr>
      </w:pPr>
      <w:r w:rsidRPr="00B31900">
        <w:rPr>
          <w:rFonts w:ascii="Times New Roman" w:hAnsi="Times New Roman" w:cs="Times New Roman"/>
        </w:rPr>
        <w:tab/>
        <w:t xml:space="preserve">There are no pros to police misconduct and only a long list of cons. The biggest is the </w:t>
      </w:r>
      <w:r w:rsidR="006202A1" w:rsidRPr="00B31900">
        <w:rPr>
          <w:rFonts w:ascii="Times New Roman" w:hAnsi="Times New Roman" w:cs="Times New Roman"/>
        </w:rPr>
        <w:t>public’s</w:t>
      </w:r>
      <w:r w:rsidRPr="00B31900">
        <w:rPr>
          <w:rFonts w:ascii="Times New Roman" w:hAnsi="Times New Roman" w:cs="Times New Roman"/>
        </w:rPr>
        <w:t xml:space="preserve"> trust in policing, a mistrust in the people that are supposed to be protecting you. This gets further highlighted by the fact there is not much data collected on policing misconducts. The data that is used is usually biased, so it results in further damaging the reputation of the police force. There are many grey areas regarding acts of police brutality, usually getting explained that police are allowed to use force during an arrest, due to legal powers they are granted. So, in most </w:t>
      </w:r>
      <w:r w:rsidRPr="00B31900">
        <w:rPr>
          <w:rFonts w:ascii="Times New Roman" w:hAnsi="Times New Roman" w:cs="Times New Roman"/>
        </w:rPr>
        <w:lastRenderedPageBreak/>
        <w:t>of these cases of misconduct the police can justify their actions of excessive force in court. With these protections and cases of misconduct, the public is becoming more active in a call to abolish the police. And ever since the protests of summer 2020 done by the Black Live Matter movement it seems to be increasing. There reasoning is that police often escalate issues, particularly in interactions with people of color and those with mental illnesses or disabilities, due to a lack of understanding of systemic racism and inadequate training. They advocate for restructuring the policing system by separating community safety responsibilities into various institutions focused on protecting human rights. This approach aims to create agencies dedicated to addressing community issues and fostering trust with residents, thereby reducing the oppressive environment perpetuated by traditional policing. By reshaping societal structures, the goal is to better meet the needs of individuals while upholding their fundamental rights.</w:t>
      </w:r>
      <w:r w:rsidR="001B7093">
        <w:rPr>
          <w:rFonts w:ascii="Times New Roman" w:hAnsi="Times New Roman" w:cs="Times New Roman"/>
        </w:rPr>
        <w:t xml:space="preserve"> (</w:t>
      </w:r>
      <w:r w:rsidR="001B7093" w:rsidRPr="001B7093">
        <w:rPr>
          <w:rFonts w:ascii="Times New Roman" w:hAnsi="Times New Roman" w:cs="Times New Roman"/>
        </w:rPr>
        <w:t>Bhattar, 2021</w:t>
      </w:r>
      <w:r w:rsidR="001B7093">
        <w:rPr>
          <w:rFonts w:ascii="Times New Roman" w:hAnsi="Times New Roman" w:cs="Times New Roman"/>
        </w:rPr>
        <w:t>)</w:t>
      </w:r>
    </w:p>
    <w:p w14:paraId="144CE34B" w14:textId="77777777" w:rsidR="00052750" w:rsidRPr="00B31900" w:rsidRDefault="00052750" w:rsidP="00052750">
      <w:pPr>
        <w:spacing w:after="0" w:line="480" w:lineRule="auto"/>
        <w:ind w:firstLine="720"/>
        <w:rPr>
          <w:rFonts w:ascii="Times New Roman" w:hAnsi="Times New Roman" w:cs="Times New Roman"/>
        </w:rPr>
      </w:pPr>
      <w:r w:rsidRPr="00B31900">
        <w:rPr>
          <w:rFonts w:ascii="Times New Roman" w:hAnsi="Times New Roman" w:cs="Times New Roman"/>
        </w:rPr>
        <w:t>The history of police misconduct in America is marked by deep-rooted issues of racial bias and systemic injustice, with significant implications for community trust and safety. The legacy of slavery and segregation has shaped modern policing practices, often leading to excessive force and discrimination against marginalized communities. Movements like Black Lives Matter have brought crucial attention to these injustices, calling for accountability and reform in law enforcement. As society grapples with these challenges, the existing policing model requires reevaluation and restructuring. Advocates argue for a shift towards institutions focused on human rights and community well-being, aiming to foster trust and address systemic issues more effectively. By prioritizing ethical practices and critical thinking within law enforcement, we can work toward a more just and equitable society, where the fundamental rights of all individuals are respected and upheld. Only through meaningful reform can we hope to rebuild public trust and create safer communities for everyone.</w:t>
      </w:r>
    </w:p>
    <w:p w14:paraId="64B86CD1" w14:textId="77777777" w:rsidR="00052750" w:rsidRDefault="00052750" w:rsidP="00052750">
      <w:pPr>
        <w:rPr>
          <w:rFonts w:ascii="Times New Roman" w:hAnsi="Times New Roman" w:cs="Times New Roman"/>
        </w:rPr>
      </w:pPr>
    </w:p>
    <w:p w14:paraId="12336D16" w14:textId="77777777" w:rsidR="00052750" w:rsidRDefault="00052750" w:rsidP="00052750">
      <w:pPr>
        <w:rPr>
          <w:rFonts w:ascii="Times New Roman" w:hAnsi="Times New Roman" w:cs="Times New Roman"/>
        </w:rPr>
      </w:pPr>
    </w:p>
    <w:p w14:paraId="59ECB2B1" w14:textId="77777777" w:rsidR="00052750" w:rsidRPr="00B31900" w:rsidRDefault="00052750" w:rsidP="00052750">
      <w:pPr>
        <w:jc w:val="center"/>
        <w:rPr>
          <w:rFonts w:ascii="Times New Roman" w:hAnsi="Times New Roman" w:cs="Times New Roman"/>
          <w:b/>
          <w:bCs/>
        </w:rPr>
      </w:pPr>
      <w:r w:rsidRPr="00B31900">
        <w:rPr>
          <w:rFonts w:ascii="Times New Roman" w:hAnsi="Times New Roman" w:cs="Times New Roman"/>
          <w:b/>
          <w:bCs/>
        </w:rPr>
        <w:t>References</w:t>
      </w:r>
    </w:p>
    <w:p w14:paraId="0DC78BFD" w14:textId="59A761A9" w:rsidR="006202A1" w:rsidRDefault="006202A1" w:rsidP="006202A1">
      <w:pPr>
        <w:spacing w:line="480" w:lineRule="auto"/>
        <w:ind w:left="720" w:hanging="720"/>
        <w:rPr>
          <w:rFonts w:ascii="Times New Roman" w:hAnsi="Times New Roman" w:cs="Times New Roman"/>
        </w:rPr>
      </w:pPr>
      <w:r w:rsidRPr="006202A1">
        <w:rPr>
          <w:rFonts w:ascii="Times New Roman" w:hAnsi="Times New Roman" w:cs="Times New Roman"/>
        </w:rPr>
        <w:t xml:space="preserve">Beltrani, Amanda. Palo Alto University. </w:t>
      </w:r>
      <w:r w:rsidRPr="006202A1">
        <w:rPr>
          <w:rFonts w:ascii="Times New Roman" w:hAnsi="Times New Roman" w:cs="Times New Roman"/>
          <w:i/>
          <w:iCs/>
        </w:rPr>
        <w:t>Ethical issues in law enforcement</w:t>
      </w:r>
      <w:r w:rsidRPr="006202A1">
        <w:rPr>
          <w:rFonts w:ascii="Times New Roman" w:hAnsi="Times New Roman" w:cs="Times New Roman"/>
        </w:rPr>
        <w:t xml:space="preserve">. </w:t>
      </w:r>
      <w:hyperlink r:id="rId6" w:tgtFrame="_new" w:history="1">
        <w:r w:rsidRPr="006202A1">
          <w:rPr>
            <w:rStyle w:val="Hyperlink"/>
            <w:rFonts w:ascii="Times New Roman" w:hAnsi="Times New Roman" w:cs="Times New Roman"/>
          </w:rPr>
          <w:t>https://concept.paloaltou.edu/resources/business-of-practice-blog/ethical-issues-in-law-enforcement</w:t>
        </w:r>
      </w:hyperlink>
    </w:p>
    <w:p w14:paraId="245DCC16" w14:textId="6DA74E3D" w:rsidR="006202A1" w:rsidRDefault="006202A1" w:rsidP="00B31900">
      <w:pPr>
        <w:spacing w:line="480" w:lineRule="auto"/>
        <w:ind w:left="720" w:hanging="720"/>
        <w:rPr>
          <w:rFonts w:ascii="Times New Roman" w:hAnsi="Times New Roman" w:cs="Times New Roman"/>
        </w:rPr>
      </w:pPr>
      <w:r>
        <w:rPr>
          <w:rFonts w:ascii="Times New Roman" w:hAnsi="Times New Roman" w:cs="Times New Roman"/>
        </w:rPr>
        <w:t>Bhattar</w:t>
      </w:r>
      <w:r w:rsidRPr="006202A1">
        <w:rPr>
          <w:rFonts w:ascii="Times New Roman" w:hAnsi="Times New Roman" w:cs="Times New Roman"/>
        </w:rPr>
        <w:t xml:space="preserve">, </w:t>
      </w:r>
      <w:r>
        <w:rPr>
          <w:rFonts w:ascii="Times New Roman" w:hAnsi="Times New Roman" w:cs="Times New Roman"/>
        </w:rPr>
        <w:t>Kala</w:t>
      </w:r>
      <w:r w:rsidRPr="006202A1">
        <w:rPr>
          <w:rFonts w:ascii="Times New Roman" w:hAnsi="Times New Roman" w:cs="Times New Roman"/>
        </w:rPr>
        <w:t xml:space="preserve">. (2021, December 8). </w:t>
      </w:r>
      <w:r w:rsidRPr="006202A1">
        <w:rPr>
          <w:rFonts w:ascii="Times New Roman" w:hAnsi="Times New Roman" w:cs="Times New Roman"/>
          <w:i/>
          <w:iCs/>
        </w:rPr>
        <w:t>The history of policing in the U.S. and its impact on Americans today</w:t>
      </w:r>
      <w:r w:rsidRPr="006202A1">
        <w:rPr>
          <w:rFonts w:ascii="Times New Roman" w:hAnsi="Times New Roman" w:cs="Times New Roman"/>
        </w:rPr>
        <w:t>. University of Alabama at Birmingham.</w:t>
      </w:r>
      <w:r>
        <w:rPr>
          <w:rFonts w:ascii="Times New Roman" w:hAnsi="Times New Roman" w:cs="Times New Roman"/>
        </w:rPr>
        <w:t xml:space="preserve"> </w:t>
      </w:r>
      <w:hyperlink r:id="rId7" w:history="1">
        <w:r w:rsidRPr="00B31900">
          <w:rPr>
            <w:rStyle w:val="Hyperlink"/>
            <w:rFonts w:ascii="Times New Roman" w:hAnsi="Times New Roman" w:cs="Times New Roman"/>
          </w:rPr>
          <w:t>https://sites.uab.edu/humanrights/2021/12/08/the-history-of-policing-in-the-us-and-its-impact-on-americans-today/</w:t>
        </w:r>
      </w:hyperlink>
    </w:p>
    <w:bookmarkEnd w:id="0"/>
    <w:p w14:paraId="3CF1ED5A" w14:textId="435DF598" w:rsidR="006202A1" w:rsidRPr="006202A1" w:rsidRDefault="00B31900" w:rsidP="00EC46F0">
      <w:pPr>
        <w:spacing w:line="480" w:lineRule="auto"/>
        <w:ind w:left="720" w:hanging="720"/>
        <w:rPr>
          <w:rFonts w:ascii="Times New Roman" w:hAnsi="Times New Roman" w:cs="Times New Roman"/>
        </w:rPr>
      </w:pPr>
      <w:r w:rsidRPr="00B31900">
        <w:rPr>
          <w:rFonts w:ascii="Times New Roman" w:hAnsi="Times New Roman" w:cs="Times New Roman"/>
        </w:rPr>
        <w:t xml:space="preserve">Police Violence Report. (2023). </w:t>
      </w:r>
      <w:r w:rsidRPr="00B31900">
        <w:rPr>
          <w:rFonts w:ascii="Times New Roman" w:hAnsi="Times New Roman" w:cs="Times New Roman"/>
          <w:i/>
          <w:iCs/>
        </w:rPr>
        <w:t>Police violence report: A comprehensive analysis of police violence in the United States</w:t>
      </w:r>
      <w:r w:rsidRPr="00B31900">
        <w:rPr>
          <w:rFonts w:ascii="Times New Roman" w:hAnsi="Times New Roman" w:cs="Times New Roman"/>
        </w:rPr>
        <w:t xml:space="preserve">. Police Violence Report. </w:t>
      </w:r>
      <w:hyperlink r:id="rId8" w:tgtFrame="_new" w:history="1">
        <w:r w:rsidRPr="00B31900">
          <w:rPr>
            <w:rStyle w:val="Hyperlink"/>
            <w:rFonts w:ascii="Times New Roman" w:hAnsi="Times New Roman" w:cs="Times New Roman"/>
          </w:rPr>
          <w:t>https://policeviolencereport.org/</w:t>
        </w:r>
      </w:hyperlink>
    </w:p>
    <w:sectPr w:rsidR="006202A1" w:rsidRPr="006202A1">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969E2A" w14:textId="77777777" w:rsidR="000175C5" w:rsidRDefault="000175C5" w:rsidP="0061062D">
      <w:pPr>
        <w:spacing w:after="0" w:line="240" w:lineRule="auto"/>
      </w:pPr>
      <w:r>
        <w:separator/>
      </w:r>
    </w:p>
  </w:endnote>
  <w:endnote w:type="continuationSeparator" w:id="0">
    <w:p w14:paraId="5CE98A10" w14:textId="77777777" w:rsidR="000175C5" w:rsidRDefault="000175C5" w:rsidP="006106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2ED897" w14:textId="77777777" w:rsidR="000175C5" w:rsidRDefault="000175C5" w:rsidP="0061062D">
      <w:pPr>
        <w:spacing w:after="0" w:line="240" w:lineRule="auto"/>
      </w:pPr>
      <w:r>
        <w:separator/>
      </w:r>
    </w:p>
  </w:footnote>
  <w:footnote w:type="continuationSeparator" w:id="0">
    <w:p w14:paraId="13915AE4" w14:textId="77777777" w:rsidR="000175C5" w:rsidRDefault="000175C5" w:rsidP="006106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76955217"/>
      <w:docPartObj>
        <w:docPartGallery w:val="Page Numbers (Top of Page)"/>
        <w:docPartUnique/>
      </w:docPartObj>
    </w:sdtPr>
    <w:sdtEndPr>
      <w:rPr>
        <w:noProof/>
      </w:rPr>
    </w:sdtEndPr>
    <w:sdtContent>
      <w:p w14:paraId="4DF03255" w14:textId="15613733" w:rsidR="0061062D" w:rsidRDefault="0061062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4F5DFA2" w14:textId="77777777" w:rsidR="0061062D" w:rsidRDefault="0061062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303"/>
    <w:rsid w:val="000175C5"/>
    <w:rsid w:val="00052750"/>
    <w:rsid w:val="00056FB3"/>
    <w:rsid w:val="00070A6F"/>
    <w:rsid w:val="00077300"/>
    <w:rsid w:val="000C75FA"/>
    <w:rsid w:val="000D354E"/>
    <w:rsid w:val="00154303"/>
    <w:rsid w:val="001A23BB"/>
    <w:rsid w:val="001B7093"/>
    <w:rsid w:val="001C2F9F"/>
    <w:rsid w:val="001F195B"/>
    <w:rsid w:val="00200781"/>
    <w:rsid w:val="0022150E"/>
    <w:rsid w:val="002D2CD0"/>
    <w:rsid w:val="002E389F"/>
    <w:rsid w:val="0037612F"/>
    <w:rsid w:val="00386E2E"/>
    <w:rsid w:val="00447FA0"/>
    <w:rsid w:val="00471315"/>
    <w:rsid w:val="00475B91"/>
    <w:rsid w:val="0048044C"/>
    <w:rsid w:val="0052637E"/>
    <w:rsid w:val="005A6758"/>
    <w:rsid w:val="00603ACB"/>
    <w:rsid w:val="0061062D"/>
    <w:rsid w:val="00611B01"/>
    <w:rsid w:val="006202A1"/>
    <w:rsid w:val="006A0752"/>
    <w:rsid w:val="00710D99"/>
    <w:rsid w:val="00716F7E"/>
    <w:rsid w:val="0074579F"/>
    <w:rsid w:val="00762AC7"/>
    <w:rsid w:val="00786537"/>
    <w:rsid w:val="00791127"/>
    <w:rsid w:val="007B5840"/>
    <w:rsid w:val="0083214A"/>
    <w:rsid w:val="008A318E"/>
    <w:rsid w:val="008A4187"/>
    <w:rsid w:val="008D4A75"/>
    <w:rsid w:val="00921BC9"/>
    <w:rsid w:val="00925CCB"/>
    <w:rsid w:val="00944D27"/>
    <w:rsid w:val="00954E70"/>
    <w:rsid w:val="00976B9F"/>
    <w:rsid w:val="009776B0"/>
    <w:rsid w:val="009C6C3B"/>
    <w:rsid w:val="009E349E"/>
    <w:rsid w:val="009F235B"/>
    <w:rsid w:val="00A11DCB"/>
    <w:rsid w:val="00A5315D"/>
    <w:rsid w:val="00A86E58"/>
    <w:rsid w:val="00AC0AB5"/>
    <w:rsid w:val="00B07291"/>
    <w:rsid w:val="00B073D8"/>
    <w:rsid w:val="00B215D2"/>
    <w:rsid w:val="00B31900"/>
    <w:rsid w:val="00BB1406"/>
    <w:rsid w:val="00BC57B3"/>
    <w:rsid w:val="00CA438F"/>
    <w:rsid w:val="00CC57CB"/>
    <w:rsid w:val="00D14234"/>
    <w:rsid w:val="00D229B8"/>
    <w:rsid w:val="00D338B4"/>
    <w:rsid w:val="00D8445C"/>
    <w:rsid w:val="00DA4E0A"/>
    <w:rsid w:val="00DB735B"/>
    <w:rsid w:val="00DD18CA"/>
    <w:rsid w:val="00DD38AB"/>
    <w:rsid w:val="00E1136C"/>
    <w:rsid w:val="00E341AC"/>
    <w:rsid w:val="00E63B3D"/>
    <w:rsid w:val="00E649AB"/>
    <w:rsid w:val="00E94C35"/>
    <w:rsid w:val="00EC46F0"/>
    <w:rsid w:val="00F45521"/>
    <w:rsid w:val="00F517DE"/>
    <w:rsid w:val="00F52AD4"/>
    <w:rsid w:val="00FB21BF"/>
    <w:rsid w:val="00FB5218"/>
    <w:rsid w:val="00FB7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2666F"/>
  <w15:chartTrackingRefBased/>
  <w15:docId w15:val="{038941D2-1B60-482A-B0C3-CED48F132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B91"/>
  </w:style>
  <w:style w:type="paragraph" w:styleId="Heading1">
    <w:name w:val="heading 1"/>
    <w:basedOn w:val="Normal"/>
    <w:next w:val="Normal"/>
    <w:link w:val="Heading1Char"/>
    <w:uiPriority w:val="9"/>
    <w:qFormat/>
    <w:rsid w:val="001543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3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43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3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3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3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3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3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3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3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3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43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3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3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3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303"/>
    <w:rPr>
      <w:rFonts w:eastAsiaTheme="majorEastAsia" w:cstheme="majorBidi"/>
      <w:color w:val="272727" w:themeColor="text1" w:themeTint="D8"/>
    </w:rPr>
  </w:style>
  <w:style w:type="paragraph" w:styleId="Title">
    <w:name w:val="Title"/>
    <w:basedOn w:val="Normal"/>
    <w:next w:val="Normal"/>
    <w:link w:val="TitleChar"/>
    <w:uiPriority w:val="10"/>
    <w:qFormat/>
    <w:rsid w:val="00154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3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303"/>
    <w:pPr>
      <w:spacing w:before="160"/>
      <w:jc w:val="center"/>
    </w:pPr>
    <w:rPr>
      <w:i/>
      <w:iCs/>
      <w:color w:val="404040" w:themeColor="text1" w:themeTint="BF"/>
    </w:rPr>
  </w:style>
  <w:style w:type="character" w:customStyle="1" w:styleId="QuoteChar">
    <w:name w:val="Quote Char"/>
    <w:basedOn w:val="DefaultParagraphFont"/>
    <w:link w:val="Quote"/>
    <w:uiPriority w:val="29"/>
    <w:rsid w:val="00154303"/>
    <w:rPr>
      <w:i/>
      <w:iCs/>
      <w:color w:val="404040" w:themeColor="text1" w:themeTint="BF"/>
    </w:rPr>
  </w:style>
  <w:style w:type="paragraph" w:styleId="ListParagraph">
    <w:name w:val="List Paragraph"/>
    <w:basedOn w:val="Normal"/>
    <w:uiPriority w:val="34"/>
    <w:qFormat/>
    <w:rsid w:val="00154303"/>
    <w:pPr>
      <w:ind w:left="720"/>
      <w:contextualSpacing/>
    </w:pPr>
  </w:style>
  <w:style w:type="character" w:styleId="IntenseEmphasis">
    <w:name w:val="Intense Emphasis"/>
    <w:basedOn w:val="DefaultParagraphFont"/>
    <w:uiPriority w:val="21"/>
    <w:qFormat/>
    <w:rsid w:val="00154303"/>
    <w:rPr>
      <w:i/>
      <w:iCs/>
      <w:color w:val="0F4761" w:themeColor="accent1" w:themeShade="BF"/>
    </w:rPr>
  </w:style>
  <w:style w:type="paragraph" w:styleId="IntenseQuote">
    <w:name w:val="Intense Quote"/>
    <w:basedOn w:val="Normal"/>
    <w:next w:val="Normal"/>
    <w:link w:val="IntenseQuoteChar"/>
    <w:uiPriority w:val="30"/>
    <w:qFormat/>
    <w:rsid w:val="00154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303"/>
    <w:rPr>
      <w:i/>
      <w:iCs/>
      <w:color w:val="0F4761" w:themeColor="accent1" w:themeShade="BF"/>
    </w:rPr>
  </w:style>
  <w:style w:type="character" w:styleId="IntenseReference">
    <w:name w:val="Intense Reference"/>
    <w:basedOn w:val="DefaultParagraphFont"/>
    <w:uiPriority w:val="32"/>
    <w:qFormat/>
    <w:rsid w:val="00154303"/>
    <w:rPr>
      <w:b/>
      <w:bCs/>
      <w:smallCaps/>
      <w:color w:val="0F4761" w:themeColor="accent1" w:themeShade="BF"/>
      <w:spacing w:val="5"/>
    </w:rPr>
  </w:style>
  <w:style w:type="character" w:styleId="Hyperlink">
    <w:name w:val="Hyperlink"/>
    <w:basedOn w:val="DefaultParagraphFont"/>
    <w:uiPriority w:val="99"/>
    <w:unhideWhenUsed/>
    <w:rsid w:val="00077300"/>
    <w:rPr>
      <w:color w:val="467886" w:themeColor="hyperlink"/>
      <w:u w:val="single"/>
    </w:rPr>
  </w:style>
  <w:style w:type="character" w:styleId="UnresolvedMention">
    <w:name w:val="Unresolved Mention"/>
    <w:basedOn w:val="DefaultParagraphFont"/>
    <w:uiPriority w:val="99"/>
    <w:semiHidden/>
    <w:unhideWhenUsed/>
    <w:rsid w:val="00077300"/>
    <w:rPr>
      <w:color w:val="605E5C"/>
      <w:shd w:val="clear" w:color="auto" w:fill="E1DFDD"/>
    </w:rPr>
  </w:style>
  <w:style w:type="character" w:styleId="FollowedHyperlink">
    <w:name w:val="FollowedHyperlink"/>
    <w:basedOn w:val="DefaultParagraphFont"/>
    <w:uiPriority w:val="99"/>
    <w:semiHidden/>
    <w:unhideWhenUsed/>
    <w:rsid w:val="008A4187"/>
    <w:rPr>
      <w:color w:val="96607D" w:themeColor="followedHyperlink"/>
      <w:u w:val="single"/>
    </w:rPr>
  </w:style>
  <w:style w:type="paragraph" w:styleId="Header">
    <w:name w:val="header"/>
    <w:basedOn w:val="Normal"/>
    <w:link w:val="HeaderChar"/>
    <w:uiPriority w:val="99"/>
    <w:unhideWhenUsed/>
    <w:rsid w:val="006106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062D"/>
  </w:style>
  <w:style w:type="paragraph" w:styleId="Footer">
    <w:name w:val="footer"/>
    <w:basedOn w:val="Normal"/>
    <w:link w:val="FooterChar"/>
    <w:uiPriority w:val="99"/>
    <w:unhideWhenUsed/>
    <w:rsid w:val="006106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06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9054673">
      <w:bodyDiv w:val="1"/>
      <w:marLeft w:val="0"/>
      <w:marRight w:val="0"/>
      <w:marTop w:val="0"/>
      <w:marBottom w:val="0"/>
      <w:divBdr>
        <w:top w:val="none" w:sz="0" w:space="0" w:color="auto"/>
        <w:left w:val="none" w:sz="0" w:space="0" w:color="auto"/>
        <w:bottom w:val="none" w:sz="0" w:space="0" w:color="auto"/>
        <w:right w:val="none" w:sz="0" w:space="0" w:color="auto"/>
      </w:divBdr>
    </w:div>
    <w:div w:id="919098990">
      <w:bodyDiv w:val="1"/>
      <w:marLeft w:val="0"/>
      <w:marRight w:val="0"/>
      <w:marTop w:val="0"/>
      <w:marBottom w:val="0"/>
      <w:divBdr>
        <w:top w:val="none" w:sz="0" w:space="0" w:color="auto"/>
        <w:left w:val="none" w:sz="0" w:space="0" w:color="auto"/>
        <w:bottom w:val="none" w:sz="0" w:space="0" w:color="auto"/>
        <w:right w:val="none" w:sz="0" w:space="0" w:color="auto"/>
      </w:divBdr>
    </w:div>
    <w:div w:id="1066420965">
      <w:bodyDiv w:val="1"/>
      <w:marLeft w:val="0"/>
      <w:marRight w:val="0"/>
      <w:marTop w:val="0"/>
      <w:marBottom w:val="0"/>
      <w:divBdr>
        <w:top w:val="none" w:sz="0" w:space="0" w:color="auto"/>
        <w:left w:val="none" w:sz="0" w:space="0" w:color="auto"/>
        <w:bottom w:val="none" w:sz="0" w:space="0" w:color="auto"/>
        <w:right w:val="none" w:sz="0" w:space="0" w:color="auto"/>
      </w:divBdr>
    </w:div>
    <w:div w:id="1889414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liceviolencereport.org/" TargetMode="External"/><Relationship Id="rId3" Type="http://schemas.openxmlformats.org/officeDocument/2006/relationships/webSettings" Target="webSettings.xml"/><Relationship Id="rId7" Type="http://schemas.openxmlformats.org/officeDocument/2006/relationships/hyperlink" Target="https://sites.uab.edu/humanrights/2021/12/08/the-history-of-policing-in-the-us-and-its-impact-on-americans-toda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oncept.paloaltou.edu/resources/business-of-practice-blog/ethical-issues-in-law-enforcement"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1100</Words>
  <Characters>6270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10</cp:revision>
  <dcterms:created xsi:type="dcterms:W3CDTF">2024-10-31T00:59:00Z</dcterms:created>
  <dcterms:modified xsi:type="dcterms:W3CDTF">2024-10-31T01:21:00Z</dcterms:modified>
</cp:coreProperties>
</file>