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C81D" w14:textId="7A8F6595" w:rsidR="00BA0EEF" w:rsidRDefault="00593D3E" w:rsidP="00077110">
      <w:pPr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Snippet of Code</w:t>
      </w:r>
      <w:r w:rsidR="00077110" w:rsidRPr="003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hyperlink r:id="rId5" w:tgtFrame="_new" w:history="1">
        <w:proofErr w:type="spellStart"/>
        <w:r w:rsidR="00F8081C" w:rsidRPr="00F8081C">
          <w:rPr>
            <w:rStyle w:val="Hyperlink"/>
          </w:rPr>
          <w:t>gabime</w:t>
        </w:r>
        <w:proofErr w:type="spellEnd"/>
        <w:r w:rsidR="00F8081C" w:rsidRPr="00F8081C">
          <w:rPr>
            <w:rStyle w:val="Hyperlink"/>
          </w:rPr>
          <w:t>/</w:t>
        </w:r>
        <w:proofErr w:type="spellStart"/>
        <w:r w:rsidR="00F8081C" w:rsidRPr="00F8081C">
          <w:rPr>
            <w:rStyle w:val="Hyperlink"/>
          </w:rPr>
          <w:t>spdlog</w:t>
        </w:r>
        <w:proofErr w:type="spellEnd"/>
      </w:hyperlink>
    </w:p>
    <w:p w14:paraId="2093F137" w14:textId="2C6C4117" w:rsidR="00F8081C" w:rsidRDefault="00F8081C" w:rsidP="000771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F8081C">
        <w:rPr>
          <w:rFonts w:ascii="Times New Roman" w:hAnsi="Times New Roman" w:cs="Times New Roman"/>
        </w:rPr>
        <w:t>#include "</w:t>
      </w:r>
      <w:proofErr w:type="spellStart"/>
      <w:r w:rsidRPr="00F8081C">
        <w:rPr>
          <w:rFonts w:ascii="Times New Roman" w:hAnsi="Times New Roman" w:cs="Times New Roman"/>
        </w:rPr>
        <w:t>spdlog</w:t>
      </w:r>
      <w:proofErr w:type="spellEnd"/>
      <w:r w:rsidRPr="00F8081C">
        <w:rPr>
          <w:rFonts w:ascii="Times New Roman" w:hAnsi="Times New Roman" w:cs="Times New Roman"/>
        </w:rPr>
        <w:t>/</w:t>
      </w:r>
      <w:proofErr w:type="spellStart"/>
      <w:r w:rsidRPr="00F8081C">
        <w:rPr>
          <w:rFonts w:ascii="Times New Roman" w:hAnsi="Times New Roman" w:cs="Times New Roman"/>
        </w:rPr>
        <w:t>spdlog.h</w:t>
      </w:r>
      <w:proofErr w:type="spellEnd"/>
      <w:r w:rsidRPr="00F8081C">
        <w:rPr>
          <w:rFonts w:ascii="Times New Roman" w:hAnsi="Times New Roman" w:cs="Times New Roman"/>
        </w:rPr>
        <w:t>"</w:t>
      </w:r>
      <w:r w:rsidRPr="00F8081C">
        <w:rPr>
          <w:rFonts w:ascii="Times New Roman" w:hAnsi="Times New Roman" w:cs="Times New Roman"/>
        </w:rPr>
        <w:br/>
      </w:r>
      <w:r w:rsidRPr="00F8081C">
        <w:rPr>
          <w:rFonts w:ascii="Times New Roman" w:hAnsi="Times New Roman" w:cs="Times New Roman"/>
        </w:rPr>
        <w:br/>
        <w:t>int main() {</w:t>
      </w:r>
      <w:r w:rsidRPr="00F8081C">
        <w:rPr>
          <w:rFonts w:ascii="Times New Roman" w:hAnsi="Times New Roman" w:cs="Times New Roman"/>
        </w:rPr>
        <w:br/>
        <w:t xml:space="preserve">    </w:t>
      </w:r>
      <w:proofErr w:type="spellStart"/>
      <w:r w:rsidRPr="00F8081C">
        <w:rPr>
          <w:rFonts w:ascii="Times New Roman" w:hAnsi="Times New Roman" w:cs="Times New Roman"/>
        </w:rPr>
        <w:t>spdlog</w:t>
      </w:r>
      <w:proofErr w:type="spellEnd"/>
      <w:r w:rsidRPr="00F8081C">
        <w:rPr>
          <w:rFonts w:ascii="Times New Roman" w:hAnsi="Times New Roman" w:cs="Times New Roman"/>
        </w:rPr>
        <w:t xml:space="preserve">::info("Welcome to </w:t>
      </w:r>
      <w:proofErr w:type="spellStart"/>
      <w:r w:rsidRPr="00F8081C">
        <w:rPr>
          <w:rFonts w:ascii="Times New Roman" w:hAnsi="Times New Roman" w:cs="Times New Roman"/>
        </w:rPr>
        <w:t>spdlog</w:t>
      </w:r>
      <w:proofErr w:type="spellEnd"/>
      <w:r w:rsidRPr="00F8081C">
        <w:rPr>
          <w:rFonts w:ascii="Times New Roman" w:hAnsi="Times New Roman" w:cs="Times New Roman"/>
        </w:rPr>
        <w:t>!");</w:t>
      </w:r>
      <w:r w:rsidRPr="00F8081C">
        <w:rPr>
          <w:rFonts w:ascii="Times New Roman" w:hAnsi="Times New Roman" w:cs="Times New Roman"/>
        </w:rPr>
        <w:br/>
        <w:t xml:space="preserve">    </w:t>
      </w:r>
      <w:proofErr w:type="spellStart"/>
      <w:r w:rsidRPr="00F8081C">
        <w:rPr>
          <w:rFonts w:ascii="Times New Roman" w:hAnsi="Times New Roman" w:cs="Times New Roman"/>
        </w:rPr>
        <w:t>spdlog</w:t>
      </w:r>
      <w:proofErr w:type="spellEnd"/>
      <w:r w:rsidRPr="00F8081C">
        <w:rPr>
          <w:rFonts w:ascii="Times New Roman" w:hAnsi="Times New Roman" w:cs="Times New Roman"/>
        </w:rPr>
        <w:t xml:space="preserve">::error("Some error message with </w:t>
      </w:r>
      <w:proofErr w:type="spellStart"/>
      <w:r w:rsidRPr="00F8081C">
        <w:rPr>
          <w:rFonts w:ascii="Times New Roman" w:hAnsi="Times New Roman" w:cs="Times New Roman"/>
        </w:rPr>
        <w:t>arg</w:t>
      </w:r>
      <w:proofErr w:type="spellEnd"/>
      <w:r w:rsidRPr="00F8081C">
        <w:rPr>
          <w:rFonts w:ascii="Times New Roman" w:hAnsi="Times New Roman" w:cs="Times New Roman"/>
        </w:rPr>
        <w:t>: {}", 1);</w:t>
      </w:r>
      <w:r w:rsidRPr="00F8081C">
        <w:rPr>
          <w:rFonts w:ascii="Times New Roman" w:hAnsi="Times New Roman" w:cs="Times New Roman"/>
        </w:rPr>
        <w:br/>
        <w:t xml:space="preserve">    </w:t>
      </w:r>
      <w:proofErr w:type="spellStart"/>
      <w:r w:rsidRPr="00F8081C">
        <w:rPr>
          <w:rFonts w:ascii="Times New Roman" w:hAnsi="Times New Roman" w:cs="Times New Roman"/>
        </w:rPr>
        <w:t>spdlog</w:t>
      </w:r>
      <w:proofErr w:type="spellEnd"/>
      <w:r w:rsidRPr="00F8081C">
        <w:rPr>
          <w:rFonts w:ascii="Times New Roman" w:hAnsi="Times New Roman" w:cs="Times New Roman"/>
        </w:rPr>
        <w:t>::warn("Easy padding in numbers like {:08d}", 12);</w:t>
      </w:r>
      <w:r w:rsidRPr="00F8081C">
        <w:rPr>
          <w:rFonts w:ascii="Times New Roman" w:hAnsi="Times New Roman" w:cs="Times New Roman"/>
        </w:rPr>
        <w:br/>
        <w:t xml:space="preserve">    </w:t>
      </w:r>
      <w:proofErr w:type="spellStart"/>
      <w:r w:rsidRPr="00F8081C">
        <w:rPr>
          <w:rFonts w:ascii="Times New Roman" w:hAnsi="Times New Roman" w:cs="Times New Roman"/>
        </w:rPr>
        <w:t>spdlog</w:t>
      </w:r>
      <w:proofErr w:type="spellEnd"/>
      <w:r w:rsidRPr="00F8081C">
        <w:rPr>
          <w:rFonts w:ascii="Times New Roman" w:hAnsi="Times New Roman" w:cs="Times New Roman"/>
        </w:rPr>
        <w:t>::critical("Support for int: {0:d}; hex: {0:x}; oct: {0:o}; bin: {0:b}", 42);</w:t>
      </w:r>
      <w:r w:rsidRPr="00F8081C">
        <w:rPr>
          <w:rFonts w:ascii="Times New Roman" w:hAnsi="Times New Roman" w:cs="Times New Roman"/>
        </w:rPr>
        <w:br/>
        <w:t xml:space="preserve">    </w:t>
      </w:r>
      <w:proofErr w:type="spellStart"/>
      <w:r w:rsidRPr="00F8081C">
        <w:rPr>
          <w:rFonts w:ascii="Times New Roman" w:hAnsi="Times New Roman" w:cs="Times New Roman"/>
        </w:rPr>
        <w:t>spdlog</w:t>
      </w:r>
      <w:proofErr w:type="spellEnd"/>
      <w:r w:rsidRPr="00F8081C">
        <w:rPr>
          <w:rFonts w:ascii="Times New Roman" w:hAnsi="Times New Roman" w:cs="Times New Roman"/>
        </w:rPr>
        <w:t>::info("Support for floats {:03.2f}", 1.23456);</w:t>
      </w:r>
      <w:r w:rsidRPr="00F8081C">
        <w:rPr>
          <w:rFonts w:ascii="Times New Roman" w:hAnsi="Times New Roman" w:cs="Times New Roman"/>
        </w:rPr>
        <w:br/>
        <w:t>    return 0;</w:t>
      </w:r>
      <w:r w:rsidRPr="00F8081C">
        <w:rPr>
          <w:rFonts w:ascii="Times New Roman" w:hAnsi="Times New Roman" w:cs="Times New Roman"/>
        </w:rPr>
        <w:br/>
        <w:t>}</w:t>
      </w:r>
    </w:p>
    <w:p w14:paraId="50E26CA4" w14:textId="77777777" w:rsidR="00BA0EEF" w:rsidRDefault="00593D3E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0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Code Does</w:t>
      </w:r>
    </w:p>
    <w:p w14:paraId="61EC7176" w14:textId="77777777" w:rsidR="00F8081C" w:rsidRPr="00F8081C" w:rsidRDefault="00F8081C" w:rsidP="00F80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kern w:val="0"/>
          <w14:ligatures w14:val="none"/>
        </w:rPr>
        <w:t xml:space="preserve">This snippet demonstrates the use of the </w:t>
      </w:r>
      <w:proofErr w:type="spellStart"/>
      <w:r w:rsidRPr="00F8081C">
        <w:rPr>
          <w:rFonts w:ascii="Times New Roman" w:eastAsia="Times New Roman" w:hAnsi="Times New Roman" w:cs="Times New Roman"/>
          <w:kern w:val="0"/>
          <w14:ligatures w14:val="none"/>
        </w:rPr>
        <w:t>spdlog</w:t>
      </w:r>
      <w:proofErr w:type="spellEnd"/>
      <w:r w:rsidRPr="00F8081C">
        <w:rPr>
          <w:rFonts w:ascii="Times New Roman" w:eastAsia="Times New Roman" w:hAnsi="Times New Roman" w:cs="Times New Roman"/>
          <w:kern w:val="0"/>
          <w14:ligatures w14:val="none"/>
        </w:rPr>
        <w:t xml:space="preserve"> library, a fast and feature-rich C++ logging library. The code initializes the logger and outputs messages at various severity levels:</w:t>
      </w:r>
    </w:p>
    <w:p w14:paraId="46C998B4" w14:textId="77777777" w:rsidR="00F8081C" w:rsidRPr="00F8081C" w:rsidRDefault="00F8081C" w:rsidP="00F8081C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General information about the program's execution.</w:t>
      </w:r>
    </w:p>
    <w:p w14:paraId="3EF40D41" w14:textId="77777777" w:rsidR="00F8081C" w:rsidRPr="00F8081C" w:rsidRDefault="00F8081C" w:rsidP="00F8081C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Indicates an error has occurred.</w:t>
      </w:r>
    </w:p>
    <w:p w14:paraId="33AD449D" w14:textId="77777777" w:rsidR="00F8081C" w:rsidRPr="00F8081C" w:rsidRDefault="00F8081C" w:rsidP="00F8081C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Highlights potential issues that aren't necessarily errors.</w:t>
      </w:r>
    </w:p>
    <w:p w14:paraId="192E1840" w14:textId="77777777" w:rsidR="00F8081C" w:rsidRPr="00F8081C" w:rsidRDefault="00F8081C" w:rsidP="00F8081C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Denotes severe errors that might cause premature termination.</w:t>
      </w:r>
    </w:p>
    <w:p w14:paraId="1865013B" w14:textId="77777777" w:rsidR="00F8081C" w:rsidRPr="00F8081C" w:rsidRDefault="00F8081C" w:rsidP="00F80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kern w:val="0"/>
          <w14:ligatures w14:val="none"/>
        </w:rPr>
        <w:t xml:space="preserve">Each log message can include formatted data, showcasing </w:t>
      </w:r>
      <w:proofErr w:type="spellStart"/>
      <w:r w:rsidRPr="00F8081C">
        <w:rPr>
          <w:rFonts w:ascii="Times New Roman" w:eastAsia="Times New Roman" w:hAnsi="Times New Roman" w:cs="Times New Roman"/>
          <w:kern w:val="0"/>
          <w14:ligatures w14:val="none"/>
        </w:rPr>
        <w:t>spdlog's</w:t>
      </w:r>
      <w:proofErr w:type="spellEnd"/>
      <w:r w:rsidRPr="00F8081C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handle complex logging scenarios with ease.</w:t>
      </w:r>
    </w:p>
    <w:p w14:paraId="292377D9" w14:textId="77777777" w:rsidR="00F8081C" w:rsidRDefault="00F8081C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Behavior</w:t>
      </w:r>
    </w:p>
    <w:p w14:paraId="5352FDE8" w14:textId="77777777" w:rsidR="00F8081C" w:rsidRPr="00F8081C" w:rsidRDefault="00F8081C" w:rsidP="00F80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F8081C">
        <w:rPr>
          <w:rFonts w:ascii="Times New Roman" w:eastAsia="Times New Roman" w:hAnsi="Times New Roman" w:cs="Times New Roman"/>
          <w:kern w:val="0"/>
          <w14:ligatures w14:val="none"/>
        </w:rPr>
        <w:t>spdlog</w:t>
      </w:r>
      <w:proofErr w:type="spellEnd"/>
      <w:r w:rsidRPr="00F8081C">
        <w:rPr>
          <w:rFonts w:ascii="Times New Roman" w:eastAsia="Times New Roman" w:hAnsi="Times New Roman" w:cs="Times New Roman"/>
          <w:kern w:val="0"/>
          <w14:ligatures w14:val="none"/>
        </w:rPr>
        <w:t xml:space="preserve"> library automatically formats and outputs log messages to the console or a file, depending on the configuration. Each log entry includes:</w:t>
      </w:r>
    </w:p>
    <w:p w14:paraId="31E395E2" w14:textId="77777777" w:rsidR="00F8081C" w:rsidRPr="00F8081C" w:rsidRDefault="00F8081C" w:rsidP="00F8081C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When the log entry was created.</w:t>
      </w:r>
    </w:p>
    <w:p w14:paraId="02F9C876" w14:textId="77777777" w:rsidR="00F8081C" w:rsidRPr="00F8081C" w:rsidRDefault="00F8081C" w:rsidP="00F8081C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 Level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The importance of the log message.</w:t>
      </w:r>
    </w:p>
    <w:p w14:paraId="438C03AD" w14:textId="77777777" w:rsidR="00F8081C" w:rsidRPr="00F8081C" w:rsidRDefault="00F8081C" w:rsidP="00F8081C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Content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The actual log message, potentially with formatted variables.</w:t>
      </w:r>
    </w:p>
    <w:p w14:paraId="6D75CF27" w14:textId="77777777" w:rsidR="00F8081C" w:rsidRPr="00F8081C" w:rsidRDefault="00F8081C" w:rsidP="00F80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This structured approach to logging aids in monitoring the application's behavior and diagnosing issues effectively.</w:t>
      </w:r>
    </w:p>
    <w:p w14:paraId="7874FC1A" w14:textId="77777777" w:rsidR="00F8081C" w:rsidRDefault="00F8081C" w:rsidP="00F80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Developer Logged This</w:t>
      </w:r>
    </w:p>
    <w:p w14:paraId="2DB1990C" w14:textId="77777777" w:rsidR="00F8081C" w:rsidRPr="00F8081C" w:rsidRDefault="00F8081C" w:rsidP="00F80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By incorporating logging at various severity levels, the developer aims to:</w:t>
      </w:r>
    </w:p>
    <w:p w14:paraId="11493B34" w14:textId="77777777" w:rsidR="00F8081C" w:rsidRPr="00F8081C" w:rsidRDefault="00F8081C" w:rsidP="00F808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Application Flow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Track the execution path and understand the application's behavior.</w:t>
      </w:r>
    </w:p>
    <w:p w14:paraId="4170E533" w14:textId="77777777" w:rsidR="00F8081C" w:rsidRPr="00F8081C" w:rsidRDefault="00F8081C" w:rsidP="00F808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Facilitate Debugging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Quickly identify and diagnose issues based on error and warning messages.</w:t>
      </w:r>
    </w:p>
    <w:p w14:paraId="291ACEDB" w14:textId="7A7B619E" w:rsidR="00A30181" w:rsidRPr="00F8081C" w:rsidRDefault="00F8081C" w:rsidP="00F808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Ensure Maintainability</w:t>
      </w:r>
      <w:r w:rsidRPr="00F8081C">
        <w:rPr>
          <w:rFonts w:ascii="Times New Roman" w:eastAsia="Times New Roman" w:hAnsi="Times New Roman" w:cs="Times New Roman"/>
          <w:kern w:val="0"/>
          <w14:ligatures w14:val="none"/>
        </w:rPr>
        <w:t>: Provide clear insights into the application's operations, aiding future development and maintenance efforts.</w:t>
      </w:r>
    </w:p>
    <w:p w14:paraId="27A4B489" w14:textId="5FDD7083" w:rsidR="00BA0EEF" w:rsidRPr="00BA0EEF" w:rsidRDefault="00F8081C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8081C">
        <w:rPr>
          <w:rFonts w:ascii="Times New Roman" w:eastAsia="Times New Roman" w:hAnsi="Times New Roman" w:cs="Times New Roman"/>
          <w:kern w:val="0"/>
          <w14:ligatures w14:val="none"/>
        </w:rPr>
        <w:t xml:space="preserve">Utilizing a robust logging library like </w:t>
      </w:r>
      <w:proofErr w:type="spellStart"/>
      <w:r w:rsidRPr="00F8081C">
        <w:rPr>
          <w:rFonts w:ascii="Times New Roman" w:eastAsia="Times New Roman" w:hAnsi="Times New Roman" w:cs="Times New Roman"/>
          <w:kern w:val="0"/>
          <w14:ligatures w14:val="none"/>
        </w:rPr>
        <w:t>spdlog</w:t>
      </w:r>
      <w:proofErr w:type="spellEnd"/>
      <w:r w:rsidRPr="00F8081C">
        <w:rPr>
          <w:rFonts w:ascii="Times New Roman" w:eastAsia="Times New Roman" w:hAnsi="Times New Roman" w:cs="Times New Roman"/>
          <w:kern w:val="0"/>
          <w14:ligatures w14:val="none"/>
        </w:rPr>
        <w:t xml:space="preserve"> enhances the observability of C++ applications, making it easier to maintain and debug complex systems.</w:t>
      </w:r>
    </w:p>
    <w:p w14:paraId="7694BC3E" w14:textId="77777777" w:rsidR="00593D3E" w:rsidRPr="0037099A" w:rsidRDefault="00593D3E" w:rsidP="0007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DA76DC" w14:textId="1749DDB6" w:rsidR="002C4417" w:rsidRPr="0037099A" w:rsidRDefault="002C4417">
      <w:pPr>
        <w:rPr>
          <w:rFonts w:ascii="Times New Roman" w:hAnsi="Times New Roman" w:cs="Times New Roman"/>
        </w:rPr>
      </w:pPr>
    </w:p>
    <w:sectPr w:rsidR="002C4417" w:rsidRPr="0037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3EF"/>
    <w:multiLevelType w:val="hybridMultilevel"/>
    <w:tmpl w:val="BF3C1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64FC"/>
    <w:multiLevelType w:val="multilevel"/>
    <w:tmpl w:val="C0B0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C101B"/>
    <w:multiLevelType w:val="multilevel"/>
    <w:tmpl w:val="3DBA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71669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C0D69"/>
    <w:multiLevelType w:val="multilevel"/>
    <w:tmpl w:val="2CBE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0135F"/>
    <w:multiLevelType w:val="hybridMultilevel"/>
    <w:tmpl w:val="986AB680"/>
    <w:lvl w:ilvl="0" w:tplc="087E4D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53F63"/>
    <w:multiLevelType w:val="multilevel"/>
    <w:tmpl w:val="D02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A7101"/>
    <w:multiLevelType w:val="multilevel"/>
    <w:tmpl w:val="EA5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68FE"/>
    <w:multiLevelType w:val="multilevel"/>
    <w:tmpl w:val="5DEA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5399A"/>
    <w:multiLevelType w:val="multilevel"/>
    <w:tmpl w:val="1CE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C7B66"/>
    <w:multiLevelType w:val="multilevel"/>
    <w:tmpl w:val="BC9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A01A4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D310D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45C96"/>
    <w:multiLevelType w:val="multilevel"/>
    <w:tmpl w:val="5FDC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E52B21"/>
    <w:multiLevelType w:val="multilevel"/>
    <w:tmpl w:val="8D2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CB367B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F512D8"/>
    <w:multiLevelType w:val="multilevel"/>
    <w:tmpl w:val="1A0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51C5D"/>
    <w:multiLevelType w:val="multilevel"/>
    <w:tmpl w:val="97E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36317"/>
    <w:multiLevelType w:val="multilevel"/>
    <w:tmpl w:val="89D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CC361E"/>
    <w:multiLevelType w:val="multilevel"/>
    <w:tmpl w:val="96F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868C7"/>
    <w:multiLevelType w:val="hybridMultilevel"/>
    <w:tmpl w:val="DE62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C0ED6"/>
    <w:multiLevelType w:val="hybridMultilevel"/>
    <w:tmpl w:val="C242E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51861"/>
    <w:multiLevelType w:val="multilevel"/>
    <w:tmpl w:val="F1B8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4B6C9C"/>
    <w:multiLevelType w:val="multilevel"/>
    <w:tmpl w:val="E2F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27F67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69943">
    <w:abstractNumId w:val="1"/>
  </w:num>
  <w:num w:numId="2" w16cid:durableId="1858041629">
    <w:abstractNumId w:val="2"/>
  </w:num>
  <w:num w:numId="3" w16cid:durableId="224878607">
    <w:abstractNumId w:val="18"/>
  </w:num>
  <w:num w:numId="4" w16cid:durableId="1887981572">
    <w:abstractNumId w:val="14"/>
  </w:num>
  <w:num w:numId="5" w16cid:durableId="1687051413">
    <w:abstractNumId w:val="15"/>
  </w:num>
  <w:num w:numId="6" w16cid:durableId="1465076815">
    <w:abstractNumId w:val="24"/>
  </w:num>
  <w:num w:numId="7" w16cid:durableId="1923947053">
    <w:abstractNumId w:val="10"/>
  </w:num>
  <w:num w:numId="8" w16cid:durableId="1552767251">
    <w:abstractNumId w:val="22"/>
  </w:num>
  <w:num w:numId="9" w16cid:durableId="868185909">
    <w:abstractNumId w:val="17"/>
  </w:num>
  <w:num w:numId="10" w16cid:durableId="454717756">
    <w:abstractNumId w:val="23"/>
  </w:num>
  <w:num w:numId="11" w16cid:durableId="836501640">
    <w:abstractNumId w:val="8"/>
  </w:num>
  <w:num w:numId="12" w16cid:durableId="1206212271">
    <w:abstractNumId w:val="13"/>
  </w:num>
  <w:num w:numId="13" w16cid:durableId="332496183">
    <w:abstractNumId w:val="20"/>
  </w:num>
  <w:num w:numId="14" w16cid:durableId="746879579">
    <w:abstractNumId w:val="7"/>
  </w:num>
  <w:num w:numId="15" w16cid:durableId="69810816">
    <w:abstractNumId w:val="21"/>
  </w:num>
  <w:num w:numId="16" w16cid:durableId="42096438">
    <w:abstractNumId w:val="5"/>
  </w:num>
  <w:num w:numId="17" w16cid:durableId="60061310">
    <w:abstractNumId w:val="4"/>
  </w:num>
  <w:num w:numId="18" w16cid:durableId="1035693547">
    <w:abstractNumId w:val="11"/>
  </w:num>
  <w:num w:numId="19" w16cid:durableId="1752458467">
    <w:abstractNumId w:val="6"/>
  </w:num>
  <w:num w:numId="20" w16cid:durableId="933365144">
    <w:abstractNumId w:val="12"/>
  </w:num>
  <w:num w:numId="21" w16cid:durableId="1882403712">
    <w:abstractNumId w:val="0"/>
  </w:num>
  <w:num w:numId="22" w16cid:durableId="1984263571">
    <w:abstractNumId w:val="3"/>
  </w:num>
  <w:num w:numId="23" w16cid:durableId="1615550302">
    <w:abstractNumId w:val="9"/>
  </w:num>
  <w:num w:numId="24" w16cid:durableId="378364671">
    <w:abstractNumId w:val="16"/>
  </w:num>
  <w:num w:numId="25" w16cid:durableId="456131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17"/>
    <w:rsid w:val="00007E43"/>
    <w:rsid w:val="00014862"/>
    <w:rsid w:val="00045F33"/>
    <w:rsid w:val="00060D2D"/>
    <w:rsid w:val="00077110"/>
    <w:rsid w:val="00096069"/>
    <w:rsid w:val="000A35AC"/>
    <w:rsid w:val="000D7816"/>
    <w:rsid w:val="001000CF"/>
    <w:rsid w:val="001004BC"/>
    <w:rsid w:val="001058DB"/>
    <w:rsid w:val="001F55BF"/>
    <w:rsid w:val="00200743"/>
    <w:rsid w:val="00251802"/>
    <w:rsid w:val="00280463"/>
    <w:rsid w:val="002B7169"/>
    <w:rsid w:val="002C4417"/>
    <w:rsid w:val="002C59B0"/>
    <w:rsid w:val="00337FCB"/>
    <w:rsid w:val="0037099A"/>
    <w:rsid w:val="003B5183"/>
    <w:rsid w:val="00494225"/>
    <w:rsid w:val="004F6449"/>
    <w:rsid w:val="00503556"/>
    <w:rsid w:val="00510254"/>
    <w:rsid w:val="00527167"/>
    <w:rsid w:val="0053378C"/>
    <w:rsid w:val="00553515"/>
    <w:rsid w:val="00564375"/>
    <w:rsid w:val="005703E5"/>
    <w:rsid w:val="00576D17"/>
    <w:rsid w:val="00593D3E"/>
    <w:rsid w:val="005A1743"/>
    <w:rsid w:val="005C6EAB"/>
    <w:rsid w:val="005F16BB"/>
    <w:rsid w:val="006456BB"/>
    <w:rsid w:val="00657BA1"/>
    <w:rsid w:val="00661A6B"/>
    <w:rsid w:val="00677BA7"/>
    <w:rsid w:val="00686EA3"/>
    <w:rsid w:val="006C071F"/>
    <w:rsid w:val="006C4065"/>
    <w:rsid w:val="006D4BD3"/>
    <w:rsid w:val="0071321B"/>
    <w:rsid w:val="007439B5"/>
    <w:rsid w:val="007C5B4B"/>
    <w:rsid w:val="007E1BD1"/>
    <w:rsid w:val="008128CC"/>
    <w:rsid w:val="008A282F"/>
    <w:rsid w:val="009019F3"/>
    <w:rsid w:val="0093786A"/>
    <w:rsid w:val="00951279"/>
    <w:rsid w:val="00963E1B"/>
    <w:rsid w:val="00983A18"/>
    <w:rsid w:val="009A4EAF"/>
    <w:rsid w:val="009C73A3"/>
    <w:rsid w:val="00A130D4"/>
    <w:rsid w:val="00A30181"/>
    <w:rsid w:val="00AF0B02"/>
    <w:rsid w:val="00B27B47"/>
    <w:rsid w:val="00B379D8"/>
    <w:rsid w:val="00B61AF8"/>
    <w:rsid w:val="00BA0EEF"/>
    <w:rsid w:val="00BD2AF0"/>
    <w:rsid w:val="00C1520A"/>
    <w:rsid w:val="00C47E12"/>
    <w:rsid w:val="00CB7D19"/>
    <w:rsid w:val="00E40A9F"/>
    <w:rsid w:val="00E50A87"/>
    <w:rsid w:val="00E71A04"/>
    <w:rsid w:val="00E97448"/>
    <w:rsid w:val="00EA4571"/>
    <w:rsid w:val="00EB57F9"/>
    <w:rsid w:val="00F078FF"/>
    <w:rsid w:val="00F111E8"/>
    <w:rsid w:val="00F8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1ED8"/>
  <w15:chartTrackingRefBased/>
  <w15:docId w15:val="{B626C9D7-0B7E-4E57-93C4-4F9951ED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254"/>
  </w:style>
  <w:style w:type="paragraph" w:styleId="Heading1">
    <w:name w:val="heading 1"/>
    <w:basedOn w:val="Normal"/>
    <w:next w:val="Normal"/>
    <w:link w:val="Heading1Char"/>
    <w:uiPriority w:val="9"/>
    <w:qFormat/>
    <w:rsid w:val="002C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41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80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bime/spd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17</cp:revision>
  <dcterms:created xsi:type="dcterms:W3CDTF">2025-03-12T04:41:00Z</dcterms:created>
  <dcterms:modified xsi:type="dcterms:W3CDTF">2025-04-19T20:42:00Z</dcterms:modified>
</cp:coreProperties>
</file>