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BBC40" w14:textId="23033689" w:rsidR="00077110" w:rsidRPr="00077110" w:rsidRDefault="00077110" w:rsidP="00077110">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077110">
        <w:rPr>
          <w:rFonts w:ascii="Times New Roman" w:eastAsia="Times New Roman" w:hAnsi="Times New Roman" w:cs="Times New Roman"/>
          <w:b/>
          <w:bCs/>
          <w:kern w:val="0"/>
          <w14:ligatures w14:val="none"/>
        </w:rPr>
        <w:t>Step 1: Purpose Explanation</w:t>
      </w:r>
      <w:r w:rsidR="005703E5">
        <w:rPr>
          <w:rFonts w:ascii="Times New Roman" w:eastAsia="Times New Roman" w:hAnsi="Times New Roman" w:cs="Times New Roman"/>
          <w:b/>
          <w:bCs/>
          <w:kern w:val="0"/>
          <w14:ligatures w14:val="none"/>
        </w:rPr>
        <w:t xml:space="preserve">: </w:t>
      </w:r>
      <w:r w:rsidR="00564375">
        <w:rPr>
          <w:rFonts w:ascii="Times New Roman" w:eastAsia="Times New Roman" w:hAnsi="Times New Roman" w:cs="Times New Roman"/>
          <w:b/>
          <w:bCs/>
          <w:kern w:val="0"/>
          <w14:ligatures w14:val="none"/>
        </w:rPr>
        <w:t>Sort</w:t>
      </w:r>
      <w:r w:rsidR="005703E5">
        <w:rPr>
          <w:rFonts w:ascii="Times New Roman" w:eastAsia="Times New Roman" w:hAnsi="Times New Roman" w:cs="Times New Roman"/>
          <w:b/>
          <w:bCs/>
          <w:kern w:val="0"/>
          <w14:ligatures w14:val="none"/>
        </w:rPr>
        <w:t>.cpp</w:t>
      </w:r>
    </w:p>
    <w:p w14:paraId="551302D7" w14:textId="77777777" w:rsidR="008128CC" w:rsidRDefault="008128CC" w:rsidP="006C4065">
      <w:pPr>
        <w:spacing w:before="100" w:beforeAutospacing="1" w:after="100" w:afterAutospacing="1" w:line="240" w:lineRule="auto"/>
        <w:ind w:firstLine="720"/>
        <w:outlineLvl w:val="2"/>
        <w:rPr>
          <w:rFonts w:ascii="Times New Roman" w:eastAsia="Times New Roman" w:hAnsi="Times New Roman" w:cs="Times New Roman"/>
          <w:kern w:val="0"/>
          <w14:ligatures w14:val="none"/>
        </w:rPr>
      </w:pPr>
      <w:r w:rsidRPr="008128CC">
        <w:rPr>
          <w:rFonts w:ascii="Times New Roman" w:eastAsia="Times New Roman" w:hAnsi="Times New Roman" w:cs="Times New Roman"/>
          <w:kern w:val="0"/>
          <w14:ligatures w14:val="none"/>
        </w:rPr>
        <w:t>The main purpose of the provided code snippet is to implement the merge sort algorithm for sorting a list of integers in C++ using the Standard Template Library (</w:t>
      </w:r>
      <w:proofErr w:type="gramStart"/>
      <w:r w:rsidRPr="008128CC">
        <w:rPr>
          <w:rFonts w:ascii="Times New Roman" w:eastAsia="Times New Roman" w:hAnsi="Times New Roman" w:cs="Times New Roman"/>
          <w:kern w:val="0"/>
          <w14:ligatures w14:val="none"/>
        </w:rPr>
        <w:t>std::</w:t>
      </w:r>
      <w:proofErr w:type="gramEnd"/>
      <w:r w:rsidRPr="008128CC">
        <w:rPr>
          <w:rFonts w:ascii="Times New Roman" w:eastAsia="Times New Roman" w:hAnsi="Times New Roman" w:cs="Times New Roman"/>
          <w:kern w:val="0"/>
          <w14:ligatures w14:val="none"/>
        </w:rPr>
        <w:t>list). The code performs a recursive merge sort where the list is repeatedly divided into two halves and then merged back together in sorted order. The merge operation ensures that the two sorted halves are combined correctly to form a fully sorted list.</w:t>
      </w:r>
    </w:p>
    <w:p w14:paraId="29B6E4AC" w14:textId="4E20A2D1" w:rsidR="008128CC" w:rsidRPr="008128CC" w:rsidRDefault="00077110" w:rsidP="008128CC">
      <w:pPr>
        <w:spacing w:before="100" w:beforeAutospacing="1" w:after="100" w:afterAutospacing="1" w:line="240" w:lineRule="auto"/>
        <w:outlineLvl w:val="2"/>
        <w:rPr>
          <w:rFonts w:ascii="Times New Roman" w:eastAsia="Times New Roman" w:hAnsi="Times New Roman" w:cs="Times New Roman"/>
          <w:kern w:val="0"/>
          <w14:ligatures w14:val="none"/>
        </w:rPr>
      </w:pPr>
      <w:r w:rsidRPr="00077110">
        <w:rPr>
          <w:rFonts w:ascii="Times New Roman" w:eastAsia="Times New Roman" w:hAnsi="Times New Roman" w:cs="Times New Roman"/>
          <w:b/>
          <w:bCs/>
          <w:kern w:val="0"/>
          <w14:ligatures w14:val="none"/>
        </w:rPr>
        <w:t>Step 2: Threat Identification and Bug Categorization</w:t>
      </w:r>
    </w:p>
    <w:p w14:paraId="30D04D20" w14:textId="77777777" w:rsidR="008128CC" w:rsidRDefault="007E1BD1" w:rsidP="008128CC">
      <w:pPr>
        <w:spacing w:after="0" w:line="240" w:lineRule="auto"/>
        <w:outlineLvl w:val="2"/>
        <w:rPr>
          <w:rFonts w:ascii="Times New Roman" w:eastAsia="Times New Roman" w:hAnsi="Times New Roman" w:cs="Times New Roman"/>
          <w:b/>
          <w:bCs/>
          <w:kern w:val="0"/>
          <w14:ligatures w14:val="none"/>
        </w:rPr>
      </w:pPr>
      <w:r w:rsidRPr="007E1BD1">
        <w:rPr>
          <w:rFonts w:ascii="Times New Roman" w:eastAsia="Times New Roman" w:hAnsi="Times New Roman" w:cs="Times New Roman"/>
          <w:b/>
          <w:bCs/>
          <w:kern w:val="0"/>
          <w14:ligatures w14:val="none"/>
        </w:rPr>
        <w:t xml:space="preserve">Bug 1: </w:t>
      </w:r>
      <w:r w:rsidR="008128CC" w:rsidRPr="008128CC">
        <w:rPr>
          <w:rFonts w:ascii="Times New Roman" w:eastAsia="Times New Roman" w:hAnsi="Times New Roman" w:cs="Times New Roman"/>
          <w:b/>
          <w:bCs/>
          <w:kern w:val="0"/>
          <w14:ligatures w14:val="none"/>
        </w:rPr>
        <w:t>Inaccurate Comparison in the Merge Function</w:t>
      </w:r>
    </w:p>
    <w:p w14:paraId="43AACF2B" w14:textId="1670864A" w:rsidR="007E1BD1" w:rsidRDefault="007E1BD1" w:rsidP="008128CC">
      <w:pPr>
        <w:spacing w:after="0" w:line="240" w:lineRule="auto"/>
        <w:ind w:left="720"/>
        <w:outlineLvl w:val="2"/>
        <w:rPr>
          <w:rFonts w:ascii="Times New Roman" w:eastAsia="Times New Roman" w:hAnsi="Times New Roman" w:cs="Times New Roman"/>
          <w:kern w:val="0"/>
          <w14:ligatures w14:val="none"/>
        </w:rPr>
      </w:pPr>
      <w:r w:rsidRPr="007E1BD1">
        <w:rPr>
          <w:rFonts w:ascii="Times New Roman" w:eastAsia="Times New Roman" w:hAnsi="Times New Roman" w:cs="Times New Roman"/>
          <w:b/>
          <w:bCs/>
          <w:kern w:val="0"/>
          <w14:ligatures w14:val="none"/>
        </w:rPr>
        <w:t>Severity Label</w:t>
      </w:r>
      <w:r w:rsidRPr="007E1BD1">
        <w:rPr>
          <w:rFonts w:ascii="Times New Roman" w:eastAsia="Times New Roman" w:hAnsi="Times New Roman" w:cs="Times New Roman"/>
          <w:kern w:val="0"/>
          <w14:ligatures w14:val="none"/>
        </w:rPr>
        <w:t>: Critical</w:t>
      </w:r>
      <w:r w:rsidRPr="007E1BD1">
        <w:rPr>
          <w:rFonts w:ascii="Times New Roman" w:eastAsia="Times New Roman" w:hAnsi="Times New Roman" w:cs="Times New Roman"/>
          <w:kern w:val="0"/>
          <w14:ligatures w14:val="none"/>
        </w:rPr>
        <w:br/>
      </w:r>
      <w:r w:rsidRPr="007E1BD1">
        <w:rPr>
          <w:rFonts w:ascii="Times New Roman" w:eastAsia="Times New Roman" w:hAnsi="Times New Roman" w:cs="Times New Roman"/>
          <w:b/>
          <w:bCs/>
          <w:kern w:val="0"/>
          <w14:ligatures w14:val="none"/>
        </w:rPr>
        <w:t>Description</w:t>
      </w:r>
      <w:r w:rsidRPr="007E1BD1">
        <w:rPr>
          <w:rFonts w:ascii="Times New Roman" w:eastAsia="Times New Roman" w:hAnsi="Times New Roman" w:cs="Times New Roman"/>
          <w:kern w:val="0"/>
          <w14:ligatures w14:val="none"/>
        </w:rPr>
        <w:t>:</w:t>
      </w:r>
      <w:r w:rsidRPr="007E1BD1">
        <w:rPr>
          <w:rFonts w:ascii="Times New Roman" w:eastAsia="Times New Roman" w:hAnsi="Times New Roman" w:cs="Times New Roman"/>
          <w:kern w:val="0"/>
          <w14:ligatures w14:val="none"/>
        </w:rPr>
        <w:br/>
      </w:r>
      <w:r w:rsidR="008128CC" w:rsidRPr="008128CC">
        <w:rPr>
          <w:rFonts w:ascii="Times New Roman" w:eastAsia="Times New Roman" w:hAnsi="Times New Roman" w:cs="Times New Roman"/>
          <w:kern w:val="0"/>
          <w14:ligatures w14:val="none"/>
        </w:rPr>
        <w:t>In the merge function, the condition if (*it1 &gt;= *it2) is used to compare two elements and decide which one to add to the merged list. This creates a bug because merge sort requires elements to be arranged in increasing order, yet the comparison is greater than or equal (&gt;=) instead of less than or equal (&lt;=). This could lead to the merged list being sorted in descending order rather than ascending, which completely invalidates the purpose of the merge sort algorithm.</w:t>
      </w:r>
    </w:p>
    <w:p w14:paraId="1F02AEEC" w14:textId="77777777" w:rsidR="00576D17" w:rsidRPr="008128CC" w:rsidRDefault="00576D17" w:rsidP="008128CC">
      <w:pPr>
        <w:spacing w:after="0" w:line="240" w:lineRule="auto"/>
        <w:ind w:left="720"/>
        <w:outlineLvl w:val="2"/>
        <w:rPr>
          <w:rFonts w:ascii="Times New Roman" w:eastAsia="Times New Roman" w:hAnsi="Times New Roman" w:cs="Times New Roman"/>
          <w:b/>
          <w:bCs/>
          <w:kern w:val="0"/>
          <w14:ligatures w14:val="none"/>
        </w:rPr>
      </w:pPr>
    </w:p>
    <w:p w14:paraId="6ECD7A45" w14:textId="27EC457F" w:rsidR="00576D17" w:rsidRDefault="007E1BD1" w:rsidP="00576D17">
      <w:pPr>
        <w:spacing w:after="0" w:line="240" w:lineRule="auto"/>
        <w:outlineLvl w:val="3"/>
        <w:rPr>
          <w:rFonts w:ascii="Times New Roman" w:eastAsia="Times New Roman" w:hAnsi="Times New Roman" w:cs="Times New Roman"/>
          <w:b/>
          <w:bCs/>
          <w:kern w:val="0"/>
          <w14:ligatures w14:val="none"/>
        </w:rPr>
      </w:pPr>
      <w:r w:rsidRPr="007E1BD1">
        <w:rPr>
          <w:rFonts w:ascii="Times New Roman" w:eastAsia="Times New Roman" w:hAnsi="Times New Roman" w:cs="Times New Roman"/>
          <w:b/>
          <w:bCs/>
          <w:kern w:val="0"/>
          <w14:ligatures w14:val="none"/>
        </w:rPr>
        <w:t xml:space="preserve">Bug 2: </w:t>
      </w:r>
      <w:r w:rsidR="00576D17" w:rsidRPr="00576D17">
        <w:rPr>
          <w:rFonts w:ascii="Times New Roman" w:eastAsia="Times New Roman" w:hAnsi="Times New Roman" w:cs="Times New Roman"/>
          <w:b/>
          <w:bCs/>
          <w:kern w:val="0"/>
          <w14:ligatures w14:val="none"/>
        </w:rPr>
        <w:t>Handling Lists of Odd Length in the Merge Sort</w:t>
      </w:r>
    </w:p>
    <w:p w14:paraId="18DE6C45" w14:textId="77777777" w:rsidR="00F078FF" w:rsidRDefault="007E1BD1" w:rsidP="00576D17">
      <w:pPr>
        <w:spacing w:after="0" w:line="240" w:lineRule="auto"/>
        <w:ind w:left="720"/>
        <w:outlineLvl w:val="3"/>
        <w:rPr>
          <w:rFonts w:ascii="Times New Roman" w:eastAsia="Times New Roman" w:hAnsi="Times New Roman" w:cs="Times New Roman"/>
          <w:kern w:val="0"/>
          <w14:ligatures w14:val="none"/>
        </w:rPr>
      </w:pPr>
      <w:r w:rsidRPr="007E1BD1">
        <w:rPr>
          <w:rFonts w:ascii="Times New Roman" w:eastAsia="Times New Roman" w:hAnsi="Times New Roman" w:cs="Times New Roman"/>
          <w:b/>
          <w:bCs/>
          <w:kern w:val="0"/>
          <w14:ligatures w14:val="none"/>
        </w:rPr>
        <w:t>Severity Label</w:t>
      </w:r>
      <w:r w:rsidRPr="007E1BD1">
        <w:rPr>
          <w:rFonts w:ascii="Times New Roman" w:eastAsia="Times New Roman" w:hAnsi="Times New Roman" w:cs="Times New Roman"/>
          <w:kern w:val="0"/>
          <w14:ligatures w14:val="none"/>
        </w:rPr>
        <w:t>: High</w:t>
      </w:r>
      <w:r w:rsidRPr="007E1BD1">
        <w:rPr>
          <w:rFonts w:ascii="Times New Roman" w:eastAsia="Times New Roman" w:hAnsi="Times New Roman" w:cs="Times New Roman"/>
          <w:kern w:val="0"/>
          <w14:ligatures w14:val="none"/>
        </w:rPr>
        <w:br/>
      </w:r>
      <w:r w:rsidRPr="007E1BD1">
        <w:rPr>
          <w:rFonts w:ascii="Times New Roman" w:eastAsia="Times New Roman" w:hAnsi="Times New Roman" w:cs="Times New Roman"/>
          <w:b/>
          <w:bCs/>
          <w:kern w:val="0"/>
          <w14:ligatures w14:val="none"/>
        </w:rPr>
        <w:t>Description</w:t>
      </w:r>
      <w:r w:rsidRPr="007E1BD1">
        <w:rPr>
          <w:rFonts w:ascii="Times New Roman" w:eastAsia="Times New Roman" w:hAnsi="Times New Roman" w:cs="Times New Roman"/>
          <w:kern w:val="0"/>
          <w14:ligatures w14:val="none"/>
        </w:rPr>
        <w:t>:</w:t>
      </w:r>
    </w:p>
    <w:p w14:paraId="60D4D3AC" w14:textId="77777777" w:rsidR="00F078FF" w:rsidRDefault="00576D17" w:rsidP="00F078FF">
      <w:pPr>
        <w:spacing w:after="0" w:line="240" w:lineRule="auto"/>
        <w:ind w:left="720"/>
        <w:outlineLvl w:val="3"/>
        <w:rPr>
          <w:rFonts w:ascii="Times New Roman" w:eastAsia="Times New Roman" w:hAnsi="Times New Roman" w:cs="Times New Roman"/>
          <w:kern w:val="0"/>
          <w14:ligatures w14:val="none"/>
        </w:rPr>
      </w:pPr>
      <w:r w:rsidRPr="00576D17">
        <w:rPr>
          <w:rFonts w:ascii="Times New Roman" w:eastAsia="Times New Roman" w:hAnsi="Times New Roman" w:cs="Times New Roman"/>
          <w:kern w:val="0"/>
          <w14:ligatures w14:val="none"/>
        </w:rPr>
        <w:t xml:space="preserve">In the </w:t>
      </w:r>
      <w:proofErr w:type="spellStart"/>
      <w:r w:rsidRPr="00576D17">
        <w:rPr>
          <w:rFonts w:ascii="Times New Roman" w:eastAsia="Times New Roman" w:hAnsi="Times New Roman" w:cs="Times New Roman"/>
          <w:kern w:val="0"/>
          <w14:ligatures w14:val="none"/>
        </w:rPr>
        <w:t>mergeSort</w:t>
      </w:r>
      <w:proofErr w:type="spellEnd"/>
      <w:r w:rsidRPr="00576D17">
        <w:rPr>
          <w:rFonts w:ascii="Times New Roman" w:eastAsia="Times New Roman" w:hAnsi="Times New Roman" w:cs="Times New Roman"/>
          <w:kern w:val="0"/>
          <w14:ligatures w14:val="none"/>
        </w:rPr>
        <w:t xml:space="preserve"> function, the list is split into two parts by using an iterator that advances halfway through the list. While this works well for even-length lists, it could potentially cause inefficiencies when working with lists of odd lengths. Specifically, there could be imbalanced </w:t>
      </w:r>
      <w:proofErr w:type="spellStart"/>
      <w:r w:rsidRPr="00576D17">
        <w:rPr>
          <w:rFonts w:ascii="Times New Roman" w:eastAsia="Times New Roman" w:hAnsi="Times New Roman" w:cs="Times New Roman"/>
          <w:kern w:val="0"/>
          <w14:ligatures w14:val="none"/>
        </w:rPr>
        <w:t>sublists</w:t>
      </w:r>
      <w:proofErr w:type="spellEnd"/>
      <w:r w:rsidRPr="00576D17">
        <w:rPr>
          <w:rFonts w:ascii="Times New Roman" w:eastAsia="Times New Roman" w:hAnsi="Times New Roman" w:cs="Times New Roman"/>
          <w:kern w:val="0"/>
          <w14:ligatures w14:val="none"/>
        </w:rPr>
        <w:t xml:space="preserve"> that might increase recursion depth unnecessarily or cause suboptimal list splitting. Although this bug might not break the functionality, it can impact performance, especially in edge cases with large odd-length lists.</w:t>
      </w:r>
    </w:p>
    <w:p w14:paraId="482F47E9" w14:textId="77777777" w:rsidR="00F078FF" w:rsidRDefault="00F078FF" w:rsidP="00F078FF">
      <w:pPr>
        <w:spacing w:after="0" w:line="240" w:lineRule="auto"/>
        <w:ind w:left="720"/>
        <w:outlineLvl w:val="3"/>
        <w:rPr>
          <w:rFonts w:ascii="Times New Roman" w:eastAsia="Times New Roman" w:hAnsi="Times New Roman" w:cs="Times New Roman"/>
          <w:b/>
          <w:bCs/>
          <w:kern w:val="0"/>
          <w14:ligatures w14:val="none"/>
        </w:rPr>
      </w:pPr>
    </w:p>
    <w:p w14:paraId="2719E67C" w14:textId="77777777" w:rsidR="00F078FF" w:rsidRDefault="007E1BD1" w:rsidP="00F078FF">
      <w:pPr>
        <w:spacing w:after="0" w:line="240" w:lineRule="auto"/>
        <w:outlineLvl w:val="3"/>
        <w:rPr>
          <w:rFonts w:ascii="Times New Roman" w:eastAsia="Times New Roman" w:hAnsi="Times New Roman" w:cs="Times New Roman"/>
          <w:b/>
          <w:bCs/>
          <w:kern w:val="0"/>
          <w14:ligatures w14:val="none"/>
        </w:rPr>
      </w:pPr>
      <w:r w:rsidRPr="007E1BD1">
        <w:rPr>
          <w:rFonts w:ascii="Times New Roman" w:eastAsia="Times New Roman" w:hAnsi="Times New Roman" w:cs="Times New Roman"/>
          <w:b/>
          <w:bCs/>
          <w:kern w:val="0"/>
          <w14:ligatures w14:val="none"/>
        </w:rPr>
        <w:t xml:space="preserve">Bug </w:t>
      </w:r>
      <w:r w:rsidR="00014862">
        <w:rPr>
          <w:rFonts w:ascii="Times New Roman" w:eastAsia="Times New Roman" w:hAnsi="Times New Roman" w:cs="Times New Roman"/>
          <w:b/>
          <w:bCs/>
          <w:kern w:val="0"/>
          <w14:ligatures w14:val="none"/>
        </w:rPr>
        <w:t>3</w:t>
      </w:r>
      <w:r w:rsidRPr="007E1BD1">
        <w:rPr>
          <w:rFonts w:ascii="Times New Roman" w:eastAsia="Times New Roman" w:hAnsi="Times New Roman" w:cs="Times New Roman"/>
          <w:b/>
          <w:bCs/>
          <w:kern w:val="0"/>
          <w14:ligatures w14:val="none"/>
        </w:rPr>
        <w:t xml:space="preserve">: </w:t>
      </w:r>
      <w:r w:rsidR="00F078FF" w:rsidRPr="00F078FF">
        <w:rPr>
          <w:rFonts w:ascii="Times New Roman" w:eastAsia="Times New Roman" w:hAnsi="Times New Roman" w:cs="Times New Roman"/>
          <w:b/>
          <w:bCs/>
          <w:kern w:val="0"/>
          <w14:ligatures w14:val="none"/>
        </w:rPr>
        <w:t>Handling for Empty List</w:t>
      </w:r>
    </w:p>
    <w:p w14:paraId="14A72BEE" w14:textId="1A4FA024" w:rsidR="007E1BD1" w:rsidRPr="00F078FF" w:rsidRDefault="007E1BD1" w:rsidP="00F078FF">
      <w:pPr>
        <w:spacing w:after="0" w:line="240" w:lineRule="auto"/>
        <w:ind w:left="720"/>
        <w:outlineLvl w:val="3"/>
        <w:rPr>
          <w:rFonts w:ascii="Times New Roman" w:eastAsia="Times New Roman" w:hAnsi="Times New Roman" w:cs="Times New Roman"/>
          <w:b/>
          <w:bCs/>
          <w:kern w:val="0"/>
          <w14:ligatures w14:val="none"/>
        </w:rPr>
      </w:pPr>
      <w:r w:rsidRPr="007E1BD1">
        <w:rPr>
          <w:rFonts w:ascii="Times New Roman" w:eastAsia="Times New Roman" w:hAnsi="Times New Roman" w:cs="Times New Roman"/>
          <w:b/>
          <w:bCs/>
          <w:kern w:val="0"/>
          <w14:ligatures w14:val="none"/>
        </w:rPr>
        <w:t>Severity Label</w:t>
      </w:r>
      <w:r w:rsidRPr="007E1BD1">
        <w:rPr>
          <w:rFonts w:ascii="Times New Roman" w:eastAsia="Times New Roman" w:hAnsi="Times New Roman" w:cs="Times New Roman"/>
          <w:kern w:val="0"/>
          <w14:ligatures w14:val="none"/>
        </w:rPr>
        <w:t xml:space="preserve">: </w:t>
      </w:r>
      <w:r w:rsidR="00F078FF">
        <w:rPr>
          <w:rFonts w:ascii="Times New Roman" w:eastAsia="Times New Roman" w:hAnsi="Times New Roman" w:cs="Times New Roman"/>
          <w:kern w:val="0"/>
          <w14:ligatures w14:val="none"/>
        </w:rPr>
        <w:t>Medium</w:t>
      </w:r>
      <w:r w:rsidRPr="007E1BD1">
        <w:rPr>
          <w:rFonts w:ascii="Times New Roman" w:eastAsia="Times New Roman" w:hAnsi="Times New Roman" w:cs="Times New Roman"/>
          <w:kern w:val="0"/>
          <w14:ligatures w14:val="none"/>
        </w:rPr>
        <w:br/>
      </w:r>
      <w:r w:rsidRPr="007E1BD1">
        <w:rPr>
          <w:rFonts w:ascii="Times New Roman" w:eastAsia="Times New Roman" w:hAnsi="Times New Roman" w:cs="Times New Roman"/>
          <w:b/>
          <w:bCs/>
          <w:kern w:val="0"/>
          <w14:ligatures w14:val="none"/>
        </w:rPr>
        <w:t>Description</w:t>
      </w:r>
      <w:r w:rsidRPr="007E1BD1">
        <w:rPr>
          <w:rFonts w:ascii="Times New Roman" w:eastAsia="Times New Roman" w:hAnsi="Times New Roman" w:cs="Times New Roman"/>
          <w:kern w:val="0"/>
          <w14:ligatures w14:val="none"/>
        </w:rPr>
        <w:t>:</w:t>
      </w:r>
      <w:r w:rsidRPr="007E1BD1">
        <w:rPr>
          <w:rFonts w:ascii="Times New Roman" w:eastAsia="Times New Roman" w:hAnsi="Times New Roman" w:cs="Times New Roman"/>
          <w:kern w:val="0"/>
          <w14:ligatures w14:val="none"/>
        </w:rPr>
        <w:br/>
      </w:r>
      <w:r w:rsidR="00F078FF" w:rsidRPr="00F078FF">
        <w:rPr>
          <w:rFonts w:ascii="Times New Roman" w:eastAsia="Times New Roman" w:hAnsi="Times New Roman" w:cs="Times New Roman"/>
          <w:kern w:val="0"/>
          <w14:ligatures w14:val="none"/>
        </w:rPr>
        <w:t xml:space="preserve">The code doesn't handle the case where the list passed to </w:t>
      </w:r>
      <w:proofErr w:type="spellStart"/>
      <w:r w:rsidR="00F078FF" w:rsidRPr="00F078FF">
        <w:rPr>
          <w:rFonts w:ascii="Times New Roman" w:eastAsia="Times New Roman" w:hAnsi="Times New Roman" w:cs="Times New Roman"/>
          <w:kern w:val="0"/>
          <w14:ligatures w14:val="none"/>
        </w:rPr>
        <w:t>mergeSort</w:t>
      </w:r>
      <w:proofErr w:type="spellEnd"/>
      <w:r w:rsidR="00F078FF" w:rsidRPr="00F078FF">
        <w:rPr>
          <w:rFonts w:ascii="Times New Roman" w:eastAsia="Times New Roman" w:hAnsi="Times New Roman" w:cs="Times New Roman"/>
          <w:kern w:val="0"/>
          <w14:ligatures w14:val="none"/>
        </w:rPr>
        <w:t xml:space="preserve"> is empty. An empty list should be immediately returned without further processing, but currently, the code proceeds to call </w:t>
      </w:r>
      <w:proofErr w:type="spellStart"/>
      <w:r w:rsidR="00F078FF" w:rsidRPr="00F078FF">
        <w:rPr>
          <w:rFonts w:ascii="Times New Roman" w:eastAsia="Times New Roman" w:hAnsi="Times New Roman" w:cs="Times New Roman"/>
          <w:kern w:val="0"/>
          <w14:ligatures w14:val="none"/>
        </w:rPr>
        <w:t>mergeSort</w:t>
      </w:r>
      <w:proofErr w:type="spellEnd"/>
      <w:r w:rsidR="00F078FF" w:rsidRPr="00F078FF">
        <w:rPr>
          <w:rFonts w:ascii="Times New Roman" w:eastAsia="Times New Roman" w:hAnsi="Times New Roman" w:cs="Times New Roman"/>
          <w:kern w:val="0"/>
          <w14:ligatures w14:val="none"/>
        </w:rPr>
        <w:t xml:space="preserve"> on an empty list, potentially leading to undefined behavior or wasted computation.</w:t>
      </w:r>
    </w:p>
    <w:p w14:paraId="4E7102F8" w14:textId="2F1598DB" w:rsidR="00077110" w:rsidRPr="00077110" w:rsidRDefault="00077110" w:rsidP="00077110">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077110">
        <w:rPr>
          <w:rFonts w:ascii="Times New Roman" w:eastAsia="Times New Roman" w:hAnsi="Times New Roman" w:cs="Times New Roman"/>
          <w:b/>
          <w:bCs/>
          <w:kern w:val="0"/>
          <w14:ligatures w14:val="none"/>
        </w:rPr>
        <w:t xml:space="preserve">Step 3: Threat Analysis </w:t>
      </w:r>
    </w:p>
    <w:p w14:paraId="6DF0B540" w14:textId="77777777" w:rsidR="00077110" w:rsidRPr="00077110" w:rsidRDefault="00077110" w:rsidP="00077110">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077110">
        <w:rPr>
          <w:rFonts w:ascii="Times New Roman" w:eastAsia="Times New Roman" w:hAnsi="Times New Roman" w:cs="Times New Roman"/>
          <w:b/>
          <w:bCs/>
          <w:kern w:val="0"/>
          <w14:ligatures w14:val="none"/>
        </w:rPr>
        <w:t>Threat Impact Analysis:</w:t>
      </w:r>
    </w:p>
    <w:p w14:paraId="566D3BE3" w14:textId="77777777" w:rsidR="009C73A3" w:rsidRDefault="00F111E8" w:rsidP="00F111E8">
      <w:pPr>
        <w:spacing w:before="100" w:beforeAutospacing="1" w:after="100" w:afterAutospacing="1" w:line="240" w:lineRule="auto"/>
        <w:ind w:firstLine="720"/>
        <w:outlineLvl w:val="2"/>
        <w:rPr>
          <w:rFonts w:ascii="Times New Roman" w:eastAsia="Times New Roman" w:hAnsi="Times New Roman" w:cs="Times New Roman"/>
          <w:kern w:val="0"/>
          <w14:ligatures w14:val="none"/>
        </w:rPr>
      </w:pPr>
      <w:r w:rsidRPr="00F111E8">
        <w:rPr>
          <w:rFonts w:ascii="Times New Roman" w:eastAsia="Times New Roman" w:hAnsi="Times New Roman" w:cs="Times New Roman"/>
          <w:kern w:val="0"/>
          <w14:ligatures w14:val="none"/>
        </w:rPr>
        <w:t xml:space="preserve">The critical issue in the code is the incorrect comparison operator in the merge function (*it1 &gt;= *it2). This causes the merge process to put elements in descending order rather than the required ascending order, thus failing to meet the expectations of the merge sort algorithm. As a </w:t>
      </w:r>
      <w:r w:rsidRPr="00F111E8">
        <w:rPr>
          <w:rFonts w:ascii="Times New Roman" w:eastAsia="Times New Roman" w:hAnsi="Times New Roman" w:cs="Times New Roman"/>
          <w:kern w:val="0"/>
          <w14:ligatures w14:val="none"/>
        </w:rPr>
        <w:lastRenderedPageBreak/>
        <w:t>result, the entire sorting process would produce an incorrect output, which could lead to significant functional issues in programs that rely on correct ordering of data.</w:t>
      </w:r>
    </w:p>
    <w:p w14:paraId="7A332F5A" w14:textId="735D1EA3" w:rsidR="00077110" w:rsidRPr="00077110" w:rsidRDefault="00077110" w:rsidP="009C73A3">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077110">
        <w:rPr>
          <w:rFonts w:ascii="Times New Roman" w:eastAsia="Times New Roman" w:hAnsi="Times New Roman" w:cs="Times New Roman"/>
          <w:b/>
          <w:bCs/>
          <w:kern w:val="0"/>
          <w14:ligatures w14:val="none"/>
        </w:rPr>
        <w:t>Mitigation Strategy:</w:t>
      </w:r>
    </w:p>
    <w:p w14:paraId="1CB9D83A" w14:textId="77777777" w:rsidR="00E40A9F" w:rsidRDefault="00E40A9F" w:rsidP="006D4BD3">
      <w:pPr>
        <w:spacing w:before="100" w:beforeAutospacing="1" w:after="100" w:afterAutospacing="1" w:line="240" w:lineRule="auto"/>
        <w:ind w:firstLine="720"/>
        <w:outlineLvl w:val="2"/>
        <w:rPr>
          <w:rFonts w:ascii="Times New Roman" w:eastAsia="Times New Roman" w:hAnsi="Times New Roman" w:cs="Times New Roman"/>
          <w:kern w:val="0"/>
          <w14:ligatures w14:val="none"/>
        </w:rPr>
      </w:pPr>
      <w:r w:rsidRPr="00E40A9F">
        <w:rPr>
          <w:rFonts w:ascii="Times New Roman" w:eastAsia="Times New Roman" w:hAnsi="Times New Roman" w:cs="Times New Roman"/>
          <w:kern w:val="0"/>
          <w14:ligatures w14:val="none"/>
        </w:rPr>
        <w:t>To address this issue, the comparison in the merge function should be changed from if (*it1 &gt;= *it2) to if (*it1 &lt;= *it2). This ensures that elements are merged in the correct order, maintaining the integrity of the merge sort algorithm.</w:t>
      </w:r>
    </w:p>
    <w:p w14:paraId="619BEC76" w14:textId="2D331BAF" w:rsidR="00077110" w:rsidRPr="00077110" w:rsidRDefault="00077110" w:rsidP="00077110">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077110">
        <w:rPr>
          <w:rFonts w:ascii="Times New Roman" w:eastAsia="Times New Roman" w:hAnsi="Times New Roman" w:cs="Times New Roman"/>
          <w:b/>
          <w:bCs/>
          <w:kern w:val="0"/>
          <w14:ligatures w14:val="none"/>
        </w:rPr>
        <w:t>Risk Assessment:</w:t>
      </w:r>
    </w:p>
    <w:p w14:paraId="286B1B53" w14:textId="023BFCE2" w:rsidR="00510254" w:rsidRPr="00510254" w:rsidRDefault="00951279" w:rsidP="006D4BD3">
      <w:pPr>
        <w:spacing w:before="100" w:beforeAutospacing="1" w:after="100" w:afterAutospacing="1" w:line="240" w:lineRule="auto"/>
        <w:ind w:firstLine="720"/>
        <w:outlineLvl w:val="2"/>
        <w:rPr>
          <w:rFonts w:ascii="Times New Roman" w:eastAsia="Times New Roman" w:hAnsi="Times New Roman" w:cs="Times New Roman"/>
          <w:b/>
          <w:bCs/>
          <w:kern w:val="0"/>
          <w14:ligatures w14:val="none"/>
        </w:rPr>
      </w:pPr>
      <w:r w:rsidRPr="00951279">
        <w:rPr>
          <w:rFonts w:ascii="Times New Roman" w:eastAsia="Times New Roman" w:hAnsi="Times New Roman" w:cs="Times New Roman"/>
          <w:kern w:val="0"/>
          <w14:ligatures w14:val="none"/>
        </w:rPr>
        <w:t>Once the comparison is corrected, the risk of incorrect sorting is eliminated. The sorting algorithm would work as intended, producing an ordered list in ascending order. This change mitigates the critical flaw and restores the functionality of the merge sort algorithm.</w:t>
      </w:r>
    </w:p>
    <w:p w14:paraId="17A8239E" w14:textId="77777777" w:rsidR="00510254" w:rsidRPr="00686EA3" w:rsidRDefault="00510254" w:rsidP="00510254">
      <w:pPr>
        <w:spacing w:before="100" w:beforeAutospacing="1" w:after="100" w:afterAutospacing="1" w:line="240" w:lineRule="auto"/>
        <w:rPr>
          <w:rFonts w:ascii="Times New Roman" w:eastAsia="Times New Roman" w:hAnsi="Times New Roman" w:cs="Times New Roman"/>
          <w:kern w:val="0"/>
          <w14:ligatures w14:val="none"/>
        </w:rPr>
      </w:pPr>
    </w:p>
    <w:p w14:paraId="36DA76DC" w14:textId="77777777" w:rsidR="002C4417" w:rsidRDefault="002C4417"/>
    <w:sectPr w:rsidR="002C44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64FC"/>
    <w:multiLevelType w:val="multilevel"/>
    <w:tmpl w:val="C0B0D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1C101B"/>
    <w:multiLevelType w:val="multilevel"/>
    <w:tmpl w:val="3DBA6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EEC7B66"/>
    <w:multiLevelType w:val="multilevel"/>
    <w:tmpl w:val="BC9AD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E52B21"/>
    <w:multiLevelType w:val="multilevel"/>
    <w:tmpl w:val="8D2EA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FCB367B"/>
    <w:multiLevelType w:val="multilevel"/>
    <w:tmpl w:val="06648F8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5151C5D"/>
    <w:multiLevelType w:val="multilevel"/>
    <w:tmpl w:val="97E0F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E36317"/>
    <w:multiLevelType w:val="multilevel"/>
    <w:tmpl w:val="89DC6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FC51861"/>
    <w:multiLevelType w:val="multilevel"/>
    <w:tmpl w:val="F1B8A1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24B6C9C"/>
    <w:multiLevelType w:val="multilevel"/>
    <w:tmpl w:val="E2F20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327F67"/>
    <w:multiLevelType w:val="multilevel"/>
    <w:tmpl w:val="06648F8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069943">
    <w:abstractNumId w:val="0"/>
  </w:num>
  <w:num w:numId="2" w16cid:durableId="1858041629">
    <w:abstractNumId w:val="1"/>
  </w:num>
  <w:num w:numId="3" w16cid:durableId="224878607">
    <w:abstractNumId w:val="6"/>
  </w:num>
  <w:num w:numId="4" w16cid:durableId="1887981572">
    <w:abstractNumId w:val="3"/>
  </w:num>
  <w:num w:numId="5" w16cid:durableId="1687051413">
    <w:abstractNumId w:val="4"/>
  </w:num>
  <w:num w:numId="6" w16cid:durableId="1465076815">
    <w:abstractNumId w:val="9"/>
  </w:num>
  <w:num w:numId="7" w16cid:durableId="1923947053">
    <w:abstractNumId w:val="2"/>
  </w:num>
  <w:num w:numId="8" w16cid:durableId="1552767251">
    <w:abstractNumId w:val="7"/>
  </w:num>
  <w:num w:numId="9" w16cid:durableId="868185909">
    <w:abstractNumId w:val="5"/>
  </w:num>
  <w:num w:numId="10" w16cid:durableId="45471775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417"/>
    <w:rsid w:val="00014862"/>
    <w:rsid w:val="00077110"/>
    <w:rsid w:val="000A35AC"/>
    <w:rsid w:val="001004BC"/>
    <w:rsid w:val="00200743"/>
    <w:rsid w:val="00251802"/>
    <w:rsid w:val="002B7169"/>
    <w:rsid w:val="002C4417"/>
    <w:rsid w:val="002C59B0"/>
    <w:rsid w:val="00510254"/>
    <w:rsid w:val="00564375"/>
    <w:rsid w:val="005703E5"/>
    <w:rsid w:val="00576D17"/>
    <w:rsid w:val="005C6EAB"/>
    <w:rsid w:val="005F16BB"/>
    <w:rsid w:val="006456BB"/>
    <w:rsid w:val="00657BA1"/>
    <w:rsid w:val="00677BA7"/>
    <w:rsid w:val="00686EA3"/>
    <w:rsid w:val="006C071F"/>
    <w:rsid w:val="006C4065"/>
    <w:rsid w:val="006D4BD3"/>
    <w:rsid w:val="007439B5"/>
    <w:rsid w:val="007C5B4B"/>
    <w:rsid w:val="007E1BD1"/>
    <w:rsid w:val="008128CC"/>
    <w:rsid w:val="009019F3"/>
    <w:rsid w:val="0093786A"/>
    <w:rsid w:val="00951279"/>
    <w:rsid w:val="009A4EAF"/>
    <w:rsid w:val="009C73A3"/>
    <w:rsid w:val="00B27B47"/>
    <w:rsid w:val="00B379D8"/>
    <w:rsid w:val="00BD2AF0"/>
    <w:rsid w:val="00E40A9F"/>
    <w:rsid w:val="00EB57F9"/>
    <w:rsid w:val="00F078FF"/>
    <w:rsid w:val="00F111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E1ED8"/>
  <w15:chartTrackingRefBased/>
  <w15:docId w15:val="{B626C9D7-0B7E-4E57-93C4-4F9951EDD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0254"/>
  </w:style>
  <w:style w:type="paragraph" w:styleId="Heading1">
    <w:name w:val="heading 1"/>
    <w:basedOn w:val="Normal"/>
    <w:next w:val="Normal"/>
    <w:link w:val="Heading1Char"/>
    <w:uiPriority w:val="9"/>
    <w:qFormat/>
    <w:rsid w:val="002C44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44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44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44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44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44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44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44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44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44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44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44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44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44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44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44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44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4417"/>
    <w:rPr>
      <w:rFonts w:eastAsiaTheme="majorEastAsia" w:cstheme="majorBidi"/>
      <w:color w:val="272727" w:themeColor="text1" w:themeTint="D8"/>
    </w:rPr>
  </w:style>
  <w:style w:type="paragraph" w:styleId="Title">
    <w:name w:val="Title"/>
    <w:basedOn w:val="Normal"/>
    <w:next w:val="Normal"/>
    <w:link w:val="TitleChar"/>
    <w:uiPriority w:val="10"/>
    <w:qFormat/>
    <w:rsid w:val="002C44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44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44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44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4417"/>
    <w:pPr>
      <w:spacing w:before="160"/>
      <w:jc w:val="center"/>
    </w:pPr>
    <w:rPr>
      <w:i/>
      <w:iCs/>
      <w:color w:val="404040" w:themeColor="text1" w:themeTint="BF"/>
    </w:rPr>
  </w:style>
  <w:style w:type="character" w:customStyle="1" w:styleId="QuoteChar">
    <w:name w:val="Quote Char"/>
    <w:basedOn w:val="DefaultParagraphFont"/>
    <w:link w:val="Quote"/>
    <w:uiPriority w:val="29"/>
    <w:rsid w:val="002C4417"/>
    <w:rPr>
      <w:i/>
      <w:iCs/>
      <w:color w:val="404040" w:themeColor="text1" w:themeTint="BF"/>
    </w:rPr>
  </w:style>
  <w:style w:type="paragraph" w:styleId="ListParagraph">
    <w:name w:val="List Paragraph"/>
    <w:basedOn w:val="Normal"/>
    <w:uiPriority w:val="34"/>
    <w:qFormat/>
    <w:rsid w:val="002C4417"/>
    <w:pPr>
      <w:ind w:left="720"/>
      <w:contextualSpacing/>
    </w:pPr>
  </w:style>
  <w:style w:type="character" w:styleId="IntenseEmphasis">
    <w:name w:val="Intense Emphasis"/>
    <w:basedOn w:val="DefaultParagraphFont"/>
    <w:uiPriority w:val="21"/>
    <w:qFormat/>
    <w:rsid w:val="002C4417"/>
    <w:rPr>
      <w:i/>
      <w:iCs/>
      <w:color w:val="0F4761" w:themeColor="accent1" w:themeShade="BF"/>
    </w:rPr>
  </w:style>
  <w:style w:type="paragraph" w:styleId="IntenseQuote">
    <w:name w:val="Intense Quote"/>
    <w:basedOn w:val="Normal"/>
    <w:next w:val="Normal"/>
    <w:link w:val="IntenseQuoteChar"/>
    <w:uiPriority w:val="30"/>
    <w:qFormat/>
    <w:rsid w:val="002C44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4417"/>
    <w:rPr>
      <w:i/>
      <w:iCs/>
      <w:color w:val="0F4761" w:themeColor="accent1" w:themeShade="BF"/>
    </w:rPr>
  </w:style>
  <w:style w:type="character" w:styleId="IntenseReference">
    <w:name w:val="Intense Reference"/>
    <w:basedOn w:val="DefaultParagraphFont"/>
    <w:uiPriority w:val="32"/>
    <w:qFormat/>
    <w:rsid w:val="002C4417"/>
    <w:rPr>
      <w:b/>
      <w:bCs/>
      <w:smallCaps/>
      <w:color w:val="0F4761" w:themeColor="accent1" w:themeShade="BF"/>
      <w:spacing w:val="5"/>
    </w:rPr>
  </w:style>
  <w:style w:type="character" w:styleId="Hyperlink">
    <w:name w:val="Hyperlink"/>
    <w:basedOn w:val="DefaultParagraphFont"/>
    <w:uiPriority w:val="99"/>
    <w:unhideWhenUsed/>
    <w:rsid w:val="002C4417"/>
    <w:rPr>
      <w:color w:val="467886" w:themeColor="hyperlink"/>
      <w:u w:val="single"/>
    </w:rPr>
  </w:style>
  <w:style w:type="character" w:styleId="UnresolvedMention">
    <w:name w:val="Unresolved Mention"/>
    <w:basedOn w:val="DefaultParagraphFont"/>
    <w:uiPriority w:val="99"/>
    <w:semiHidden/>
    <w:unhideWhenUsed/>
    <w:rsid w:val="002C4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8536582">
      <w:bodyDiv w:val="1"/>
      <w:marLeft w:val="0"/>
      <w:marRight w:val="0"/>
      <w:marTop w:val="0"/>
      <w:marBottom w:val="0"/>
      <w:divBdr>
        <w:top w:val="none" w:sz="0" w:space="0" w:color="auto"/>
        <w:left w:val="none" w:sz="0" w:space="0" w:color="auto"/>
        <w:bottom w:val="none" w:sz="0" w:space="0" w:color="auto"/>
        <w:right w:val="none" w:sz="0" w:space="0" w:color="auto"/>
      </w:divBdr>
    </w:div>
    <w:div w:id="432553656">
      <w:bodyDiv w:val="1"/>
      <w:marLeft w:val="0"/>
      <w:marRight w:val="0"/>
      <w:marTop w:val="0"/>
      <w:marBottom w:val="0"/>
      <w:divBdr>
        <w:top w:val="none" w:sz="0" w:space="0" w:color="auto"/>
        <w:left w:val="none" w:sz="0" w:space="0" w:color="auto"/>
        <w:bottom w:val="none" w:sz="0" w:space="0" w:color="auto"/>
        <w:right w:val="none" w:sz="0" w:space="0" w:color="auto"/>
      </w:divBdr>
    </w:div>
    <w:div w:id="448552150">
      <w:bodyDiv w:val="1"/>
      <w:marLeft w:val="0"/>
      <w:marRight w:val="0"/>
      <w:marTop w:val="0"/>
      <w:marBottom w:val="0"/>
      <w:divBdr>
        <w:top w:val="none" w:sz="0" w:space="0" w:color="auto"/>
        <w:left w:val="none" w:sz="0" w:space="0" w:color="auto"/>
        <w:bottom w:val="none" w:sz="0" w:space="0" w:color="auto"/>
        <w:right w:val="none" w:sz="0" w:space="0" w:color="auto"/>
      </w:divBdr>
    </w:div>
    <w:div w:id="503400490">
      <w:bodyDiv w:val="1"/>
      <w:marLeft w:val="0"/>
      <w:marRight w:val="0"/>
      <w:marTop w:val="0"/>
      <w:marBottom w:val="0"/>
      <w:divBdr>
        <w:top w:val="none" w:sz="0" w:space="0" w:color="auto"/>
        <w:left w:val="none" w:sz="0" w:space="0" w:color="auto"/>
        <w:bottom w:val="none" w:sz="0" w:space="0" w:color="auto"/>
        <w:right w:val="none" w:sz="0" w:space="0" w:color="auto"/>
      </w:divBdr>
    </w:div>
    <w:div w:id="1157573150">
      <w:bodyDiv w:val="1"/>
      <w:marLeft w:val="0"/>
      <w:marRight w:val="0"/>
      <w:marTop w:val="0"/>
      <w:marBottom w:val="0"/>
      <w:divBdr>
        <w:top w:val="none" w:sz="0" w:space="0" w:color="auto"/>
        <w:left w:val="none" w:sz="0" w:space="0" w:color="auto"/>
        <w:bottom w:val="none" w:sz="0" w:space="0" w:color="auto"/>
        <w:right w:val="none" w:sz="0" w:space="0" w:color="auto"/>
      </w:divBdr>
    </w:div>
    <w:div w:id="1163006254">
      <w:bodyDiv w:val="1"/>
      <w:marLeft w:val="0"/>
      <w:marRight w:val="0"/>
      <w:marTop w:val="0"/>
      <w:marBottom w:val="0"/>
      <w:divBdr>
        <w:top w:val="none" w:sz="0" w:space="0" w:color="auto"/>
        <w:left w:val="none" w:sz="0" w:space="0" w:color="auto"/>
        <w:bottom w:val="none" w:sz="0" w:space="0" w:color="auto"/>
        <w:right w:val="none" w:sz="0" w:space="0" w:color="auto"/>
      </w:divBdr>
    </w:div>
    <w:div w:id="1187795557">
      <w:bodyDiv w:val="1"/>
      <w:marLeft w:val="0"/>
      <w:marRight w:val="0"/>
      <w:marTop w:val="0"/>
      <w:marBottom w:val="0"/>
      <w:divBdr>
        <w:top w:val="none" w:sz="0" w:space="0" w:color="auto"/>
        <w:left w:val="none" w:sz="0" w:space="0" w:color="auto"/>
        <w:bottom w:val="none" w:sz="0" w:space="0" w:color="auto"/>
        <w:right w:val="none" w:sz="0" w:space="0" w:color="auto"/>
      </w:divBdr>
    </w:div>
    <w:div w:id="1203203169">
      <w:bodyDiv w:val="1"/>
      <w:marLeft w:val="0"/>
      <w:marRight w:val="0"/>
      <w:marTop w:val="0"/>
      <w:marBottom w:val="0"/>
      <w:divBdr>
        <w:top w:val="none" w:sz="0" w:space="0" w:color="auto"/>
        <w:left w:val="none" w:sz="0" w:space="0" w:color="auto"/>
        <w:bottom w:val="none" w:sz="0" w:space="0" w:color="auto"/>
        <w:right w:val="none" w:sz="0" w:space="0" w:color="auto"/>
      </w:divBdr>
    </w:div>
    <w:div w:id="1225095683">
      <w:bodyDiv w:val="1"/>
      <w:marLeft w:val="0"/>
      <w:marRight w:val="0"/>
      <w:marTop w:val="0"/>
      <w:marBottom w:val="0"/>
      <w:divBdr>
        <w:top w:val="none" w:sz="0" w:space="0" w:color="auto"/>
        <w:left w:val="none" w:sz="0" w:space="0" w:color="auto"/>
        <w:bottom w:val="none" w:sz="0" w:space="0" w:color="auto"/>
        <w:right w:val="none" w:sz="0" w:space="0" w:color="auto"/>
      </w:divBdr>
    </w:div>
    <w:div w:id="1510171162">
      <w:bodyDiv w:val="1"/>
      <w:marLeft w:val="0"/>
      <w:marRight w:val="0"/>
      <w:marTop w:val="0"/>
      <w:marBottom w:val="0"/>
      <w:divBdr>
        <w:top w:val="none" w:sz="0" w:space="0" w:color="auto"/>
        <w:left w:val="none" w:sz="0" w:space="0" w:color="auto"/>
        <w:bottom w:val="none" w:sz="0" w:space="0" w:color="auto"/>
        <w:right w:val="none" w:sz="0" w:space="0" w:color="auto"/>
      </w:divBdr>
    </w:div>
    <w:div w:id="1532256695">
      <w:bodyDiv w:val="1"/>
      <w:marLeft w:val="0"/>
      <w:marRight w:val="0"/>
      <w:marTop w:val="0"/>
      <w:marBottom w:val="0"/>
      <w:divBdr>
        <w:top w:val="none" w:sz="0" w:space="0" w:color="auto"/>
        <w:left w:val="none" w:sz="0" w:space="0" w:color="auto"/>
        <w:bottom w:val="none" w:sz="0" w:space="0" w:color="auto"/>
        <w:right w:val="none" w:sz="0" w:space="0" w:color="auto"/>
      </w:divBdr>
    </w:div>
    <w:div w:id="1566523548">
      <w:bodyDiv w:val="1"/>
      <w:marLeft w:val="0"/>
      <w:marRight w:val="0"/>
      <w:marTop w:val="0"/>
      <w:marBottom w:val="0"/>
      <w:divBdr>
        <w:top w:val="none" w:sz="0" w:space="0" w:color="auto"/>
        <w:left w:val="none" w:sz="0" w:space="0" w:color="auto"/>
        <w:bottom w:val="none" w:sz="0" w:space="0" w:color="auto"/>
        <w:right w:val="none" w:sz="0" w:space="0" w:color="auto"/>
      </w:divBdr>
    </w:div>
    <w:div w:id="1628045688">
      <w:bodyDiv w:val="1"/>
      <w:marLeft w:val="0"/>
      <w:marRight w:val="0"/>
      <w:marTop w:val="0"/>
      <w:marBottom w:val="0"/>
      <w:divBdr>
        <w:top w:val="none" w:sz="0" w:space="0" w:color="auto"/>
        <w:left w:val="none" w:sz="0" w:space="0" w:color="auto"/>
        <w:bottom w:val="none" w:sz="0" w:space="0" w:color="auto"/>
        <w:right w:val="none" w:sz="0" w:space="0" w:color="auto"/>
      </w:divBdr>
    </w:div>
    <w:div w:id="1651052340">
      <w:bodyDiv w:val="1"/>
      <w:marLeft w:val="0"/>
      <w:marRight w:val="0"/>
      <w:marTop w:val="0"/>
      <w:marBottom w:val="0"/>
      <w:divBdr>
        <w:top w:val="none" w:sz="0" w:space="0" w:color="auto"/>
        <w:left w:val="none" w:sz="0" w:space="0" w:color="auto"/>
        <w:bottom w:val="none" w:sz="0" w:space="0" w:color="auto"/>
        <w:right w:val="none" w:sz="0" w:space="0" w:color="auto"/>
      </w:divBdr>
    </w:div>
    <w:div w:id="1838381161">
      <w:bodyDiv w:val="1"/>
      <w:marLeft w:val="0"/>
      <w:marRight w:val="0"/>
      <w:marTop w:val="0"/>
      <w:marBottom w:val="0"/>
      <w:divBdr>
        <w:top w:val="none" w:sz="0" w:space="0" w:color="auto"/>
        <w:left w:val="none" w:sz="0" w:space="0" w:color="auto"/>
        <w:bottom w:val="none" w:sz="0" w:space="0" w:color="auto"/>
        <w:right w:val="none" w:sz="0" w:space="0" w:color="auto"/>
      </w:divBdr>
    </w:div>
    <w:div w:id="1846675771">
      <w:bodyDiv w:val="1"/>
      <w:marLeft w:val="0"/>
      <w:marRight w:val="0"/>
      <w:marTop w:val="0"/>
      <w:marBottom w:val="0"/>
      <w:divBdr>
        <w:top w:val="none" w:sz="0" w:space="0" w:color="auto"/>
        <w:left w:val="none" w:sz="0" w:space="0" w:color="auto"/>
        <w:bottom w:val="none" w:sz="0" w:space="0" w:color="auto"/>
        <w:right w:val="none" w:sz="0" w:space="0" w:color="auto"/>
      </w:divBdr>
    </w:div>
    <w:div w:id="1919711828">
      <w:bodyDiv w:val="1"/>
      <w:marLeft w:val="0"/>
      <w:marRight w:val="0"/>
      <w:marTop w:val="0"/>
      <w:marBottom w:val="0"/>
      <w:divBdr>
        <w:top w:val="none" w:sz="0" w:space="0" w:color="auto"/>
        <w:left w:val="none" w:sz="0" w:space="0" w:color="auto"/>
        <w:bottom w:val="none" w:sz="0" w:space="0" w:color="auto"/>
        <w:right w:val="none" w:sz="0" w:space="0" w:color="auto"/>
      </w:divBdr>
    </w:div>
    <w:div w:id="1983385649">
      <w:bodyDiv w:val="1"/>
      <w:marLeft w:val="0"/>
      <w:marRight w:val="0"/>
      <w:marTop w:val="0"/>
      <w:marBottom w:val="0"/>
      <w:divBdr>
        <w:top w:val="none" w:sz="0" w:space="0" w:color="auto"/>
        <w:left w:val="none" w:sz="0" w:space="0" w:color="auto"/>
        <w:bottom w:val="none" w:sz="0" w:space="0" w:color="auto"/>
        <w:right w:val="none" w:sz="0" w:space="0" w:color="auto"/>
      </w:divBdr>
    </w:div>
    <w:div w:id="2049182894">
      <w:bodyDiv w:val="1"/>
      <w:marLeft w:val="0"/>
      <w:marRight w:val="0"/>
      <w:marTop w:val="0"/>
      <w:marBottom w:val="0"/>
      <w:divBdr>
        <w:top w:val="none" w:sz="0" w:space="0" w:color="auto"/>
        <w:left w:val="none" w:sz="0" w:space="0" w:color="auto"/>
        <w:bottom w:val="none" w:sz="0" w:space="0" w:color="auto"/>
        <w:right w:val="none" w:sz="0" w:space="0" w:color="auto"/>
      </w:divBdr>
    </w:div>
    <w:div w:id="2127848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461</Words>
  <Characters>2628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James Vander Mooren</dc:creator>
  <cp:keywords/>
  <dc:description/>
  <cp:lastModifiedBy>Tyler James Vander Mooren</cp:lastModifiedBy>
  <cp:revision>14</cp:revision>
  <dcterms:created xsi:type="dcterms:W3CDTF">2025-02-11T18:56:00Z</dcterms:created>
  <dcterms:modified xsi:type="dcterms:W3CDTF">2025-02-12T02:00:00Z</dcterms:modified>
</cp:coreProperties>
</file>