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BBC40" w14:textId="23033689" w:rsidR="00077110" w:rsidRPr="00077110"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77110">
        <w:rPr>
          <w:rFonts w:ascii="Times New Roman" w:eastAsia="Times New Roman" w:hAnsi="Times New Roman" w:cs="Times New Roman"/>
          <w:b/>
          <w:bCs/>
          <w:kern w:val="0"/>
          <w14:ligatures w14:val="none"/>
        </w:rPr>
        <w:t>Step 1: Purpose Explanation</w:t>
      </w:r>
      <w:r w:rsidR="005703E5">
        <w:rPr>
          <w:rFonts w:ascii="Times New Roman" w:eastAsia="Times New Roman" w:hAnsi="Times New Roman" w:cs="Times New Roman"/>
          <w:b/>
          <w:bCs/>
          <w:kern w:val="0"/>
          <w14:ligatures w14:val="none"/>
        </w:rPr>
        <w:t xml:space="preserve">: </w:t>
      </w:r>
      <w:r w:rsidR="00564375">
        <w:rPr>
          <w:rFonts w:ascii="Times New Roman" w:eastAsia="Times New Roman" w:hAnsi="Times New Roman" w:cs="Times New Roman"/>
          <w:b/>
          <w:bCs/>
          <w:kern w:val="0"/>
          <w14:ligatures w14:val="none"/>
        </w:rPr>
        <w:t>Sort</w:t>
      </w:r>
      <w:r w:rsidR="005703E5">
        <w:rPr>
          <w:rFonts w:ascii="Times New Roman" w:eastAsia="Times New Roman" w:hAnsi="Times New Roman" w:cs="Times New Roman"/>
          <w:b/>
          <w:bCs/>
          <w:kern w:val="0"/>
          <w14:ligatures w14:val="none"/>
        </w:rPr>
        <w:t>.cpp</w:t>
      </w:r>
    </w:p>
    <w:p w14:paraId="54D8CAB4" w14:textId="77777777" w:rsidR="00007E43" w:rsidRPr="00007E43" w:rsidRDefault="00007E43" w:rsidP="008128CC">
      <w:pPr>
        <w:spacing w:before="100" w:beforeAutospacing="1" w:after="100" w:afterAutospacing="1" w:line="240" w:lineRule="auto"/>
        <w:outlineLvl w:val="2"/>
        <w:rPr>
          <w:rFonts w:ascii="Times New Roman" w:eastAsia="Times New Roman" w:hAnsi="Times New Roman" w:cs="Times New Roman"/>
          <w:kern w:val="0"/>
          <w14:ligatures w14:val="none"/>
        </w:rPr>
      </w:pPr>
      <w:r w:rsidRPr="00007E43">
        <w:rPr>
          <w:rFonts w:ascii="Times New Roman" w:eastAsia="Times New Roman" w:hAnsi="Times New Roman" w:cs="Times New Roman"/>
          <w:kern w:val="0"/>
          <w14:ligatures w14:val="none"/>
        </w:rPr>
        <w:t xml:space="preserve">The given code defines a class </w:t>
      </w:r>
      <w:proofErr w:type="spellStart"/>
      <w:r w:rsidRPr="00007E43">
        <w:rPr>
          <w:rFonts w:ascii="Times New Roman" w:eastAsia="Times New Roman" w:hAnsi="Times New Roman" w:cs="Times New Roman"/>
          <w:kern w:val="0"/>
          <w14:ligatures w14:val="none"/>
        </w:rPr>
        <w:t>WorkOrder</w:t>
      </w:r>
      <w:proofErr w:type="spellEnd"/>
      <w:r w:rsidRPr="00007E43">
        <w:rPr>
          <w:rFonts w:ascii="Times New Roman" w:eastAsia="Times New Roman" w:hAnsi="Times New Roman" w:cs="Times New Roman"/>
          <w:kern w:val="0"/>
          <w14:ligatures w14:val="none"/>
        </w:rPr>
        <w:t xml:space="preserve"> that represents a work task with a priority and a description. The main purpose of this code is to manage a list of tasks in a priority queue, where tasks with higher priority are processed before those with lower priority. The program pushes several tasks into a </w:t>
      </w:r>
      <w:proofErr w:type="spellStart"/>
      <w:r w:rsidRPr="00007E43">
        <w:rPr>
          <w:rFonts w:ascii="Times New Roman" w:eastAsia="Times New Roman" w:hAnsi="Times New Roman" w:cs="Times New Roman"/>
          <w:kern w:val="0"/>
          <w14:ligatures w14:val="none"/>
        </w:rPr>
        <w:t>priority_queue</w:t>
      </w:r>
      <w:proofErr w:type="spellEnd"/>
      <w:r w:rsidRPr="00007E43">
        <w:rPr>
          <w:rFonts w:ascii="Times New Roman" w:eastAsia="Times New Roman" w:hAnsi="Times New Roman" w:cs="Times New Roman"/>
          <w:kern w:val="0"/>
          <w14:ligatures w14:val="none"/>
        </w:rPr>
        <w:t xml:space="preserve"> and then processes them in descending order of their priority, printing each task's priority and description.</w:t>
      </w:r>
    </w:p>
    <w:p w14:paraId="29B6E4AC" w14:textId="7EAD2E5E" w:rsidR="008128CC" w:rsidRPr="008128CC" w:rsidRDefault="00077110" w:rsidP="008128CC">
      <w:pPr>
        <w:spacing w:before="100" w:beforeAutospacing="1" w:after="100" w:afterAutospacing="1" w:line="240" w:lineRule="auto"/>
        <w:outlineLvl w:val="2"/>
        <w:rPr>
          <w:rFonts w:ascii="Times New Roman" w:eastAsia="Times New Roman" w:hAnsi="Times New Roman" w:cs="Times New Roman"/>
          <w:kern w:val="0"/>
          <w14:ligatures w14:val="none"/>
        </w:rPr>
      </w:pPr>
      <w:r w:rsidRPr="00077110">
        <w:rPr>
          <w:rFonts w:ascii="Times New Roman" w:eastAsia="Times New Roman" w:hAnsi="Times New Roman" w:cs="Times New Roman"/>
          <w:b/>
          <w:bCs/>
          <w:kern w:val="0"/>
          <w14:ligatures w14:val="none"/>
        </w:rPr>
        <w:t>Step 2: Threat Identification and Bug Categorization</w:t>
      </w:r>
    </w:p>
    <w:p w14:paraId="30D04D20" w14:textId="592BEA93" w:rsidR="008128CC" w:rsidRDefault="007E1BD1" w:rsidP="008128CC">
      <w:pPr>
        <w:spacing w:after="0" w:line="240" w:lineRule="auto"/>
        <w:outlineLvl w:val="2"/>
        <w:rPr>
          <w:rFonts w:ascii="Times New Roman" w:eastAsia="Times New Roman" w:hAnsi="Times New Roman" w:cs="Times New Roman"/>
          <w:b/>
          <w:bCs/>
          <w:kern w:val="0"/>
          <w14:ligatures w14:val="none"/>
        </w:rPr>
      </w:pPr>
      <w:r w:rsidRPr="007E1BD1">
        <w:rPr>
          <w:rFonts w:ascii="Times New Roman" w:eastAsia="Times New Roman" w:hAnsi="Times New Roman" w:cs="Times New Roman"/>
          <w:b/>
          <w:bCs/>
          <w:kern w:val="0"/>
          <w14:ligatures w14:val="none"/>
        </w:rPr>
        <w:t xml:space="preserve">Bug 1: </w:t>
      </w:r>
      <w:r w:rsidR="00007E43" w:rsidRPr="00007E43">
        <w:rPr>
          <w:rFonts w:ascii="Times New Roman" w:eastAsia="Times New Roman" w:hAnsi="Times New Roman" w:cs="Times New Roman"/>
          <w:b/>
          <w:bCs/>
          <w:kern w:val="0"/>
          <w14:ligatures w14:val="none"/>
        </w:rPr>
        <w:t>Incorrect operator</w:t>
      </w:r>
      <w:r w:rsidR="0053378C">
        <w:rPr>
          <w:rFonts w:ascii="Times New Roman" w:eastAsia="Times New Roman" w:hAnsi="Times New Roman" w:cs="Times New Roman"/>
          <w:b/>
          <w:bCs/>
          <w:kern w:val="0"/>
          <w14:ligatures w14:val="none"/>
        </w:rPr>
        <w:t xml:space="preserve"> &lt;</w:t>
      </w:r>
      <w:r w:rsidR="00007E43" w:rsidRPr="00007E43">
        <w:rPr>
          <w:rFonts w:ascii="Times New Roman" w:eastAsia="Times New Roman" w:hAnsi="Times New Roman" w:cs="Times New Roman"/>
          <w:b/>
          <w:bCs/>
          <w:kern w:val="0"/>
          <w14:ligatures w14:val="none"/>
        </w:rPr>
        <w:t xml:space="preserve"> comparison for priority</w:t>
      </w:r>
    </w:p>
    <w:p w14:paraId="43AACF2B" w14:textId="08A6DA23" w:rsidR="007E1BD1" w:rsidRDefault="007E1BD1" w:rsidP="008128CC">
      <w:pPr>
        <w:spacing w:after="0" w:line="240" w:lineRule="auto"/>
        <w:ind w:left="720"/>
        <w:outlineLvl w:val="2"/>
        <w:rPr>
          <w:rFonts w:ascii="Times New Roman" w:eastAsia="Times New Roman" w:hAnsi="Times New Roman" w:cs="Times New Roman"/>
          <w:kern w:val="0"/>
          <w14:ligatures w14:val="none"/>
        </w:rPr>
      </w:pPr>
      <w:r w:rsidRPr="007E1BD1">
        <w:rPr>
          <w:rFonts w:ascii="Times New Roman" w:eastAsia="Times New Roman" w:hAnsi="Times New Roman" w:cs="Times New Roman"/>
          <w:b/>
          <w:bCs/>
          <w:kern w:val="0"/>
          <w14:ligatures w14:val="none"/>
        </w:rPr>
        <w:t>Severity Label</w:t>
      </w:r>
      <w:r w:rsidRPr="007E1BD1">
        <w:rPr>
          <w:rFonts w:ascii="Times New Roman" w:eastAsia="Times New Roman" w:hAnsi="Times New Roman" w:cs="Times New Roman"/>
          <w:kern w:val="0"/>
          <w14:ligatures w14:val="none"/>
        </w:rPr>
        <w:t>: Critical</w:t>
      </w:r>
      <w:r w:rsidRPr="007E1BD1">
        <w:rPr>
          <w:rFonts w:ascii="Times New Roman" w:eastAsia="Times New Roman" w:hAnsi="Times New Roman" w:cs="Times New Roman"/>
          <w:kern w:val="0"/>
          <w14:ligatures w14:val="none"/>
        </w:rPr>
        <w:br/>
      </w:r>
      <w:r w:rsidRPr="007E1BD1">
        <w:rPr>
          <w:rFonts w:ascii="Times New Roman" w:eastAsia="Times New Roman" w:hAnsi="Times New Roman" w:cs="Times New Roman"/>
          <w:b/>
          <w:bCs/>
          <w:kern w:val="0"/>
          <w14:ligatures w14:val="none"/>
        </w:rPr>
        <w:t>Description</w:t>
      </w:r>
      <w:r w:rsidRPr="007E1BD1">
        <w:rPr>
          <w:rFonts w:ascii="Times New Roman" w:eastAsia="Times New Roman" w:hAnsi="Times New Roman" w:cs="Times New Roman"/>
          <w:kern w:val="0"/>
          <w14:ligatures w14:val="none"/>
        </w:rPr>
        <w:t>:</w:t>
      </w:r>
      <w:r w:rsidRPr="007E1BD1">
        <w:rPr>
          <w:rFonts w:ascii="Times New Roman" w:eastAsia="Times New Roman" w:hAnsi="Times New Roman" w:cs="Times New Roman"/>
          <w:kern w:val="0"/>
          <w14:ligatures w14:val="none"/>
        </w:rPr>
        <w:br/>
      </w:r>
      <w:r w:rsidR="00007E43" w:rsidRPr="00007E43">
        <w:rPr>
          <w:rFonts w:ascii="Times New Roman" w:eastAsia="Times New Roman" w:hAnsi="Times New Roman" w:cs="Times New Roman"/>
          <w:kern w:val="0"/>
          <w14:ligatures w14:val="none"/>
        </w:rPr>
        <w:t xml:space="preserve">The operator&lt; is defined in a way that causes the tasks to be processed in ascending order of priority rather than descending order. Since the </w:t>
      </w:r>
      <w:proofErr w:type="spellStart"/>
      <w:r w:rsidR="00007E43" w:rsidRPr="00007E43">
        <w:rPr>
          <w:rFonts w:ascii="Times New Roman" w:eastAsia="Times New Roman" w:hAnsi="Times New Roman" w:cs="Times New Roman"/>
          <w:kern w:val="0"/>
          <w14:ligatures w14:val="none"/>
        </w:rPr>
        <w:t>priority_queue</w:t>
      </w:r>
      <w:proofErr w:type="spellEnd"/>
      <w:r w:rsidR="00007E43" w:rsidRPr="00007E43">
        <w:rPr>
          <w:rFonts w:ascii="Times New Roman" w:eastAsia="Times New Roman" w:hAnsi="Times New Roman" w:cs="Times New Roman"/>
          <w:kern w:val="0"/>
          <w14:ligatures w14:val="none"/>
        </w:rPr>
        <w:t xml:space="preserve"> in C++ sorts its elements based on the comparison provided, the operator&lt; should ensure that higher-priority tasks are at the top of the queue, but the current implementation will result in lower-priority tasks being processed first. This could lead to tasks being handled in the wrong order, violating the expected functionality.</w:t>
      </w:r>
    </w:p>
    <w:p w14:paraId="1F02AEEC" w14:textId="77777777" w:rsidR="00576D17" w:rsidRPr="008128CC" w:rsidRDefault="00576D17" w:rsidP="00096069">
      <w:pPr>
        <w:spacing w:after="0" w:line="240" w:lineRule="auto"/>
        <w:outlineLvl w:val="2"/>
        <w:rPr>
          <w:rFonts w:ascii="Times New Roman" w:eastAsia="Times New Roman" w:hAnsi="Times New Roman" w:cs="Times New Roman"/>
          <w:b/>
          <w:bCs/>
          <w:kern w:val="0"/>
          <w14:ligatures w14:val="none"/>
        </w:rPr>
      </w:pPr>
    </w:p>
    <w:p w14:paraId="6ECD7A45" w14:textId="1BC926F9" w:rsidR="00576D17" w:rsidRDefault="007E1BD1" w:rsidP="00576D17">
      <w:pPr>
        <w:spacing w:after="0" w:line="240" w:lineRule="auto"/>
        <w:outlineLvl w:val="3"/>
        <w:rPr>
          <w:rFonts w:ascii="Times New Roman" w:eastAsia="Times New Roman" w:hAnsi="Times New Roman" w:cs="Times New Roman"/>
          <w:b/>
          <w:bCs/>
          <w:kern w:val="0"/>
          <w14:ligatures w14:val="none"/>
        </w:rPr>
      </w:pPr>
      <w:r w:rsidRPr="007E1BD1">
        <w:rPr>
          <w:rFonts w:ascii="Times New Roman" w:eastAsia="Times New Roman" w:hAnsi="Times New Roman" w:cs="Times New Roman"/>
          <w:b/>
          <w:bCs/>
          <w:kern w:val="0"/>
          <w14:ligatures w14:val="none"/>
        </w:rPr>
        <w:t xml:space="preserve">Bug 2: </w:t>
      </w:r>
      <w:r w:rsidR="00096069" w:rsidRPr="00096069">
        <w:rPr>
          <w:rFonts w:ascii="Times New Roman" w:eastAsia="Times New Roman" w:hAnsi="Times New Roman" w:cs="Times New Roman"/>
          <w:b/>
          <w:bCs/>
          <w:kern w:val="0"/>
          <w14:ligatures w14:val="none"/>
        </w:rPr>
        <w:t>No validation for invalid input</w:t>
      </w:r>
    </w:p>
    <w:p w14:paraId="18DE6C45" w14:textId="77777777" w:rsidR="00F078FF" w:rsidRDefault="007E1BD1" w:rsidP="00576D17">
      <w:pPr>
        <w:spacing w:after="0" w:line="240" w:lineRule="auto"/>
        <w:ind w:left="720"/>
        <w:outlineLvl w:val="3"/>
        <w:rPr>
          <w:rFonts w:ascii="Times New Roman" w:eastAsia="Times New Roman" w:hAnsi="Times New Roman" w:cs="Times New Roman"/>
          <w:kern w:val="0"/>
          <w14:ligatures w14:val="none"/>
        </w:rPr>
      </w:pPr>
      <w:r w:rsidRPr="007E1BD1">
        <w:rPr>
          <w:rFonts w:ascii="Times New Roman" w:eastAsia="Times New Roman" w:hAnsi="Times New Roman" w:cs="Times New Roman"/>
          <w:b/>
          <w:bCs/>
          <w:kern w:val="0"/>
          <w14:ligatures w14:val="none"/>
        </w:rPr>
        <w:t>Severity Label</w:t>
      </w:r>
      <w:r w:rsidRPr="007E1BD1">
        <w:rPr>
          <w:rFonts w:ascii="Times New Roman" w:eastAsia="Times New Roman" w:hAnsi="Times New Roman" w:cs="Times New Roman"/>
          <w:kern w:val="0"/>
          <w14:ligatures w14:val="none"/>
        </w:rPr>
        <w:t>: High</w:t>
      </w:r>
      <w:r w:rsidRPr="007E1BD1">
        <w:rPr>
          <w:rFonts w:ascii="Times New Roman" w:eastAsia="Times New Roman" w:hAnsi="Times New Roman" w:cs="Times New Roman"/>
          <w:kern w:val="0"/>
          <w14:ligatures w14:val="none"/>
        </w:rPr>
        <w:br/>
      </w:r>
      <w:r w:rsidRPr="007E1BD1">
        <w:rPr>
          <w:rFonts w:ascii="Times New Roman" w:eastAsia="Times New Roman" w:hAnsi="Times New Roman" w:cs="Times New Roman"/>
          <w:b/>
          <w:bCs/>
          <w:kern w:val="0"/>
          <w14:ligatures w14:val="none"/>
        </w:rPr>
        <w:t>Description</w:t>
      </w:r>
      <w:r w:rsidRPr="007E1BD1">
        <w:rPr>
          <w:rFonts w:ascii="Times New Roman" w:eastAsia="Times New Roman" w:hAnsi="Times New Roman" w:cs="Times New Roman"/>
          <w:kern w:val="0"/>
          <w14:ligatures w14:val="none"/>
        </w:rPr>
        <w:t>:</w:t>
      </w:r>
    </w:p>
    <w:p w14:paraId="482F47E9" w14:textId="0F885CC6" w:rsidR="00F078FF" w:rsidRDefault="00096069" w:rsidP="00F078FF">
      <w:pPr>
        <w:spacing w:after="0" w:line="240" w:lineRule="auto"/>
        <w:ind w:left="720"/>
        <w:outlineLvl w:val="3"/>
        <w:rPr>
          <w:rFonts w:ascii="Times New Roman" w:eastAsia="Times New Roman" w:hAnsi="Times New Roman" w:cs="Times New Roman"/>
          <w:kern w:val="0"/>
          <w14:ligatures w14:val="none"/>
        </w:rPr>
      </w:pPr>
      <w:r w:rsidRPr="00096069">
        <w:rPr>
          <w:rFonts w:ascii="Times New Roman" w:eastAsia="Times New Roman" w:hAnsi="Times New Roman" w:cs="Times New Roman"/>
          <w:kern w:val="0"/>
          <w14:ligatures w14:val="none"/>
        </w:rPr>
        <w:t xml:space="preserve">There is no validation for </w:t>
      </w:r>
      <w:r>
        <w:rPr>
          <w:rFonts w:ascii="Times New Roman" w:eastAsia="Times New Roman" w:hAnsi="Times New Roman" w:cs="Times New Roman"/>
          <w:kern w:val="0"/>
          <w14:ligatures w14:val="none"/>
        </w:rPr>
        <w:t>invalid input</w:t>
      </w:r>
      <w:r w:rsidRPr="00096069">
        <w:rPr>
          <w:rFonts w:ascii="Times New Roman" w:eastAsia="Times New Roman" w:hAnsi="Times New Roman" w:cs="Times New Roman"/>
          <w:kern w:val="0"/>
          <w14:ligatures w14:val="none"/>
        </w:rPr>
        <w:t xml:space="preserve">. </w:t>
      </w:r>
      <w:r w:rsidRPr="00096069">
        <w:rPr>
          <w:rFonts w:ascii="Times New Roman" w:eastAsia="Times New Roman" w:hAnsi="Times New Roman" w:cs="Times New Roman"/>
          <w:kern w:val="0"/>
          <w14:ligatures w14:val="none"/>
        </w:rPr>
        <w:t>An</w:t>
      </w:r>
      <w:r w:rsidRPr="0009606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invalid input</w:t>
      </w:r>
      <w:r w:rsidRPr="00096069">
        <w:rPr>
          <w:rFonts w:ascii="Times New Roman" w:eastAsia="Times New Roman" w:hAnsi="Times New Roman" w:cs="Times New Roman"/>
          <w:kern w:val="0"/>
          <w14:ligatures w14:val="none"/>
        </w:rPr>
        <w:t xml:space="preserve"> could be inserted into the queue and cause unexpected behavior or logical inconsistencies in the program. </w:t>
      </w:r>
    </w:p>
    <w:p w14:paraId="401F3B57" w14:textId="77777777" w:rsidR="00096069" w:rsidRDefault="00096069" w:rsidP="00F078FF">
      <w:pPr>
        <w:spacing w:after="0" w:line="240" w:lineRule="auto"/>
        <w:ind w:left="720"/>
        <w:outlineLvl w:val="3"/>
        <w:rPr>
          <w:rFonts w:ascii="Times New Roman" w:eastAsia="Times New Roman" w:hAnsi="Times New Roman" w:cs="Times New Roman"/>
          <w:b/>
          <w:bCs/>
          <w:kern w:val="0"/>
          <w14:ligatures w14:val="none"/>
        </w:rPr>
      </w:pPr>
    </w:p>
    <w:p w14:paraId="2719E67C" w14:textId="4DEBAB5C" w:rsidR="00F078FF" w:rsidRDefault="007E1BD1" w:rsidP="00F078FF">
      <w:pPr>
        <w:spacing w:after="0" w:line="240" w:lineRule="auto"/>
        <w:outlineLvl w:val="3"/>
        <w:rPr>
          <w:rFonts w:ascii="Times New Roman" w:eastAsia="Times New Roman" w:hAnsi="Times New Roman" w:cs="Times New Roman"/>
          <w:b/>
          <w:bCs/>
          <w:kern w:val="0"/>
          <w14:ligatures w14:val="none"/>
        </w:rPr>
      </w:pPr>
      <w:r w:rsidRPr="007E1BD1">
        <w:rPr>
          <w:rFonts w:ascii="Times New Roman" w:eastAsia="Times New Roman" w:hAnsi="Times New Roman" w:cs="Times New Roman"/>
          <w:b/>
          <w:bCs/>
          <w:kern w:val="0"/>
          <w14:ligatures w14:val="none"/>
        </w:rPr>
        <w:t xml:space="preserve">Bug </w:t>
      </w:r>
      <w:r w:rsidR="00014862">
        <w:rPr>
          <w:rFonts w:ascii="Times New Roman" w:eastAsia="Times New Roman" w:hAnsi="Times New Roman" w:cs="Times New Roman"/>
          <w:b/>
          <w:bCs/>
          <w:kern w:val="0"/>
          <w14:ligatures w14:val="none"/>
        </w:rPr>
        <w:t>3</w:t>
      </w:r>
      <w:r w:rsidRPr="007E1BD1">
        <w:rPr>
          <w:rFonts w:ascii="Times New Roman" w:eastAsia="Times New Roman" w:hAnsi="Times New Roman" w:cs="Times New Roman"/>
          <w:b/>
          <w:bCs/>
          <w:kern w:val="0"/>
          <w14:ligatures w14:val="none"/>
        </w:rPr>
        <w:t xml:space="preserve">: </w:t>
      </w:r>
      <w:r w:rsidR="00096069">
        <w:rPr>
          <w:rFonts w:ascii="Times New Roman" w:eastAsia="Times New Roman" w:hAnsi="Times New Roman" w:cs="Times New Roman"/>
          <w:b/>
          <w:bCs/>
          <w:kern w:val="0"/>
          <w14:ligatures w14:val="none"/>
        </w:rPr>
        <w:t>Use of string for task descriptions without length limit</w:t>
      </w:r>
    </w:p>
    <w:p w14:paraId="14A72BEE" w14:textId="61814F03" w:rsidR="007E1BD1" w:rsidRPr="00F078FF" w:rsidRDefault="007E1BD1" w:rsidP="00F078FF">
      <w:pPr>
        <w:spacing w:after="0" w:line="240" w:lineRule="auto"/>
        <w:ind w:left="720"/>
        <w:outlineLvl w:val="3"/>
        <w:rPr>
          <w:rFonts w:ascii="Times New Roman" w:eastAsia="Times New Roman" w:hAnsi="Times New Roman" w:cs="Times New Roman"/>
          <w:b/>
          <w:bCs/>
          <w:kern w:val="0"/>
          <w14:ligatures w14:val="none"/>
        </w:rPr>
      </w:pPr>
      <w:r w:rsidRPr="007E1BD1">
        <w:rPr>
          <w:rFonts w:ascii="Times New Roman" w:eastAsia="Times New Roman" w:hAnsi="Times New Roman" w:cs="Times New Roman"/>
          <w:b/>
          <w:bCs/>
          <w:kern w:val="0"/>
          <w14:ligatures w14:val="none"/>
        </w:rPr>
        <w:t>Severity Label</w:t>
      </w:r>
      <w:r w:rsidRPr="007E1BD1">
        <w:rPr>
          <w:rFonts w:ascii="Times New Roman" w:eastAsia="Times New Roman" w:hAnsi="Times New Roman" w:cs="Times New Roman"/>
          <w:kern w:val="0"/>
          <w14:ligatures w14:val="none"/>
        </w:rPr>
        <w:t xml:space="preserve">: </w:t>
      </w:r>
      <w:r w:rsidR="00096069" w:rsidRPr="00096069">
        <w:rPr>
          <w:rFonts w:ascii="Times New Roman" w:eastAsia="Times New Roman" w:hAnsi="Times New Roman" w:cs="Times New Roman"/>
          <w:kern w:val="0"/>
          <w14:ligatures w14:val="none"/>
        </w:rPr>
        <w:t>Low</w:t>
      </w:r>
      <w:r w:rsidRPr="007E1BD1">
        <w:rPr>
          <w:rFonts w:ascii="Times New Roman" w:eastAsia="Times New Roman" w:hAnsi="Times New Roman" w:cs="Times New Roman"/>
          <w:kern w:val="0"/>
          <w14:ligatures w14:val="none"/>
        </w:rPr>
        <w:br/>
      </w:r>
      <w:r w:rsidRPr="007E1BD1">
        <w:rPr>
          <w:rFonts w:ascii="Times New Roman" w:eastAsia="Times New Roman" w:hAnsi="Times New Roman" w:cs="Times New Roman"/>
          <w:b/>
          <w:bCs/>
          <w:kern w:val="0"/>
          <w14:ligatures w14:val="none"/>
        </w:rPr>
        <w:t>Description</w:t>
      </w:r>
      <w:r w:rsidRPr="007E1BD1">
        <w:rPr>
          <w:rFonts w:ascii="Times New Roman" w:eastAsia="Times New Roman" w:hAnsi="Times New Roman" w:cs="Times New Roman"/>
          <w:kern w:val="0"/>
          <w14:ligatures w14:val="none"/>
        </w:rPr>
        <w:t>:</w:t>
      </w:r>
      <w:r w:rsidRPr="007E1BD1">
        <w:rPr>
          <w:rFonts w:ascii="Times New Roman" w:eastAsia="Times New Roman" w:hAnsi="Times New Roman" w:cs="Times New Roman"/>
          <w:kern w:val="0"/>
          <w14:ligatures w14:val="none"/>
        </w:rPr>
        <w:br/>
      </w:r>
      <w:r w:rsidR="00096069" w:rsidRPr="00096069">
        <w:rPr>
          <w:rFonts w:ascii="Times New Roman" w:eastAsia="Times New Roman" w:hAnsi="Times New Roman" w:cs="Times New Roman"/>
          <w:kern w:val="0"/>
          <w14:ligatures w14:val="none"/>
        </w:rPr>
        <w:t xml:space="preserve">The description field of the </w:t>
      </w:r>
      <w:proofErr w:type="spellStart"/>
      <w:r w:rsidR="00096069" w:rsidRPr="00096069">
        <w:rPr>
          <w:rFonts w:ascii="Times New Roman" w:eastAsia="Times New Roman" w:hAnsi="Times New Roman" w:cs="Times New Roman"/>
          <w:kern w:val="0"/>
          <w14:ligatures w14:val="none"/>
        </w:rPr>
        <w:t>WorkOrder</w:t>
      </w:r>
      <w:proofErr w:type="spellEnd"/>
      <w:r w:rsidR="00096069" w:rsidRPr="00096069">
        <w:rPr>
          <w:rFonts w:ascii="Times New Roman" w:eastAsia="Times New Roman" w:hAnsi="Times New Roman" w:cs="Times New Roman"/>
          <w:kern w:val="0"/>
          <w14:ligatures w14:val="none"/>
        </w:rPr>
        <w:t xml:space="preserve"> class uses a string without specifying any maximum length, potentially leading to excessive memory use for very long descriptions</w:t>
      </w:r>
    </w:p>
    <w:p w14:paraId="4E7102F8" w14:textId="2F1598DB" w:rsidR="00077110" w:rsidRPr="00077110"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77110">
        <w:rPr>
          <w:rFonts w:ascii="Times New Roman" w:eastAsia="Times New Roman" w:hAnsi="Times New Roman" w:cs="Times New Roman"/>
          <w:b/>
          <w:bCs/>
          <w:kern w:val="0"/>
          <w14:ligatures w14:val="none"/>
        </w:rPr>
        <w:t xml:space="preserve">Step 3: Threat Analysis </w:t>
      </w:r>
    </w:p>
    <w:p w14:paraId="6DF0B540" w14:textId="77777777" w:rsidR="00077110" w:rsidRPr="00077110"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77110">
        <w:rPr>
          <w:rFonts w:ascii="Times New Roman" w:eastAsia="Times New Roman" w:hAnsi="Times New Roman" w:cs="Times New Roman"/>
          <w:b/>
          <w:bCs/>
          <w:kern w:val="0"/>
          <w14:ligatures w14:val="none"/>
        </w:rPr>
        <w:t>Threat Impact Analysis:</w:t>
      </w:r>
    </w:p>
    <w:p w14:paraId="4C1FB22B" w14:textId="77777777" w:rsidR="00527167" w:rsidRDefault="00527167" w:rsidP="009C73A3">
      <w:pPr>
        <w:spacing w:before="100" w:beforeAutospacing="1" w:after="100" w:afterAutospacing="1" w:line="240" w:lineRule="auto"/>
        <w:outlineLvl w:val="2"/>
        <w:rPr>
          <w:rFonts w:ascii="Times New Roman" w:eastAsia="Times New Roman" w:hAnsi="Times New Roman" w:cs="Times New Roman"/>
          <w:kern w:val="0"/>
          <w14:ligatures w14:val="none"/>
        </w:rPr>
      </w:pPr>
      <w:r w:rsidRPr="00527167">
        <w:rPr>
          <w:rFonts w:ascii="Times New Roman" w:eastAsia="Times New Roman" w:hAnsi="Times New Roman" w:cs="Times New Roman"/>
          <w:kern w:val="0"/>
          <w14:ligatures w14:val="none"/>
        </w:rPr>
        <w:t xml:space="preserve">The critical issue in this code is the incorrect implementation of the operator&lt; for the </w:t>
      </w:r>
      <w:proofErr w:type="spellStart"/>
      <w:r w:rsidRPr="00527167">
        <w:rPr>
          <w:rFonts w:ascii="Times New Roman" w:eastAsia="Times New Roman" w:hAnsi="Times New Roman" w:cs="Times New Roman"/>
          <w:kern w:val="0"/>
          <w14:ligatures w14:val="none"/>
        </w:rPr>
        <w:t>WorkOrder</w:t>
      </w:r>
      <w:proofErr w:type="spellEnd"/>
      <w:r w:rsidRPr="00527167">
        <w:rPr>
          <w:rFonts w:ascii="Times New Roman" w:eastAsia="Times New Roman" w:hAnsi="Times New Roman" w:cs="Times New Roman"/>
          <w:kern w:val="0"/>
          <w14:ligatures w14:val="none"/>
        </w:rPr>
        <w:t xml:space="preserve"> class. Since </w:t>
      </w:r>
      <w:proofErr w:type="spellStart"/>
      <w:r w:rsidRPr="00527167">
        <w:rPr>
          <w:rFonts w:ascii="Times New Roman" w:eastAsia="Times New Roman" w:hAnsi="Times New Roman" w:cs="Times New Roman"/>
          <w:kern w:val="0"/>
          <w14:ligatures w14:val="none"/>
        </w:rPr>
        <w:t>priority_queue</w:t>
      </w:r>
      <w:proofErr w:type="spellEnd"/>
      <w:r w:rsidRPr="00527167">
        <w:rPr>
          <w:rFonts w:ascii="Times New Roman" w:eastAsia="Times New Roman" w:hAnsi="Times New Roman" w:cs="Times New Roman"/>
          <w:kern w:val="0"/>
          <w14:ligatures w14:val="none"/>
        </w:rPr>
        <w:t xml:space="preserve"> relies on the comparison operator to order its elements, the current comparison logic results in tasks being processed in the wrong order. Tasks with lower priorities are being processed first, which directly contradicts the expected behavior of a priority queue where tasks with higher priorities should be handled first.</w:t>
      </w:r>
    </w:p>
    <w:p w14:paraId="7A332F5A" w14:textId="70C18BDE" w:rsidR="00077110" w:rsidRPr="00077110" w:rsidRDefault="00077110" w:rsidP="009C73A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77110">
        <w:rPr>
          <w:rFonts w:ascii="Times New Roman" w:eastAsia="Times New Roman" w:hAnsi="Times New Roman" w:cs="Times New Roman"/>
          <w:b/>
          <w:bCs/>
          <w:kern w:val="0"/>
          <w14:ligatures w14:val="none"/>
        </w:rPr>
        <w:t>Mitigation Strategy:</w:t>
      </w:r>
    </w:p>
    <w:p w14:paraId="1F7ABF5B" w14:textId="77777777" w:rsidR="00527167" w:rsidRDefault="00527167" w:rsidP="00077110">
      <w:pPr>
        <w:spacing w:before="100" w:beforeAutospacing="1" w:after="100" w:afterAutospacing="1" w:line="240" w:lineRule="auto"/>
        <w:outlineLvl w:val="2"/>
        <w:rPr>
          <w:rFonts w:ascii="Times New Roman" w:eastAsia="Times New Roman" w:hAnsi="Times New Roman" w:cs="Times New Roman"/>
          <w:kern w:val="0"/>
          <w14:ligatures w14:val="none"/>
        </w:rPr>
      </w:pPr>
      <w:r w:rsidRPr="00527167">
        <w:rPr>
          <w:rFonts w:ascii="Times New Roman" w:eastAsia="Times New Roman" w:hAnsi="Times New Roman" w:cs="Times New Roman"/>
          <w:kern w:val="0"/>
          <w14:ligatures w14:val="none"/>
        </w:rPr>
        <w:t xml:space="preserve">To fix this issue, we need to modify the operator&lt; to ensure that the task with a higher priority is given precedence. This can be achieved by reversing the comparison in the operator, making it </w:t>
      </w:r>
      <w:r w:rsidRPr="00527167">
        <w:rPr>
          <w:rFonts w:ascii="Times New Roman" w:eastAsia="Times New Roman" w:hAnsi="Times New Roman" w:cs="Times New Roman"/>
          <w:kern w:val="0"/>
          <w14:ligatures w14:val="none"/>
        </w:rPr>
        <w:lastRenderedPageBreak/>
        <w:t>return true when the first task has a higher priority than the second. This way, the task with the higher priority will be placed at the top of the queue, as expected in a priority queue.</w:t>
      </w:r>
    </w:p>
    <w:p w14:paraId="619BEC76" w14:textId="5FE2EBBE" w:rsidR="00077110" w:rsidRPr="00077110"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77110">
        <w:rPr>
          <w:rFonts w:ascii="Times New Roman" w:eastAsia="Times New Roman" w:hAnsi="Times New Roman" w:cs="Times New Roman"/>
          <w:b/>
          <w:bCs/>
          <w:kern w:val="0"/>
          <w14:ligatures w14:val="none"/>
        </w:rPr>
        <w:t>Risk Assessment:</w:t>
      </w:r>
    </w:p>
    <w:p w14:paraId="17A8239E" w14:textId="036BCEB3" w:rsidR="00510254" w:rsidRPr="00686EA3" w:rsidRDefault="00527167" w:rsidP="00510254">
      <w:pPr>
        <w:spacing w:before="100" w:beforeAutospacing="1" w:after="100" w:afterAutospacing="1" w:line="240" w:lineRule="auto"/>
        <w:rPr>
          <w:rFonts w:ascii="Times New Roman" w:eastAsia="Times New Roman" w:hAnsi="Times New Roman" w:cs="Times New Roman"/>
          <w:kern w:val="0"/>
          <w14:ligatures w14:val="none"/>
        </w:rPr>
      </w:pPr>
      <w:r w:rsidRPr="00527167">
        <w:rPr>
          <w:rFonts w:ascii="Times New Roman" w:eastAsia="Times New Roman" w:hAnsi="Times New Roman" w:cs="Times New Roman"/>
          <w:kern w:val="0"/>
          <w14:ligatures w14:val="none"/>
        </w:rPr>
        <w:t>By implementing this change, the risk of incorrect task processing is mitigated, and the queue will function as expected, processing higher-priority tasks first. This significantly improves the logical correctness of the program and reduces the likelihood of errors in task execution. The overall security posture is enhanced because the code now behaves in a more predictable and reliable manner.</w:t>
      </w:r>
    </w:p>
    <w:p w14:paraId="36DA76DC" w14:textId="77777777" w:rsidR="002C4417" w:rsidRDefault="002C4417"/>
    <w:sectPr w:rsidR="002C44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64FC"/>
    <w:multiLevelType w:val="multilevel"/>
    <w:tmpl w:val="C0B0D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C101B"/>
    <w:multiLevelType w:val="multilevel"/>
    <w:tmpl w:val="3DBA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EC7B66"/>
    <w:multiLevelType w:val="multilevel"/>
    <w:tmpl w:val="BC9A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E52B21"/>
    <w:multiLevelType w:val="multilevel"/>
    <w:tmpl w:val="8D2E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CB367B"/>
    <w:multiLevelType w:val="multilevel"/>
    <w:tmpl w:val="06648F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151C5D"/>
    <w:multiLevelType w:val="multilevel"/>
    <w:tmpl w:val="97E0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E36317"/>
    <w:multiLevelType w:val="multilevel"/>
    <w:tmpl w:val="89DC6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C51861"/>
    <w:multiLevelType w:val="multilevel"/>
    <w:tmpl w:val="F1B8A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4B6C9C"/>
    <w:multiLevelType w:val="multilevel"/>
    <w:tmpl w:val="E2F2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327F67"/>
    <w:multiLevelType w:val="multilevel"/>
    <w:tmpl w:val="06648F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69943">
    <w:abstractNumId w:val="0"/>
  </w:num>
  <w:num w:numId="2" w16cid:durableId="1858041629">
    <w:abstractNumId w:val="1"/>
  </w:num>
  <w:num w:numId="3" w16cid:durableId="224878607">
    <w:abstractNumId w:val="6"/>
  </w:num>
  <w:num w:numId="4" w16cid:durableId="1887981572">
    <w:abstractNumId w:val="3"/>
  </w:num>
  <w:num w:numId="5" w16cid:durableId="1687051413">
    <w:abstractNumId w:val="4"/>
  </w:num>
  <w:num w:numId="6" w16cid:durableId="1465076815">
    <w:abstractNumId w:val="9"/>
  </w:num>
  <w:num w:numId="7" w16cid:durableId="1923947053">
    <w:abstractNumId w:val="2"/>
  </w:num>
  <w:num w:numId="8" w16cid:durableId="1552767251">
    <w:abstractNumId w:val="7"/>
  </w:num>
  <w:num w:numId="9" w16cid:durableId="868185909">
    <w:abstractNumId w:val="5"/>
  </w:num>
  <w:num w:numId="10" w16cid:durableId="4547177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17"/>
    <w:rsid w:val="00007E43"/>
    <w:rsid w:val="00014862"/>
    <w:rsid w:val="00077110"/>
    <w:rsid w:val="00096069"/>
    <w:rsid w:val="000A35AC"/>
    <w:rsid w:val="001004BC"/>
    <w:rsid w:val="00200743"/>
    <w:rsid w:val="00251802"/>
    <w:rsid w:val="002B7169"/>
    <w:rsid w:val="002C4417"/>
    <w:rsid w:val="002C59B0"/>
    <w:rsid w:val="00510254"/>
    <w:rsid w:val="00527167"/>
    <w:rsid w:val="0053378C"/>
    <w:rsid w:val="00553515"/>
    <w:rsid w:val="00564375"/>
    <w:rsid w:val="005703E5"/>
    <w:rsid w:val="00576D17"/>
    <w:rsid w:val="005C6EAB"/>
    <w:rsid w:val="005F16BB"/>
    <w:rsid w:val="006456BB"/>
    <w:rsid w:val="00657BA1"/>
    <w:rsid w:val="00677BA7"/>
    <w:rsid w:val="00686EA3"/>
    <w:rsid w:val="006C071F"/>
    <w:rsid w:val="006C4065"/>
    <w:rsid w:val="006D4BD3"/>
    <w:rsid w:val="007439B5"/>
    <w:rsid w:val="007C5B4B"/>
    <w:rsid w:val="007E1BD1"/>
    <w:rsid w:val="008128CC"/>
    <w:rsid w:val="008A282F"/>
    <w:rsid w:val="009019F3"/>
    <w:rsid w:val="0093786A"/>
    <w:rsid w:val="00951279"/>
    <w:rsid w:val="009A4EAF"/>
    <w:rsid w:val="009C73A3"/>
    <w:rsid w:val="00B27B47"/>
    <w:rsid w:val="00B379D8"/>
    <w:rsid w:val="00BD2AF0"/>
    <w:rsid w:val="00E40A9F"/>
    <w:rsid w:val="00EB57F9"/>
    <w:rsid w:val="00F078FF"/>
    <w:rsid w:val="00F11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E1ED8"/>
  <w15:chartTrackingRefBased/>
  <w15:docId w15:val="{B626C9D7-0B7E-4E57-93C4-4F9951EDD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254"/>
  </w:style>
  <w:style w:type="paragraph" w:styleId="Heading1">
    <w:name w:val="heading 1"/>
    <w:basedOn w:val="Normal"/>
    <w:next w:val="Normal"/>
    <w:link w:val="Heading1Char"/>
    <w:uiPriority w:val="9"/>
    <w:qFormat/>
    <w:rsid w:val="002C4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417"/>
    <w:rPr>
      <w:rFonts w:eastAsiaTheme="majorEastAsia" w:cstheme="majorBidi"/>
      <w:color w:val="272727" w:themeColor="text1" w:themeTint="D8"/>
    </w:rPr>
  </w:style>
  <w:style w:type="paragraph" w:styleId="Title">
    <w:name w:val="Title"/>
    <w:basedOn w:val="Normal"/>
    <w:next w:val="Normal"/>
    <w:link w:val="TitleChar"/>
    <w:uiPriority w:val="10"/>
    <w:qFormat/>
    <w:rsid w:val="002C4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417"/>
    <w:pPr>
      <w:spacing w:before="160"/>
      <w:jc w:val="center"/>
    </w:pPr>
    <w:rPr>
      <w:i/>
      <w:iCs/>
      <w:color w:val="404040" w:themeColor="text1" w:themeTint="BF"/>
    </w:rPr>
  </w:style>
  <w:style w:type="character" w:customStyle="1" w:styleId="QuoteChar">
    <w:name w:val="Quote Char"/>
    <w:basedOn w:val="DefaultParagraphFont"/>
    <w:link w:val="Quote"/>
    <w:uiPriority w:val="29"/>
    <w:rsid w:val="002C4417"/>
    <w:rPr>
      <w:i/>
      <w:iCs/>
      <w:color w:val="404040" w:themeColor="text1" w:themeTint="BF"/>
    </w:rPr>
  </w:style>
  <w:style w:type="paragraph" w:styleId="ListParagraph">
    <w:name w:val="List Paragraph"/>
    <w:basedOn w:val="Normal"/>
    <w:uiPriority w:val="34"/>
    <w:qFormat/>
    <w:rsid w:val="002C4417"/>
    <w:pPr>
      <w:ind w:left="720"/>
      <w:contextualSpacing/>
    </w:pPr>
  </w:style>
  <w:style w:type="character" w:styleId="IntenseEmphasis">
    <w:name w:val="Intense Emphasis"/>
    <w:basedOn w:val="DefaultParagraphFont"/>
    <w:uiPriority w:val="21"/>
    <w:qFormat/>
    <w:rsid w:val="002C4417"/>
    <w:rPr>
      <w:i/>
      <w:iCs/>
      <w:color w:val="0F4761" w:themeColor="accent1" w:themeShade="BF"/>
    </w:rPr>
  </w:style>
  <w:style w:type="paragraph" w:styleId="IntenseQuote">
    <w:name w:val="Intense Quote"/>
    <w:basedOn w:val="Normal"/>
    <w:next w:val="Normal"/>
    <w:link w:val="IntenseQuoteChar"/>
    <w:uiPriority w:val="30"/>
    <w:qFormat/>
    <w:rsid w:val="002C4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417"/>
    <w:rPr>
      <w:i/>
      <w:iCs/>
      <w:color w:val="0F4761" w:themeColor="accent1" w:themeShade="BF"/>
    </w:rPr>
  </w:style>
  <w:style w:type="character" w:styleId="IntenseReference">
    <w:name w:val="Intense Reference"/>
    <w:basedOn w:val="DefaultParagraphFont"/>
    <w:uiPriority w:val="32"/>
    <w:qFormat/>
    <w:rsid w:val="002C4417"/>
    <w:rPr>
      <w:b/>
      <w:bCs/>
      <w:smallCaps/>
      <w:color w:val="0F4761" w:themeColor="accent1" w:themeShade="BF"/>
      <w:spacing w:val="5"/>
    </w:rPr>
  </w:style>
  <w:style w:type="character" w:styleId="Hyperlink">
    <w:name w:val="Hyperlink"/>
    <w:basedOn w:val="DefaultParagraphFont"/>
    <w:uiPriority w:val="99"/>
    <w:unhideWhenUsed/>
    <w:rsid w:val="002C4417"/>
    <w:rPr>
      <w:color w:val="467886" w:themeColor="hyperlink"/>
      <w:u w:val="single"/>
    </w:rPr>
  </w:style>
  <w:style w:type="character" w:styleId="UnresolvedMention">
    <w:name w:val="Unresolved Mention"/>
    <w:basedOn w:val="DefaultParagraphFont"/>
    <w:uiPriority w:val="99"/>
    <w:semiHidden/>
    <w:unhideWhenUsed/>
    <w:rsid w:val="002C4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536582">
      <w:bodyDiv w:val="1"/>
      <w:marLeft w:val="0"/>
      <w:marRight w:val="0"/>
      <w:marTop w:val="0"/>
      <w:marBottom w:val="0"/>
      <w:divBdr>
        <w:top w:val="none" w:sz="0" w:space="0" w:color="auto"/>
        <w:left w:val="none" w:sz="0" w:space="0" w:color="auto"/>
        <w:bottom w:val="none" w:sz="0" w:space="0" w:color="auto"/>
        <w:right w:val="none" w:sz="0" w:space="0" w:color="auto"/>
      </w:divBdr>
    </w:div>
    <w:div w:id="432553656">
      <w:bodyDiv w:val="1"/>
      <w:marLeft w:val="0"/>
      <w:marRight w:val="0"/>
      <w:marTop w:val="0"/>
      <w:marBottom w:val="0"/>
      <w:divBdr>
        <w:top w:val="none" w:sz="0" w:space="0" w:color="auto"/>
        <w:left w:val="none" w:sz="0" w:space="0" w:color="auto"/>
        <w:bottom w:val="none" w:sz="0" w:space="0" w:color="auto"/>
        <w:right w:val="none" w:sz="0" w:space="0" w:color="auto"/>
      </w:divBdr>
    </w:div>
    <w:div w:id="448552150">
      <w:bodyDiv w:val="1"/>
      <w:marLeft w:val="0"/>
      <w:marRight w:val="0"/>
      <w:marTop w:val="0"/>
      <w:marBottom w:val="0"/>
      <w:divBdr>
        <w:top w:val="none" w:sz="0" w:space="0" w:color="auto"/>
        <w:left w:val="none" w:sz="0" w:space="0" w:color="auto"/>
        <w:bottom w:val="none" w:sz="0" w:space="0" w:color="auto"/>
        <w:right w:val="none" w:sz="0" w:space="0" w:color="auto"/>
      </w:divBdr>
    </w:div>
    <w:div w:id="503400490">
      <w:bodyDiv w:val="1"/>
      <w:marLeft w:val="0"/>
      <w:marRight w:val="0"/>
      <w:marTop w:val="0"/>
      <w:marBottom w:val="0"/>
      <w:divBdr>
        <w:top w:val="none" w:sz="0" w:space="0" w:color="auto"/>
        <w:left w:val="none" w:sz="0" w:space="0" w:color="auto"/>
        <w:bottom w:val="none" w:sz="0" w:space="0" w:color="auto"/>
        <w:right w:val="none" w:sz="0" w:space="0" w:color="auto"/>
      </w:divBdr>
    </w:div>
    <w:div w:id="1157573150">
      <w:bodyDiv w:val="1"/>
      <w:marLeft w:val="0"/>
      <w:marRight w:val="0"/>
      <w:marTop w:val="0"/>
      <w:marBottom w:val="0"/>
      <w:divBdr>
        <w:top w:val="none" w:sz="0" w:space="0" w:color="auto"/>
        <w:left w:val="none" w:sz="0" w:space="0" w:color="auto"/>
        <w:bottom w:val="none" w:sz="0" w:space="0" w:color="auto"/>
        <w:right w:val="none" w:sz="0" w:space="0" w:color="auto"/>
      </w:divBdr>
    </w:div>
    <w:div w:id="1163006254">
      <w:bodyDiv w:val="1"/>
      <w:marLeft w:val="0"/>
      <w:marRight w:val="0"/>
      <w:marTop w:val="0"/>
      <w:marBottom w:val="0"/>
      <w:divBdr>
        <w:top w:val="none" w:sz="0" w:space="0" w:color="auto"/>
        <w:left w:val="none" w:sz="0" w:space="0" w:color="auto"/>
        <w:bottom w:val="none" w:sz="0" w:space="0" w:color="auto"/>
        <w:right w:val="none" w:sz="0" w:space="0" w:color="auto"/>
      </w:divBdr>
    </w:div>
    <w:div w:id="1187795557">
      <w:bodyDiv w:val="1"/>
      <w:marLeft w:val="0"/>
      <w:marRight w:val="0"/>
      <w:marTop w:val="0"/>
      <w:marBottom w:val="0"/>
      <w:divBdr>
        <w:top w:val="none" w:sz="0" w:space="0" w:color="auto"/>
        <w:left w:val="none" w:sz="0" w:space="0" w:color="auto"/>
        <w:bottom w:val="none" w:sz="0" w:space="0" w:color="auto"/>
        <w:right w:val="none" w:sz="0" w:space="0" w:color="auto"/>
      </w:divBdr>
    </w:div>
    <w:div w:id="1203203169">
      <w:bodyDiv w:val="1"/>
      <w:marLeft w:val="0"/>
      <w:marRight w:val="0"/>
      <w:marTop w:val="0"/>
      <w:marBottom w:val="0"/>
      <w:divBdr>
        <w:top w:val="none" w:sz="0" w:space="0" w:color="auto"/>
        <w:left w:val="none" w:sz="0" w:space="0" w:color="auto"/>
        <w:bottom w:val="none" w:sz="0" w:space="0" w:color="auto"/>
        <w:right w:val="none" w:sz="0" w:space="0" w:color="auto"/>
      </w:divBdr>
    </w:div>
    <w:div w:id="1225095683">
      <w:bodyDiv w:val="1"/>
      <w:marLeft w:val="0"/>
      <w:marRight w:val="0"/>
      <w:marTop w:val="0"/>
      <w:marBottom w:val="0"/>
      <w:divBdr>
        <w:top w:val="none" w:sz="0" w:space="0" w:color="auto"/>
        <w:left w:val="none" w:sz="0" w:space="0" w:color="auto"/>
        <w:bottom w:val="none" w:sz="0" w:space="0" w:color="auto"/>
        <w:right w:val="none" w:sz="0" w:space="0" w:color="auto"/>
      </w:divBdr>
    </w:div>
    <w:div w:id="1510171162">
      <w:bodyDiv w:val="1"/>
      <w:marLeft w:val="0"/>
      <w:marRight w:val="0"/>
      <w:marTop w:val="0"/>
      <w:marBottom w:val="0"/>
      <w:divBdr>
        <w:top w:val="none" w:sz="0" w:space="0" w:color="auto"/>
        <w:left w:val="none" w:sz="0" w:space="0" w:color="auto"/>
        <w:bottom w:val="none" w:sz="0" w:space="0" w:color="auto"/>
        <w:right w:val="none" w:sz="0" w:space="0" w:color="auto"/>
      </w:divBdr>
    </w:div>
    <w:div w:id="1532256695">
      <w:bodyDiv w:val="1"/>
      <w:marLeft w:val="0"/>
      <w:marRight w:val="0"/>
      <w:marTop w:val="0"/>
      <w:marBottom w:val="0"/>
      <w:divBdr>
        <w:top w:val="none" w:sz="0" w:space="0" w:color="auto"/>
        <w:left w:val="none" w:sz="0" w:space="0" w:color="auto"/>
        <w:bottom w:val="none" w:sz="0" w:space="0" w:color="auto"/>
        <w:right w:val="none" w:sz="0" w:space="0" w:color="auto"/>
      </w:divBdr>
    </w:div>
    <w:div w:id="1566523548">
      <w:bodyDiv w:val="1"/>
      <w:marLeft w:val="0"/>
      <w:marRight w:val="0"/>
      <w:marTop w:val="0"/>
      <w:marBottom w:val="0"/>
      <w:divBdr>
        <w:top w:val="none" w:sz="0" w:space="0" w:color="auto"/>
        <w:left w:val="none" w:sz="0" w:space="0" w:color="auto"/>
        <w:bottom w:val="none" w:sz="0" w:space="0" w:color="auto"/>
        <w:right w:val="none" w:sz="0" w:space="0" w:color="auto"/>
      </w:divBdr>
    </w:div>
    <w:div w:id="1628045688">
      <w:bodyDiv w:val="1"/>
      <w:marLeft w:val="0"/>
      <w:marRight w:val="0"/>
      <w:marTop w:val="0"/>
      <w:marBottom w:val="0"/>
      <w:divBdr>
        <w:top w:val="none" w:sz="0" w:space="0" w:color="auto"/>
        <w:left w:val="none" w:sz="0" w:space="0" w:color="auto"/>
        <w:bottom w:val="none" w:sz="0" w:space="0" w:color="auto"/>
        <w:right w:val="none" w:sz="0" w:space="0" w:color="auto"/>
      </w:divBdr>
    </w:div>
    <w:div w:id="1651052340">
      <w:bodyDiv w:val="1"/>
      <w:marLeft w:val="0"/>
      <w:marRight w:val="0"/>
      <w:marTop w:val="0"/>
      <w:marBottom w:val="0"/>
      <w:divBdr>
        <w:top w:val="none" w:sz="0" w:space="0" w:color="auto"/>
        <w:left w:val="none" w:sz="0" w:space="0" w:color="auto"/>
        <w:bottom w:val="none" w:sz="0" w:space="0" w:color="auto"/>
        <w:right w:val="none" w:sz="0" w:space="0" w:color="auto"/>
      </w:divBdr>
    </w:div>
    <w:div w:id="1838381161">
      <w:bodyDiv w:val="1"/>
      <w:marLeft w:val="0"/>
      <w:marRight w:val="0"/>
      <w:marTop w:val="0"/>
      <w:marBottom w:val="0"/>
      <w:divBdr>
        <w:top w:val="none" w:sz="0" w:space="0" w:color="auto"/>
        <w:left w:val="none" w:sz="0" w:space="0" w:color="auto"/>
        <w:bottom w:val="none" w:sz="0" w:space="0" w:color="auto"/>
        <w:right w:val="none" w:sz="0" w:space="0" w:color="auto"/>
      </w:divBdr>
    </w:div>
    <w:div w:id="1846675771">
      <w:bodyDiv w:val="1"/>
      <w:marLeft w:val="0"/>
      <w:marRight w:val="0"/>
      <w:marTop w:val="0"/>
      <w:marBottom w:val="0"/>
      <w:divBdr>
        <w:top w:val="none" w:sz="0" w:space="0" w:color="auto"/>
        <w:left w:val="none" w:sz="0" w:space="0" w:color="auto"/>
        <w:bottom w:val="none" w:sz="0" w:space="0" w:color="auto"/>
        <w:right w:val="none" w:sz="0" w:space="0" w:color="auto"/>
      </w:divBdr>
    </w:div>
    <w:div w:id="1919711828">
      <w:bodyDiv w:val="1"/>
      <w:marLeft w:val="0"/>
      <w:marRight w:val="0"/>
      <w:marTop w:val="0"/>
      <w:marBottom w:val="0"/>
      <w:divBdr>
        <w:top w:val="none" w:sz="0" w:space="0" w:color="auto"/>
        <w:left w:val="none" w:sz="0" w:space="0" w:color="auto"/>
        <w:bottom w:val="none" w:sz="0" w:space="0" w:color="auto"/>
        <w:right w:val="none" w:sz="0" w:space="0" w:color="auto"/>
      </w:divBdr>
    </w:div>
    <w:div w:id="1983385649">
      <w:bodyDiv w:val="1"/>
      <w:marLeft w:val="0"/>
      <w:marRight w:val="0"/>
      <w:marTop w:val="0"/>
      <w:marBottom w:val="0"/>
      <w:divBdr>
        <w:top w:val="none" w:sz="0" w:space="0" w:color="auto"/>
        <w:left w:val="none" w:sz="0" w:space="0" w:color="auto"/>
        <w:bottom w:val="none" w:sz="0" w:space="0" w:color="auto"/>
        <w:right w:val="none" w:sz="0" w:space="0" w:color="auto"/>
      </w:divBdr>
    </w:div>
    <w:div w:id="2049182894">
      <w:bodyDiv w:val="1"/>
      <w:marLeft w:val="0"/>
      <w:marRight w:val="0"/>
      <w:marTop w:val="0"/>
      <w:marBottom w:val="0"/>
      <w:divBdr>
        <w:top w:val="none" w:sz="0" w:space="0" w:color="auto"/>
        <w:left w:val="none" w:sz="0" w:space="0" w:color="auto"/>
        <w:bottom w:val="none" w:sz="0" w:space="0" w:color="auto"/>
        <w:right w:val="none" w:sz="0" w:space="0" w:color="auto"/>
      </w:divBdr>
    </w:div>
    <w:div w:id="2127848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436</Words>
  <Characters>2490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6</cp:revision>
  <dcterms:created xsi:type="dcterms:W3CDTF">2025-02-18T00:19:00Z</dcterms:created>
  <dcterms:modified xsi:type="dcterms:W3CDTF">2025-02-18T00:24:00Z</dcterms:modified>
</cp:coreProperties>
</file>