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6A363" w14:textId="3073A940" w:rsidR="00A16EC3" w:rsidRPr="002F54EB" w:rsidRDefault="0011105E">
      <w:pPr>
        <w:rPr>
          <w:rFonts w:eastAsiaTheme="minorHAnsi"/>
          <w:szCs w:val="20"/>
        </w:rPr>
      </w:pPr>
      <w:r w:rsidRPr="002F54EB">
        <w:rPr>
          <w:rFonts w:eastAsiaTheme="minorHAnsi" w:hint="eastAsia"/>
          <w:szCs w:val="20"/>
        </w:rPr>
        <w:t>숏 크기에 따른 분류(이미지,</w:t>
      </w:r>
      <w:r w:rsidRPr="002F54EB">
        <w:rPr>
          <w:rFonts w:eastAsiaTheme="minorHAnsi"/>
          <w:szCs w:val="20"/>
        </w:rPr>
        <w:t xml:space="preserve"> </w:t>
      </w:r>
      <w:r w:rsidRPr="002F54EB">
        <w:rPr>
          <w:rFonts w:eastAsiaTheme="minorHAnsi" w:hint="eastAsia"/>
          <w:szCs w:val="20"/>
        </w:rPr>
        <w:t>영상 만들 때 참고)</w:t>
      </w:r>
    </w:p>
    <w:p w14:paraId="6030C06F" w14:textId="49534767" w:rsidR="0011105E" w:rsidRPr="002F54EB" w:rsidRDefault="0011105E">
      <w:pPr>
        <w:rPr>
          <w:rFonts w:eastAsiaTheme="minorHAnsi"/>
          <w:szCs w:val="20"/>
        </w:rPr>
      </w:pPr>
    </w:p>
    <w:p w14:paraId="0E93E8D9" w14:textId="77777777" w:rsidR="0011105E" w:rsidRPr="0011105E" w:rsidRDefault="0011105E" w:rsidP="001110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kern w:val="0"/>
          <w:szCs w:val="20"/>
        </w:rPr>
        <w:t xml:space="preserve">영화 제작에서 </w:t>
      </w:r>
      <w:r w:rsidRPr="0011105E">
        <w:rPr>
          <w:rFonts w:eastAsiaTheme="minorHAnsi" w:cs="굴림"/>
          <w:b/>
          <w:bCs/>
          <w:kern w:val="0"/>
          <w:szCs w:val="20"/>
        </w:rPr>
        <w:t>숏(Shot)의 크기</w:t>
      </w:r>
      <w:r w:rsidRPr="0011105E">
        <w:rPr>
          <w:rFonts w:eastAsiaTheme="minorHAnsi" w:cs="굴림"/>
          <w:kern w:val="0"/>
          <w:szCs w:val="20"/>
        </w:rPr>
        <w:t xml:space="preserve">는 화면에 담기는 피사체의 범위를 조절하여 관객에게 정보를 전달하거나 감정을 강조하는 중요한 역할을 합니다. </w:t>
      </w:r>
    </w:p>
    <w:p w14:paraId="5B589224" w14:textId="77777777" w:rsidR="0011105E" w:rsidRPr="0011105E" w:rsidRDefault="0011105E" w:rsidP="001110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kern w:val="0"/>
          <w:szCs w:val="20"/>
        </w:rPr>
        <w:t xml:space="preserve">제공해주신 시놉시스 파일의 줄거리를 바탕으로 각 숏의 개념과 구체적인 활용 예시를 설명해 드립니다. </w:t>
      </w:r>
    </w:p>
    <w:p w14:paraId="6FEB4997" w14:textId="77777777" w:rsidR="0011105E" w:rsidRPr="0011105E" w:rsidRDefault="0011105E" w:rsidP="001110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 xml:space="preserve">1. </w:t>
      </w:r>
      <w:proofErr w:type="spellStart"/>
      <w:r w:rsidRPr="0011105E">
        <w:rPr>
          <w:rFonts w:eastAsiaTheme="minorHAnsi" w:cs="굴림"/>
          <w:b/>
          <w:bCs/>
          <w:kern w:val="0"/>
          <w:szCs w:val="20"/>
        </w:rPr>
        <w:t>익스트림</w:t>
      </w:r>
      <w:proofErr w:type="spellEnd"/>
      <w:r w:rsidRPr="0011105E">
        <w:rPr>
          <w:rFonts w:eastAsiaTheme="minorHAnsi" w:cs="굴림"/>
          <w:b/>
          <w:bCs/>
          <w:kern w:val="0"/>
          <w:szCs w:val="20"/>
        </w:rPr>
        <w:t xml:space="preserve"> 롱 숏 (Extreme Long Shot, ELS)</w:t>
      </w:r>
    </w:p>
    <w:p w14:paraId="30730FE1" w14:textId="77777777" w:rsidR="0011105E" w:rsidRPr="0011105E" w:rsidRDefault="0011105E" w:rsidP="0011105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설명:</w:t>
      </w:r>
      <w:r w:rsidRPr="0011105E">
        <w:rPr>
          <w:rFonts w:eastAsiaTheme="minorHAnsi" w:cs="굴림"/>
          <w:kern w:val="0"/>
          <w:szCs w:val="20"/>
        </w:rPr>
        <w:t xml:space="preserve"> 인물보다 </w:t>
      </w:r>
      <w:r w:rsidRPr="0011105E">
        <w:rPr>
          <w:rFonts w:eastAsiaTheme="minorHAnsi" w:cs="굴림"/>
          <w:b/>
          <w:bCs/>
          <w:kern w:val="0"/>
          <w:szCs w:val="20"/>
        </w:rPr>
        <w:t>배경이나 전체적인 환경</w:t>
      </w:r>
      <w:r w:rsidRPr="0011105E">
        <w:rPr>
          <w:rFonts w:eastAsiaTheme="minorHAnsi" w:cs="굴림"/>
          <w:kern w:val="0"/>
          <w:szCs w:val="20"/>
        </w:rPr>
        <w:t xml:space="preserve">을 아주 멀리서 광범위하게 보여주는 숏입니다. </w:t>
      </w:r>
    </w:p>
    <w:p w14:paraId="4935057A" w14:textId="77777777" w:rsidR="0011105E" w:rsidRPr="0011105E" w:rsidRDefault="0011105E" w:rsidP="0011105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시놉시스 예시 (프롤로그):</w:t>
      </w:r>
      <w:r w:rsidRPr="0011105E">
        <w:rPr>
          <w:rFonts w:eastAsiaTheme="minorHAnsi" w:cs="굴림"/>
          <w:kern w:val="0"/>
          <w:szCs w:val="20"/>
        </w:rPr>
        <w:t xml:space="preserve"> 아침 햇살이 비치는 20대 여성의 방 전체를 보여주며, 화장대 위에 놓인 작은 유리병을 아주 작게 포착하여 고요하고 평화로운 방의 분위기를 조성할 때 사용합니다. </w:t>
      </w:r>
    </w:p>
    <w:p w14:paraId="121FF1E4" w14:textId="77777777" w:rsidR="0011105E" w:rsidRPr="0011105E" w:rsidRDefault="0011105E" w:rsidP="001110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2. 롱 숏 (Long Shot, LS)</w:t>
      </w:r>
    </w:p>
    <w:p w14:paraId="6E8F5FC3" w14:textId="77777777" w:rsidR="0011105E" w:rsidRPr="0011105E" w:rsidRDefault="0011105E" w:rsidP="0011105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설명:</w:t>
      </w:r>
      <w:r w:rsidRPr="0011105E">
        <w:rPr>
          <w:rFonts w:eastAsiaTheme="minorHAnsi" w:cs="굴림"/>
          <w:kern w:val="0"/>
          <w:szCs w:val="20"/>
        </w:rPr>
        <w:t xml:space="preserve"> 인물의 **머리부터 발끝까지(전신)**가 화면에 다 들어오는 크기입니다. 배경과 인물의 위치 관계를 보여주기에 적합합니다. </w:t>
      </w:r>
    </w:p>
    <w:p w14:paraId="0D59B4ED" w14:textId="77777777" w:rsidR="0011105E" w:rsidRPr="0011105E" w:rsidRDefault="0011105E" w:rsidP="0011105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시놉시스 예시 (결론):</w:t>
      </w:r>
      <w:r w:rsidRPr="0011105E">
        <w:rPr>
          <w:rFonts w:eastAsiaTheme="minorHAnsi" w:cs="굴림"/>
          <w:kern w:val="0"/>
          <w:szCs w:val="20"/>
        </w:rPr>
        <w:t xml:space="preserve"> 다식이가 전통 그릇을 변형시킨 **</w:t>
      </w:r>
      <w:proofErr w:type="spellStart"/>
      <w:r w:rsidRPr="0011105E">
        <w:rPr>
          <w:rFonts w:eastAsiaTheme="minorHAnsi" w:cs="굴림"/>
          <w:kern w:val="0"/>
          <w:szCs w:val="20"/>
        </w:rPr>
        <w:t>호버크래프트</w:t>
      </w:r>
      <w:proofErr w:type="spellEnd"/>
      <w:r w:rsidRPr="0011105E">
        <w:rPr>
          <w:rFonts w:eastAsiaTheme="minorHAnsi" w:cs="굴림"/>
          <w:kern w:val="0"/>
          <w:szCs w:val="20"/>
        </w:rPr>
        <w:t xml:space="preserve"> 차(Car)**를 타고 방 문을 나서서 거실 </w:t>
      </w:r>
      <w:proofErr w:type="spellStart"/>
      <w:r w:rsidRPr="0011105E">
        <w:rPr>
          <w:rFonts w:eastAsiaTheme="minorHAnsi" w:cs="굴림"/>
          <w:kern w:val="0"/>
          <w:szCs w:val="20"/>
        </w:rPr>
        <w:t>찻상으로</w:t>
      </w:r>
      <w:proofErr w:type="spellEnd"/>
      <w:r w:rsidRPr="0011105E">
        <w:rPr>
          <w:rFonts w:eastAsiaTheme="minorHAnsi" w:cs="굴림"/>
          <w:kern w:val="0"/>
          <w:szCs w:val="20"/>
        </w:rPr>
        <w:t xml:space="preserve"> 향하는 전체적인 이동 경로와 움직임을 보여줄 때 활용합니다. </w:t>
      </w:r>
    </w:p>
    <w:p w14:paraId="457EAFF4" w14:textId="77777777" w:rsidR="0011105E" w:rsidRPr="0011105E" w:rsidRDefault="0011105E" w:rsidP="001110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 xml:space="preserve">3. </w:t>
      </w:r>
      <w:proofErr w:type="spellStart"/>
      <w:r w:rsidRPr="0011105E">
        <w:rPr>
          <w:rFonts w:eastAsiaTheme="minorHAnsi" w:cs="굴림"/>
          <w:b/>
          <w:bCs/>
          <w:kern w:val="0"/>
          <w:szCs w:val="20"/>
        </w:rPr>
        <w:t>미디움</w:t>
      </w:r>
      <w:proofErr w:type="spellEnd"/>
      <w:r w:rsidRPr="0011105E">
        <w:rPr>
          <w:rFonts w:eastAsiaTheme="minorHAnsi" w:cs="굴림"/>
          <w:b/>
          <w:bCs/>
          <w:kern w:val="0"/>
          <w:szCs w:val="20"/>
        </w:rPr>
        <w:t xml:space="preserve"> 숏 (Medium Shot, MS)</w:t>
      </w:r>
    </w:p>
    <w:p w14:paraId="283104E6" w14:textId="77777777" w:rsidR="0011105E" w:rsidRPr="0011105E" w:rsidRDefault="0011105E" w:rsidP="0011105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설명:</w:t>
      </w:r>
      <w:r w:rsidRPr="0011105E">
        <w:rPr>
          <w:rFonts w:eastAsiaTheme="minorHAnsi" w:cs="굴림"/>
          <w:kern w:val="0"/>
          <w:szCs w:val="20"/>
        </w:rPr>
        <w:t xml:space="preserve"> 인물의 </w:t>
      </w:r>
      <w:r w:rsidRPr="0011105E">
        <w:rPr>
          <w:rFonts w:eastAsiaTheme="minorHAnsi" w:cs="굴림"/>
          <w:b/>
          <w:bCs/>
          <w:kern w:val="0"/>
          <w:szCs w:val="20"/>
        </w:rPr>
        <w:t>허리 위쪽</w:t>
      </w:r>
      <w:r w:rsidRPr="0011105E">
        <w:rPr>
          <w:rFonts w:eastAsiaTheme="minorHAnsi" w:cs="굴림"/>
          <w:kern w:val="0"/>
          <w:szCs w:val="20"/>
        </w:rPr>
        <w:t xml:space="preserve">을 촬영하는 가장 대중적인 숏으로, 인물의 동작과 주변 상황을 동시에 보여주기 좋습니다. </w:t>
      </w:r>
    </w:p>
    <w:p w14:paraId="7B95BC8D" w14:textId="77777777" w:rsidR="0011105E" w:rsidRPr="0011105E" w:rsidRDefault="0011105E" w:rsidP="0011105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시놉시스 예시 (전개):</w:t>
      </w:r>
      <w:r w:rsidRPr="0011105E">
        <w:rPr>
          <w:rFonts w:eastAsiaTheme="minorHAnsi" w:cs="굴림"/>
          <w:kern w:val="0"/>
          <w:szCs w:val="20"/>
        </w:rPr>
        <w:t xml:space="preserve"> 다식이가 화장대 조명 거울 앞에서 **꿀(기초 화장품)**을 바르며 </w:t>
      </w:r>
      <w:proofErr w:type="spellStart"/>
      <w:r w:rsidRPr="0011105E">
        <w:rPr>
          <w:rFonts w:eastAsiaTheme="minorHAnsi" w:cs="굴림"/>
          <w:kern w:val="0"/>
          <w:szCs w:val="20"/>
        </w:rPr>
        <w:t>쫀득한</w:t>
      </w:r>
      <w:proofErr w:type="spellEnd"/>
      <w:r w:rsidRPr="0011105E">
        <w:rPr>
          <w:rFonts w:eastAsiaTheme="minorHAnsi" w:cs="굴림"/>
          <w:kern w:val="0"/>
          <w:szCs w:val="20"/>
        </w:rPr>
        <w:t xml:space="preserve"> 반죽으로 변해가는 상반신 동작과 화장대 주변의 소품들을 함께 보여줄 때 효과적입니다. </w:t>
      </w:r>
    </w:p>
    <w:p w14:paraId="3A6F54A0" w14:textId="77777777" w:rsidR="0011105E" w:rsidRPr="0011105E" w:rsidRDefault="0011105E" w:rsidP="001110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4. 클로즈업 (Close-up, CU)</w:t>
      </w:r>
    </w:p>
    <w:p w14:paraId="5C0E4B13" w14:textId="77777777" w:rsidR="0011105E" w:rsidRPr="0011105E" w:rsidRDefault="0011105E" w:rsidP="0011105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설명:</w:t>
      </w:r>
      <w:r w:rsidRPr="0011105E">
        <w:rPr>
          <w:rFonts w:eastAsiaTheme="minorHAnsi" w:cs="굴림"/>
          <w:kern w:val="0"/>
          <w:szCs w:val="20"/>
        </w:rPr>
        <w:t xml:space="preserve"> 인물의 </w:t>
      </w:r>
      <w:r w:rsidRPr="0011105E">
        <w:rPr>
          <w:rFonts w:eastAsiaTheme="minorHAnsi" w:cs="굴림"/>
          <w:b/>
          <w:bCs/>
          <w:kern w:val="0"/>
          <w:szCs w:val="20"/>
        </w:rPr>
        <w:t>얼굴이나 특정 부위</w:t>
      </w:r>
      <w:r w:rsidRPr="0011105E">
        <w:rPr>
          <w:rFonts w:eastAsiaTheme="minorHAnsi" w:cs="굴림"/>
          <w:kern w:val="0"/>
          <w:szCs w:val="20"/>
        </w:rPr>
        <w:t xml:space="preserve">를 화면 가득 채워 감정 변화를 극대화하는 숏입니다. </w:t>
      </w:r>
    </w:p>
    <w:p w14:paraId="2B6306A6" w14:textId="77777777" w:rsidR="0011105E" w:rsidRPr="0011105E" w:rsidRDefault="0011105E" w:rsidP="0011105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시놉시스 예시 (절정/에필로그):</w:t>
      </w:r>
      <w:r w:rsidRPr="0011105E">
        <w:rPr>
          <w:rFonts w:eastAsiaTheme="minorHAnsi" w:cs="굴림"/>
          <w:kern w:val="0"/>
          <w:szCs w:val="20"/>
        </w:rPr>
        <w:t xml:space="preserve"> * </w:t>
      </w:r>
      <w:r w:rsidRPr="0011105E">
        <w:rPr>
          <w:rFonts w:eastAsiaTheme="minorHAnsi" w:cs="굴림"/>
          <w:b/>
          <w:bCs/>
          <w:kern w:val="0"/>
          <w:szCs w:val="20"/>
        </w:rPr>
        <w:t>절정:</w:t>
      </w:r>
      <w:r w:rsidRPr="0011105E">
        <w:rPr>
          <w:rFonts w:eastAsiaTheme="minorHAnsi" w:cs="굴림"/>
          <w:kern w:val="0"/>
          <w:szCs w:val="20"/>
        </w:rPr>
        <w:t xml:space="preserve"> 다식 틀 속에서 완벽한 패턴을 갖춘 다식이가 "패턴 미쳤다... 오늘 </w:t>
      </w:r>
      <w:proofErr w:type="spellStart"/>
      <w:r w:rsidRPr="0011105E">
        <w:rPr>
          <w:rFonts w:eastAsiaTheme="minorHAnsi" w:cs="굴림"/>
          <w:kern w:val="0"/>
          <w:szCs w:val="20"/>
        </w:rPr>
        <w:t>착장</w:t>
      </w:r>
      <w:proofErr w:type="spellEnd"/>
      <w:r w:rsidRPr="0011105E">
        <w:rPr>
          <w:rFonts w:eastAsiaTheme="minorHAnsi" w:cs="굴림"/>
          <w:kern w:val="0"/>
          <w:szCs w:val="20"/>
        </w:rPr>
        <w:t xml:space="preserve"> 완전 찰떡!"이라고 말하며 </w:t>
      </w:r>
      <w:proofErr w:type="spellStart"/>
      <w:r w:rsidRPr="0011105E">
        <w:rPr>
          <w:rFonts w:eastAsiaTheme="minorHAnsi" w:cs="굴림"/>
          <w:kern w:val="0"/>
          <w:szCs w:val="20"/>
        </w:rPr>
        <w:t>만족해하는</w:t>
      </w:r>
      <w:proofErr w:type="spellEnd"/>
      <w:r w:rsidRPr="0011105E">
        <w:rPr>
          <w:rFonts w:eastAsiaTheme="minorHAnsi" w:cs="굴림"/>
          <w:kern w:val="0"/>
          <w:szCs w:val="20"/>
        </w:rPr>
        <w:t xml:space="preserve"> 표정을 크게 잡을 때 사용합니다. </w:t>
      </w:r>
    </w:p>
    <w:p w14:paraId="1102D39E" w14:textId="77777777" w:rsidR="0011105E" w:rsidRPr="0011105E" w:rsidRDefault="0011105E" w:rsidP="0011105E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에필로그:</w:t>
      </w:r>
      <w:r w:rsidRPr="0011105E">
        <w:rPr>
          <w:rFonts w:eastAsiaTheme="minorHAnsi" w:cs="굴림"/>
          <w:kern w:val="0"/>
          <w:szCs w:val="20"/>
        </w:rPr>
        <w:t xml:space="preserve"> 모든 과정을 마치고 찻잔 옆에 안착한 다식이의 당당한 표정을 클로즈업하여 주인공의 성취감을 강조합니다. </w:t>
      </w:r>
    </w:p>
    <w:p w14:paraId="347D088D" w14:textId="77777777" w:rsidR="0011105E" w:rsidRPr="0011105E" w:rsidRDefault="0011105E" w:rsidP="001110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lastRenderedPageBreak/>
        <w:t xml:space="preserve">5. </w:t>
      </w:r>
      <w:proofErr w:type="spellStart"/>
      <w:r w:rsidRPr="0011105E">
        <w:rPr>
          <w:rFonts w:eastAsiaTheme="minorHAnsi" w:cs="굴림"/>
          <w:b/>
          <w:bCs/>
          <w:kern w:val="0"/>
          <w:szCs w:val="20"/>
        </w:rPr>
        <w:t>익스트림</w:t>
      </w:r>
      <w:proofErr w:type="spellEnd"/>
      <w:r w:rsidRPr="0011105E">
        <w:rPr>
          <w:rFonts w:eastAsiaTheme="minorHAnsi" w:cs="굴림"/>
          <w:b/>
          <w:bCs/>
          <w:kern w:val="0"/>
          <w:szCs w:val="20"/>
        </w:rPr>
        <w:t xml:space="preserve"> 클로즈업 (Extreme Close-up, ECU)</w:t>
      </w:r>
    </w:p>
    <w:p w14:paraId="3BBDCCE2" w14:textId="77777777" w:rsidR="0011105E" w:rsidRPr="0011105E" w:rsidRDefault="0011105E" w:rsidP="0011105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설명:</w:t>
      </w:r>
      <w:r w:rsidRPr="0011105E">
        <w:rPr>
          <w:rFonts w:eastAsiaTheme="minorHAnsi" w:cs="굴림"/>
          <w:kern w:val="0"/>
          <w:szCs w:val="20"/>
        </w:rPr>
        <w:t xml:space="preserve"> 눈, 입, 혹은 사물의 </w:t>
      </w:r>
      <w:r w:rsidRPr="0011105E">
        <w:rPr>
          <w:rFonts w:eastAsiaTheme="minorHAnsi" w:cs="굴림"/>
          <w:b/>
          <w:bCs/>
          <w:kern w:val="0"/>
          <w:szCs w:val="20"/>
        </w:rPr>
        <w:t>아주 미세한 부분</w:t>
      </w:r>
      <w:r w:rsidRPr="0011105E">
        <w:rPr>
          <w:rFonts w:eastAsiaTheme="minorHAnsi" w:cs="굴림"/>
          <w:kern w:val="0"/>
          <w:szCs w:val="20"/>
        </w:rPr>
        <w:t xml:space="preserve">만을 극단적으로 확대하여 디테일을 강조합니다. ASMR 연출과 결합할 때 가장 강력합니다. </w:t>
      </w:r>
    </w:p>
    <w:p w14:paraId="7B69D4C3" w14:textId="77777777" w:rsidR="0011105E" w:rsidRPr="0011105E" w:rsidRDefault="0011105E" w:rsidP="0011105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시놉시스 예시 (도입/승):</w:t>
      </w:r>
    </w:p>
    <w:p w14:paraId="261434CD" w14:textId="77777777" w:rsidR="0011105E" w:rsidRPr="0011105E" w:rsidRDefault="0011105E" w:rsidP="0011105E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도입:</w:t>
      </w:r>
      <w:r w:rsidRPr="0011105E">
        <w:rPr>
          <w:rFonts w:eastAsiaTheme="minorHAnsi" w:cs="굴림"/>
          <w:kern w:val="0"/>
          <w:szCs w:val="20"/>
        </w:rPr>
        <w:t xml:space="preserve"> 유리병 안에서 깨어난 다식이의 </w:t>
      </w:r>
      <w:proofErr w:type="spellStart"/>
      <w:r w:rsidRPr="0011105E">
        <w:rPr>
          <w:rFonts w:eastAsiaTheme="minorHAnsi" w:cs="굴림"/>
          <w:b/>
          <w:bCs/>
          <w:kern w:val="0"/>
          <w:szCs w:val="20"/>
        </w:rPr>
        <w:t>까칠해진</w:t>
      </w:r>
      <w:proofErr w:type="spellEnd"/>
      <w:r w:rsidRPr="0011105E">
        <w:rPr>
          <w:rFonts w:eastAsiaTheme="minorHAnsi" w:cs="굴림"/>
          <w:b/>
          <w:bCs/>
          <w:kern w:val="0"/>
          <w:szCs w:val="20"/>
        </w:rPr>
        <w:t xml:space="preserve"> 가루 입자</w:t>
      </w:r>
      <w:r w:rsidRPr="0011105E">
        <w:rPr>
          <w:rFonts w:eastAsiaTheme="minorHAnsi" w:cs="굴림"/>
          <w:kern w:val="0"/>
          <w:szCs w:val="20"/>
        </w:rPr>
        <w:t xml:space="preserve"> 한 알 한 알을 아주 가깝게 비춰 시각적/청각적 긴장감을 줍니다. </w:t>
      </w:r>
    </w:p>
    <w:p w14:paraId="703A6EF7" w14:textId="77777777" w:rsidR="0011105E" w:rsidRPr="0011105E" w:rsidRDefault="0011105E" w:rsidP="0011105E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11105E">
        <w:rPr>
          <w:rFonts w:eastAsiaTheme="minorHAnsi" w:cs="굴림"/>
          <w:b/>
          <w:bCs/>
          <w:kern w:val="0"/>
          <w:szCs w:val="20"/>
        </w:rPr>
        <w:t>승:</w:t>
      </w:r>
      <w:r w:rsidRPr="0011105E">
        <w:rPr>
          <w:rFonts w:eastAsiaTheme="minorHAnsi" w:cs="굴림"/>
          <w:kern w:val="0"/>
          <w:szCs w:val="20"/>
        </w:rPr>
        <w:t xml:space="preserve"> 꿀 한 방울이 반죽 위로 떨어져 스며드는 찰나의 순간을 포착하여 </w:t>
      </w:r>
      <w:r w:rsidRPr="0011105E">
        <w:rPr>
          <w:rFonts w:eastAsiaTheme="minorHAnsi" w:cs="굴림"/>
          <w:b/>
          <w:bCs/>
          <w:kern w:val="0"/>
          <w:szCs w:val="20"/>
        </w:rPr>
        <w:t xml:space="preserve">꿀의 </w:t>
      </w:r>
      <w:proofErr w:type="spellStart"/>
      <w:r w:rsidRPr="0011105E">
        <w:rPr>
          <w:rFonts w:eastAsiaTheme="minorHAnsi" w:cs="굴림"/>
          <w:b/>
          <w:bCs/>
          <w:kern w:val="0"/>
          <w:szCs w:val="20"/>
        </w:rPr>
        <w:t>찰진</w:t>
      </w:r>
      <w:proofErr w:type="spellEnd"/>
      <w:r w:rsidRPr="0011105E">
        <w:rPr>
          <w:rFonts w:eastAsiaTheme="minorHAnsi" w:cs="굴림"/>
          <w:b/>
          <w:bCs/>
          <w:kern w:val="0"/>
          <w:szCs w:val="20"/>
        </w:rPr>
        <w:t xml:space="preserve"> 질감</w:t>
      </w:r>
      <w:r w:rsidRPr="0011105E">
        <w:rPr>
          <w:rFonts w:eastAsiaTheme="minorHAnsi" w:cs="굴림"/>
          <w:kern w:val="0"/>
          <w:szCs w:val="20"/>
        </w:rPr>
        <w:t xml:space="preserve">을 극대화합니다. </w:t>
      </w:r>
    </w:p>
    <w:p w14:paraId="1AE71589" w14:textId="05AB4C00" w:rsidR="0011105E" w:rsidRPr="002F54EB" w:rsidRDefault="002F54EB">
      <w:pPr>
        <w:rPr>
          <w:rStyle w:val="citation-1067"/>
          <w:rFonts w:eastAsiaTheme="minorHAnsi"/>
          <w:szCs w:val="20"/>
        </w:rPr>
      </w:pPr>
      <w:r w:rsidRPr="002F54EB">
        <w:rPr>
          <w:rFonts w:eastAsiaTheme="minorHAnsi"/>
          <w:b/>
          <w:bCs/>
          <w:szCs w:val="20"/>
        </w:rPr>
        <w:t>연출 팁</w:t>
      </w:r>
      <w:r w:rsidRPr="002F54EB">
        <w:rPr>
          <w:rFonts w:eastAsiaTheme="minorHAnsi"/>
          <w:szCs w:val="20"/>
        </w:rPr>
        <w:t xml:space="preserve"> </w:t>
      </w:r>
      <w:r w:rsidRPr="002F54EB">
        <w:rPr>
          <w:rStyle w:val="citation-1067"/>
          <w:rFonts w:eastAsiaTheme="minorHAnsi"/>
          <w:szCs w:val="20"/>
        </w:rPr>
        <w:t xml:space="preserve">유튜브 시청 지속 시간을 높이려면 </w:t>
      </w:r>
      <w:proofErr w:type="spellStart"/>
      <w:r w:rsidRPr="002F54EB">
        <w:rPr>
          <w:rStyle w:val="citation-1067"/>
          <w:rFonts w:eastAsiaTheme="minorHAnsi"/>
          <w:b/>
          <w:bCs/>
          <w:szCs w:val="20"/>
        </w:rPr>
        <w:t>익스트림</w:t>
      </w:r>
      <w:proofErr w:type="spellEnd"/>
      <w:r w:rsidRPr="002F54EB">
        <w:rPr>
          <w:rStyle w:val="citation-1067"/>
          <w:rFonts w:eastAsiaTheme="minorHAnsi"/>
          <w:b/>
          <w:bCs/>
          <w:szCs w:val="20"/>
        </w:rPr>
        <w:t xml:space="preserve"> 클로즈업</w:t>
      </w:r>
      <w:r w:rsidRPr="002F54EB">
        <w:rPr>
          <w:rStyle w:val="citation-1067"/>
          <w:rFonts w:eastAsiaTheme="minorHAnsi"/>
          <w:szCs w:val="20"/>
        </w:rPr>
        <w:t xml:space="preserve">으로 질감의 쾌감을 주고, </w:t>
      </w:r>
      <w:proofErr w:type="spellStart"/>
      <w:r w:rsidRPr="002F54EB">
        <w:rPr>
          <w:rStyle w:val="citation-1067"/>
          <w:rFonts w:eastAsiaTheme="minorHAnsi"/>
          <w:b/>
          <w:bCs/>
          <w:szCs w:val="20"/>
        </w:rPr>
        <w:t>미디움</w:t>
      </w:r>
      <w:proofErr w:type="spellEnd"/>
      <w:r w:rsidRPr="002F54EB">
        <w:rPr>
          <w:rStyle w:val="citation-1067"/>
          <w:rFonts w:eastAsiaTheme="minorHAnsi"/>
          <w:b/>
          <w:bCs/>
          <w:szCs w:val="20"/>
        </w:rPr>
        <w:t xml:space="preserve"> 숏</w:t>
      </w:r>
      <w:r w:rsidRPr="002F54EB">
        <w:rPr>
          <w:rStyle w:val="citation-1067"/>
          <w:rFonts w:eastAsiaTheme="minorHAnsi"/>
          <w:szCs w:val="20"/>
        </w:rPr>
        <w:t xml:space="preserve">으로 다식이의 </w:t>
      </w:r>
      <w:proofErr w:type="spellStart"/>
      <w:r w:rsidRPr="002F54EB">
        <w:rPr>
          <w:rStyle w:val="citation-1067"/>
          <w:rFonts w:eastAsiaTheme="minorHAnsi"/>
          <w:szCs w:val="20"/>
        </w:rPr>
        <w:t>트렌디한</w:t>
      </w:r>
      <w:proofErr w:type="spellEnd"/>
      <w:r w:rsidRPr="002F54EB">
        <w:rPr>
          <w:rStyle w:val="citation-1067"/>
          <w:rFonts w:eastAsiaTheme="minorHAnsi"/>
          <w:szCs w:val="20"/>
        </w:rPr>
        <w:t xml:space="preserve"> 대사를 전달하며 리듬감을 주는 것이 좋습니다.</w:t>
      </w:r>
    </w:p>
    <w:p w14:paraId="178F51BA" w14:textId="703F091C" w:rsidR="002F54EB" w:rsidRPr="002F54EB" w:rsidRDefault="002F54EB">
      <w:pPr>
        <w:rPr>
          <w:rStyle w:val="citation-1067"/>
          <w:rFonts w:eastAsiaTheme="minorHAnsi"/>
          <w:szCs w:val="20"/>
        </w:rPr>
      </w:pPr>
    </w:p>
    <w:p w14:paraId="34234030" w14:textId="77777777" w:rsidR="002F54EB" w:rsidRPr="002F54EB" w:rsidRDefault="002F54EB" w:rsidP="002F54E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카메라의 **각도(Angle)**는 시청자가 주인공 '다식'이를 어떤 시선으로 바라보게 할지 결정하는 중요한 연출 장치입니다. 제공해주신 시놉시스를 바탕으로 다식이의 하루를 각도별로 구성해 보았습니다.</w:t>
      </w:r>
    </w:p>
    <w:p w14:paraId="43BAACB8" w14:textId="0899C50D" w:rsidR="002F54EB" w:rsidRPr="002F54EB" w:rsidRDefault="002F54EB" w:rsidP="002F54EB">
      <w:pPr>
        <w:widowControl/>
        <w:wordWrap/>
        <w:autoSpaceDE/>
        <w:autoSpaceDN/>
        <w:spacing w:after="120" w:line="240" w:lineRule="auto"/>
        <w:jc w:val="left"/>
        <w:rPr>
          <w:rFonts w:eastAsiaTheme="minorHAnsi" w:cs="굴림" w:hint="eastAsia"/>
          <w:color w:val="1F1F1F"/>
          <w:kern w:val="0"/>
          <w:szCs w:val="20"/>
        </w:rPr>
      </w:pPr>
      <w:r w:rsidRPr="002F54EB">
        <w:rPr>
          <w:rFonts w:eastAsiaTheme="minorHAnsi" w:cs="굴림"/>
          <w:color w:val="1F1F1F"/>
          <w:kern w:val="0"/>
          <w:szCs w:val="20"/>
        </w:rPr>
        <w:pict w14:anchorId="692E56DA">
          <v:rect id="_x0000_i1025" style="width:0;height:1.5pt" o:hralign="center" o:hrstd="t" o:hrnoshade="t" o:hr="t" fillcolor="gray" stroked="f"/>
        </w:pict>
      </w:r>
    </w:p>
    <w:p w14:paraId="20A6D7B3" w14:textId="77777777" w:rsidR="002F54EB" w:rsidRPr="002F54EB" w:rsidRDefault="002F54EB" w:rsidP="002F54E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eastAsiaTheme="minorHAnsi" w:cs="굴림"/>
          <w:b/>
          <w:bCs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1. 아이 레벨 (Eye Level)</w:t>
      </w:r>
    </w:p>
    <w:p w14:paraId="3BADBB5B" w14:textId="77777777" w:rsidR="002F54EB" w:rsidRPr="002F54EB" w:rsidRDefault="002F54EB" w:rsidP="002F54E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설명: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카메라 렌즈를 주인공의 눈높이와 수평으로 맞춘 가장 편안한 각도입니다. </w:t>
      </w:r>
    </w:p>
    <w:p w14:paraId="12F956EC" w14:textId="77777777" w:rsidR="002F54EB" w:rsidRPr="002F54EB" w:rsidRDefault="002F54EB" w:rsidP="002F54E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다식이 예시: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다식이가 거울을 보며 **"아, 오늘 피부 상태 왜 이래?"**라고 푸념하는 장면입니다. 시청자와 같은 눈높이에서 대화하듯 연출하여 다식이의 </w:t>
      </w: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MZ 감성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과 친근함을 극대화합니다. </w:t>
      </w:r>
    </w:p>
    <w:p w14:paraId="02884C71" w14:textId="77777777" w:rsidR="002F54EB" w:rsidRPr="002F54EB" w:rsidRDefault="002F54EB" w:rsidP="002F54E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eastAsiaTheme="minorHAnsi" w:cs="굴림"/>
          <w:b/>
          <w:bCs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2. 하이 앵글 (High Angle)</w:t>
      </w:r>
    </w:p>
    <w:p w14:paraId="41E94113" w14:textId="77777777" w:rsidR="002F54EB" w:rsidRPr="002F54EB" w:rsidRDefault="002F54EB" w:rsidP="002F54E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설명:</w:t>
      </w:r>
      <w:r w:rsidRPr="002F54EB">
        <w:rPr>
          <w:rFonts w:eastAsiaTheme="minorHAnsi" w:cs="굴림"/>
          <w:color w:val="1F1F1F"/>
          <w:kern w:val="0"/>
          <w:szCs w:val="20"/>
        </w:rPr>
        <w:t xml:space="preserve"> 카메라가 위에서 아래를 내려다보는 각도로, 대상이 작고 귀엽거나 보호 본능을 일으키게 표현합니다.</w:t>
      </w:r>
    </w:p>
    <w:p w14:paraId="2C724E52" w14:textId="77777777" w:rsidR="002F54EB" w:rsidRPr="002F54EB" w:rsidRDefault="002F54EB" w:rsidP="002F54E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다식이 예시: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* </w:t>
      </w: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도입부: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유리병 잠옷을 입고 갓 깨어난 다식이를 위에서 비춥니다. 아직은 형체 없는 </w:t>
      </w: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가루 상태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인 다식이가 작고 연약해 보이도록 연출합니다. </w:t>
      </w:r>
    </w:p>
    <w:p w14:paraId="38337728" w14:textId="77777777" w:rsidR="002F54EB" w:rsidRPr="002F54EB" w:rsidRDefault="002F54EB" w:rsidP="002F54EB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제작 과정: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</w:t>
      </w: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채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로 입자를 거르거나 </w:t>
      </w: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꿀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과 섞이는 과정을 위에서 수직으로 내려다보는 '탑 뷰(</w:t>
      </w:r>
      <w:proofErr w:type="spellStart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Top</w:t>
      </w:r>
      <w:proofErr w:type="spellEnd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View)'로 촬영하여 </w:t>
      </w: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ASMR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의 시각적 쾌감을 높입니다. </w:t>
      </w:r>
    </w:p>
    <w:p w14:paraId="296F0B6E" w14:textId="77777777" w:rsidR="002F54EB" w:rsidRPr="002F54EB" w:rsidRDefault="002F54EB" w:rsidP="002F54E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eastAsiaTheme="minorHAnsi" w:cs="굴림"/>
          <w:b/>
          <w:bCs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3. 로 앵글 (Low Angle)</w:t>
      </w:r>
    </w:p>
    <w:p w14:paraId="241642E5" w14:textId="77777777" w:rsidR="002F54EB" w:rsidRPr="002F54EB" w:rsidRDefault="002F54EB" w:rsidP="002F54E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설명:</w:t>
      </w:r>
      <w:r w:rsidRPr="002F54EB">
        <w:rPr>
          <w:rFonts w:eastAsiaTheme="minorHAnsi" w:cs="굴림"/>
          <w:color w:val="1F1F1F"/>
          <w:kern w:val="0"/>
          <w:szCs w:val="20"/>
        </w:rPr>
        <w:t xml:space="preserve"> 아래에서 위를 올려다보는 각도로, 대상을 웅장하고 자신감 넘치게 보이게 합니다.</w:t>
      </w:r>
    </w:p>
    <w:p w14:paraId="05110D0F" w14:textId="77777777" w:rsidR="002F54EB" w:rsidRPr="002F54EB" w:rsidRDefault="002F54EB" w:rsidP="002F54E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lastRenderedPageBreak/>
        <w:t>다식이 예시: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* </w:t>
      </w: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절정: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완벽한 **문양 드레스(틀)를 입고 나타난 다식이를 아래에서 비춥니다. "패턴 미쳤다"**라고 자신감을 내비치는 다식이가 마치 런웨이 위의 모델처럼 당당해 보입니다. </w:t>
      </w:r>
    </w:p>
    <w:p w14:paraId="7A2E9EF6" w14:textId="77777777" w:rsidR="002F54EB" w:rsidRPr="002F54EB" w:rsidRDefault="002F54EB" w:rsidP="002F54EB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결말: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**</w:t>
      </w:r>
      <w:proofErr w:type="spellStart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호버크래프트</w:t>
      </w:r>
      <w:proofErr w:type="spellEnd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차(Car)**를 타고 찻잔 무대로 등장하는 다식이를 올려다보며 **'</w:t>
      </w:r>
      <w:proofErr w:type="spellStart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갓생</w:t>
      </w:r>
      <w:proofErr w:type="spellEnd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데뷔'**의 성공적인 순간을 강조합니다. </w:t>
      </w:r>
    </w:p>
    <w:p w14:paraId="69952B24" w14:textId="77777777" w:rsidR="002F54EB" w:rsidRPr="002F54EB" w:rsidRDefault="002F54EB" w:rsidP="002F54E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eastAsiaTheme="minorHAnsi" w:cs="굴림"/>
          <w:b/>
          <w:bCs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4. 버드 아이 뷰 (Bird's Eye View)</w:t>
      </w:r>
    </w:p>
    <w:p w14:paraId="1AA4F3F3" w14:textId="77777777" w:rsidR="002F54EB" w:rsidRPr="002F54EB" w:rsidRDefault="002F54EB" w:rsidP="002F54E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설명:</w:t>
      </w:r>
      <w:r w:rsidRPr="002F54EB">
        <w:rPr>
          <w:rFonts w:eastAsiaTheme="minorHAnsi" w:cs="굴림"/>
          <w:color w:val="1F1F1F"/>
          <w:kern w:val="0"/>
          <w:szCs w:val="20"/>
        </w:rPr>
        <w:t xml:space="preserve"> 새가 하늘에서 내려다보는 것처럼 아주 높은 곳에서 수직으로 찍는 각도입니다.</w:t>
      </w:r>
    </w:p>
    <w:p w14:paraId="452F6C05" w14:textId="77777777" w:rsidR="002F54EB" w:rsidRPr="002F54EB" w:rsidRDefault="002F54EB" w:rsidP="002F54E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다식이 예시: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다식이가 럭셔리 카를 타고 </w:t>
      </w: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방 문을 나서 거실 </w:t>
      </w:r>
      <w:proofErr w:type="spellStart"/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찻상으로</w:t>
      </w:r>
      <w:proofErr w:type="spellEnd"/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 향하는 통로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를 보여줄 때 사용합니다. 20대 여성의 방이라는 전체적인 배경 안에서 다식이가 이동하는 동선을 한눈에 보여줍니다. </w:t>
      </w:r>
    </w:p>
    <w:p w14:paraId="474FE53E" w14:textId="77777777" w:rsidR="002F54EB" w:rsidRPr="002F54EB" w:rsidRDefault="002F54EB" w:rsidP="002F54EB">
      <w:pPr>
        <w:widowControl/>
        <w:wordWrap/>
        <w:autoSpaceDE/>
        <w:autoSpaceDN/>
        <w:spacing w:after="12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color w:val="1F1F1F"/>
          <w:kern w:val="0"/>
          <w:szCs w:val="20"/>
        </w:rPr>
        <w:pict w14:anchorId="31C6D698">
          <v:rect id="_x0000_i1026" style="width:0;height:1.5pt" o:hralign="center" o:hrstd="t" o:hrnoshade="t" o:hr="t" fillcolor="gray" stroked="f"/>
        </w:pict>
      </w:r>
    </w:p>
    <w:p w14:paraId="5F1A44CD" w14:textId="77777777" w:rsidR="002F54EB" w:rsidRPr="002F54EB" w:rsidRDefault="002F54EB" w:rsidP="002F54E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eastAsiaTheme="minorHAnsi" w:cs="굴림"/>
          <w:b/>
          <w:bCs/>
          <w:color w:val="1F1F1F"/>
          <w:kern w:val="0"/>
          <w:szCs w:val="20"/>
        </w:rPr>
      </w:pPr>
      <w:r w:rsidRPr="002F54EB">
        <w:rPr>
          <w:rFonts w:ascii="Segoe UI Emoji" w:eastAsiaTheme="minorHAnsi" w:hAnsi="Segoe UI Emoji" w:cs="Segoe UI Emoji"/>
          <w:b/>
          <w:bCs/>
          <w:color w:val="1F1F1F"/>
          <w:kern w:val="0"/>
          <w:szCs w:val="20"/>
          <w:bdr w:val="none" w:sz="0" w:space="0" w:color="auto" w:frame="1"/>
        </w:rPr>
        <w:t>💡</w:t>
      </w: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 xml:space="preserve"> 연출 팁: 각도의 변화로 만드는 흥행 공식</w:t>
      </w:r>
    </w:p>
    <w:p w14:paraId="0DCE5F0B" w14:textId="77777777" w:rsidR="002F54EB" w:rsidRPr="002F54EB" w:rsidRDefault="002F54EB" w:rsidP="002F54E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초반(하이 앵글):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가루일 때는 위에서 내려다봐서 시청자가 다식이를 "</w:t>
      </w:r>
      <w:proofErr w:type="spellStart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돌봐주고</w:t>
      </w:r>
      <w:proofErr w:type="spellEnd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싶은 귀여운 존재"로 느끼게 하세요. </w:t>
      </w:r>
    </w:p>
    <w:p w14:paraId="4120D20F" w14:textId="77777777" w:rsidR="002F54EB" w:rsidRPr="002F54EB" w:rsidRDefault="002F54EB" w:rsidP="002F54E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후반(로 앵글):</w:t>
      </w:r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꽃단장을 마친 후에는 아래에서 올려다봐서 "닮고 싶은 </w:t>
      </w:r>
      <w:proofErr w:type="spellStart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힙한</w:t>
      </w:r>
      <w:proofErr w:type="spellEnd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아이콘"</w:t>
      </w:r>
      <w:proofErr w:type="spellStart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으로</w:t>
      </w:r>
      <w:proofErr w:type="spellEnd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변모시키는</w:t>
      </w:r>
      <w:proofErr w:type="spellEnd"/>
      <w:r w:rsidRPr="002F54EB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것이 포인트입니다. </w:t>
      </w:r>
    </w:p>
    <w:p w14:paraId="2327519B" w14:textId="77777777" w:rsidR="002F54EB" w:rsidRPr="002F54EB" w:rsidRDefault="002F54EB" w:rsidP="002F54E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다식이의 '</w:t>
      </w:r>
      <w:proofErr w:type="spellStart"/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갓생</w:t>
      </w:r>
      <w:proofErr w:type="spellEnd"/>
      <w:r w:rsidRPr="002F54EB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'을 더 돋보이게 할 특정 장면에 대한 상세 카메라 워킹(움직임)도 짜드릴까요?</w:t>
      </w:r>
    </w:p>
    <w:p w14:paraId="3D4D6E62" w14:textId="77777777" w:rsidR="002F54EB" w:rsidRPr="002F54EB" w:rsidRDefault="002F54EB">
      <w:pPr>
        <w:rPr>
          <w:rFonts w:eastAsiaTheme="minorHAnsi" w:hint="eastAsia"/>
          <w:szCs w:val="20"/>
        </w:rPr>
      </w:pPr>
    </w:p>
    <w:sectPr w:rsidR="002F54EB" w:rsidRPr="002F54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F7992"/>
    <w:multiLevelType w:val="multilevel"/>
    <w:tmpl w:val="51D0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6282A"/>
    <w:multiLevelType w:val="multilevel"/>
    <w:tmpl w:val="17DA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705D1"/>
    <w:multiLevelType w:val="multilevel"/>
    <w:tmpl w:val="9FD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B20F3"/>
    <w:multiLevelType w:val="multilevel"/>
    <w:tmpl w:val="797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C549C"/>
    <w:multiLevelType w:val="multilevel"/>
    <w:tmpl w:val="6AB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A0AFC"/>
    <w:multiLevelType w:val="multilevel"/>
    <w:tmpl w:val="518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A36F4"/>
    <w:multiLevelType w:val="multilevel"/>
    <w:tmpl w:val="B840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C585F"/>
    <w:multiLevelType w:val="multilevel"/>
    <w:tmpl w:val="DC8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41DD0"/>
    <w:multiLevelType w:val="multilevel"/>
    <w:tmpl w:val="D5F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12C22"/>
    <w:multiLevelType w:val="multilevel"/>
    <w:tmpl w:val="C47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35B81"/>
    <w:multiLevelType w:val="multilevel"/>
    <w:tmpl w:val="375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A7136"/>
    <w:multiLevelType w:val="multilevel"/>
    <w:tmpl w:val="DDFA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A5A0F"/>
    <w:multiLevelType w:val="multilevel"/>
    <w:tmpl w:val="9BA0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D70A0"/>
    <w:multiLevelType w:val="multilevel"/>
    <w:tmpl w:val="FE2A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234DB"/>
    <w:multiLevelType w:val="multilevel"/>
    <w:tmpl w:val="D3D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13"/>
  </w:num>
  <w:num w:numId="5">
    <w:abstractNumId w:val="11"/>
  </w:num>
  <w:num w:numId="6">
    <w:abstractNumId w:val="10"/>
  </w:num>
  <w:num w:numId="7">
    <w:abstractNumId w:val="7"/>
  </w:num>
  <w:num w:numId="8">
    <w:abstractNumId w:val="5"/>
  </w:num>
  <w:num w:numId="9">
    <w:abstractNumId w:val="2"/>
  </w:num>
  <w:num w:numId="10">
    <w:abstractNumId w:val="14"/>
  </w:num>
  <w:num w:numId="11">
    <w:abstractNumId w:val="8"/>
  </w:num>
  <w:num w:numId="12">
    <w:abstractNumId w:val="1"/>
  </w:num>
  <w:num w:numId="13">
    <w:abstractNumId w:val="4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5E"/>
    <w:rsid w:val="0006229D"/>
    <w:rsid w:val="0011105E"/>
    <w:rsid w:val="002F54EB"/>
    <w:rsid w:val="00A1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51B8A"/>
  <w15:chartTrackingRefBased/>
  <w15:docId w15:val="{328BA166-08C4-4704-A665-CDF763F4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11105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11105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1105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820">
    <w:name w:val="citation-820"/>
    <w:basedOn w:val="a0"/>
    <w:rsid w:val="0011105E"/>
  </w:style>
  <w:style w:type="character" w:customStyle="1" w:styleId="citation-819">
    <w:name w:val="citation-819"/>
    <w:basedOn w:val="a0"/>
    <w:rsid w:val="0011105E"/>
  </w:style>
  <w:style w:type="character" w:customStyle="1" w:styleId="citation-818">
    <w:name w:val="citation-818"/>
    <w:basedOn w:val="a0"/>
    <w:rsid w:val="0011105E"/>
  </w:style>
  <w:style w:type="character" w:customStyle="1" w:styleId="citation-817">
    <w:name w:val="citation-817"/>
    <w:basedOn w:val="a0"/>
    <w:rsid w:val="0011105E"/>
  </w:style>
  <w:style w:type="character" w:customStyle="1" w:styleId="citation-816">
    <w:name w:val="citation-816"/>
    <w:basedOn w:val="a0"/>
    <w:rsid w:val="0011105E"/>
  </w:style>
  <w:style w:type="character" w:customStyle="1" w:styleId="citation-815">
    <w:name w:val="citation-815"/>
    <w:basedOn w:val="a0"/>
    <w:rsid w:val="0011105E"/>
  </w:style>
  <w:style w:type="character" w:customStyle="1" w:styleId="citation-814">
    <w:name w:val="citation-814"/>
    <w:basedOn w:val="a0"/>
    <w:rsid w:val="0011105E"/>
  </w:style>
  <w:style w:type="character" w:customStyle="1" w:styleId="citation-813">
    <w:name w:val="citation-813"/>
    <w:basedOn w:val="a0"/>
    <w:rsid w:val="0011105E"/>
  </w:style>
  <w:style w:type="character" w:customStyle="1" w:styleId="citation-812">
    <w:name w:val="citation-812"/>
    <w:basedOn w:val="a0"/>
    <w:rsid w:val="0011105E"/>
  </w:style>
  <w:style w:type="character" w:customStyle="1" w:styleId="citation-811">
    <w:name w:val="citation-811"/>
    <w:basedOn w:val="a0"/>
    <w:rsid w:val="0011105E"/>
  </w:style>
  <w:style w:type="character" w:customStyle="1" w:styleId="citation-810">
    <w:name w:val="citation-810"/>
    <w:basedOn w:val="a0"/>
    <w:rsid w:val="0011105E"/>
  </w:style>
  <w:style w:type="character" w:customStyle="1" w:styleId="citation-809">
    <w:name w:val="citation-809"/>
    <w:basedOn w:val="a0"/>
    <w:rsid w:val="0011105E"/>
  </w:style>
  <w:style w:type="character" w:customStyle="1" w:styleId="citation-808">
    <w:name w:val="citation-808"/>
    <w:basedOn w:val="a0"/>
    <w:rsid w:val="0011105E"/>
  </w:style>
  <w:style w:type="character" w:customStyle="1" w:styleId="citation-807">
    <w:name w:val="citation-807"/>
    <w:basedOn w:val="a0"/>
    <w:rsid w:val="0011105E"/>
  </w:style>
  <w:style w:type="character" w:customStyle="1" w:styleId="citation-1067">
    <w:name w:val="citation-1067"/>
    <w:basedOn w:val="a0"/>
    <w:rsid w:val="002F54EB"/>
  </w:style>
  <w:style w:type="character" w:customStyle="1" w:styleId="citation-997">
    <w:name w:val="citation-997"/>
    <w:basedOn w:val="a0"/>
    <w:rsid w:val="002F54EB"/>
  </w:style>
  <w:style w:type="character" w:customStyle="1" w:styleId="citation-996">
    <w:name w:val="citation-996"/>
    <w:basedOn w:val="a0"/>
    <w:rsid w:val="002F54EB"/>
  </w:style>
  <w:style w:type="character" w:customStyle="1" w:styleId="citation-995">
    <w:name w:val="citation-995"/>
    <w:basedOn w:val="a0"/>
    <w:rsid w:val="002F54EB"/>
  </w:style>
  <w:style w:type="character" w:customStyle="1" w:styleId="citation-994">
    <w:name w:val="citation-994"/>
    <w:basedOn w:val="a0"/>
    <w:rsid w:val="002F54EB"/>
  </w:style>
  <w:style w:type="character" w:customStyle="1" w:styleId="citation-993">
    <w:name w:val="citation-993"/>
    <w:basedOn w:val="a0"/>
    <w:rsid w:val="002F54EB"/>
  </w:style>
  <w:style w:type="character" w:customStyle="1" w:styleId="citation-992">
    <w:name w:val="citation-992"/>
    <w:basedOn w:val="a0"/>
    <w:rsid w:val="002F54EB"/>
  </w:style>
  <w:style w:type="character" w:customStyle="1" w:styleId="citation-991">
    <w:name w:val="citation-991"/>
    <w:basedOn w:val="a0"/>
    <w:rsid w:val="002F54EB"/>
  </w:style>
  <w:style w:type="character" w:customStyle="1" w:styleId="citation-990">
    <w:name w:val="citation-990"/>
    <w:basedOn w:val="a0"/>
    <w:rsid w:val="002F54EB"/>
  </w:style>
  <w:style w:type="character" w:customStyle="1" w:styleId="citation-989">
    <w:name w:val="citation-989"/>
    <w:basedOn w:val="a0"/>
    <w:rsid w:val="002F54EB"/>
  </w:style>
  <w:style w:type="character" w:customStyle="1" w:styleId="citation-988">
    <w:name w:val="citation-988"/>
    <w:basedOn w:val="a0"/>
    <w:rsid w:val="002F54EB"/>
  </w:style>
  <w:style w:type="character" w:customStyle="1" w:styleId="citation-987">
    <w:name w:val="citation-987"/>
    <w:basedOn w:val="a0"/>
    <w:rsid w:val="002F54EB"/>
  </w:style>
  <w:style w:type="character" w:customStyle="1" w:styleId="citation-986">
    <w:name w:val="citation-986"/>
    <w:basedOn w:val="a0"/>
    <w:rsid w:val="002F54EB"/>
  </w:style>
  <w:style w:type="character" w:customStyle="1" w:styleId="citation-985">
    <w:name w:val="citation-985"/>
    <w:basedOn w:val="a0"/>
    <w:rsid w:val="002F54EB"/>
  </w:style>
  <w:style w:type="character" w:customStyle="1" w:styleId="citation-984">
    <w:name w:val="citation-984"/>
    <w:basedOn w:val="a0"/>
    <w:rsid w:val="002F5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3</cp:revision>
  <dcterms:created xsi:type="dcterms:W3CDTF">2026-02-09T04:28:00Z</dcterms:created>
  <dcterms:modified xsi:type="dcterms:W3CDTF">2026-02-09T04:56:00Z</dcterms:modified>
</cp:coreProperties>
</file>