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水电改造合同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</w:rPr>
        <w:t>甲方(发包方)</w:t>
      </w:r>
      <w:r>
        <w:rPr>
          <w:rFonts w:hint="eastAsia"/>
          <w:u w:val="single"/>
          <w:lang w:val="en-US" w:eastAsia="zh-CN"/>
        </w:rPr>
        <w:t xml:space="preserve">                  </w:t>
      </w:r>
      <w:r>
        <w:rPr>
          <w:rFonts w:hint="eastAsia"/>
        </w:rPr>
        <w:t>身份证号码</w:t>
      </w:r>
      <w:r>
        <w:rPr>
          <w:rFonts w:hint="eastAsia"/>
          <w:u w:val="single"/>
          <w:lang w:val="en-US" w:eastAsia="zh-CN"/>
        </w:rPr>
        <w:t xml:space="preserve">                            </w:t>
      </w:r>
      <w:r>
        <w:rPr>
          <w:rFonts w:hint="eastAsia"/>
          <w:lang w:val="en-US" w:eastAsia="zh-CN"/>
        </w:rPr>
        <w:t xml:space="preserve">              </w:t>
      </w:r>
    </w:p>
    <w:p>
      <w:pPr>
        <w:rPr>
          <w:rFonts w:hint="default"/>
          <w:u w:val="single"/>
          <w:lang w:val="en-US" w:eastAsia="zh-CN"/>
        </w:rPr>
      </w:pPr>
      <w:r>
        <w:rPr>
          <w:rFonts w:hint="eastAsia"/>
        </w:rPr>
        <w:t>乙方(承包方)</w:t>
      </w:r>
      <w:r>
        <w:rPr>
          <w:rFonts w:hint="eastAsia"/>
          <w:u w:val="single"/>
          <w:lang w:val="en-US" w:eastAsia="zh-CN"/>
        </w:rPr>
        <w:t xml:space="preserve">                  </w:t>
      </w:r>
      <w:r>
        <w:rPr>
          <w:rFonts w:hint="eastAsia"/>
        </w:rPr>
        <w:t>身份证号码</w:t>
      </w:r>
      <w:r>
        <w:rPr>
          <w:rFonts w:hint="eastAsia"/>
          <w:u w:val="single"/>
          <w:lang w:val="en-US" w:eastAsia="zh-CN"/>
        </w:rPr>
        <w:t xml:space="preserve">                            </w:t>
      </w:r>
    </w:p>
    <w:p>
      <w:pPr>
        <w:rPr>
          <w:rFonts w:hint="eastAsia"/>
        </w:rPr>
      </w:pPr>
      <w:r>
        <w:rPr>
          <w:rFonts w:hint="eastAsia"/>
        </w:rPr>
        <w:t>本着互相信任的原则，就甲方的水电工程达成以下协议。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第一条</w:t>
      </w:r>
      <w:r>
        <w:rPr>
          <w:rFonts w:hint="eastAsia"/>
          <w:lang w:eastAsia="zh-CN"/>
        </w:rPr>
        <w:t>、</w:t>
      </w:r>
      <w:r>
        <w:rPr>
          <w:rFonts w:hint="eastAsia"/>
        </w:rPr>
        <w:t>工程概况</w:t>
      </w:r>
    </w:p>
    <w:p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</w:rPr>
        <w:t>1.装修施工地</w:t>
      </w:r>
      <w:r>
        <w:rPr>
          <w:rFonts w:hint="eastAsia"/>
          <w:lang w:eastAsia="zh-CN"/>
        </w:rPr>
        <w:t>：</w:t>
      </w:r>
      <w:r>
        <w:rPr>
          <w:rFonts w:hint="eastAsia"/>
          <w:u w:val="single"/>
          <w:lang w:val="en-US" w:eastAsia="zh-CN"/>
        </w:rPr>
        <w:t xml:space="preserve">               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2.工期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</w:rPr>
        <w:t>年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</w:rPr>
        <w:t>月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  <w:lang w:val="en-US" w:eastAsia="zh-CN"/>
        </w:rPr>
        <w:t>日至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</w:rPr>
        <w:t>年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</w:rPr>
        <w:t>月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  <w:lang w:val="en-US" w:eastAsia="zh-CN"/>
        </w:rPr>
        <w:t>日</w:t>
      </w:r>
      <w:bookmarkStart w:id="0" w:name="_GoBack"/>
      <w:bookmarkEnd w:id="0"/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</w:rPr>
        <w:t>3.本项工程包干价总费用为大写: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</w:t>
      </w:r>
      <w:r>
        <w:rPr>
          <w:rFonts w:hint="eastAsia"/>
          <w:u w:val="none"/>
          <w:lang w:val="en-US" w:eastAsia="zh-CN"/>
        </w:rPr>
        <w:t>整（小写：</w:t>
      </w:r>
      <w:r>
        <w:rPr>
          <w:rFonts w:hint="eastAsia"/>
          <w:u w:val="single"/>
          <w:lang w:val="en-US" w:eastAsia="zh-CN"/>
        </w:rPr>
        <w:t xml:space="preserve">         </w:t>
      </w:r>
      <w:r>
        <w:rPr>
          <w:rFonts w:hint="eastAsia"/>
          <w:u w:val="none"/>
          <w:lang w:val="en-US" w:eastAsia="zh-CN"/>
        </w:rPr>
        <w:t>元）</w:t>
      </w:r>
    </w:p>
    <w:p>
      <w:pPr>
        <w:rPr>
          <w:rFonts w:hint="eastAsia"/>
          <w:color w:val="C00000"/>
        </w:rPr>
      </w:pPr>
      <w:r>
        <w:rPr>
          <w:rFonts w:hint="eastAsia"/>
          <w:color w:val="C00000"/>
          <w:lang w:val="en-US" w:eastAsia="zh-CN"/>
        </w:rPr>
        <w:t xml:space="preserve"> </w:t>
      </w:r>
      <w:r>
        <w:rPr>
          <w:rFonts w:hint="eastAsia"/>
          <w:color w:val="C00000"/>
        </w:rPr>
        <w:t>(注:合作采用包干价形式，期间无任何增项费用。)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材料供应约定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1.甲</w:t>
      </w:r>
      <w:r>
        <w:rPr>
          <w:rFonts w:hint="eastAsia"/>
        </w:rPr>
        <w:t>方提供材料(合作方式采用:包工</w:t>
      </w:r>
      <w:r>
        <w:rPr>
          <w:rFonts w:hint="eastAsia"/>
          <w:lang w:val="en-US" w:eastAsia="zh-CN"/>
        </w:rPr>
        <w:t>不</w:t>
      </w:r>
      <w:r>
        <w:rPr>
          <w:rFonts w:hint="eastAsia"/>
        </w:rPr>
        <w:t>包料)材料详见附件</w:t>
      </w:r>
      <w:r>
        <w:rPr>
          <w:rFonts w:hint="eastAsia"/>
          <w:lang w:val="en-US" w:eastAsia="zh-CN"/>
        </w:rPr>
        <w:t>一。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2.甲</w:t>
      </w:r>
      <w:r>
        <w:rPr>
          <w:rFonts w:hint="eastAsia"/>
        </w:rPr>
        <w:t>方采购供应的装饰材料，均应用于本合同规定的住宅装饰</w:t>
      </w:r>
      <w:r>
        <w:rPr>
          <w:rFonts w:hint="eastAsia"/>
          <w:lang w:eastAsia="zh-CN"/>
        </w:rPr>
        <w:t>。</w:t>
      </w:r>
      <w:r>
        <w:rPr>
          <w:rFonts w:hint="eastAsia"/>
        </w:rPr>
        <w:t>乙方应自带施工的必须工具，施工前要保证施工工具安全性、良好使用性，乙方自行承担工具维修费和损耗费用。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乙方所有的安装工具要符合设计和施工要求，如不符合设计、施工要求或规格有差异，应禁止使用。如已使用，对工程造成的损失由乙方负责。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关于工程质量及验收的约定</w:t>
      </w:r>
    </w:p>
    <w:p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</w:rPr>
        <w:t>施工验收质量按</w:t>
      </w:r>
      <w:r>
        <w:rPr>
          <w:rFonts w:hint="eastAsia"/>
          <w:lang w:val="en-US" w:eastAsia="zh-CN"/>
        </w:rPr>
        <w:t>国标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5"/>
          <w:sz w:val="21"/>
          <w:szCs w:val="21"/>
          <w:shd w:val="clear" w:fill="FFFFFF"/>
        </w:rPr>
        <w:t>《建筑装饰装修工程质量验收标准》</w:t>
      </w:r>
      <w:r>
        <w:rPr>
          <w:rFonts w:hint="eastAsia"/>
        </w:rPr>
        <w:t>GB50210-2018。</w:t>
      </w:r>
    </w:p>
    <w:p>
      <w:pPr>
        <w:rPr>
          <w:rFonts w:hint="eastAsia"/>
        </w:rPr>
      </w:pPr>
      <w:r>
        <w:rPr>
          <w:rFonts w:hint="eastAsia"/>
        </w:rPr>
        <w:t>2.由于乙方施工技术差及责任心不到位等自身原因造成质量问题，其返工费用由乙方承担，</w:t>
      </w:r>
    </w:p>
    <w:p>
      <w:pPr>
        <w:rPr>
          <w:rFonts w:hint="eastAsia"/>
        </w:rPr>
      </w:pPr>
      <w:r>
        <w:rPr>
          <w:rFonts w:hint="eastAsia"/>
        </w:rPr>
        <w:t>工期</w:t>
      </w:r>
      <w:r>
        <w:rPr>
          <w:rFonts w:hint="eastAsia"/>
          <w:lang w:val="en-US" w:eastAsia="zh-CN"/>
        </w:rPr>
        <w:t>不顺延</w:t>
      </w:r>
      <w:r>
        <w:rPr>
          <w:rFonts w:hint="eastAsia"/>
        </w:rPr>
        <w:t>。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工程竣工:乙方应提前通知甲方验收，甲方在接到通知后应积极组织验收。</w:t>
      </w:r>
    </w:p>
    <w:p>
      <w:pPr>
        <w:numPr>
          <w:ilvl w:val="0"/>
          <w:numId w:val="0"/>
        </w:numPr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乙方提出的工程总价，不得故意缺项漏项。在甲方未确认对施工项目进行变更的前提下，竣工结算价的无增项。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第四条</w:t>
      </w:r>
      <w:r>
        <w:rPr>
          <w:rFonts w:hint="eastAsia"/>
          <w:lang w:eastAsia="zh-CN"/>
        </w:rPr>
        <w:t>、</w:t>
      </w:r>
      <w:r>
        <w:rPr>
          <w:rFonts w:hint="eastAsia"/>
        </w:rPr>
        <w:t>有关安全生产管理约定</w:t>
      </w:r>
    </w:p>
    <w:p>
      <w:pPr>
        <w:rPr>
          <w:rFonts w:hint="eastAsia"/>
        </w:rPr>
      </w:pPr>
      <w:r>
        <w:rPr>
          <w:rFonts w:hint="eastAsia"/>
        </w:rPr>
        <w:t>1.严格遵守规定的装饰装修施工时间，降低施工噪音，减少环境污染。处理好由于施工带来的扰民问题及与周围单位、住户的关系。</w:t>
      </w:r>
    </w:p>
    <w:p>
      <w:pPr>
        <w:rPr>
          <w:rFonts w:hint="eastAsia"/>
        </w:rPr>
      </w:pPr>
      <w:r>
        <w:rPr>
          <w:rFonts w:hint="eastAsia"/>
        </w:rPr>
        <w:t>2.未经甲方同意及有关部门批准，施工中不得随意拆改原建筑物结构及各种设备管线</w:t>
      </w:r>
    </w:p>
    <w:p>
      <w:pPr>
        <w:rPr>
          <w:rFonts w:hint="eastAsia"/>
        </w:rPr>
      </w:pPr>
      <w:r>
        <w:rPr>
          <w:rFonts w:hint="eastAsia"/>
        </w:rPr>
        <w:t>3.工程竣工未移交甲方之前，负责对现场的一切设施和工程成品进行保护。</w:t>
      </w:r>
    </w:p>
    <w:p>
      <w:pPr>
        <w:rPr>
          <w:rFonts w:hint="eastAsia"/>
        </w:rPr>
      </w:pPr>
      <w:r>
        <w:rPr>
          <w:rFonts w:hint="eastAsia"/>
        </w:rPr>
        <w:t>4.保证装饰装修现场的整洁，竣工前做好卫生清控和处理工作。</w:t>
      </w:r>
    </w:p>
    <w:p>
      <w:pPr>
        <w:rPr>
          <w:rFonts w:hint="eastAsia"/>
          <w:color w:val="C00000"/>
        </w:rPr>
      </w:pPr>
      <w:r>
        <w:rPr>
          <w:rFonts w:hint="eastAsia"/>
        </w:rPr>
        <w:t>5.乙方如因施工原因需要日常用水、用电等必须注意安全，</w:t>
      </w:r>
      <w:r>
        <w:rPr>
          <w:rFonts w:hint="eastAsia"/>
          <w:color w:val="C00000"/>
        </w:rPr>
        <w:t>工地发生工伤由乙方负责，甲方概不承担任何赔偿责任。</w:t>
      </w:r>
    </w:p>
    <w:p>
      <w:pPr>
        <w:rPr>
          <w:rFonts w:hint="eastAsia"/>
        </w:rPr>
      </w:pPr>
      <w:r>
        <w:rPr>
          <w:rFonts w:hint="eastAsia"/>
        </w:rPr>
        <w:t>6.乙方应做好施工材料保管工作，禁止闲杂人等进入现场。</w:t>
      </w:r>
    </w:p>
    <w:p>
      <w:pPr>
        <w:rPr>
          <w:rFonts w:hint="eastAsia"/>
        </w:rPr>
      </w:pPr>
      <w:r>
        <w:rPr>
          <w:rFonts w:hint="eastAsia"/>
        </w:rPr>
        <w:t>7.未经甲方许可，乙方不得携带任何甲提供的装修材料出门，若遭失应按按材料价格进行赔偿。</w:t>
      </w:r>
    </w:p>
    <w:p>
      <w:pPr>
        <w:rPr>
          <w:rFonts w:hint="eastAsia"/>
          <w:color w:val="C00000"/>
        </w:rPr>
      </w:pPr>
      <w:r>
        <w:rPr>
          <w:rFonts w:hint="eastAsia"/>
          <w:color w:val="C00000"/>
          <w:lang w:val="en-US" w:eastAsia="zh-CN"/>
        </w:rPr>
        <w:t>8.</w:t>
      </w:r>
      <w:r>
        <w:rPr>
          <w:rFonts w:hint="eastAsia"/>
          <w:color w:val="C00000"/>
        </w:rPr>
        <w:t>乙方施工过程中由乙方造成的第三方人身安全由乙方负责。（如高空抛物，打架等造成的人生安全）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9.因施工质量不合格导致整改人工及材料损失费用由乙方负责。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10.</w:t>
      </w:r>
      <w:r>
        <w:rPr>
          <w:rFonts w:hint="default"/>
          <w:lang w:val="en-US" w:eastAsia="zh-CN"/>
        </w:rPr>
        <w:t>乙方施工中对公共设施及周围房屋损坏由乙方负责。（如施工中未关水关电造成的损坏）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第五条</w:t>
      </w:r>
      <w:r>
        <w:rPr>
          <w:rFonts w:hint="eastAsia"/>
          <w:lang w:eastAsia="zh-CN"/>
        </w:rPr>
        <w:t>、</w:t>
      </w:r>
      <w:r>
        <w:rPr>
          <w:rFonts w:hint="eastAsia"/>
        </w:rPr>
        <w:t>关于工程价款、承包内容、施工工艺、结算的约定</w:t>
      </w:r>
    </w:p>
    <w:p>
      <w:pPr>
        <w:rPr>
          <w:rFonts w:hint="eastAsia"/>
        </w:rPr>
      </w:pPr>
      <w:r>
        <w:rPr>
          <w:rFonts w:hint="eastAsia"/>
        </w:rPr>
        <w:t>1.工程款付款方式:</w:t>
      </w:r>
    </w:p>
    <w:p>
      <w:pPr>
        <w:ind w:left="420" w:hanging="420" w:hangingChars="200"/>
        <w:rPr>
          <w:rFonts w:hint="eastAsia"/>
          <w:color w:val="C00000"/>
        </w:rPr>
      </w:pPr>
      <w:r>
        <w:rPr>
          <w:rFonts w:hint="eastAsia"/>
          <w:color w:val="C00000"/>
        </w:rPr>
        <w:t>隐蔽工程</w:t>
      </w:r>
      <w:r>
        <w:rPr>
          <w:rFonts w:hint="eastAsia"/>
          <w:color w:val="C00000"/>
          <w:lang w:val="en-US" w:eastAsia="zh-CN"/>
        </w:rPr>
        <w:t>经监理方</w:t>
      </w:r>
      <w:r>
        <w:rPr>
          <w:rFonts w:hint="eastAsia"/>
          <w:color w:val="C00000"/>
        </w:rPr>
        <w:t>验收合格</w:t>
      </w:r>
      <w:r>
        <w:rPr>
          <w:rFonts w:hint="eastAsia"/>
          <w:color w:val="C00000"/>
          <w:lang w:val="en-US" w:eastAsia="zh-CN"/>
        </w:rPr>
        <w:t>后支付</w:t>
      </w:r>
      <w:r>
        <w:rPr>
          <w:rFonts w:hint="eastAsia"/>
          <w:color w:val="C00000"/>
        </w:rPr>
        <w:t>工程费用</w:t>
      </w:r>
      <w:r>
        <w:rPr>
          <w:rFonts w:hint="eastAsia"/>
          <w:color w:val="C00000"/>
          <w:u w:val="single"/>
          <w:lang w:val="en-US" w:eastAsia="zh-CN"/>
        </w:rPr>
        <w:t xml:space="preserve">          （即总款的80%）</w:t>
      </w:r>
      <w:r>
        <w:rPr>
          <w:rFonts w:hint="eastAsia"/>
          <w:color w:val="C00000"/>
        </w:rPr>
        <w:t>，</w:t>
      </w:r>
      <w:r>
        <w:rPr>
          <w:rFonts w:hint="eastAsia"/>
          <w:color w:val="C00000"/>
          <w:lang w:val="en-US" w:eastAsia="zh-CN"/>
        </w:rPr>
        <w:t>开关插座灯具安装正常通电验收合格后</w:t>
      </w:r>
      <w:r>
        <w:rPr>
          <w:rFonts w:hint="eastAsia"/>
          <w:color w:val="C00000"/>
        </w:rPr>
        <w:t>支付尾款</w:t>
      </w:r>
      <w:r>
        <w:rPr>
          <w:rFonts w:hint="eastAsia"/>
          <w:color w:val="C00000"/>
          <w:u w:val="single"/>
          <w:lang w:val="en-US" w:eastAsia="zh-CN"/>
        </w:rPr>
        <w:t xml:space="preserve">      </w:t>
      </w:r>
      <w:r>
        <w:rPr>
          <w:rFonts w:hint="eastAsia"/>
          <w:strike w:val="0"/>
          <w:dstrike w:val="0"/>
          <w:color w:val="C00000"/>
          <w:u w:val="single"/>
          <w:lang w:val="en-US" w:eastAsia="zh-CN"/>
        </w:rPr>
        <w:t xml:space="preserve">  （即总款的20%）</w:t>
      </w:r>
      <w:r>
        <w:rPr>
          <w:rFonts w:hint="eastAsia"/>
          <w:color w:val="C00000"/>
        </w:rPr>
        <w:t>元。</w:t>
      </w:r>
    </w:p>
    <w:p>
      <w:pPr>
        <w:rPr>
          <w:rFonts w:hint="eastAsia"/>
        </w:rPr>
      </w:pPr>
      <w:r>
        <w:rPr>
          <w:rFonts w:hint="eastAsia"/>
        </w:rPr>
        <w:t>2、乙方承包内容: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全屋水电整体改造。</w:t>
      </w:r>
    </w:p>
    <w:p>
      <w:pPr>
        <w:rPr>
          <w:rFonts w:hint="eastAsia"/>
        </w:rPr>
      </w:pPr>
      <w:r>
        <w:rPr>
          <w:rFonts w:hint="eastAsia"/>
        </w:rPr>
        <w:t>(1)包含水电开槽、布管、穿线、</w:t>
      </w:r>
      <w:r>
        <w:rPr>
          <w:rFonts w:hint="eastAsia"/>
          <w:lang w:val="en-US" w:eastAsia="zh-CN"/>
        </w:rPr>
        <w:t>补槽</w:t>
      </w:r>
      <w:r>
        <w:rPr>
          <w:rFonts w:hint="eastAsia"/>
        </w:rPr>
        <w:t>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(2)包含所有水电施工过程的垃圾打扫清运</w:t>
      </w:r>
      <w:r>
        <w:rPr>
          <w:rFonts w:hint="eastAsia"/>
          <w:lang w:eastAsia="zh-CN"/>
        </w:rPr>
        <w:t>。</w:t>
      </w:r>
    </w:p>
    <w:p>
      <w:pPr>
        <w:rPr>
          <w:rFonts w:hint="eastAsia"/>
        </w:rPr>
      </w:pPr>
      <w:r>
        <w:rPr>
          <w:rFonts w:hint="eastAsia"/>
        </w:rPr>
        <w:t>(3)包含水电施工的穿墙、打孔、切割。</w:t>
      </w:r>
    </w:p>
    <w:p>
      <w:pPr>
        <w:rPr>
          <w:rFonts w:hint="eastAsia"/>
        </w:rPr>
      </w:pPr>
      <w:r>
        <w:rPr>
          <w:rFonts w:hint="eastAsia"/>
        </w:rPr>
        <w:t>(4)不包含施工期间所用的水泥河沙。</w:t>
      </w:r>
    </w:p>
    <w:p>
      <w:pPr>
        <w:rPr>
          <w:rFonts w:hint="eastAsia"/>
        </w:rPr>
      </w:pPr>
      <w:r>
        <w:rPr>
          <w:rFonts w:hint="eastAsia"/>
        </w:rPr>
        <w:t>3.工程结算方式:</w:t>
      </w:r>
    </w:p>
    <w:p>
      <w:pPr>
        <w:rPr>
          <w:rFonts w:hint="eastAsia"/>
        </w:rPr>
      </w:pPr>
      <w:r>
        <w:rPr>
          <w:rFonts w:hint="eastAsia"/>
        </w:rPr>
        <w:t>按实际包干价格结算。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第六条</w:t>
      </w:r>
      <w:r>
        <w:rPr>
          <w:rFonts w:hint="eastAsia"/>
          <w:lang w:eastAsia="zh-CN"/>
        </w:rPr>
        <w:t>、</w:t>
      </w:r>
      <w:r>
        <w:rPr>
          <w:rFonts w:hint="eastAsia"/>
        </w:rPr>
        <w:t>违约责任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.由于乙方原因逾期竣工的，每逾期一天， 乙方向甲方支付</w:t>
      </w:r>
      <w:r>
        <w:rPr>
          <w:rFonts w:hint="eastAsia"/>
          <w:u w:val="single"/>
          <w:lang w:val="en-US" w:eastAsia="zh-CN"/>
        </w:rPr>
        <w:t xml:space="preserve">   100  </w:t>
      </w:r>
      <w:r>
        <w:rPr>
          <w:rFonts w:hint="eastAsia"/>
        </w:rPr>
        <w:t>元违约金。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第七条</w:t>
      </w:r>
      <w:r>
        <w:rPr>
          <w:rFonts w:hint="eastAsia"/>
          <w:lang w:eastAsia="zh-CN"/>
        </w:rPr>
        <w:t>、</w:t>
      </w:r>
      <w:r>
        <w:rPr>
          <w:rFonts w:hint="eastAsia"/>
        </w:rPr>
        <w:t>纠纷处理方式</w:t>
      </w:r>
    </w:p>
    <w:p>
      <w:pPr>
        <w:rPr>
          <w:rFonts w:hint="eastAsia"/>
        </w:rPr>
      </w:pPr>
      <w:r>
        <w:rPr>
          <w:rFonts w:hint="eastAsia"/>
        </w:rPr>
        <w:t>因工程质量双方发生争议时，双方协商解决</w:t>
      </w:r>
      <w:r>
        <w:rPr>
          <w:rFonts w:hint="eastAsia"/>
          <w:lang w:eastAsia="zh-CN"/>
        </w:rPr>
        <w:t>；</w:t>
      </w:r>
      <w:r>
        <w:rPr>
          <w:rFonts w:hint="eastAsia"/>
        </w:rPr>
        <w:t>当事人不愿通过协商、调解解决，或协商、调解不成时，可以按照本合同约定向向人民法院提起诉讼。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第八条</w:t>
      </w:r>
      <w:r>
        <w:rPr>
          <w:rFonts w:hint="eastAsia"/>
          <w:lang w:eastAsia="zh-CN"/>
        </w:rPr>
        <w:t>、</w:t>
      </w:r>
      <w:r>
        <w:rPr>
          <w:rFonts w:hint="eastAsia"/>
        </w:rPr>
        <w:t>合同的变更和解除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合同经双方签字生效后，双方必须严格遵守。任何一方需变更合同内容，应经协商一致后，重新签订补充协议。合同签订后施工前，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方如要终止合同，应以书面形式提出，并按合同</w:t>
      </w:r>
    </w:p>
    <w:p>
      <w:pPr>
        <w:rPr>
          <w:rFonts w:hint="eastAsia"/>
        </w:rPr>
      </w:pPr>
      <w:r>
        <w:rPr>
          <w:rFonts w:hint="eastAsia"/>
        </w:rPr>
        <w:t>总价款10%支付违约金，合同立即终止。</w:t>
      </w: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施工过程中任何一方提出终止合同，须向另一方以书面形式提出，经双方同意办理清算手续，订立终止合同协议，解除本合同。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第九条</w:t>
      </w:r>
      <w:r>
        <w:rPr>
          <w:rFonts w:hint="eastAsia"/>
          <w:lang w:eastAsia="zh-CN"/>
        </w:rPr>
        <w:t>、</w:t>
      </w:r>
      <w:r>
        <w:rPr>
          <w:rFonts w:hint="eastAsia"/>
        </w:rPr>
        <w:t>其它约定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1.因气候、停电等不可抗力或不可预见因素造成的工期延误，经双方确认后可以顺延</w:t>
      </w:r>
      <w:r>
        <w:rPr>
          <w:rFonts w:hint="eastAsia"/>
          <w:lang w:eastAsia="zh-CN"/>
        </w:rPr>
        <w:t>。</w:t>
      </w:r>
    </w:p>
    <w:p>
      <w:pPr>
        <w:rPr>
          <w:rFonts w:hint="eastAsia"/>
        </w:rPr>
      </w:pPr>
      <w:r>
        <w:rPr>
          <w:rFonts w:hint="eastAsia"/>
        </w:rPr>
        <w:t>2.保修期内由于乙方的施工和产品造成的质量问题由乙方免费维修。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第十条</w:t>
      </w:r>
      <w:r>
        <w:rPr>
          <w:rFonts w:hint="eastAsia"/>
          <w:lang w:eastAsia="zh-CN"/>
        </w:rPr>
        <w:t>、</w:t>
      </w:r>
      <w:r>
        <w:rPr>
          <w:rFonts w:hint="eastAsia"/>
        </w:rPr>
        <w:t>附则</w:t>
      </w:r>
    </w:p>
    <w:p>
      <w:pPr>
        <w:rPr>
          <w:rFonts w:hint="eastAsia"/>
        </w:rPr>
      </w:pPr>
      <w:r>
        <w:rPr>
          <w:rFonts w:hint="eastAsia"/>
        </w:rPr>
        <w:t>(一)本合同经甲、乙双方签字(盖章)后生效</w:t>
      </w:r>
    </w:p>
    <w:p>
      <w:pPr>
        <w:rPr>
          <w:rFonts w:hint="eastAsia"/>
        </w:rPr>
      </w:pPr>
      <w:r>
        <w:rPr>
          <w:rFonts w:hint="eastAsia"/>
        </w:rPr>
        <w:t>(二)本合同签订后工程不得转包。</w:t>
      </w:r>
    </w:p>
    <w:p>
      <w:pPr>
        <w:rPr>
          <w:rFonts w:hint="eastAsia"/>
        </w:rPr>
      </w:pPr>
      <w:r>
        <w:rPr>
          <w:rFonts w:hint="eastAsia"/>
        </w:rPr>
        <w:t>(三)本合同共2页一式两份，甲、乙双方各执一份。</w:t>
      </w:r>
    </w:p>
    <w:p>
      <w:pPr>
        <w:rPr>
          <w:rFonts w:hint="eastAsia"/>
        </w:rPr>
      </w:pPr>
      <w:r>
        <w:rPr>
          <w:rFonts w:hint="eastAsia"/>
        </w:rPr>
        <w:t>(四)合同有效期至保修期限结束。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(</w:t>
      </w:r>
      <w:r>
        <w:rPr>
          <w:rFonts w:hint="eastAsia"/>
        </w:rPr>
        <w:t>五)</w:t>
      </w:r>
      <w:r>
        <w:rPr>
          <w:rFonts w:hint="eastAsia"/>
          <w:color w:val="C00000"/>
        </w:rPr>
        <w:t>水电工程改</w:t>
      </w:r>
      <w:r>
        <w:rPr>
          <w:rFonts w:hint="eastAsia"/>
          <w:color w:val="C00000"/>
          <w:lang w:val="en-US" w:eastAsia="zh-CN"/>
        </w:rPr>
        <w:t>造免费</w:t>
      </w:r>
      <w:r>
        <w:rPr>
          <w:rFonts w:hint="eastAsia"/>
          <w:color w:val="C00000"/>
        </w:rPr>
        <w:t>保修五年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免费保修期后付费维修。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DD2C0E"/>
    <w:multiLevelType w:val="singleLevel"/>
    <w:tmpl w:val="C8DD2C0E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D5FDA13"/>
    <w:multiLevelType w:val="singleLevel"/>
    <w:tmpl w:val="7D5FDA13"/>
    <w:lvl w:ilvl="0" w:tentative="0">
      <w:start w:val="2"/>
      <w:numFmt w:val="chineseCounting"/>
      <w:suff w:val="nothing"/>
      <w:lvlText w:val="第%1条、"/>
      <w:lvlJc w:val="left"/>
      <w:rPr>
        <w:rFonts w:hint="eastAsia"/>
      </w:rPr>
    </w:lvl>
  </w:abstractNum>
  <w:abstractNum w:abstractNumId="2">
    <w:nsid w:val="7ECFDA9A"/>
    <w:multiLevelType w:val="singleLevel"/>
    <w:tmpl w:val="7ECFDA9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U4N2M2MTliYmI2YjE0ZDIyZTVmZTBiYWNkY2FiNzIifQ=="/>
  </w:docVars>
  <w:rsids>
    <w:rsidRoot w:val="773B0B64"/>
    <w:rsid w:val="002E1F6F"/>
    <w:rsid w:val="18691C12"/>
    <w:rsid w:val="33083D64"/>
    <w:rsid w:val="39194863"/>
    <w:rsid w:val="3E78202C"/>
    <w:rsid w:val="458A4B1F"/>
    <w:rsid w:val="45C21C04"/>
    <w:rsid w:val="695957F4"/>
    <w:rsid w:val="73957282"/>
    <w:rsid w:val="773B0B64"/>
    <w:rsid w:val="77DB1A01"/>
    <w:rsid w:val="7C3D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autoRedefine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1524</Words>
  <Characters>1570</Characters>
  <Lines>0</Lines>
  <Paragraphs>0</Paragraphs>
  <TotalTime>14</TotalTime>
  <ScaleCrop>false</ScaleCrop>
  <LinksUpToDate>false</LinksUpToDate>
  <CharactersWithSpaces>1795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2023-07-05T00:29:00Z</dcterms:created>
  <dc:creator>救赎</dc:creator>
  <cp:lastModifiedBy>Darwen.</cp:lastModifiedBy>
  <dcterms:modified xsi:type="dcterms:W3CDTF">2024-04-11T12:20:45Z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DC17066ECBF04FF7B6ECCB7F7E83AF4B_13</vt:lpwstr>
  </property>
</Properties>
</file>