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your title)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dfsfadfa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evel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escription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 description of the problem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another description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you describe the format of the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you describe the format of the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ample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 sample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 this as well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here is another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 hahaha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Look!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know what, this is test input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est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Many test cases 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Optional, give hint to noobs!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Source/Category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/C++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7"/>
    <w:rsid w:val="004859E7"/>
    <w:rsid w:val="006A7341"/>
    <w:rsid w:val="009739B7"/>
    <w:rsid w:val="5F3F557C"/>
    <w:rsid w:val="AB9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25</TotalTime>
  <ScaleCrop>false</ScaleCrop>
  <LinksUpToDate>false</LinksUpToDate>
  <CharactersWithSpaces>313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2019-03-11T00:09:00Z</dcterms:created>
  <dc:creator>烨宸 王</dc:creator>
  <cp:lastModifiedBy>TJY</cp:lastModifiedBy>
  <dcterms:modified xsi:type="dcterms:W3CDTF">2019-03-10T20:20:36Z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