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9F92" w14:textId="77777777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Why is this an important area of study? [0.5 points]</w:t>
      </w:r>
    </w:p>
    <w:p w14:paraId="0CFA3B14" w14:textId="68EE4294" w:rsidR="00C1744D" w:rsidRDefault="00C1744D" w:rsidP="005E047B">
      <w:r>
        <w:t>Performance comes with trade-offs. So benchmarking not only let us measure performance quantitively, it also allows us to determine what trade-offs are acceptable.</w:t>
      </w:r>
    </w:p>
    <w:p w14:paraId="35B25A52" w14:textId="77777777" w:rsidR="00C1744D" w:rsidRDefault="00C1744D" w:rsidP="005E047B"/>
    <w:p w14:paraId="4ABC7CFB" w14:textId="1B089488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Describe two different techniques/approaches discussed [0.5 points]</w:t>
      </w:r>
    </w:p>
    <w:p w14:paraId="29BD04F8" w14:textId="77777777" w:rsidR="007B4A05" w:rsidRDefault="00C52AC7" w:rsidP="005E047B">
      <w:pPr>
        <w:pStyle w:val="ListParagraph"/>
        <w:numPr>
          <w:ilvl w:val="0"/>
          <w:numId w:val="1"/>
        </w:numPr>
      </w:pPr>
      <w:r>
        <w:t>Report</w:t>
      </w:r>
      <w:r w:rsidR="007D3DF7">
        <w:t>ing</w:t>
      </w:r>
      <w:r>
        <w:t xml:space="preserve"> Expected Validation Performance (EVP</w:t>
      </w:r>
      <w:r>
        <w:t xml:space="preserve">, </w:t>
      </w:r>
      <w:r w:rsidR="00815C62">
        <w:t>best evaluation metric number we can get with current budget</w:t>
      </w:r>
      <w:r>
        <w:t xml:space="preserve">) as </w:t>
      </w:r>
      <w:r>
        <w:t xml:space="preserve">with regard to the </w:t>
      </w:r>
      <w:r>
        <w:t>computation budget</w:t>
      </w:r>
      <w:r w:rsidR="006421E1">
        <w:t xml:space="preserve"> (training time, number of hyperparameters,</w:t>
      </w:r>
      <w:r w:rsidR="006618B2">
        <w:t xml:space="preserve"> …</w:t>
      </w:r>
      <w:r w:rsidR="006421E1">
        <w:t>)</w:t>
      </w:r>
      <w:r>
        <w:t>.</w:t>
      </w:r>
      <w:r w:rsidR="00984DDE">
        <w:t xml:space="preserve"> This </w:t>
      </w:r>
      <w:r w:rsidR="00E15F47">
        <w:t>measures the trade-offs between training efficiency and inference</w:t>
      </w:r>
      <w:r w:rsidR="00E12063">
        <w:t xml:space="preserve"> performance</w:t>
      </w:r>
      <w:r w:rsidR="00E15F47">
        <w:t>.</w:t>
      </w:r>
    </w:p>
    <w:p w14:paraId="00751E9A" w14:textId="33668100" w:rsidR="00C255B8" w:rsidRDefault="007B4A05" w:rsidP="005E047B">
      <w:pPr>
        <w:pStyle w:val="ListParagraph"/>
        <w:numPr>
          <w:ilvl w:val="0"/>
          <w:numId w:val="1"/>
        </w:numPr>
      </w:pPr>
      <w:r w:rsidRPr="007B4A05">
        <w:t>Roofline</w:t>
      </w:r>
      <w:r w:rsidR="007616C3">
        <w:t xml:space="preserve"> model</w:t>
      </w:r>
      <w:r w:rsidRPr="007B4A05">
        <w:t xml:space="preserve">: </w:t>
      </w:r>
      <w:r w:rsidR="00D72999">
        <w:t xml:space="preserve">It’s </w:t>
      </w:r>
      <w:r w:rsidR="007616C3" w:rsidRPr="007616C3">
        <w:t xml:space="preserve">a visualization that </w:t>
      </w:r>
      <w:r w:rsidR="00D72999">
        <w:t xml:space="preserve">shows </w:t>
      </w:r>
      <w:r w:rsidR="001A0EB7">
        <w:t xml:space="preserve">the </w:t>
      </w:r>
      <w:r w:rsidR="007616C3" w:rsidRPr="007616C3">
        <w:t xml:space="preserve">peak performance that we might expect </w:t>
      </w:r>
      <w:r w:rsidR="001A0EB7">
        <w:t xml:space="preserve">from a model </w:t>
      </w:r>
      <w:r w:rsidR="007616C3" w:rsidRPr="007616C3">
        <w:t xml:space="preserve">with a given arithmetic intensity. </w:t>
      </w:r>
      <w:r w:rsidR="00C0624B">
        <w:t xml:space="preserve">It measures the </w:t>
      </w:r>
      <w:r w:rsidR="00C0624B" w:rsidRPr="00C0624B">
        <w:t xml:space="preserve">upper bound </w:t>
      </w:r>
      <w:r w:rsidR="00993F66" w:rsidRPr="00C0624B">
        <w:t>of</w:t>
      </w:r>
      <w:r w:rsidR="00C0624B" w:rsidRPr="00C0624B">
        <w:t xml:space="preserve"> memory</w:t>
      </w:r>
      <w:r w:rsidR="00C0624B">
        <w:t xml:space="preserve"> or</w:t>
      </w:r>
      <w:r w:rsidR="00C0624B" w:rsidRPr="00C0624B">
        <w:t xml:space="preserve"> compu</w:t>
      </w:r>
      <w:r w:rsidR="00683D6C">
        <w:t>tation</w:t>
      </w:r>
      <w:r w:rsidR="00C0624B" w:rsidRPr="00C0624B">
        <w:t xml:space="preserve"> performance</w:t>
      </w:r>
      <w:r w:rsidR="00241E70">
        <w:t>.</w:t>
      </w:r>
    </w:p>
    <w:p w14:paraId="7569AE05" w14:textId="77777777" w:rsidR="00A80183" w:rsidRDefault="00A80183" w:rsidP="00A80183"/>
    <w:p w14:paraId="3A72C4D8" w14:textId="76B46331" w:rsidR="00590F26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Discuss relative strengths [0.5 points] and weaknesses [0.5 points] of the two</w:t>
      </w:r>
      <w:r w:rsidR="00700B6E" w:rsidRPr="00ED7F5D">
        <w:rPr>
          <w:b/>
          <w:bCs/>
        </w:rPr>
        <w:t xml:space="preserve"> </w:t>
      </w:r>
      <w:r w:rsidRPr="00ED7F5D">
        <w:rPr>
          <w:b/>
          <w:bCs/>
        </w:rPr>
        <w:t>techniques described above. [1 point total]</w:t>
      </w:r>
    </w:p>
    <w:p w14:paraId="5E9B23AA" w14:textId="7B6AE830" w:rsidR="00155461" w:rsidRDefault="00590F26" w:rsidP="005E047B">
      <w:r>
        <w:t>Technique 1</w:t>
      </w:r>
      <w:r w:rsidR="00CD645B">
        <w:t xml:space="preserve"> presents which model has the highest performance potential given some budget. </w:t>
      </w:r>
      <w:r w:rsidR="00C32842">
        <w:t>But</w:t>
      </w:r>
      <w:r w:rsidR="00155461">
        <w:t xml:space="preserve"> reporting the top-1 test metric is not robust to noise.</w:t>
      </w:r>
    </w:p>
    <w:p w14:paraId="09BA5A7D" w14:textId="2221C4FA" w:rsidR="00590F26" w:rsidRDefault="00DD6355" w:rsidP="005E047B">
      <w:r>
        <w:t xml:space="preserve">Technique 2 can </w:t>
      </w:r>
      <w:r w:rsidR="00C32842">
        <w:t xml:space="preserve">tell us if the model is fully utilizing all the hardware available. </w:t>
      </w:r>
      <w:r w:rsidR="00C32842">
        <w:t>B</w:t>
      </w:r>
      <w:r w:rsidR="00CF439A">
        <w:t xml:space="preserve">ut </w:t>
      </w:r>
      <w:r w:rsidR="00B72AE0">
        <w:t>this doesn’t reflect potential performance difference introduced by increasing/decreasing batch size or other factors.</w:t>
      </w:r>
    </w:p>
    <w:sectPr w:rsidR="00590F26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F20"/>
    <w:multiLevelType w:val="hybridMultilevel"/>
    <w:tmpl w:val="402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87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7B"/>
    <w:rsid w:val="00155461"/>
    <w:rsid w:val="0017665B"/>
    <w:rsid w:val="001A0EB7"/>
    <w:rsid w:val="001A4C8A"/>
    <w:rsid w:val="002009E0"/>
    <w:rsid w:val="00241E70"/>
    <w:rsid w:val="00281135"/>
    <w:rsid w:val="002B692D"/>
    <w:rsid w:val="00311141"/>
    <w:rsid w:val="00382907"/>
    <w:rsid w:val="003D7503"/>
    <w:rsid w:val="0041617E"/>
    <w:rsid w:val="004301F1"/>
    <w:rsid w:val="00513B92"/>
    <w:rsid w:val="00571E1B"/>
    <w:rsid w:val="00590F26"/>
    <w:rsid w:val="005B14EF"/>
    <w:rsid w:val="005C3907"/>
    <w:rsid w:val="005E047B"/>
    <w:rsid w:val="00601FDA"/>
    <w:rsid w:val="006421E1"/>
    <w:rsid w:val="00650F7C"/>
    <w:rsid w:val="006618B2"/>
    <w:rsid w:val="00683D6C"/>
    <w:rsid w:val="006B1BF2"/>
    <w:rsid w:val="006E6FFD"/>
    <w:rsid w:val="00700B6E"/>
    <w:rsid w:val="007616C3"/>
    <w:rsid w:val="007B4A05"/>
    <w:rsid w:val="007D3DF7"/>
    <w:rsid w:val="00815C62"/>
    <w:rsid w:val="008361C2"/>
    <w:rsid w:val="008E6381"/>
    <w:rsid w:val="00984DDE"/>
    <w:rsid w:val="00993F66"/>
    <w:rsid w:val="00A61EDA"/>
    <w:rsid w:val="00A80183"/>
    <w:rsid w:val="00B72AE0"/>
    <w:rsid w:val="00C0624B"/>
    <w:rsid w:val="00C1744D"/>
    <w:rsid w:val="00C255B8"/>
    <w:rsid w:val="00C32842"/>
    <w:rsid w:val="00C52AC7"/>
    <w:rsid w:val="00C54789"/>
    <w:rsid w:val="00CD645B"/>
    <w:rsid w:val="00CF439A"/>
    <w:rsid w:val="00D34A34"/>
    <w:rsid w:val="00D72999"/>
    <w:rsid w:val="00D72C00"/>
    <w:rsid w:val="00DD6355"/>
    <w:rsid w:val="00E12063"/>
    <w:rsid w:val="00E15F47"/>
    <w:rsid w:val="00E70605"/>
    <w:rsid w:val="00ED7F5D"/>
    <w:rsid w:val="00F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2A1"/>
  <w15:chartTrackingRefBased/>
  <w15:docId w15:val="{F82461A8-B2AE-4390-BF88-1897B7ED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53</cp:revision>
  <dcterms:created xsi:type="dcterms:W3CDTF">2023-09-13T05:29:00Z</dcterms:created>
  <dcterms:modified xsi:type="dcterms:W3CDTF">2023-09-13T15:40:00Z</dcterms:modified>
</cp:coreProperties>
</file>