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B5CE0D" w14:textId="599316FF" w:rsidR="00CB781D" w:rsidRPr="009D40EE" w:rsidRDefault="00CB781D" w:rsidP="00D75043">
      <w:pPr>
        <w:spacing w:after="0" w:line="240" w:lineRule="auto"/>
        <w:ind w:left="-360" w:right="-514"/>
        <w:jc w:val="left"/>
        <w:rPr>
          <w:rFonts w:ascii="Courier New" w:hAnsi="Courier New" w:cs="Courier New"/>
          <w:sz w:val="16"/>
          <w:szCs w:val="16"/>
          <w:u w:val="single"/>
        </w:rPr>
      </w:pPr>
      <w:r w:rsidRPr="009D40EE">
        <w:rPr>
          <w:rFonts w:ascii="Courier New" w:hAnsi="Courier New" w:cs="Courier New"/>
          <w:sz w:val="16"/>
          <w:szCs w:val="16"/>
          <w:u w:val="single"/>
        </w:rPr>
        <w:t>a | b = ~(~a &amp; ~b)</w:t>
      </w:r>
    </w:p>
    <w:p w14:paraId="49AE9453" w14:textId="0B966AC0" w:rsidR="00CB781D" w:rsidRDefault="00CB781D" w:rsidP="00D75043">
      <w:pPr>
        <w:spacing w:after="0" w:line="240" w:lineRule="auto"/>
        <w:ind w:left="-360" w:right="-514"/>
        <w:jc w:val="left"/>
        <w:rPr>
          <w:rFonts w:ascii="Courier New" w:hAnsi="Courier New" w:cs="Courier New"/>
          <w:sz w:val="16"/>
          <w:szCs w:val="16"/>
          <w:u w:val="single"/>
        </w:rPr>
      </w:pPr>
      <w:r w:rsidRPr="009D40EE">
        <w:rPr>
          <w:rFonts w:ascii="Courier New" w:hAnsi="Courier New" w:cs="Courier New"/>
          <w:sz w:val="16"/>
          <w:szCs w:val="16"/>
          <w:u w:val="single"/>
        </w:rPr>
        <w:t>a ^ b = (a &amp; ~b) | (~a &amp; b)</w:t>
      </w:r>
    </w:p>
    <w:p w14:paraId="0643F017" w14:textId="5756E22C" w:rsidR="0096704D" w:rsidRPr="00551AB2" w:rsidRDefault="001A7729" w:rsidP="00551AB2">
      <w:pPr>
        <w:spacing w:after="0" w:line="240" w:lineRule="auto"/>
        <w:ind w:left="-360" w:right="-514"/>
        <w:jc w:val="left"/>
        <w:rPr>
          <w:rFonts w:ascii="Times New Roman" w:hAnsi="Times New Roman" w:cs="Times New Roman"/>
          <w:sz w:val="16"/>
          <w:szCs w:val="16"/>
          <w:u w:val="single"/>
        </w:rPr>
      </w:pPr>
      <w:r w:rsidRPr="001A7729">
        <w:rPr>
          <w:rFonts w:ascii="Times New Roman" w:hAnsi="Times New Roman" w:cs="Times New Roman"/>
          <w:noProof/>
          <w:sz w:val="16"/>
          <w:szCs w:val="16"/>
        </w:rPr>
        <w:drawing>
          <wp:anchor distT="0" distB="0" distL="114300" distR="114300" simplePos="0" relativeHeight="251660288" behindDoc="1" locked="0" layoutInCell="1" allowOverlap="1" wp14:anchorId="10077941" wp14:editId="1A9965FD">
            <wp:simplePos x="0" y="0"/>
            <wp:positionH relativeFrom="column">
              <wp:posOffset>5074285</wp:posOffset>
            </wp:positionH>
            <wp:positionV relativeFrom="paragraph">
              <wp:posOffset>71120</wp:posOffset>
            </wp:positionV>
            <wp:extent cx="1435100" cy="3229610"/>
            <wp:effectExtent l="0" t="0" r="0" b="8890"/>
            <wp:wrapTight wrapText="bothSides">
              <wp:wrapPolygon edited="0">
                <wp:start x="0" y="0"/>
                <wp:lineTo x="0" y="21532"/>
                <wp:lineTo x="21218" y="21532"/>
                <wp:lineTo x="21218" y="0"/>
                <wp:lineTo x="0" y="0"/>
              </wp:wrapPolygon>
            </wp:wrapTight>
            <wp:docPr id="3" name="Picture 3" descr="A picture containing text, crossword puzz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crossword puzzl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0BC0" w:rsidRPr="00F321FA">
        <w:rPr>
          <w:rFonts w:ascii="Times New Roman" w:hAnsi="Times New Roman" w:cs="Times New Roman"/>
          <w:sz w:val="16"/>
          <w:szCs w:val="16"/>
          <w:u w:val="single"/>
        </w:rPr>
        <w:t>b = 1 byte, w = 2 bytes, l = 4 bytes, q = 8 bytes</w:t>
      </w:r>
    </w:p>
    <w:p w14:paraId="291704B2" w14:textId="34590D10" w:rsidR="00B243CD" w:rsidRPr="001B2F68" w:rsidRDefault="0096704D" w:rsidP="001B2F68">
      <w:pPr>
        <w:spacing w:after="0" w:line="240" w:lineRule="auto"/>
        <w:ind w:left="-360" w:right="-514"/>
        <w:jc w:val="left"/>
        <w:rPr>
          <w:rFonts w:ascii="Times New Roman" w:hAnsi="Times New Roman" w:cs="Times New Roman"/>
          <w:sz w:val="16"/>
          <w:szCs w:val="16"/>
        </w:rPr>
      </w:pPr>
      <w:r w:rsidRPr="0096704D">
        <w:rPr>
          <w:rFonts w:ascii="Times New Roman" w:hAnsi="Times New Roman" w:cs="Times New Roman"/>
          <w:noProof/>
          <w:sz w:val="16"/>
          <w:szCs w:val="16"/>
        </w:rPr>
        <w:drawing>
          <wp:inline distT="0" distB="0" distL="0" distR="0" wp14:anchorId="1E23895B" wp14:editId="75E7B846">
            <wp:extent cx="2290445" cy="432113"/>
            <wp:effectExtent l="0" t="0" r="0" b="6350"/>
            <wp:docPr id="1" name="Picture 1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rectang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41776" cy="44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3DDD" w:rsidRPr="00CB3DDD">
        <w:rPr>
          <w:rFonts w:ascii="Times New Roman" w:hAnsi="Times New Roman" w:cs="Times New Roman"/>
          <w:noProof/>
          <w:sz w:val="16"/>
          <w:szCs w:val="16"/>
        </w:rPr>
        <w:drawing>
          <wp:inline distT="0" distB="0" distL="0" distR="0" wp14:anchorId="090D1FB4" wp14:editId="3B2C64FC">
            <wp:extent cx="2290763" cy="411488"/>
            <wp:effectExtent l="0" t="0" r="0" b="7620"/>
            <wp:docPr id="2" name="Picture 2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hape, rectang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48364" cy="42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380D6" w14:textId="06533E38" w:rsidR="00090B11" w:rsidRPr="00090B11" w:rsidRDefault="00FC0769" w:rsidP="00D75043">
      <w:pPr>
        <w:spacing w:after="0" w:line="240" w:lineRule="auto"/>
        <w:ind w:left="-360" w:right="-514"/>
        <w:jc w:val="left"/>
        <w:rPr>
          <w:rFonts w:ascii="Times New Roman" w:hAnsi="Times New Roman" w:cs="Times New Roman"/>
          <w:sz w:val="16"/>
          <w:szCs w:val="16"/>
        </w:rPr>
      </w:pPr>
      <w:r w:rsidRPr="002E5148">
        <w:rPr>
          <w:rFonts w:ascii="Times New Roman" w:hAnsi="Times New Roman" w:cs="Times New Roman"/>
          <w:b/>
          <w:bCs/>
          <w:noProof/>
          <w:sz w:val="16"/>
          <w:szCs w:val="16"/>
        </w:rPr>
        <w:drawing>
          <wp:anchor distT="0" distB="0" distL="114300" distR="114300" simplePos="0" relativeHeight="251659264" behindDoc="1" locked="0" layoutInCell="1" allowOverlap="1" wp14:anchorId="197CF81A" wp14:editId="511B4BE4">
            <wp:simplePos x="0" y="0"/>
            <wp:positionH relativeFrom="column">
              <wp:posOffset>2061845</wp:posOffset>
            </wp:positionH>
            <wp:positionV relativeFrom="paragraph">
              <wp:posOffset>19367</wp:posOffset>
            </wp:positionV>
            <wp:extent cx="2082800" cy="1374140"/>
            <wp:effectExtent l="0" t="0" r="0" b="0"/>
            <wp:wrapTight wrapText="bothSides">
              <wp:wrapPolygon edited="0">
                <wp:start x="0" y="0"/>
                <wp:lineTo x="0" y="21261"/>
                <wp:lineTo x="21337" y="21261"/>
                <wp:lineTo x="21337" y="0"/>
                <wp:lineTo x="0" y="0"/>
              </wp:wrapPolygon>
            </wp:wrapTight>
            <wp:docPr id="4" name="Picture 4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0B11" w:rsidRPr="00BB06E8">
        <w:rPr>
          <w:rFonts w:ascii="Times New Roman" w:hAnsi="Times New Roman" w:cs="Times New Roman"/>
          <w:b/>
          <w:bCs/>
          <w:sz w:val="16"/>
          <w:szCs w:val="16"/>
        </w:rPr>
        <w:t>Normalized value</w:t>
      </w:r>
      <w:r w:rsidR="006B01C2">
        <w:rPr>
          <w:rFonts w:ascii="Times New Roman" w:hAnsi="Times New Roman" w:cs="Times New Roman"/>
          <w:sz w:val="16"/>
          <w:szCs w:val="16"/>
        </w:rPr>
        <w:t xml:space="preserve"> (</w:t>
      </w:r>
      <w:r w:rsidR="00090B11" w:rsidRPr="00090B11">
        <w:rPr>
          <w:rFonts w:ascii="Times New Roman" w:hAnsi="Times New Roman" w:cs="Times New Roman"/>
          <w:sz w:val="16"/>
          <w:szCs w:val="16"/>
        </w:rPr>
        <w:t>exp ≠ 000…0 and exp ≠ 111…1</w:t>
      </w:r>
      <w:r w:rsidR="006B01C2">
        <w:rPr>
          <w:rFonts w:ascii="Times New Roman" w:hAnsi="Times New Roman" w:cs="Times New Roman"/>
          <w:sz w:val="16"/>
          <w:szCs w:val="16"/>
        </w:rPr>
        <w:t>)</w:t>
      </w:r>
    </w:p>
    <w:p w14:paraId="5DE2EA21" w14:textId="37648271" w:rsidR="00805F68" w:rsidRDefault="00090B11" w:rsidP="00D75043">
      <w:pPr>
        <w:spacing w:after="0" w:line="240" w:lineRule="auto"/>
        <w:ind w:left="-360" w:right="-514"/>
        <w:jc w:val="left"/>
        <w:rPr>
          <w:rFonts w:ascii="Times New Roman" w:hAnsi="Times New Roman" w:cs="Times New Roman"/>
          <w:sz w:val="16"/>
          <w:szCs w:val="16"/>
        </w:rPr>
      </w:pPr>
      <w:r w:rsidRPr="00090B11">
        <w:rPr>
          <w:rFonts w:ascii="Times New Roman" w:hAnsi="Times New Roman" w:cs="Times New Roman"/>
          <w:sz w:val="16"/>
          <w:szCs w:val="16"/>
        </w:rPr>
        <w:t>E = Exp – Bias</w:t>
      </w:r>
      <w:r w:rsidR="00057CFA">
        <w:rPr>
          <w:rFonts w:ascii="Times New Roman" w:hAnsi="Times New Roman" w:cs="Times New Roman"/>
          <w:sz w:val="16"/>
          <w:szCs w:val="16"/>
        </w:rPr>
        <w:t xml:space="preserve">. </w:t>
      </w:r>
      <w:r w:rsidRPr="00090B11">
        <w:rPr>
          <w:rFonts w:ascii="Times New Roman" w:hAnsi="Times New Roman" w:cs="Times New Roman"/>
          <w:sz w:val="16"/>
          <w:szCs w:val="16"/>
        </w:rPr>
        <w:t xml:space="preserve">Bias = </w:t>
      </w:r>
      <m:oMath>
        <m:sSup>
          <m:sSupPr>
            <m:ctrlPr>
              <w:rPr>
                <w:rFonts w:ascii="Cambria Math" w:hAnsi="Cambria Math" w:cs="Times New Roman"/>
                <w:i/>
                <w:sz w:val="16"/>
                <w:szCs w:val="16"/>
              </w:rPr>
            </m:ctrlPr>
          </m:sSupPr>
          <m:e>
            <m:r>
              <w:rPr>
                <w:rFonts w:ascii="Cambria Math" w:hAnsi="Cambria Math" w:cs="Times New Roman"/>
                <w:sz w:val="16"/>
                <w:szCs w:val="16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16"/>
                <w:szCs w:val="16"/>
              </w:rPr>
              <m:t>k-1</m:t>
            </m:r>
          </m:sup>
        </m:sSup>
        <m:r>
          <w:rPr>
            <w:rFonts w:ascii="Cambria Math" w:hAnsi="Cambria Math" w:cs="Times New Roman"/>
            <w:sz w:val="16"/>
            <w:szCs w:val="16"/>
          </w:rPr>
          <m:t>-1</m:t>
        </m:r>
      </m:oMath>
    </w:p>
    <w:p w14:paraId="49714FBC" w14:textId="59F94836" w:rsidR="00805F68" w:rsidRPr="00BB06E8" w:rsidRDefault="00805F68" w:rsidP="00D75043">
      <w:pPr>
        <w:spacing w:after="0" w:line="240" w:lineRule="auto"/>
        <w:ind w:left="-360" w:right="-514"/>
        <w:jc w:val="left"/>
        <w:rPr>
          <w:rFonts w:ascii="Times New Roman" w:hAnsi="Times New Roman" w:cs="Times New Roman"/>
          <w:b/>
          <w:bCs/>
          <w:sz w:val="16"/>
          <w:szCs w:val="16"/>
        </w:rPr>
      </w:pPr>
      <w:r w:rsidRPr="00BB06E8">
        <w:rPr>
          <w:rFonts w:ascii="Times New Roman" w:hAnsi="Times New Roman" w:cs="Times New Roman"/>
          <w:b/>
          <w:bCs/>
          <w:sz w:val="16"/>
          <w:szCs w:val="16"/>
        </w:rPr>
        <w:t>Denormalized Value</w:t>
      </w:r>
      <w:r w:rsidR="00BB06E8">
        <w:rPr>
          <w:rFonts w:ascii="Times New Roman" w:hAnsi="Times New Roman" w:cs="Times New Roman"/>
          <w:b/>
          <w:bCs/>
          <w:sz w:val="16"/>
          <w:szCs w:val="16"/>
        </w:rPr>
        <w:t xml:space="preserve"> </w:t>
      </w:r>
      <w:r w:rsidR="00BB06E8">
        <w:rPr>
          <w:rFonts w:ascii="Times New Roman" w:hAnsi="Times New Roman" w:cs="Times New Roman"/>
          <w:sz w:val="16"/>
          <w:szCs w:val="16"/>
        </w:rPr>
        <w:t>(</w:t>
      </w:r>
      <w:r w:rsidRPr="00805F68">
        <w:rPr>
          <w:rFonts w:ascii="Times New Roman" w:hAnsi="Times New Roman" w:cs="Times New Roman"/>
          <w:sz w:val="16"/>
          <w:szCs w:val="16"/>
        </w:rPr>
        <w:t>exp = 000…0</w:t>
      </w:r>
      <w:r w:rsidR="00BB06E8">
        <w:rPr>
          <w:rFonts w:ascii="Times New Roman" w:hAnsi="Times New Roman" w:cs="Times New Roman"/>
          <w:sz w:val="16"/>
          <w:szCs w:val="16"/>
        </w:rPr>
        <w:t>)</w:t>
      </w:r>
    </w:p>
    <w:p w14:paraId="1EE08E12" w14:textId="4A52C8AD" w:rsidR="00C111B1" w:rsidRDefault="00805F68" w:rsidP="00D75043">
      <w:pPr>
        <w:spacing w:after="0" w:line="240" w:lineRule="auto"/>
        <w:ind w:left="-360" w:right="-514"/>
        <w:jc w:val="left"/>
        <w:rPr>
          <w:rFonts w:ascii="Times New Roman" w:hAnsi="Times New Roman" w:cs="Times New Roman"/>
          <w:sz w:val="16"/>
          <w:szCs w:val="16"/>
        </w:rPr>
      </w:pPr>
      <w:r w:rsidRPr="00805F68">
        <w:rPr>
          <w:rFonts w:ascii="Times New Roman" w:hAnsi="Times New Roman" w:cs="Times New Roman"/>
          <w:sz w:val="16"/>
          <w:szCs w:val="16"/>
        </w:rPr>
        <w:t>Exponent value: E = 1 – Bias (</w:t>
      </w:r>
      <w:r w:rsidR="008E3590" w:rsidRPr="00DA4113">
        <w:rPr>
          <w:rFonts w:ascii="Times New Roman" w:hAnsi="Times New Roman" w:cs="Times New Roman"/>
          <w:b/>
          <w:bCs/>
          <w:sz w:val="16"/>
          <w:szCs w:val="16"/>
        </w:rPr>
        <w:t>equispaced</w:t>
      </w:r>
      <w:r w:rsidR="00DA4113">
        <w:rPr>
          <w:rFonts w:ascii="Times New Roman" w:hAnsi="Times New Roman" w:cs="Times New Roman"/>
          <w:sz w:val="16"/>
          <w:szCs w:val="16"/>
        </w:rPr>
        <w:t>)</w:t>
      </w:r>
    </w:p>
    <w:p w14:paraId="139E2B40" w14:textId="0F1847A6" w:rsidR="00741AF2" w:rsidRPr="00741AF2" w:rsidRDefault="002067A9" w:rsidP="00D75043">
      <w:pPr>
        <w:spacing w:after="0" w:line="240" w:lineRule="auto"/>
        <w:ind w:left="-360" w:right="-514"/>
        <w:jc w:val="left"/>
        <w:rPr>
          <w:rFonts w:ascii="Times New Roman" w:hAnsi="Times New Roman" w:cs="Times New Roman"/>
          <w:sz w:val="16"/>
          <w:szCs w:val="16"/>
        </w:rPr>
      </w:pPr>
      <w:r w:rsidRPr="002067A9">
        <w:rPr>
          <w:rFonts w:ascii="Times New Roman" w:hAnsi="Times New Roman" w:cs="Times New Roman"/>
          <w:b/>
          <w:bCs/>
          <w:sz w:val="16"/>
          <w:szCs w:val="16"/>
        </w:rPr>
        <w:t>Infinity</w:t>
      </w:r>
      <w:r>
        <w:rPr>
          <w:rFonts w:ascii="Times New Roman" w:hAnsi="Times New Roman" w:cs="Times New Roman"/>
          <w:sz w:val="16"/>
          <w:szCs w:val="16"/>
        </w:rPr>
        <w:t xml:space="preserve">: </w:t>
      </w:r>
      <w:r w:rsidR="00741AF2" w:rsidRPr="00741AF2">
        <w:rPr>
          <w:rFonts w:ascii="Times New Roman" w:hAnsi="Times New Roman" w:cs="Times New Roman"/>
          <w:sz w:val="16"/>
          <w:szCs w:val="16"/>
        </w:rPr>
        <w:t>exp = 111…1, frac = 000…0</w:t>
      </w:r>
    </w:p>
    <w:p w14:paraId="0B2F27BA" w14:textId="7FAD218B" w:rsidR="00876621" w:rsidRDefault="00E83B24" w:rsidP="00D75043">
      <w:pPr>
        <w:spacing w:after="0" w:line="240" w:lineRule="auto"/>
        <w:ind w:left="-360" w:right="-514"/>
        <w:jc w:val="left"/>
        <w:rPr>
          <w:rFonts w:ascii="Times New Roman" w:hAnsi="Times New Roman" w:cs="Times New Roman"/>
          <w:sz w:val="16"/>
          <w:szCs w:val="16"/>
        </w:rPr>
      </w:pPr>
      <w:r w:rsidRPr="00E83B24">
        <w:rPr>
          <w:rFonts w:ascii="Times New Roman" w:hAnsi="Times New Roman" w:cs="Times New Roman"/>
          <w:b/>
          <w:bCs/>
          <w:sz w:val="16"/>
          <w:szCs w:val="16"/>
        </w:rPr>
        <w:t>NaN</w:t>
      </w:r>
      <w:r w:rsidR="00741AF2" w:rsidRPr="00741AF2">
        <w:rPr>
          <w:rFonts w:ascii="Times New Roman" w:hAnsi="Times New Roman" w:cs="Times New Roman"/>
          <w:sz w:val="16"/>
          <w:szCs w:val="16"/>
        </w:rPr>
        <w:t>: exp = 111…1, frac ≠ 000…0</w:t>
      </w:r>
    </w:p>
    <w:p w14:paraId="26F98EF8" w14:textId="2BFE463F" w:rsidR="005538E9" w:rsidRDefault="005538E9" w:rsidP="00D75043">
      <w:pPr>
        <w:spacing w:after="0" w:line="240" w:lineRule="auto"/>
        <w:ind w:left="-360" w:right="-514"/>
        <w:jc w:val="left"/>
        <w:rPr>
          <w:rFonts w:ascii="Times New Roman" w:hAnsi="Times New Roman" w:cs="Times New Roman"/>
          <w:sz w:val="16"/>
          <w:szCs w:val="16"/>
        </w:rPr>
      </w:pPr>
    </w:p>
    <w:p w14:paraId="58473F56" w14:textId="23B9A941" w:rsidR="00F029FC" w:rsidRPr="00F60BC6" w:rsidRDefault="00F029FC" w:rsidP="00D75043">
      <w:pPr>
        <w:spacing w:after="0" w:line="240" w:lineRule="auto"/>
        <w:ind w:left="-360" w:right="-514"/>
        <w:jc w:val="left"/>
        <w:rPr>
          <w:rFonts w:ascii="Times New Roman" w:hAnsi="Times New Roman" w:cs="Times New Roman"/>
          <w:sz w:val="16"/>
          <w:szCs w:val="16"/>
        </w:rPr>
      </w:pPr>
    </w:p>
    <w:p w14:paraId="12686BCF" w14:textId="03F7C412" w:rsidR="00FC0769" w:rsidRDefault="00FC0769" w:rsidP="00D75043">
      <w:pPr>
        <w:spacing w:after="0" w:line="240" w:lineRule="auto"/>
        <w:ind w:left="-360" w:right="-514"/>
        <w:jc w:val="left"/>
        <w:rPr>
          <w:rFonts w:ascii="Times New Roman" w:hAnsi="Times New Roman" w:cs="Times New Roman"/>
          <w:b/>
          <w:bCs/>
          <w:sz w:val="16"/>
          <w:szCs w:val="16"/>
        </w:rPr>
      </w:pPr>
    </w:p>
    <w:p w14:paraId="2EC73500" w14:textId="1904562A" w:rsidR="00FC0769" w:rsidRDefault="00FC0769" w:rsidP="00D75043">
      <w:pPr>
        <w:spacing w:after="0" w:line="240" w:lineRule="auto"/>
        <w:ind w:left="-360" w:right="-514"/>
        <w:jc w:val="left"/>
        <w:rPr>
          <w:rFonts w:ascii="Times New Roman" w:hAnsi="Times New Roman" w:cs="Times New Roman"/>
          <w:b/>
          <w:bCs/>
          <w:sz w:val="16"/>
          <w:szCs w:val="16"/>
        </w:rPr>
      </w:pPr>
    </w:p>
    <w:p w14:paraId="75767D97" w14:textId="730ADDB6" w:rsidR="00FC0769" w:rsidRDefault="00FC0769" w:rsidP="00D75043">
      <w:pPr>
        <w:spacing w:after="0" w:line="240" w:lineRule="auto"/>
        <w:ind w:left="-360" w:right="-514"/>
        <w:jc w:val="left"/>
        <w:rPr>
          <w:rFonts w:ascii="Times New Roman" w:hAnsi="Times New Roman" w:cs="Times New Roman"/>
          <w:b/>
          <w:bCs/>
          <w:sz w:val="16"/>
          <w:szCs w:val="16"/>
        </w:rPr>
      </w:pPr>
    </w:p>
    <w:p w14:paraId="0034FAFE" w14:textId="4E830922" w:rsidR="00CD50FB" w:rsidRPr="00F954D6" w:rsidRDefault="00B243CD" w:rsidP="00D75043">
      <w:pPr>
        <w:spacing w:after="0" w:line="240" w:lineRule="auto"/>
        <w:ind w:left="-360" w:right="-514"/>
        <w:jc w:val="left"/>
        <w:rPr>
          <w:rFonts w:ascii="Times New Roman" w:hAnsi="Times New Roman" w:cs="Times New Roman"/>
          <w:b/>
          <w:bCs/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1F92127" wp14:editId="21B12B6A">
            <wp:simplePos x="0" y="0"/>
            <wp:positionH relativeFrom="column">
              <wp:posOffset>2616835</wp:posOffset>
            </wp:positionH>
            <wp:positionV relativeFrom="paragraph">
              <wp:posOffset>99695</wp:posOffset>
            </wp:positionV>
            <wp:extent cx="2279924" cy="1738313"/>
            <wp:effectExtent l="0" t="0" r="6350" b="0"/>
            <wp:wrapSquare wrapText="bothSides"/>
            <wp:docPr id="5" name="Picture 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924" cy="1738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D50FB" w:rsidRPr="00F954D6">
        <w:rPr>
          <w:rFonts w:ascii="Times New Roman" w:hAnsi="Times New Roman" w:cs="Times New Roman"/>
          <w:b/>
          <w:bCs/>
          <w:sz w:val="16"/>
          <w:szCs w:val="16"/>
        </w:rPr>
        <w:t>x86-64 linux calling convention:</w:t>
      </w:r>
    </w:p>
    <w:p w14:paraId="0B8D8C03" w14:textId="2A4C44B5" w:rsidR="00CD50FB" w:rsidRPr="00F60BC6" w:rsidRDefault="00CD50FB" w:rsidP="00D75043">
      <w:pPr>
        <w:spacing w:after="0" w:line="240" w:lineRule="auto"/>
        <w:ind w:left="-360" w:right="-514"/>
        <w:jc w:val="left"/>
        <w:rPr>
          <w:rFonts w:ascii="Times New Roman" w:hAnsi="Times New Roman" w:cs="Times New Roman"/>
          <w:sz w:val="16"/>
          <w:szCs w:val="16"/>
        </w:rPr>
      </w:pPr>
      <w:r w:rsidRPr="00F60BC6">
        <w:rPr>
          <w:rFonts w:ascii="Times New Roman" w:hAnsi="Times New Roman" w:cs="Times New Roman"/>
          <w:sz w:val="16"/>
          <w:szCs w:val="16"/>
        </w:rPr>
        <w:t>Integer parameters:</w:t>
      </w:r>
    </w:p>
    <w:p w14:paraId="5041093C" w14:textId="0A238D9D" w:rsidR="00CD50FB" w:rsidRPr="00F85F60" w:rsidRDefault="00CD50FB" w:rsidP="00D75043">
      <w:pPr>
        <w:spacing w:after="0" w:line="240" w:lineRule="auto"/>
        <w:ind w:left="-360" w:right="-514"/>
        <w:jc w:val="left"/>
        <w:rPr>
          <w:rFonts w:ascii="Courier New" w:hAnsi="Courier New" w:cs="Courier New"/>
          <w:sz w:val="16"/>
          <w:szCs w:val="16"/>
          <w:u w:val="single"/>
        </w:rPr>
      </w:pPr>
      <w:r w:rsidRPr="00F85F60">
        <w:rPr>
          <w:rFonts w:ascii="Courier New" w:hAnsi="Courier New" w:cs="Courier New"/>
          <w:sz w:val="16"/>
          <w:szCs w:val="16"/>
          <w:u w:val="single"/>
        </w:rPr>
        <w:t>%rdi, %rsi, %rdx, %rcx, %r8 and %r9</w:t>
      </w:r>
    </w:p>
    <w:p w14:paraId="4D72D330" w14:textId="699DCFBC" w:rsidR="00CD50FB" w:rsidRDefault="00CD50FB" w:rsidP="00D75043">
      <w:pPr>
        <w:spacing w:after="0" w:line="240" w:lineRule="auto"/>
        <w:ind w:left="-360" w:right="-514"/>
        <w:jc w:val="left"/>
        <w:rPr>
          <w:rFonts w:ascii="Times New Roman" w:hAnsi="Times New Roman" w:cs="Times New Roman"/>
          <w:sz w:val="16"/>
          <w:szCs w:val="16"/>
        </w:rPr>
      </w:pPr>
      <w:r w:rsidRPr="00F60BC6">
        <w:rPr>
          <w:rFonts w:ascii="Times New Roman" w:hAnsi="Times New Roman" w:cs="Times New Roman"/>
          <w:sz w:val="16"/>
          <w:szCs w:val="16"/>
        </w:rPr>
        <w:t>Others are stored in stack</w:t>
      </w:r>
      <w:r w:rsidR="00BB5C2C">
        <w:rPr>
          <w:rFonts w:ascii="Times New Roman" w:hAnsi="Times New Roman" w:cs="Times New Roman"/>
          <w:sz w:val="16"/>
          <w:szCs w:val="16"/>
        </w:rPr>
        <w:t xml:space="preserve">, </w:t>
      </w:r>
      <w:r w:rsidR="00BB5C2C" w:rsidRPr="00BB5C2C">
        <w:rPr>
          <w:rFonts w:ascii="Times New Roman" w:hAnsi="Times New Roman" w:cs="Times New Roman"/>
          <w:sz w:val="16"/>
          <w:szCs w:val="16"/>
        </w:rPr>
        <w:t>pushed in reversed (right-to-left) order</w:t>
      </w:r>
    </w:p>
    <w:p w14:paraId="6DF6C912" w14:textId="77777777" w:rsidR="009920F7" w:rsidRDefault="009920F7" w:rsidP="00D75043">
      <w:pPr>
        <w:spacing w:after="0" w:line="240" w:lineRule="auto"/>
        <w:ind w:left="-360" w:right="-514"/>
        <w:jc w:val="left"/>
        <w:rPr>
          <w:rFonts w:ascii="Times New Roman" w:hAnsi="Times New Roman" w:cs="Times New Roman"/>
          <w:sz w:val="16"/>
          <w:szCs w:val="16"/>
        </w:rPr>
      </w:pPr>
    </w:p>
    <w:p w14:paraId="43AFBCB1" w14:textId="42CA07BF" w:rsidR="003E1882" w:rsidRDefault="00CA4CD0" w:rsidP="00D75043">
      <w:pPr>
        <w:spacing w:after="0" w:line="240" w:lineRule="auto"/>
        <w:ind w:left="-360" w:right="-514"/>
        <w:jc w:val="left"/>
        <w:rPr>
          <w:rFonts w:ascii="Times New Roman" w:hAnsi="Times New Roman" w:cs="Times New Roman"/>
          <w:sz w:val="16"/>
          <w:szCs w:val="16"/>
        </w:rPr>
      </w:pPr>
      <w:r w:rsidRPr="00CD60AC">
        <w:rPr>
          <w:rFonts w:ascii="Times New Roman" w:hAnsi="Times New Roman" w:cs="Times New Roman"/>
          <w:b/>
          <w:bCs/>
          <w:sz w:val="16"/>
          <w:szCs w:val="16"/>
        </w:rPr>
        <w:t>CF</w:t>
      </w:r>
      <w:r w:rsidRPr="00CA4CD0">
        <w:rPr>
          <w:rFonts w:ascii="Times New Roman" w:hAnsi="Times New Roman" w:cs="Times New Roman"/>
          <w:sz w:val="16"/>
          <w:szCs w:val="16"/>
        </w:rPr>
        <w:t xml:space="preserve"> Carry Flag (for unsigned) </w:t>
      </w:r>
      <w:r w:rsidR="00CD60AC">
        <w:rPr>
          <w:rFonts w:ascii="Times New Roman" w:hAnsi="Times New Roman" w:cs="Times New Roman"/>
          <w:sz w:val="16"/>
          <w:szCs w:val="16"/>
        </w:rPr>
        <w:t xml:space="preserve">      </w:t>
      </w:r>
      <w:r w:rsidRPr="00CD60AC">
        <w:rPr>
          <w:rFonts w:ascii="Times New Roman" w:hAnsi="Times New Roman" w:cs="Times New Roman"/>
          <w:b/>
          <w:bCs/>
          <w:sz w:val="16"/>
          <w:szCs w:val="16"/>
        </w:rPr>
        <w:t>SF</w:t>
      </w:r>
      <w:r w:rsidRPr="00CA4CD0">
        <w:rPr>
          <w:rFonts w:ascii="Times New Roman" w:hAnsi="Times New Roman" w:cs="Times New Roman"/>
          <w:sz w:val="16"/>
          <w:szCs w:val="16"/>
        </w:rPr>
        <w:t xml:space="preserve"> Sign Flag (for signed)</w:t>
      </w:r>
      <w:r w:rsidR="00AD6020">
        <w:rPr>
          <w:rFonts w:ascii="Times New Roman" w:hAnsi="Times New Roman" w:cs="Times New Roman"/>
          <w:sz w:val="16"/>
          <w:szCs w:val="16"/>
        </w:rPr>
        <w:t xml:space="preserve">             </w:t>
      </w:r>
    </w:p>
    <w:p w14:paraId="0AB9F983" w14:textId="3327FB12" w:rsidR="00CA4CD0" w:rsidRDefault="00CA4CD0" w:rsidP="00D75043">
      <w:pPr>
        <w:spacing w:after="0" w:line="240" w:lineRule="auto"/>
        <w:ind w:left="-360" w:right="-514"/>
        <w:jc w:val="left"/>
        <w:rPr>
          <w:rFonts w:ascii="Times New Roman" w:hAnsi="Times New Roman" w:cs="Times New Roman"/>
          <w:sz w:val="16"/>
          <w:szCs w:val="16"/>
        </w:rPr>
      </w:pPr>
      <w:r w:rsidRPr="00CD60AC">
        <w:rPr>
          <w:rFonts w:ascii="Times New Roman" w:hAnsi="Times New Roman" w:cs="Times New Roman"/>
          <w:b/>
          <w:bCs/>
          <w:sz w:val="16"/>
          <w:szCs w:val="16"/>
        </w:rPr>
        <w:t>ZF</w:t>
      </w:r>
      <w:r w:rsidRPr="00CA4CD0">
        <w:rPr>
          <w:rFonts w:ascii="Times New Roman" w:hAnsi="Times New Roman" w:cs="Times New Roman"/>
          <w:sz w:val="16"/>
          <w:szCs w:val="16"/>
        </w:rPr>
        <w:t xml:space="preserve"> Zero Flag</w:t>
      </w:r>
      <w:r w:rsidR="00CD60AC">
        <w:rPr>
          <w:rFonts w:ascii="Times New Roman" w:hAnsi="Times New Roman" w:cs="Times New Roman"/>
          <w:sz w:val="16"/>
          <w:szCs w:val="16"/>
        </w:rPr>
        <w:t xml:space="preserve">            </w:t>
      </w:r>
      <w:r w:rsidRPr="00CD60AC">
        <w:rPr>
          <w:rFonts w:ascii="Times New Roman" w:hAnsi="Times New Roman" w:cs="Times New Roman"/>
          <w:b/>
          <w:bCs/>
          <w:sz w:val="16"/>
          <w:szCs w:val="16"/>
        </w:rPr>
        <w:t>OF</w:t>
      </w:r>
      <w:r w:rsidRPr="00CA4CD0">
        <w:rPr>
          <w:rFonts w:ascii="Times New Roman" w:hAnsi="Times New Roman" w:cs="Times New Roman"/>
          <w:sz w:val="16"/>
          <w:szCs w:val="16"/>
        </w:rPr>
        <w:t xml:space="preserve"> Overflow Flag (for signed)</w:t>
      </w:r>
    </w:p>
    <w:p w14:paraId="7F0E6BE0" w14:textId="77777777" w:rsidR="0097555D" w:rsidRDefault="0097555D" w:rsidP="00D75043">
      <w:pPr>
        <w:spacing w:after="0" w:line="240" w:lineRule="auto"/>
        <w:ind w:left="-360" w:right="-514"/>
        <w:jc w:val="left"/>
        <w:rPr>
          <w:rFonts w:ascii="Times New Roman" w:hAnsi="Times New Roman" w:cs="Times New Roman"/>
          <w:sz w:val="16"/>
          <w:szCs w:val="16"/>
        </w:rPr>
      </w:pPr>
    </w:p>
    <w:p w14:paraId="6C4A2B9D" w14:textId="56ADE1A1" w:rsidR="003705CA" w:rsidRPr="00760358" w:rsidRDefault="00663491" w:rsidP="00D75043">
      <w:pPr>
        <w:spacing w:after="0" w:line="240" w:lineRule="auto"/>
        <w:ind w:left="-360" w:right="-514"/>
        <w:jc w:val="left"/>
        <w:rPr>
          <w:rFonts w:ascii="Times New Roman" w:hAnsi="Times New Roman" w:cs="Times New Roman"/>
          <w:b/>
          <w:bCs/>
          <w:sz w:val="16"/>
          <w:szCs w:val="16"/>
        </w:rPr>
      </w:pPr>
      <w:r w:rsidRPr="00663491">
        <w:rPr>
          <w:rFonts w:ascii="Times New Roman" w:hAnsi="Times New Roman" w:cs="Times New Roman"/>
          <w:sz w:val="16"/>
          <w:szCs w:val="16"/>
        </w:rPr>
        <w:t xml:space="preserve">Implicitly set </w:t>
      </w:r>
      <w:r w:rsidR="006B4C89">
        <w:rPr>
          <w:rFonts w:ascii="Times New Roman" w:hAnsi="Times New Roman" w:cs="Times New Roman"/>
          <w:sz w:val="16"/>
          <w:szCs w:val="16"/>
        </w:rPr>
        <w:t xml:space="preserve">by </w:t>
      </w:r>
      <w:r w:rsidRPr="00663491">
        <w:rPr>
          <w:rFonts w:ascii="Times New Roman" w:hAnsi="Times New Roman" w:cs="Times New Roman"/>
          <w:sz w:val="16"/>
          <w:szCs w:val="16"/>
        </w:rPr>
        <w:t>arithmetic operations</w:t>
      </w:r>
      <w:r w:rsidR="00506069">
        <w:rPr>
          <w:rFonts w:ascii="Times New Roman" w:hAnsi="Times New Roman" w:cs="Times New Roman"/>
          <w:sz w:val="16"/>
          <w:szCs w:val="16"/>
        </w:rPr>
        <w:t xml:space="preserve"> </w:t>
      </w:r>
      <w:r w:rsidR="00506069" w:rsidRPr="00AF5F8F">
        <w:rPr>
          <w:rFonts w:ascii="Times New Roman" w:hAnsi="Times New Roman" w:cs="Times New Roman"/>
          <w:sz w:val="16"/>
          <w:szCs w:val="16"/>
        </w:rPr>
        <w:t xml:space="preserve">(but </w:t>
      </w:r>
      <w:r w:rsidR="00506069" w:rsidRPr="00760358">
        <w:rPr>
          <w:rFonts w:ascii="Times New Roman" w:hAnsi="Times New Roman" w:cs="Times New Roman"/>
          <w:b/>
          <w:bCs/>
          <w:sz w:val="16"/>
          <w:szCs w:val="16"/>
        </w:rPr>
        <w:t xml:space="preserve">not set by </w:t>
      </w:r>
      <w:r w:rsidR="00506069" w:rsidRPr="00760358">
        <w:rPr>
          <w:rFonts w:ascii="Courier New" w:hAnsi="Courier New" w:cs="Courier New"/>
          <w:b/>
          <w:bCs/>
          <w:sz w:val="16"/>
          <w:szCs w:val="16"/>
        </w:rPr>
        <w:t>leaq</w:t>
      </w:r>
      <w:r w:rsidR="00506069" w:rsidRPr="00760358">
        <w:rPr>
          <w:rFonts w:ascii="Times New Roman" w:hAnsi="Times New Roman" w:cs="Times New Roman"/>
          <w:b/>
          <w:bCs/>
          <w:sz w:val="16"/>
          <w:szCs w:val="16"/>
        </w:rPr>
        <w:t xml:space="preserve"> </w:t>
      </w:r>
    </w:p>
    <w:p w14:paraId="57598877" w14:textId="674D6569" w:rsidR="00663491" w:rsidRPr="00AF5F8F" w:rsidRDefault="00506069" w:rsidP="00D75043">
      <w:pPr>
        <w:spacing w:after="0" w:line="240" w:lineRule="auto"/>
        <w:ind w:left="-360" w:right="-514"/>
        <w:jc w:val="left"/>
        <w:rPr>
          <w:rFonts w:ascii="Times New Roman" w:hAnsi="Times New Roman" w:cs="Times New Roman"/>
          <w:sz w:val="16"/>
          <w:szCs w:val="16"/>
        </w:rPr>
      </w:pPr>
      <w:r w:rsidRPr="00760358">
        <w:rPr>
          <w:rFonts w:ascii="Times New Roman" w:hAnsi="Times New Roman" w:cs="Times New Roman"/>
          <w:b/>
          <w:bCs/>
          <w:sz w:val="16"/>
          <w:szCs w:val="16"/>
        </w:rPr>
        <w:t>instruction</w:t>
      </w:r>
      <w:r w:rsidRPr="00AF5F8F">
        <w:rPr>
          <w:rFonts w:ascii="Times New Roman" w:hAnsi="Times New Roman" w:cs="Times New Roman"/>
          <w:sz w:val="16"/>
          <w:szCs w:val="16"/>
        </w:rPr>
        <w:t>)</w:t>
      </w:r>
      <w:r w:rsidR="0097555D" w:rsidRPr="00AF5F8F">
        <w:rPr>
          <w:rFonts w:ascii="Times New Roman" w:hAnsi="Times New Roman" w:cs="Times New Roman"/>
          <w:sz w:val="16"/>
          <w:szCs w:val="16"/>
        </w:rPr>
        <w:t>:</w:t>
      </w:r>
    </w:p>
    <w:p w14:paraId="2A169CE2" w14:textId="56A888C7" w:rsidR="00663491" w:rsidRPr="00DA3E1B" w:rsidRDefault="00663491" w:rsidP="00D75043">
      <w:pPr>
        <w:spacing w:after="0" w:line="240" w:lineRule="auto"/>
        <w:ind w:left="-360" w:right="-514"/>
        <w:jc w:val="left"/>
        <w:rPr>
          <w:rFonts w:ascii="Courier New" w:hAnsi="Courier New" w:cs="Courier New"/>
          <w:sz w:val="16"/>
          <w:szCs w:val="16"/>
        </w:rPr>
      </w:pPr>
      <w:r w:rsidRPr="00DA3E1B">
        <w:rPr>
          <w:rFonts w:ascii="Courier New" w:hAnsi="Courier New" w:cs="Courier New"/>
          <w:sz w:val="16"/>
          <w:szCs w:val="16"/>
        </w:rPr>
        <w:t>ad</w:t>
      </w:r>
      <w:r w:rsidR="00776ABB" w:rsidRPr="00DA3E1B">
        <w:rPr>
          <w:rFonts w:ascii="Courier New" w:hAnsi="Courier New" w:cs="Courier New"/>
          <w:sz w:val="16"/>
          <w:szCs w:val="16"/>
        </w:rPr>
        <w:t>d</w:t>
      </w:r>
      <w:r w:rsidRPr="00DA3E1B">
        <w:rPr>
          <w:rFonts w:ascii="Courier New" w:hAnsi="Courier New" w:cs="Courier New"/>
          <w:sz w:val="16"/>
          <w:szCs w:val="16"/>
        </w:rPr>
        <w:t>q Src DestDes</w:t>
      </w:r>
      <w:r w:rsidR="00F57C00" w:rsidRPr="00DA3E1B">
        <w:rPr>
          <w:rFonts w:ascii="Courier New" w:hAnsi="Courier New" w:cs="Courier New"/>
          <w:sz w:val="16"/>
          <w:szCs w:val="16"/>
        </w:rPr>
        <w:t>t (t = a + b)</w:t>
      </w:r>
    </w:p>
    <w:p w14:paraId="0B90629B" w14:textId="7618C1CA" w:rsidR="00663491" w:rsidRPr="00663491" w:rsidRDefault="00663491" w:rsidP="00D75043">
      <w:pPr>
        <w:spacing w:after="0" w:line="240" w:lineRule="auto"/>
        <w:ind w:left="-360" w:right="-514"/>
        <w:jc w:val="left"/>
        <w:rPr>
          <w:rFonts w:ascii="Times New Roman" w:hAnsi="Times New Roman" w:cs="Times New Roman"/>
          <w:sz w:val="16"/>
          <w:szCs w:val="16"/>
        </w:rPr>
      </w:pPr>
      <w:r w:rsidRPr="00F57C00">
        <w:rPr>
          <w:rFonts w:ascii="Times New Roman" w:hAnsi="Times New Roman" w:cs="Times New Roman"/>
          <w:b/>
          <w:bCs/>
          <w:sz w:val="16"/>
          <w:szCs w:val="16"/>
        </w:rPr>
        <w:t>CF</w:t>
      </w:r>
      <w:r w:rsidRPr="00663491">
        <w:rPr>
          <w:rFonts w:ascii="Times New Roman" w:hAnsi="Times New Roman" w:cs="Times New Roman"/>
          <w:sz w:val="16"/>
          <w:szCs w:val="16"/>
        </w:rPr>
        <w:t xml:space="preserve"> set</w:t>
      </w:r>
      <w:r w:rsidR="007B63B8">
        <w:rPr>
          <w:rFonts w:ascii="Times New Roman" w:hAnsi="Times New Roman" w:cs="Times New Roman"/>
          <w:sz w:val="16"/>
          <w:szCs w:val="16"/>
        </w:rPr>
        <w:t xml:space="preserve"> </w:t>
      </w:r>
      <w:r w:rsidRPr="00663491">
        <w:rPr>
          <w:rFonts w:ascii="Times New Roman" w:hAnsi="Times New Roman" w:cs="Times New Roman"/>
          <w:sz w:val="16"/>
          <w:szCs w:val="16"/>
        </w:rPr>
        <w:t>if carry out from most significant bit (unsigned overflow)</w:t>
      </w:r>
    </w:p>
    <w:p w14:paraId="17003CFD" w14:textId="6F5820BE" w:rsidR="00663491" w:rsidRPr="00663491" w:rsidRDefault="00663491" w:rsidP="00D75043">
      <w:pPr>
        <w:spacing w:after="0" w:line="240" w:lineRule="auto"/>
        <w:ind w:left="-360" w:right="-514"/>
        <w:jc w:val="left"/>
        <w:rPr>
          <w:rFonts w:ascii="Times New Roman" w:hAnsi="Times New Roman" w:cs="Times New Roman"/>
          <w:sz w:val="16"/>
          <w:szCs w:val="16"/>
        </w:rPr>
      </w:pPr>
      <w:r w:rsidRPr="00F57C00">
        <w:rPr>
          <w:rFonts w:ascii="Times New Roman" w:hAnsi="Times New Roman" w:cs="Times New Roman"/>
          <w:b/>
          <w:bCs/>
          <w:sz w:val="16"/>
          <w:szCs w:val="16"/>
        </w:rPr>
        <w:t>ZF</w:t>
      </w:r>
      <w:r w:rsidRPr="00663491">
        <w:rPr>
          <w:rFonts w:ascii="Times New Roman" w:hAnsi="Times New Roman" w:cs="Times New Roman"/>
          <w:sz w:val="16"/>
          <w:szCs w:val="16"/>
        </w:rPr>
        <w:t xml:space="preserve"> set</w:t>
      </w:r>
      <w:r w:rsidR="00B54954">
        <w:rPr>
          <w:rFonts w:ascii="Times New Roman" w:hAnsi="Times New Roman" w:cs="Times New Roman"/>
          <w:sz w:val="16"/>
          <w:szCs w:val="16"/>
        </w:rPr>
        <w:t xml:space="preserve"> </w:t>
      </w:r>
      <w:r w:rsidRPr="00663491">
        <w:rPr>
          <w:rFonts w:ascii="Times New Roman" w:hAnsi="Times New Roman" w:cs="Times New Roman"/>
          <w:sz w:val="16"/>
          <w:szCs w:val="16"/>
        </w:rPr>
        <w:t>if t == 0</w:t>
      </w:r>
    </w:p>
    <w:p w14:paraId="79CAFBDD" w14:textId="5E93A1BE" w:rsidR="00DC2D65" w:rsidRDefault="00663491" w:rsidP="00D75043">
      <w:pPr>
        <w:spacing w:after="0" w:line="240" w:lineRule="auto"/>
        <w:ind w:left="-360" w:right="-514"/>
        <w:jc w:val="left"/>
        <w:rPr>
          <w:rFonts w:ascii="Times New Roman" w:hAnsi="Times New Roman" w:cs="Times New Roman"/>
          <w:sz w:val="16"/>
          <w:szCs w:val="16"/>
        </w:rPr>
      </w:pPr>
      <w:r w:rsidRPr="00F57C00">
        <w:rPr>
          <w:rFonts w:ascii="Times New Roman" w:hAnsi="Times New Roman" w:cs="Times New Roman"/>
          <w:b/>
          <w:bCs/>
          <w:sz w:val="16"/>
          <w:szCs w:val="16"/>
        </w:rPr>
        <w:t>SF</w:t>
      </w:r>
      <w:r w:rsidRPr="00663491">
        <w:rPr>
          <w:rFonts w:ascii="Times New Roman" w:hAnsi="Times New Roman" w:cs="Times New Roman"/>
          <w:sz w:val="16"/>
          <w:szCs w:val="16"/>
        </w:rPr>
        <w:t xml:space="preserve"> set</w:t>
      </w:r>
      <w:r w:rsidR="00B54954">
        <w:rPr>
          <w:rFonts w:ascii="Times New Roman" w:hAnsi="Times New Roman" w:cs="Times New Roman"/>
          <w:sz w:val="16"/>
          <w:szCs w:val="16"/>
        </w:rPr>
        <w:t xml:space="preserve"> </w:t>
      </w:r>
      <w:r w:rsidRPr="00663491">
        <w:rPr>
          <w:rFonts w:ascii="Times New Roman" w:hAnsi="Times New Roman" w:cs="Times New Roman"/>
          <w:sz w:val="16"/>
          <w:szCs w:val="16"/>
        </w:rPr>
        <w:t>if t &lt; 0 (as</w:t>
      </w:r>
      <w:r w:rsidR="00B54954">
        <w:rPr>
          <w:rFonts w:ascii="Times New Roman" w:hAnsi="Times New Roman" w:cs="Times New Roman"/>
          <w:sz w:val="16"/>
          <w:szCs w:val="16"/>
        </w:rPr>
        <w:t xml:space="preserve"> </w:t>
      </w:r>
      <w:r w:rsidR="00DC2D65">
        <w:rPr>
          <w:rFonts w:ascii="Times New Roman" w:hAnsi="Times New Roman" w:cs="Times New Roman"/>
          <w:sz w:val="16"/>
          <w:szCs w:val="16"/>
        </w:rPr>
        <w:t>signed)</w:t>
      </w:r>
    </w:p>
    <w:p w14:paraId="3AE0D4EF" w14:textId="1E268D4D" w:rsidR="007C59EB" w:rsidRDefault="00663491" w:rsidP="00D75043">
      <w:pPr>
        <w:spacing w:after="0" w:line="240" w:lineRule="auto"/>
        <w:ind w:left="-360" w:right="-514"/>
        <w:jc w:val="left"/>
        <w:rPr>
          <w:rFonts w:ascii="Times New Roman" w:hAnsi="Times New Roman" w:cs="Times New Roman"/>
          <w:sz w:val="16"/>
          <w:szCs w:val="16"/>
        </w:rPr>
      </w:pPr>
      <w:r w:rsidRPr="00F57C00">
        <w:rPr>
          <w:rFonts w:ascii="Times New Roman" w:hAnsi="Times New Roman" w:cs="Times New Roman"/>
          <w:b/>
          <w:bCs/>
          <w:sz w:val="16"/>
          <w:szCs w:val="16"/>
        </w:rPr>
        <w:t>OF</w:t>
      </w:r>
      <w:r w:rsidRPr="00663491">
        <w:rPr>
          <w:rFonts w:ascii="Times New Roman" w:hAnsi="Times New Roman" w:cs="Times New Roman"/>
          <w:sz w:val="16"/>
          <w:szCs w:val="16"/>
        </w:rPr>
        <w:t xml:space="preserve"> set</w:t>
      </w:r>
      <w:r w:rsidR="00B14248">
        <w:rPr>
          <w:rFonts w:ascii="Times New Roman" w:hAnsi="Times New Roman" w:cs="Times New Roman"/>
          <w:sz w:val="16"/>
          <w:szCs w:val="16"/>
        </w:rPr>
        <w:t xml:space="preserve"> </w:t>
      </w:r>
      <w:r w:rsidRPr="00663491">
        <w:rPr>
          <w:rFonts w:ascii="Times New Roman" w:hAnsi="Times New Roman" w:cs="Times New Roman"/>
          <w:sz w:val="16"/>
          <w:szCs w:val="16"/>
        </w:rPr>
        <w:t>if two’s complement (signed) overflow</w:t>
      </w:r>
    </w:p>
    <w:p w14:paraId="67429F88" w14:textId="71A00004" w:rsidR="005D192B" w:rsidRPr="00F60BC6" w:rsidRDefault="005D192B" w:rsidP="00D75043">
      <w:pPr>
        <w:spacing w:after="0" w:line="240" w:lineRule="auto"/>
        <w:ind w:left="-360" w:right="-514"/>
        <w:jc w:val="left"/>
        <w:rPr>
          <w:rFonts w:ascii="Times New Roman" w:hAnsi="Times New Roman" w:cs="Times New Roman"/>
          <w:sz w:val="16"/>
          <w:szCs w:val="16"/>
        </w:rPr>
      </w:pPr>
    </w:p>
    <w:p w14:paraId="7FE98B28" w14:textId="0F00210D" w:rsidR="001B4224" w:rsidRPr="00F60BC6" w:rsidRDefault="00642F11" w:rsidP="00D75043">
      <w:pPr>
        <w:spacing w:after="0" w:line="240" w:lineRule="auto"/>
        <w:ind w:left="-360" w:right="-514"/>
        <w:jc w:val="left"/>
        <w:rPr>
          <w:rFonts w:ascii="Times New Roman" w:hAnsi="Times New Roman" w:cs="Times New Roman"/>
          <w:sz w:val="16"/>
          <w:szCs w:val="16"/>
        </w:rPr>
      </w:pPr>
      <w:r w:rsidRPr="00642F11">
        <w:rPr>
          <w:rFonts w:ascii="Times New Roman" w:hAnsi="Times New Roman" w:cs="Times New Roman"/>
          <w:b/>
          <w:bCs/>
          <w:sz w:val="16"/>
          <w:szCs w:val="16"/>
        </w:rPr>
        <w:t>R</w:t>
      </w:r>
      <w:r w:rsidR="001B4224" w:rsidRPr="00642F11">
        <w:rPr>
          <w:rFonts w:ascii="Times New Roman" w:hAnsi="Times New Roman" w:cs="Times New Roman"/>
          <w:b/>
          <w:bCs/>
          <w:sz w:val="16"/>
          <w:szCs w:val="16"/>
        </w:rPr>
        <w:t>ules for turning on the carry flag</w:t>
      </w:r>
    </w:p>
    <w:p w14:paraId="25E930E1" w14:textId="315DF52B" w:rsidR="001B4224" w:rsidRPr="00F60BC6" w:rsidRDefault="001B4224" w:rsidP="00D75043">
      <w:pPr>
        <w:spacing w:after="0" w:line="240" w:lineRule="auto"/>
        <w:ind w:left="-360" w:right="-514"/>
        <w:jc w:val="left"/>
        <w:rPr>
          <w:rFonts w:ascii="Times New Roman" w:hAnsi="Times New Roman" w:cs="Times New Roman"/>
          <w:sz w:val="16"/>
          <w:szCs w:val="16"/>
        </w:rPr>
      </w:pPr>
      <w:r w:rsidRPr="00F60BC6">
        <w:rPr>
          <w:rFonts w:ascii="Times New Roman" w:hAnsi="Times New Roman" w:cs="Times New Roman"/>
          <w:sz w:val="16"/>
          <w:szCs w:val="16"/>
        </w:rPr>
        <w:t>1. The carry flag is set if the addition of two numbers causes a carry</w:t>
      </w:r>
      <w:r w:rsidR="006449CB">
        <w:rPr>
          <w:rFonts w:ascii="Times New Roman" w:hAnsi="Times New Roman" w:cs="Times New Roman"/>
          <w:sz w:val="16"/>
          <w:szCs w:val="16"/>
        </w:rPr>
        <w:t xml:space="preserve"> </w:t>
      </w:r>
      <w:r w:rsidRPr="00F60BC6">
        <w:rPr>
          <w:rFonts w:ascii="Times New Roman" w:hAnsi="Times New Roman" w:cs="Times New Roman"/>
          <w:sz w:val="16"/>
          <w:szCs w:val="16"/>
        </w:rPr>
        <w:t>out of the most significant bits added.</w:t>
      </w:r>
    </w:p>
    <w:p w14:paraId="1F0F33FA" w14:textId="7322AF81" w:rsidR="001B4224" w:rsidRPr="00192E65" w:rsidRDefault="001B4224" w:rsidP="00D75043">
      <w:pPr>
        <w:spacing w:after="0" w:line="240" w:lineRule="auto"/>
        <w:ind w:left="-360" w:right="-514"/>
        <w:jc w:val="left"/>
        <w:rPr>
          <w:rFonts w:ascii="Times New Roman" w:hAnsi="Times New Roman" w:cs="Times New Roman"/>
          <w:b/>
          <w:bCs/>
          <w:sz w:val="16"/>
          <w:szCs w:val="16"/>
        </w:rPr>
      </w:pPr>
      <w:r w:rsidRPr="00F60BC6">
        <w:rPr>
          <w:rFonts w:ascii="Times New Roman" w:hAnsi="Times New Roman" w:cs="Times New Roman"/>
          <w:sz w:val="16"/>
          <w:szCs w:val="16"/>
        </w:rPr>
        <w:t xml:space="preserve">   1111 + 0001 = 0000 (carry flag is turned on)</w:t>
      </w:r>
    </w:p>
    <w:p w14:paraId="2C34075F" w14:textId="62E973A0" w:rsidR="001B4224" w:rsidRPr="00F60BC6" w:rsidRDefault="001B4224" w:rsidP="00D75043">
      <w:pPr>
        <w:spacing w:after="0" w:line="240" w:lineRule="auto"/>
        <w:ind w:left="-360" w:right="-514"/>
        <w:jc w:val="left"/>
        <w:rPr>
          <w:rFonts w:ascii="Times New Roman" w:hAnsi="Times New Roman" w:cs="Times New Roman"/>
          <w:sz w:val="16"/>
          <w:szCs w:val="16"/>
        </w:rPr>
      </w:pPr>
      <w:r w:rsidRPr="00F60BC6">
        <w:rPr>
          <w:rFonts w:ascii="Times New Roman" w:hAnsi="Times New Roman" w:cs="Times New Roman"/>
          <w:sz w:val="16"/>
          <w:szCs w:val="16"/>
        </w:rPr>
        <w:t>2. The carry (borrow) flag is also set if the subtraction of two numbers</w:t>
      </w:r>
      <w:r w:rsidR="00D44359">
        <w:rPr>
          <w:rFonts w:ascii="Times New Roman" w:hAnsi="Times New Roman" w:cs="Times New Roman"/>
          <w:sz w:val="16"/>
          <w:szCs w:val="16"/>
        </w:rPr>
        <w:t xml:space="preserve"> </w:t>
      </w:r>
      <w:r w:rsidRPr="00F60BC6">
        <w:rPr>
          <w:rFonts w:ascii="Times New Roman" w:hAnsi="Times New Roman" w:cs="Times New Roman"/>
          <w:sz w:val="16"/>
          <w:szCs w:val="16"/>
        </w:rPr>
        <w:t>requires a borrow into the most significant (leftmost) bits subtracted</w:t>
      </w:r>
    </w:p>
    <w:p w14:paraId="7DCBD2EF" w14:textId="1CF269B7" w:rsidR="007731EF" w:rsidRPr="007731EF" w:rsidRDefault="001B4224" w:rsidP="00D75043">
      <w:pPr>
        <w:spacing w:after="0" w:line="240" w:lineRule="auto"/>
        <w:ind w:left="-360" w:right="-514"/>
        <w:jc w:val="left"/>
        <w:rPr>
          <w:rFonts w:ascii="Times New Roman" w:hAnsi="Times New Roman" w:cs="Times New Roman"/>
          <w:sz w:val="16"/>
          <w:szCs w:val="16"/>
        </w:rPr>
      </w:pPr>
      <w:r w:rsidRPr="00F60BC6">
        <w:rPr>
          <w:rFonts w:ascii="Times New Roman" w:hAnsi="Times New Roman" w:cs="Times New Roman"/>
          <w:sz w:val="16"/>
          <w:szCs w:val="16"/>
        </w:rPr>
        <w:t xml:space="preserve">   0000 - 0001 = 1111 (carry flag is turned on)</w:t>
      </w:r>
    </w:p>
    <w:p w14:paraId="26B99A8A" w14:textId="26AFBE91" w:rsidR="007731EF" w:rsidRPr="00F521FD" w:rsidRDefault="00F521FD" w:rsidP="00D75043">
      <w:pPr>
        <w:spacing w:after="0" w:line="240" w:lineRule="auto"/>
        <w:ind w:left="-360" w:right="-514"/>
        <w:jc w:val="left"/>
        <w:rPr>
          <w:rFonts w:ascii="Times New Roman" w:hAnsi="Times New Roman" w:cs="Times New Roman"/>
          <w:b/>
          <w:bCs/>
          <w:sz w:val="16"/>
          <w:szCs w:val="16"/>
        </w:rPr>
      </w:pPr>
      <w:r w:rsidRPr="00F521FD">
        <w:rPr>
          <w:rFonts w:ascii="Times New Roman" w:hAnsi="Times New Roman" w:cs="Times New Roman"/>
          <w:b/>
          <w:bCs/>
          <w:sz w:val="16"/>
          <w:szCs w:val="16"/>
        </w:rPr>
        <w:t>R</w:t>
      </w:r>
      <w:r w:rsidR="007731EF" w:rsidRPr="00F521FD">
        <w:rPr>
          <w:rFonts w:ascii="Times New Roman" w:hAnsi="Times New Roman" w:cs="Times New Roman"/>
          <w:b/>
          <w:bCs/>
          <w:sz w:val="16"/>
          <w:szCs w:val="16"/>
        </w:rPr>
        <w:t>ules for turning on the overflow flag</w:t>
      </w:r>
    </w:p>
    <w:p w14:paraId="78DB8967" w14:textId="40C8DCA2" w:rsidR="007731EF" w:rsidRPr="007731EF" w:rsidRDefault="007731EF" w:rsidP="00D75043">
      <w:pPr>
        <w:spacing w:after="0" w:line="240" w:lineRule="auto"/>
        <w:ind w:left="-360" w:right="-514"/>
        <w:jc w:val="left"/>
        <w:rPr>
          <w:rFonts w:ascii="Times New Roman" w:hAnsi="Times New Roman" w:cs="Times New Roman"/>
          <w:sz w:val="16"/>
          <w:szCs w:val="16"/>
        </w:rPr>
      </w:pPr>
      <w:r w:rsidRPr="007731EF">
        <w:rPr>
          <w:rFonts w:ascii="Times New Roman" w:hAnsi="Times New Roman" w:cs="Times New Roman"/>
          <w:sz w:val="16"/>
          <w:szCs w:val="16"/>
        </w:rPr>
        <w:t>1. If the sum of two numbers with the sign bits off yields a result number</w:t>
      </w:r>
      <w:r w:rsidR="00C60700">
        <w:rPr>
          <w:rFonts w:ascii="Times New Roman" w:hAnsi="Times New Roman" w:cs="Times New Roman"/>
          <w:sz w:val="16"/>
          <w:szCs w:val="16"/>
        </w:rPr>
        <w:t xml:space="preserve"> </w:t>
      </w:r>
      <w:r w:rsidRPr="007731EF">
        <w:rPr>
          <w:rFonts w:ascii="Times New Roman" w:hAnsi="Times New Roman" w:cs="Times New Roman"/>
          <w:sz w:val="16"/>
          <w:szCs w:val="16"/>
        </w:rPr>
        <w:t>with the sign bit on</w:t>
      </w:r>
    </w:p>
    <w:p w14:paraId="5C3D0C18" w14:textId="51DC13A3" w:rsidR="007731EF" w:rsidRPr="007731EF" w:rsidRDefault="007731EF" w:rsidP="00D75043">
      <w:pPr>
        <w:spacing w:after="0" w:line="240" w:lineRule="auto"/>
        <w:ind w:left="-360" w:right="-514"/>
        <w:jc w:val="left"/>
        <w:rPr>
          <w:rFonts w:ascii="Times New Roman" w:hAnsi="Times New Roman" w:cs="Times New Roman"/>
          <w:sz w:val="16"/>
          <w:szCs w:val="16"/>
        </w:rPr>
      </w:pPr>
      <w:r w:rsidRPr="007731EF">
        <w:rPr>
          <w:rFonts w:ascii="Times New Roman" w:hAnsi="Times New Roman" w:cs="Times New Roman"/>
          <w:sz w:val="16"/>
          <w:szCs w:val="16"/>
        </w:rPr>
        <w:t xml:space="preserve">   0100 + 0100 = 1000 (overflow flag is turned on)</w:t>
      </w:r>
    </w:p>
    <w:p w14:paraId="1769BA55" w14:textId="03ECDC7E" w:rsidR="007731EF" w:rsidRPr="007731EF" w:rsidRDefault="007731EF" w:rsidP="00D75043">
      <w:pPr>
        <w:spacing w:after="0" w:line="240" w:lineRule="auto"/>
        <w:ind w:left="-360" w:right="-514"/>
        <w:jc w:val="left"/>
        <w:rPr>
          <w:rFonts w:ascii="Times New Roman" w:hAnsi="Times New Roman" w:cs="Times New Roman"/>
          <w:sz w:val="16"/>
          <w:szCs w:val="16"/>
        </w:rPr>
      </w:pPr>
      <w:r w:rsidRPr="007731EF">
        <w:rPr>
          <w:rFonts w:ascii="Times New Roman" w:hAnsi="Times New Roman" w:cs="Times New Roman"/>
          <w:sz w:val="16"/>
          <w:szCs w:val="16"/>
        </w:rPr>
        <w:t>2. If the sum of two numbers with the sign bits on yields a result number with the sign bit off</w:t>
      </w:r>
    </w:p>
    <w:p w14:paraId="4E1E0D72" w14:textId="27B328DD" w:rsidR="007731EF" w:rsidRDefault="007731EF" w:rsidP="00D75043">
      <w:pPr>
        <w:spacing w:after="0" w:line="240" w:lineRule="auto"/>
        <w:ind w:left="-360" w:right="-514"/>
        <w:jc w:val="left"/>
        <w:rPr>
          <w:rFonts w:ascii="Times New Roman" w:hAnsi="Times New Roman" w:cs="Times New Roman"/>
          <w:sz w:val="16"/>
          <w:szCs w:val="16"/>
        </w:rPr>
      </w:pPr>
      <w:r w:rsidRPr="007731EF">
        <w:rPr>
          <w:rFonts w:ascii="Times New Roman" w:hAnsi="Times New Roman" w:cs="Times New Roman"/>
          <w:sz w:val="16"/>
          <w:szCs w:val="16"/>
        </w:rPr>
        <w:t xml:space="preserve">   1000 + 1000 = 0000 (overflow flag is turned on)</w:t>
      </w:r>
    </w:p>
    <w:p w14:paraId="388CBC40" w14:textId="514313B7" w:rsidR="004E6611" w:rsidRPr="005A5BAF" w:rsidRDefault="00DD3292" w:rsidP="00D75043">
      <w:pPr>
        <w:spacing w:after="0" w:line="240" w:lineRule="auto"/>
        <w:ind w:left="-360" w:right="-514"/>
        <w:jc w:val="left"/>
        <w:rPr>
          <w:rFonts w:ascii="Times New Roman" w:hAnsi="Times New Roman" w:cs="Times New Roman"/>
          <w:b/>
          <w:bCs/>
          <w:sz w:val="16"/>
          <w:szCs w:val="16"/>
        </w:rPr>
      </w:pPr>
      <w:r w:rsidRPr="00837D9C">
        <w:rPr>
          <w:rFonts w:ascii="Times New Roman" w:hAnsi="Times New Roman" w:cs="Times New Roman"/>
          <w:b/>
          <w:bCs/>
          <w:sz w:val="16"/>
          <w:szCs w:val="16"/>
        </w:rPr>
        <w:t>Note that different from above (1111 + 0001 = 0000), the result is correct even though CF is set</w:t>
      </w:r>
    </w:p>
    <w:p w14:paraId="41E1D42C" w14:textId="2855744F" w:rsidR="00DC3BF4" w:rsidRPr="00977BE3" w:rsidRDefault="001B4224" w:rsidP="00977BE3">
      <w:pPr>
        <w:spacing w:after="0" w:line="240" w:lineRule="auto"/>
        <w:ind w:left="-360" w:right="-514"/>
        <w:jc w:val="left"/>
        <w:rPr>
          <w:rFonts w:ascii="Times New Roman" w:hAnsi="Times New Roman" w:cs="Times New Roman"/>
          <w:sz w:val="16"/>
          <w:szCs w:val="16"/>
          <w:u w:val="single"/>
        </w:rPr>
      </w:pPr>
      <w:r w:rsidRPr="00264886">
        <w:rPr>
          <w:rFonts w:ascii="Times New Roman" w:hAnsi="Times New Roman" w:cs="Times New Roman"/>
          <w:sz w:val="16"/>
          <w:szCs w:val="16"/>
          <w:u w:val="single"/>
        </w:rPr>
        <w:t>unsigned arithmetic</w:t>
      </w:r>
      <w:r w:rsidR="00EC7AE9">
        <w:rPr>
          <w:rFonts w:ascii="Times New Roman" w:hAnsi="Times New Roman" w:cs="Times New Roman"/>
          <w:sz w:val="16"/>
          <w:szCs w:val="16"/>
          <w:u w:val="single"/>
        </w:rPr>
        <w:t xml:space="preserve"> -&gt; CF | </w:t>
      </w:r>
      <w:r w:rsidRPr="00264886">
        <w:rPr>
          <w:rFonts w:ascii="Times New Roman" w:hAnsi="Times New Roman" w:cs="Times New Roman"/>
          <w:sz w:val="16"/>
          <w:szCs w:val="16"/>
          <w:u w:val="single"/>
        </w:rPr>
        <w:t>signed arithmetic</w:t>
      </w:r>
      <w:r w:rsidR="00EC7AE9">
        <w:rPr>
          <w:rFonts w:ascii="Times New Roman" w:hAnsi="Times New Roman" w:cs="Times New Roman"/>
          <w:sz w:val="16"/>
          <w:szCs w:val="16"/>
          <w:u w:val="single"/>
        </w:rPr>
        <w:t xml:space="preserve"> -&gt; OF</w:t>
      </w:r>
    </w:p>
    <w:p w14:paraId="75060CB9" w14:textId="0E77A2B2" w:rsidR="00A3599E" w:rsidRDefault="00A3599E" w:rsidP="00D75043">
      <w:pPr>
        <w:spacing w:after="0" w:line="240" w:lineRule="auto"/>
        <w:ind w:left="-360" w:right="-514"/>
        <w:jc w:val="left"/>
        <w:rPr>
          <w:rFonts w:ascii="Courier New" w:hAnsi="Courier New" w:cs="Courier New"/>
          <w:b/>
          <w:bCs/>
          <w:sz w:val="16"/>
          <w:szCs w:val="16"/>
        </w:rPr>
      </w:pPr>
    </w:p>
    <w:p w14:paraId="6312369B" w14:textId="0105B9CC" w:rsidR="00DC3BF4" w:rsidRPr="00B15C6C" w:rsidRDefault="00DC3BF4" w:rsidP="00D75043">
      <w:pPr>
        <w:spacing w:after="0" w:line="240" w:lineRule="auto"/>
        <w:ind w:left="-360" w:right="-514"/>
        <w:jc w:val="left"/>
        <w:rPr>
          <w:rFonts w:ascii="Courier New" w:hAnsi="Courier New" w:cs="Courier New"/>
          <w:sz w:val="16"/>
          <w:szCs w:val="16"/>
        </w:rPr>
      </w:pPr>
      <w:r w:rsidRPr="00FF066E">
        <w:rPr>
          <w:rFonts w:ascii="Courier New" w:hAnsi="Courier New" w:cs="Courier New"/>
          <w:sz w:val="16"/>
          <w:szCs w:val="16"/>
        </w:rPr>
        <w:t>cmp b, a</w:t>
      </w:r>
      <w:r w:rsidR="00B15C6C">
        <w:rPr>
          <w:rFonts w:ascii="Courier New" w:hAnsi="Courier New" w:cs="Courier New"/>
          <w:sz w:val="16"/>
          <w:szCs w:val="16"/>
        </w:rPr>
        <w:t xml:space="preserve"> </w:t>
      </w:r>
      <w:r w:rsidR="00E841B2">
        <w:rPr>
          <w:rFonts w:ascii="Courier New" w:hAnsi="Courier New" w:cs="Courier New"/>
          <w:sz w:val="16"/>
          <w:szCs w:val="16"/>
        </w:rPr>
        <w:t xml:space="preserve"> </w:t>
      </w:r>
      <w:r w:rsidRPr="009A376E">
        <w:rPr>
          <w:rFonts w:ascii="Times New Roman" w:hAnsi="Times New Roman" w:cs="Times New Roman"/>
          <w:sz w:val="16"/>
          <w:szCs w:val="16"/>
        </w:rPr>
        <w:t>Computes</w:t>
      </w:r>
      <w:r>
        <w:rPr>
          <w:rFonts w:ascii="Times New Roman" w:hAnsi="Times New Roman" w:cs="Times New Roman"/>
          <w:sz w:val="16"/>
          <w:szCs w:val="16"/>
        </w:rPr>
        <w:t xml:space="preserve"> </w:t>
      </w:r>
      <w:r w:rsidRPr="001132EB">
        <w:rPr>
          <w:rFonts w:ascii="Times New Roman" w:hAnsi="Times New Roman" w:cs="Times New Roman"/>
          <w:i/>
          <w:iCs/>
          <w:sz w:val="16"/>
          <w:szCs w:val="16"/>
        </w:rPr>
        <w:t>b</w:t>
      </w:r>
      <w:r w:rsidR="008052CC">
        <w:rPr>
          <w:rFonts w:ascii="Times New Roman" w:hAnsi="Times New Roman" w:cs="Times New Roman"/>
          <w:i/>
          <w:iCs/>
          <w:sz w:val="16"/>
          <w:szCs w:val="16"/>
        </w:rPr>
        <w:t xml:space="preserve"> </w:t>
      </w:r>
      <w:r w:rsidRPr="001132EB">
        <w:rPr>
          <w:rFonts w:ascii="Times New Roman" w:hAnsi="Times New Roman" w:cs="Times New Roman"/>
          <w:i/>
          <w:iCs/>
          <w:sz w:val="16"/>
          <w:szCs w:val="16"/>
        </w:rPr>
        <w:t>-</w:t>
      </w:r>
      <w:r w:rsidR="008052CC">
        <w:rPr>
          <w:rFonts w:ascii="Times New Roman" w:hAnsi="Times New Roman" w:cs="Times New Roman"/>
          <w:i/>
          <w:iCs/>
          <w:sz w:val="16"/>
          <w:szCs w:val="16"/>
        </w:rPr>
        <w:t xml:space="preserve"> </w:t>
      </w:r>
      <w:r w:rsidRPr="001132EB">
        <w:rPr>
          <w:rFonts w:ascii="Times New Roman" w:hAnsi="Times New Roman" w:cs="Times New Roman"/>
          <w:i/>
          <w:iCs/>
          <w:sz w:val="16"/>
          <w:szCs w:val="16"/>
        </w:rPr>
        <w:t>a</w:t>
      </w:r>
      <w:r>
        <w:rPr>
          <w:rFonts w:ascii="Times New Roman" w:hAnsi="Times New Roman" w:cs="Times New Roman"/>
          <w:sz w:val="16"/>
          <w:szCs w:val="16"/>
        </w:rPr>
        <w:t xml:space="preserve"> </w:t>
      </w:r>
      <w:r w:rsidRPr="009A376E">
        <w:rPr>
          <w:rFonts w:ascii="Times New Roman" w:hAnsi="Times New Roman" w:cs="Times New Roman"/>
          <w:sz w:val="16"/>
          <w:szCs w:val="16"/>
        </w:rPr>
        <w:t xml:space="preserve">(just like </w:t>
      </w:r>
      <w:r w:rsidRPr="00B04172">
        <w:rPr>
          <w:rFonts w:ascii="Courier New" w:hAnsi="Courier New" w:cs="Courier New"/>
          <w:sz w:val="16"/>
          <w:szCs w:val="16"/>
        </w:rPr>
        <w:t>sub</w:t>
      </w:r>
      <w:r>
        <w:rPr>
          <w:rFonts w:ascii="Times New Roman" w:hAnsi="Times New Roman" w:cs="Times New Roman"/>
          <w:sz w:val="16"/>
          <w:szCs w:val="16"/>
        </w:rPr>
        <w:t>)</w:t>
      </w:r>
      <w:r w:rsidR="001C74BF">
        <w:rPr>
          <w:rFonts w:ascii="Times New Roman" w:hAnsi="Times New Roman" w:cs="Times New Roman"/>
          <w:sz w:val="16"/>
          <w:szCs w:val="16"/>
        </w:rPr>
        <w:t>. S</w:t>
      </w:r>
      <w:r w:rsidRPr="009A376E">
        <w:rPr>
          <w:rFonts w:ascii="Times New Roman" w:hAnsi="Times New Roman" w:cs="Times New Roman"/>
          <w:sz w:val="16"/>
          <w:szCs w:val="16"/>
        </w:rPr>
        <w:t>ets condition codes based on result, but</w:t>
      </w:r>
      <w:r>
        <w:rPr>
          <w:rFonts w:ascii="Times New Roman" w:hAnsi="Times New Roman" w:cs="Times New Roman"/>
          <w:sz w:val="16"/>
          <w:szCs w:val="16"/>
        </w:rPr>
        <w:t xml:space="preserve"> </w:t>
      </w:r>
      <w:r w:rsidRPr="002F6BAB">
        <w:rPr>
          <w:rFonts w:ascii="Times New Roman" w:hAnsi="Times New Roman" w:cs="Times New Roman"/>
          <w:b/>
          <w:bCs/>
          <w:sz w:val="16"/>
          <w:szCs w:val="16"/>
        </w:rPr>
        <w:t xml:space="preserve">does not change </w:t>
      </w:r>
      <w:r w:rsidRPr="00740237">
        <w:rPr>
          <w:rFonts w:ascii="Cambria Math" w:hAnsi="Cambria Math" w:cs="Cambria Math"/>
          <w:b/>
          <w:bCs/>
          <w:i/>
          <w:iCs/>
          <w:sz w:val="16"/>
          <w:szCs w:val="16"/>
        </w:rPr>
        <w:t>b</w:t>
      </w:r>
    </w:p>
    <w:p w14:paraId="66A5B8BB" w14:textId="6330FE45" w:rsidR="001A465C" w:rsidRPr="00C7775D" w:rsidRDefault="007E3E57" w:rsidP="00C7775D">
      <w:pPr>
        <w:spacing w:after="0" w:line="240" w:lineRule="auto"/>
        <w:ind w:left="-360" w:right="-514"/>
        <w:jc w:val="left"/>
        <w:rPr>
          <w:rFonts w:ascii="Courier New" w:hAnsi="Courier New" w:cs="Courier New"/>
          <w:sz w:val="16"/>
          <w:szCs w:val="16"/>
        </w:rPr>
      </w:pPr>
      <w:r w:rsidRPr="008F45B1">
        <w:rPr>
          <w:rFonts w:ascii="Courier New" w:hAnsi="Courier New" w:cs="Courier New"/>
          <w:sz w:val="16"/>
          <w:szCs w:val="16"/>
        </w:rPr>
        <w:t>test a, b</w:t>
      </w:r>
      <w:r w:rsidR="002374C2">
        <w:rPr>
          <w:rFonts w:ascii="Courier New" w:hAnsi="Courier New" w:cs="Courier New"/>
          <w:sz w:val="16"/>
          <w:szCs w:val="16"/>
        </w:rPr>
        <w:t xml:space="preserve"> </w:t>
      </w:r>
      <w:r w:rsidRPr="007E3E57">
        <w:rPr>
          <w:rFonts w:ascii="Times New Roman" w:hAnsi="Times New Roman" w:cs="Times New Roman"/>
          <w:sz w:val="16"/>
          <w:szCs w:val="16"/>
        </w:rPr>
        <w:t xml:space="preserve">Computes </w:t>
      </w:r>
      <w:r w:rsidRPr="007E3E57">
        <w:rPr>
          <w:rFonts w:ascii="Cambria Math" w:hAnsi="Cambria Math" w:cs="Cambria Math"/>
          <w:sz w:val="16"/>
          <w:szCs w:val="16"/>
        </w:rPr>
        <w:t>𝑏</w:t>
      </w:r>
      <w:r w:rsidR="008052CC">
        <w:rPr>
          <w:rFonts w:ascii="Cambria Math" w:hAnsi="Cambria Math" w:cs="Cambria Math"/>
          <w:sz w:val="16"/>
          <w:szCs w:val="16"/>
        </w:rPr>
        <w:t xml:space="preserve"> </w:t>
      </w:r>
      <w:r w:rsidRPr="007E3E57">
        <w:rPr>
          <w:rFonts w:ascii="Cambria Math" w:hAnsi="Cambria Math" w:cs="Cambria Math"/>
          <w:sz w:val="16"/>
          <w:szCs w:val="16"/>
        </w:rPr>
        <w:t>∧</w:t>
      </w:r>
      <w:r w:rsidR="008052CC">
        <w:rPr>
          <w:rFonts w:ascii="Cambria Math" w:hAnsi="Cambria Math" w:cs="Cambria Math"/>
          <w:sz w:val="16"/>
          <w:szCs w:val="16"/>
        </w:rPr>
        <w:t xml:space="preserve"> </w:t>
      </w:r>
      <w:r w:rsidRPr="007E3E57">
        <w:rPr>
          <w:rFonts w:ascii="Cambria Math" w:hAnsi="Cambria Math" w:cs="Cambria Math"/>
          <w:sz w:val="16"/>
          <w:szCs w:val="16"/>
        </w:rPr>
        <w:t>𝑎</w:t>
      </w:r>
      <w:r w:rsidRPr="007E3E57">
        <w:rPr>
          <w:rFonts w:ascii="Times New Roman" w:hAnsi="Times New Roman" w:cs="Times New Roman"/>
          <w:sz w:val="16"/>
          <w:szCs w:val="16"/>
        </w:rPr>
        <w:t xml:space="preserve"> just like </w:t>
      </w:r>
      <w:r w:rsidRPr="00502E18">
        <w:rPr>
          <w:rFonts w:ascii="Courier New" w:hAnsi="Courier New" w:cs="Courier New"/>
          <w:sz w:val="16"/>
          <w:szCs w:val="16"/>
        </w:rPr>
        <w:t>and</w:t>
      </w:r>
      <w:r w:rsidR="00DE69E4">
        <w:rPr>
          <w:rFonts w:ascii="Times New Roman" w:hAnsi="Times New Roman" w:cs="Times New Roman"/>
          <w:sz w:val="16"/>
          <w:szCs w:val="16"/>
        </w:rPr>
        <w:t>.</w:t>
      </w:r>
      <w:r w:rsidR="002955A6">
        <w:rPr>
          <w:rFonts w:ascii="Times New Roman" w:hAnsi="Times New Roman" w:cs="Times New Roman"/>
          <w:sz w:val="16"/>
          <w:szCs w:val="16"/>
        </w:rPr>
        <w:t xml:space="preserve"> </w:t>
      </w:r>
      <w:r w:rsidR="00DE69E4">
        <w:rPr>
          <w:rFonts w:ascii="Times New Roman" w:hAnsi="Times New Roman" w:cs="Times New Roman"/>
          <w:sz w:val="16"/>
          <w:szCs w:val="16"/>
        </w:rPr>
        <w:t>S</w:t>
      </w:r>
      <w:r w:rsidRPr="007E3E57">
        <w:rPr>
          <w:rFonts w:ascii="Times New Roman" w:hAnsi="Times New Roman" w:cs="Times New Roman"/>
          <w:sz w:val="16"/>
          <w:szCs w:val="16"/>
        </w:rPr>
        <w:t>ets condition codes (only SF and ZF) based on result, bu</w:t>
      </w:r>
      <w:r w:rsidR="00551864">
        <w:rPr>
          <w:rFonts w:ascii="Times New Roman" w:hAnsi="Times New Roman" w:cs="Times New Roman"/>
          <w:sz w:val="16"/>
          <w:szCs w:val="16"/>
        </w:rPr>
        <w:t xml:space="preserve">t </w:t>
      </w:r>
      <w:r w:rsidR="00551864" w:rsidRPr="00740237">
        <w:rPr>
          <w:rFonts w:ascii="Times New Roman" w:hAnsi="Times New Roman" w:cs="Times New Roman"/>
          <w:b/>
          <w:bCs/>
          <w:sz w:val="16"/>
          <w:szCs w:val="16"/>
        </w:rPr>
        <w:t>d</w:t>
      </w:r>
      <w:r w:rsidRPr="00740237">
        <w:rPr>
          <w:rFonts w:ascii="Times New Roman" w:hAnsi="Times New Roman" w:cs="Times New Roman"/>
          <w:b/>
          <w:bCs/>
          <w:sz w:val="16"/>
          <w:szCs w:val="16"/>
        </w:rPr>
        <w:t xml:space="preserve">oes not change </w:t>
      </w:r>
      <w:r w:rsidRPr="00740237">
        <w:rPr>
          <w:rFonts w:ascii="Cambria Math" w:hAnsi="Cambria Math" w:cs="Cambria Math"/>
          <w:b/>
          <w:bCs/>
          <w:sz w:val="16"/>
          <w:szCs w:val="16"/>
        </w:rPr>
        <w:t>𝒃</w:t>
      </w:r>
    </w:p>
    <w:p w14:paraId="47F84E9A" w14:textId="5A30D9AC" w:rsidR="001A465C" w:rsidRDefault="00F13131" w:rsidP="00D75043">
      <w:pPr>
        <w:spacing w:after="0" w:line="240" w:lineRule="auto"/>
        <w:ind w:left="-360" w:right="-514"/>
        <w:jc w:val="left"/>
        <w:rPr>
          <w:rFonts w:ascii="Times New Roman" w:hAnsi="Times New Roman" w:cs="Times New Roman"/>
          <w:sz w:val="16"/>
          <w:szCs w:val="16"/>
        </w:rPr>
      </w:pPr>
      <w:r w:rsidRPr="002D3799">
        <w:rPr>
          <w:rFonts w:ascii="Times New Roman" w:hAnsi="Times New Roman" w:cs="Times New Roman"/>
          <w:noProof/>
          <w:sz w:val="16"/>
          <w:szCs w:val="16"/>
        </w:rPr>
        <w:drawing>
          <wp:anchor distT="0" distB="0" distL="114300" distR="114300" simplePos="0" relativeHeight="251661312" behindDoc="1" locked="0" layoutInCell="1" allowOverlap="1" wp14:anchorId="1EA3C97C" wp14:editId="4E103F2A">
            <wp:simplePos x="0" y="0"/>
            <wp:positionH relativeFrom="column">
              <wp:posOffset>3834765</wp:posOffset>
            </wp:positionH>
            <wp:positionV relativeFrom="paragraph">
              <wp:posOffset>281305</wp:posOffset>
            </wp:positionV>
            <wp:extent cx="2499995" cy="598170"/>
            <wp:effectExtent l="0" t="0" r="0" b="0"/>
            <wp:wrapTight wrapText="bothSides">
              <wp:wrapPolygon edited="0">
                <wp:start x="0" y="0"/>
                <wp:lineTo x="0" y="20637"/>
                <wp:lineTo x="21397" y="20637"/>
                <wp:lineTo x="21397" y="0"/>
                <wp:lineTo x="0" y="0"/>
              </wp:wrapPolygon>
            </wp:wrapTight>
            <wp:docPr id="7" name="Picture 7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dia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995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70028" w:rsidRPr="00770028">
        <w:rPr>
          <w:rFonts w:ascii="Times New Roman" w:hAnsi="Times New Roman" w:cs="Times New Roman"/>
          <w:noProof/>
          <w:sz w:val="16"/>
          <w:szCs w:val="16"/>
        </w:rPr>
        <w:drawing>
          <wp:inline distT="0" distB="0" distL="0" distR="0" wp14:anchorId="114CA918" wp14:editId="2FD7A0FE">
            <wp:extent cx="3886200" cy="1179990"/>
            <wp:effectExtent l="0" t="0" r="0" b="127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8711" cy="119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0AB96" w14:textId="43F77C2C" w:rsidR="00AD6864" w:rsidRDefault="00AD6864" w:rsidP="00D75043">
      <w:pPr>
        <w:spacing w:after="0" w:line="240" w:lineRule="auto"/>
        <w:ind w:left="-360" w:right="-514"/>
        <w:jc w:val="left"/>
        <w:rPr>
          <w:rFonts w:ascii="Times New Roman" w:hAnsi="Times New Roman" w:cs="Times New Roman"/>
          <w:sz w:val="16"/>
          <w:szCs w:val="16"/>
        </w:rPr>
      </w:pPr>
      <w:r w:rsidRPr="002A3055">
        <w:rPr>
          <w:rFonts w:ascii="Times New Roman" w:hAnsi="Times New Roman" w:cs="Times New Roman"/>
          <w:b/>
          <w:bCs/>
          <w:sz w:val="16"/>
          <w:szCs w:val="16"/>
        </w:rPr>
        <w:t>movzbl</w:t>
      </w:r>
      <w:r>
        <w:rPr>
          <w:rFonts w:ascii="Times New Roman" w:hAnsi="Times New Roman" w:cs="Times New Roman"/>
          <w:sz w:val="16"/>
          <w:szCs w:val="16"/>
        </w:rPr>
        <w:t xml:space="preserve">: zero-extend, byte -&gt; long. </w:t>
      </w:r>
      <w:r w:rsidRPr="002A3055">
        <w:rPr>
          <w:rFonts w:ascii="Times New Roman" w:hAnsi="Times New Roman" w:cs="Times New Roman"/>
          <w:b/>
          <w:bCs/>
          <w:sz w:val="16"/>
          <w:szCs w:val="16"/>
        </w:rPr>
        <w:t>movslq</w:t>
      </w:r>
      <w:r>
        <w:rPr>
          <w:rFonts w:ascii="Times New Roman" w:hAnsi="Times New Roman" w:cs="Times New Roman"/>
          <w:sz w:val="16"/>
          <w:szCs w:val="16"/>
        </w:rPr>
        <w:t>: sign-extend, long -&gt; quad. Etc.</w:t>
      </w:r>
    </w:p>
    <w:p w14:paraId="168DF310" w14:textId="33302CBB" w:rsidR="002D3799" w:rsidRDefault="002D3799" w:rsidP="00D75043">
      <w:pPr>
        <w:spacing w:after="0" w:line="240" w:lineRule="auto"/>
        <w:ind w:left="-360" w:right="-514"/>
        <w:jc w:val="left"/>
        <w:rPr>
          <w:rFonts w:ascii="Times New Roman" w:hAnsi="Times New Roman" w:cs="Times New Roman"/>
          <w:sz w:val="16"/>
          <w:szCs w:val="16"/>
        </w:rPr>
      </w:pPr>
    </w:p>
    <w:p w14:paraId="2C6C2440" w14:textId="03377B2C" w:rsidR="00A018F8" w:rsidRPr="009B1CC2" w:rsidRDefault="00A018F8" w:rsidP="00D75043">
      <w:pPr>
        <w:spacing w:after="0" w:line="240" w:lineRule="auto"/>
        <w:ind w:left="-360" w:right="-514"/>
        <w:jc w:val="left"/>
        <w:rPr>
          <w:rFonts w:ascii="Times New Roman" w:hAnsi="Times New Roman" w:cs="Times New Roman"/>
          <w:b/>
          <w:bCs/>
          <w:sz w:val="16"/>
          <w:szCs w:val="16"/>
        </w:rPr>
      </w:pPr>
      <w:r w:rsidRPr="009B1CC2">
        <w:rPr>
          <w:rFonts w:ascii="Times New Roman" w:hAnsi="Times New Roman" w:cs="Times New Roman"/>
          <w:b/>
          <w:bCs/>
          <w:sz w:val="16"/>
          <w:szCs w:val="16"/>
        </w:rPr>
        <w:t>Buffer overflow attacks</w:t>
      </w:r>
    </w:p>
    <w:p w14:paraId="24306748" w14:textId="22D58154" w:rsidR="008C1398" w:rsidRDefault="00A018F8" w:rsidP="00D75043">
      <w:pPr>
        <w:spacing w:after="0" w:line="240" w:lineRule="auto"/>
        <w:ind w:left="-360" w:right="-514"/>
        <w:jc w:val="left"/>
        <w:rPr>
          <w:rFonts w:ascii="Times New Roman" w:hAnsi="Times New Roman" w:cs="Times New Roman"/>
          <w:sz w:val="16"/>
          <w:szCs w:val="16"/>
        </w:rPr>
      </w:pPr>
      <w:r w:rsidRPr="004860E4">
        <w:rPr>
          <w:rFonts w:ascii="Times New Roman" w:hAnsi="Times New Roman" w:cs="Times New Roman"/>
          <w:sz w:val="16"/>
          <w:szCs w:val="16"/>
        </w:rPr>
        <w:t>Stack Smashing Attacks</w:t>
      </w:r>
      <w:r w:rsidR="009B5241">
        <w:rPr>
          <w:rFonts w:ascii="Times New Roman" w:hAnsi="Times New Roman" w:cs="Times New Roman"/>
          <w:sz w:val="16"/>
          <w:szCs w:val="16"/>
        </w:rPr>
        <w:t xml:space="preserve">: </w:t>
      </w:r>
      <w:r w:rsidR="003D202B">
        <w:rPr>
          <w:rFonts w:ascii="Times New Roman" w:hAnsi="Times New Roman" w:cs="Times New Roman"/>
          <w:sz w:val="16"/>
          <w:szCs w:val="16"/>
        </w:rPr>
        <w:t>o</w:t>
      </w:r>
      <w:r w:rsidR="009B5241" w:rsidRPr="009B5241">
        <w:rPr>
          <w:rFonts w:ascii="Times New Roman" w:hAnsi="Times New Roman" w:cs="Times New Roman"/>
          <w:sz w:val="16"/>
          <w:szCs w:val="16"/>
        </w:rPr>
        <w:t>verwrite normal return address</w:t>
      </w:r>
      <w:r w:rsidR="003F25F7">
        <w:rPr>
          <w:rFonts w:ascii="Times New Roman" w:hAnsi="Times New Roman" w:cs="Times New Roman"/>
          <w:sz w:val="16"/>
          <w:szCs w:val="16"/>
        </w:rPr>
        <w:t xml:space="preserve">. </w:t>
      </w:r>
      <w:r w:rsidR="008C1398">
        <w:rPr>
          <w:rFonts w:ascii="Times New Roman" w:hAnsi="Times New Roman" w:cs="Times New Roman"/>
          <w:sz w:val="16"/>
          <w:szCs w:val="16"/>
        </w:rPr>
        <w:t>Code Injection</w:t>
      </w:r>
      <w:r w:rsidR="001D2D6A">
        <w:rPr>
          <w:rFonts w:ascii="Times New Roman" w:hAnsi="Times New Roman" w:cs="Times New Roman"/>
          <w:sz w:val="16"/>
          <w:szCs w:val="16"/>
        </w:rPr>
        <w:t xml:space="preserve"> Attacks:</w:t>
      </w:r>
      <w:r w:rsidR="008C1398">
        <w:rPr>
          <w:rFonts w:ascii="Times New Roman" w:hAnsi="Times New Roman" w:cs="Times New Roman"/>
          <w:sz w:val="16"/>
          <w:szCs w:val="16"/>
        </w:rPr>
        <w:t xml:space="preserve"> </w:t>
      </w:r>
      <w:r w:rsidR="001D2D6A">
        <w:rPr>
          <w:rFonts w:ascii="Times New Roman" w:hAnsi="Times New Roman" w:cs="Times New Roman"/>
          <w:sz w:val="16"/>
          <w:szCs w:val="16"/>
        </w:rPr>
        <w:t>o</w:t>
      </w:r>
      <w:r w:rsidR="001D2D6A" w:rsidRPr="009B5241">
        <w:rPr>
          <w:rFonts w:ascii="Times New Roman" w:hAnsi="Times New Roman" w:cs="Times New Roman"/>
          <w:sz w:val="16"/>
          <w:szCs w:val="16"/>
        </w:rPr>
        <w:t>verwrite normal return address</w:t>
      </w:r>
      <w:r w:rsidR="001D2D6A">
        <w:rPr>
          <w:rFonts w:ascii="Times New Roman" w:hAnsi="Times New Roman" w:cs="Times New Roman"/>
          <w:sz w:val="16"/>
          <w:szCs w:val="16"/>
        </w:rPr>
        <w:t xml:space="preserve"> and </w:t>
      </w:r>
      <w:r w:rsidR="00F01025" w:rsidRPr="00F01025">
        <w:rPr>
          <w:rFonts w:ascii="Times New Roman" w:hAnsi="Times New Roman" w:cs="Times New Roman"/>
          <w:sz w:val="16"/>
          <w:szCs w:val="16"/>
        </w:rPr>
        <w:t>jump to exploit code</w:t>
      </w:r>
    </w:p>
    <w:p w14:paraId="12526141" w14:textId="686EC8CA" w:rsidR="001B1F48" w:rsidRPr="001B1F48" w:rsidRDefault="001B1F48" w:rsidP="00D75043">
      <w:pPr>
        <w:spacing w:after="0" w:line="240" w:lineRule="auto"/>
        <w:ind w:left="-360" w:right="-514"/>
        <w:jc w:val="left"/>
        <w:rPr>
          <w:rFonts w:ascii="Times New Roman" w:hAnsi="Times New Roman" w:cs="Times New Roman"/>
          <w:b/>
          <w:bCs/>
          <w:sz w:val="16"/>
          <w:szCs w:val="16"/>
        </w:rPr>
      </w:pPr>
      <w:r w:rsidRPr="001B1F48">
        <w:rPr>
          <w:rFonts w:ascii="Times New Roman" w:hAnsi="Times New Roman" w:cs="Times New Roman"/>
          <w:b/>
          <w:bCs/>
          <w:sz w:val="16"/>
          <w:szCs w:val="16"/>
        </w:rPr>
        <w:t>Measures</w:t>
      </w:r>
    </w:p>
    <w:p w14:paraId="71249E2C" w14:textId="77AED206" w:rsidR="009F4756" w:rsidRDefault="001B1F48" w:rsidP="00D75043">
      <w:pPr>
        <w:spacing w:after="0" w:line="240" w:lineRule="auto"/>
        <w:ind w:left="-360" w:right="-514"/>
        <w:jc w:val="left"/>
        <w:rPr>
          <w:rFonts w:ascii="Times New Roman" w:hAnsi="Times New Roman" w:cs="Times New Roman"/>
          <w:sz w:val="16"/>
          <w:szCs w:val="16"/>
        </w:rPr>
      </w:pPr>
      <w:r w:rsidRPr="001B1F48">
        <w:rPr>
          <w:rFonts w:ascii="Times New Roman" w:hAnsi="Times New Roman" w:cs="Times New Roman"/>
          <w:sz w:val="16"/>
          <w:szCs w:val="16"/>
        </w:rPr>
        <w:t>Avoid overflow vulnerabilities</w:t>
      </w:r>
      <w:r w:rsidR="001A19D7">
        <w:rPr>
          <w:rFonts w:ascii="Times New Roman" w:hAnsi="Times New Roman" w:cs="Times New Roman"/>
          <w:sz w:val="16"/>
          <w:szCs w:val="16"/>
        </w:rPr>
        <w:t>: strcpy -&gt; strncpy</w:t>
      </w:r>
      <w:r w:rsidR="00F51F40">
        <w:rPr>
          <w:rFonts w:ascii="Times New Roman" w:hAnsi="Times New Roman" w:cs="Times New Roman"/>
          <w:sz w:val="16"/>
          <w:szCs w:val="16"/>
        </w:rPr>
        <w:t xml:space="preserve">. </w:t>
      </w:r>
      <w:r w:rsidRPr="001B1F48">
        <w:rPr>
          <w:rFonts w:ascii="Times New Roman" w:hAnsi="Times New Roman" w:cs="Times New Roman"/>
          <w:sz w:val="16"/>
          <w:szCs w:val="16"/>
        </w:rPr>
        <w:t>Employ system-level protections</w:t>
      </w:r>
      <w:r w:rsidR="00B15E9C">
        <w:rPr>
          <w:rFonts w:ascii="Times New Roman" w:hAnsi="Times New Roman" w:cs="Times New Roman"/>
          <w:sz w:val="16"/>
          <w:szCs w:val="16"/>
        </w:rPr>
        <w:t xml:space="preserve">: </w:t>
      </w:r>
      <w:r w:rsidR="005E53D3">
        <w:rPr>
          <w:rFonts w:ascii="Times New Roman" w:hAnsi="Times New Roman" w:cs="Times New Roman"/>
          <w:sz w:val="16"/>
          <w:szCs w:val="16"/>
        </w:rPr>
        <w:t>r</w:t>
      </w:r>
      <w:r w:rsidR="00B15E9C" w:rsidRPr="00B15E9C">
        <w:rPr>
          <w:rFonts w:ascii="Times New Roman" w:hAnsi="Times New Roman" w:cs="Times New Roman"/>
          <w:sz w:val="16"/>
          <w:szCs w:val="16"/>
        </w:rPr>
        <w:t>andomized stack offsets</w:t>
      </w:r>
      <w:r w:rsidR="00B15E9C">
        <w:rPr>
          <w:rFonts w:ascii="Times New Roman" w:hAnsi="Times New Roman" w:cs="Times New Roman"/>
          <w:sz w:val="16"/>
          <w:szCs w:val="16"/>
        </w:rPr>
        <w:t xml:space="preserve">, </w:t>
      </w:r>
      <w:r w:rsidR="005E53D3">
        <w:rPr>
          <w:rFonts w:ascii="Times New Roman" w:hAnsi="Times New Roman" w:cs="Times New Roman"/>
          <w:sz w:val="16"/>
          <w:szCs w:val="16"/>
        </w:rPr>
        <w:t>n</w:t>
      </w:r>
      <w:r w:rsidR="00B15E9C" w:rsidRPr="00B15E9C">
        <w:rPr>
          <w:rFonts w:ascii="Times New Roman" w:hAnsi="Times New Roman" w:cs="Times New Roman"/>
          <w:sz w:val="16"/>
          <w:szCs w:val="16"/>
        </w:rPr>
        <w:t>onexecutable code</w:t>
      </w:r>
      <w:r w:rsidR="00F51F40">
        <w:rPr>
          <w:rFonts w:ascii="Times New Roman" w:hAnsi="Times New Roman" w:cs="Times New Roman"/>
          <w:sz w:val="16"/>
          <w:szCs w:val="16"/>
        </w:rPr>
        <w:t xml:space="preserve"> s</w:t>
      </w:r>
      <w:r w:rsidR="00B15E9C" w:rsidRPr="00B15E9C">
        <w:rPr>
          <w:rFonts w:ascii="Times New Roman" w:hAnsi="Times New Roman" w:cs="Times New Roman"/>
          <w:sz w:val="16"/>
          <w:szCs w:val="16"/>
        </w:rPr>
        <w:t>egments</w:t>
      </w:r>
      <w:r w:rsidR="00F51F40">
        <w:rPr>
          <w:rFonts w:ascii="Times New Roman" w:hAnsi="Times New Roman" w:cs="Times New Roman"/>
          <w:sz w:val="16"/>
          <w:szCs w:val="16"/>
        </w:rPr>
        <w:t xml:space="preserve">. </w:t>
      </w:r>
      <w:r w:rsidRPr="001B1F48">
        <w:rPr>
          <w:rFonts w:ascii="Times New Roman" w:hAnsi="Times New Roman" w:cs="Times New Roman"/>
          <w:sz w:val="16"/>
          <w:szCs w:val="16"/>
        </w:rPr>
        <w:t>Have compiler use stack canaries</w:t>
      </w:r>
    </w:p>
    <w:p w14:paraId="76FFC4F0" w14:textId="77777777" w:rsidR="009F4756" w:rsidRPr="00846BBA" w:rsidRDefault="009F4756" w:rsidP="00D75043">
      <w:pPr>
        <w:spacing w:after="0" w:line="240" w:lineRule="auto"/>
        <w:ind w:left="-360" w:right="-514"/>
        <w:jc w:val="left"/>
        <w:rPr>
          <w:rFonts w:ascii="Times New Roman" w:hAnsi="Times New Roman" w:cs="Times New Roman"/>
          <w:b/>
          <w:bCs/>
          <w:sz w:val="16"/>
          <w:szCs w:val="16"/>
        </w:rPr>
      </w:pPr>
      <w:r w:rsidRPr="00846BBA">
        <w:rPr>
          <w:rFonts w:ascii="Times New Roman" w:hAnsi="Times New Roman" w:cs="Times New Roman"/>
          <w:b/>
          <w:bCs/>
          <w:sz w:val="16"/>
          <w:szCs w:val="16"/>
        </w:rPr>
        <w:t>Return-Oriented Programming Attacks</w:t>
      </w:r>
    </w:p>
    <w:p w14:paraId="7399940A" w14:textId="662E5506" w:rsidR="00DC3BF4" w:rsidRDefault="00373786" w:rsidP="00D75043">
      <w:pPr>
        <w:spacing w:after="0" w:line="240" w:lineRule="auto"/>
        <w:ind w:left="-360" w:right="-514"/>
        <w:jc w:val="left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>Work around s</w:t>
      </w:r>
      <w:r w:rsidR="009F4756" w:rsidRPr="009F4756">
        <w:rPr>
          <w:rFonts w:ascii="Times New Roman" w:hAnsi="Times New Roman" w:cs="Times New Roman"/>
          <w:sz w:val="16"/>
          <w:szCs w:val="16"/>
        </w:rPr>
        <w:t xml:space="preserve">tack randomization </w:t>
      </w:r>
      <w:r>
        <w:rPr>
          <w:rFonts w:ascii="Times New Roman" w:hAnsi="Times New Roman" w:cs="Times New Roman"/>
          <w:sz w:val="16"/>
          <w:szCs w:val="16"/>
        </w:rPr>
        <w:t xml:space="preserve">and </w:t>
      </w:r>
      <w:r w:rsidR="008C0065">
        <w:rPr>
          <w:rFonts w:ascii="Times New Roman" w:hAnsi="Times New Roman" w:cs="Times New Roman"/>
          <w:sz w:val="16"/>
          <w:szCs w:val="16"/>
        </w:rPr>
        <w:t xml:space="preserve">marking </w:t>
      </w:r>
      <w:r w:rsidR="009F4756" w:rsidRPr="009F4756">
        <w:rPr>
          <w:rFonts w:ascii="Times New Roman" w:hAnsi="Times New Roman" w:cs="Times New Roman"/>
          <w:sz w:val="16"/>
          <w:szCs w:val="16"/>
        </w:rPr>
        <w:t>stack nonexecutable</w:t>
      </w:r>
      <w:r w:rsidR="003036D3">
        <w:rPr>
          <w:rFonts w:ascii="Times New Roman" w:hAnsi="Times New Roman" w:cs="Times New Roman"/>
          <w:sz w:val="16"/>
          <w:szCs w:val="16"/>
        </w:rPr>
        <w:t xml:space="preserve">. </w:t>
      </w:r>
      <w:r w:rsidR="009F4756" w:rsidRPr="009F4756">
        <w:rPr>
          <w:rFonts w:ascii="Times New Roman" w:hAnsi="Times New Roman" w:cs="Times New Roman"/>
          <w:sz w:val="16"/>
          <w:szCs w:val="16"/>
        </w:rPr>
        <w:t>Does not overcome stack canaries</w:t>
      </w:r>
    </w:p>
    <w:p w14:paraId="1A80BCF8" w14:textId="57DE3E40" w:rsidR="005E4111" w:rsidRDefault="005E4111" w:rsidP="00D75043">
      <w:pPr>
        <w:spacing w:after="0" w:line="240" w:lineRule="auto"/>
        <w:ind w:left="-360" w:right="-514"/>
        <w:jc w:val="left"/>
        <w:rPr>
          <w:rFonts w:ascii="Times New Roman" w:hAnsi="Times New Roman" w:cs="Times New Roman"/>
          <w:sz w:val="16"/>
          <w:szCs w:val="16"/>
        </w:rPr>
      </w:pPr>
    </w:p>
    <w:p w14:paraId="04043C8E" w14:textId="6197277E" w:rsidR="005E4111" w:rsidRDefault="005E4111" w:rsidP="005E4111">
      <w:pPr>
        <w:spacing w:after="0" w:line="240" w:lineRule="auto"/>
        <w:ind w:left="-360" w:right="-514"/>
        <w:jc w:val="left"/>
        <w:rPr>
          <w:rFonts w:ascii="Times New Roman" w:hAnsi="Times New Roman" w:cs="Times New Roman"/>
          <w:sz w:val="16"/>
          <w:szCs w:val="16"/>
        </w:rPr>
      </w:pPr>
      <w:r w:rsidRPr="008B507E">
        <w:rPr>
          <w:rFonts w:ascii="Times New Roman" w:hAnsi="Times New Roman" w:cs="Times New Roman"/>
          <w:b/>
          <w:bCs/>
          <w:sz w:val="16"/>
          <w:szCs w:val="16"/>
        </w:rPr>
        <w:t>Internal Fragmentation</w:t>
      </w:r>
      <w:r>
        <w:rPr>
          <w:rFonts w:ascii="Times New Roman" w:hAnsi="Times New Roman" w:cs="Times New Roman"/>
          <w:sz w:val="16"/>
          <w:szCs w:val="16"/>
        </w:rPr>
        <w:t xml:space="preserve">: </w:t>
      </w:r>
      <w:r w:rsidRPr="005E4111">
        <w:rPr>
          <w:rFonts w:ascii="Times New Roman" w:hAnsi="Times New Roman" w:cs="Times New Roman"/>
          <w:sz w:val="16"/>
          <w:szCs w:val="16"/>
        </w:rPr>
        <w:t>For a given block, internal fragmentation occurs if payload is</w:t>
      </w:r>
      <w:r>
        <w:rPr>
          <w:rFonts w:ascii="Times New Roman" w:hAnsi="Times New Roman" w:cs="Times New Roman"/>
          <w:sz w:val="16"/>
          <w:szCs w:val="16"/>
        </w:rPr>
        <w:t xml:space="preserve"> </w:t>
      </w:r>
      <w:r w:rsidRPr="005E4111">
        <w:rPr>
          <w:rFonts w:ascii="Times New Roman" w:hAnsi="Times New Roman" w:cs="Times New Roman"/>
          <w:sz w:val="16"/>
          <w:szCs w:val="16"/>
        </w:rPr>
        <w:t>smaller than block size</w:t>
      </w:r>
    </w:p>
    <w:p w14:paraId="29621BDD" w14:textId="161BB17C" w:rsidR="005E4111" w:rsidRPr="005E4111" w:rsidRDefault="005E4111" w:rsidP="00D5162C">
      <w:pPr>
        <w:spacing w:after="0" w:line="240" w:lineRule="auto"/>
        <w:ind w:left="-360" w:right="-514"/>
        <w:jc w:val="left"/>
        <w:rPr>
          <w:rFonts w:ascii="Times New Roman" w:hAnsi="Times New Roman" w:cs="Times New Roman"/>
          <w:sz w:val="16"/>
          <w:szCs w:val="16"/>
        </w:rPr>
      </w:pPr>
      <w:r w:rsidRPr="005E4111">
        <w:rPr>
          <w:rFonts w:ascii="Times New Roman" w:hAnsi="Times New Roman" w:cs="Times New Roman"/>
          <w:sz w:val="16"/>
          <w:szCs w:val="16"/>
        </w:rPr>
        <w:t>Caused by</w:t>
      </w:r>
      <w:r w:rsidR="00D5162C">
        <w:rPr>
          <w:rFonts w:ascii="Times New Roman" w:hAnsi="Times New Roman" w:cs="Times New Roman"/>
          <w:sz w:val="16"/>
          <w:szCs w:val="16"/>
        </w:rPr>
        <w:t>:</w:t>
      </w:r>
      <w:r>
        <w:rPr>
          <w:rFonts w:ascii="Times New Roman" w:hAnsi="Times New Roman" w:cs="Times New Roman"/>
          <w:sz w:val="16"/>
          <w:szCs w:val="16"/>
        </w:rPr>
        <w:t xml:space="preserve"> </w:t>
      </w:r>
      <w:r w:rsidRPr="005E4111">
        <w:rPr>
          <w:rFonts w:ascii="Times New Roman" w:hAnsi="Times New Roman" w:cs="Times New Roman"/>
          <w:sz w:val="16"/>
          <w:szCs w:val="16"/>
        </w:rPr>
        <w:t>Overhead of maintaining heap data structures</w:t>
      </w:r>
      <w:r w:rsidR="00D5162C">
        <w:rPr>
          <w:rFonts w:ascii="Times New Roman" w:hAnsi="Times New Roman" w:cs="Times New Roman"/>
          <w:sz w:val="16"/>
          <w:szCs w:val="16"/>
        </w:rPr>
        <w:t xml:space="preserve"> | </w:t>
      </w:r>
      <w:r w:rsidRPr="005E4111">
        <w:rPr>
          <w:rFonts w:ascii="Times New Roman" w:hAnsi="Times New Roman" w:cs="Times New Roman"/>
          <w:sz w:val="16"/>
          <w:szCs w:val="16"/>
        </w:rPr>
        <w:t>Padding for alignment purposes</w:t>
      </w:r>
      <w:r w:rsidR="00D5162C">
        <w:rPr>
          <w:rFonts w:ascii="Times New Roman" w:hAnsi="Times New Roman" w:cs="Times New Roman"/>
          <w:sz w:val="16"/>
          <w:szCs w:val="16"/>
        </w:rPr>
        <w:t xml:space="preserve"> | </w:t>
      </w:r>
      <w:r w:rsidRPr="005E4111">
        <w:rPr>
          <w:rFonts w:ascii="Times New Roman" w:hAnsi="Times New Roman" w:cs="Times New Roman"/>
          <w:sz w:val="16"/>
          <w:szCs w:val="16"/>
        </w:rPr>
        <w:t>Explicit policy decisions</w:t>
      </w:r>
    </w:p>
    <w:p w14:paraId="30EE9E0B" w14:textId="4E9317F2" w:rsidR="002B78A1" w:rsidRDefault="005E4111" w:rsidP="00225B1B">
      <w:pPr>
        <w:spacing w:after="0" w:line="240" w:lineRule="auto"/>
        <w:ind w:left="-360" w:right="-514"/>
        <w:jc w:val="left"/>
        <w:rPr>
          <w:rFonts w:ascii="Times New Roman" w:hAnsi="Times New Roman" w:cs="Times New Roman"/>
          <w:sz w:val="16"/>
          <w:szCs w:val="16"/>
        </w:rPr>
      </w:pPr>
      <w:r w:rsidRPr="005E4111">
        <w:rPr>
          <w:rFonts w:ascii="Times New Roman" w:hAnsi="Times New Roman" w:cs="Times New Roman"/>
          <w:sz w:val="16"/>
          <w:szCs w:val="16"/>
        </w:rPr>
        <w:t>Depends only on the pattern of previous requests, easy to measure</w:t>
      </w:r>
    </w:p>
    <w:p w14:paraId="20243900" w14:textId="28CC3A02" w:rsidR="004F0830" w:rsidRPr="004F0830" w:rsidRDefault="00F723D1" w:rsidP="008B4B6F">
      <w:pPr>
        <w:spacing w:after="0" w:line="240" w:lineRule="auto"/>
        <w:ind w:left="-360" w:right="-514"/>
        <w:jc w:val="left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>Can be reduced</w:t>
      </w:r>
      <w:r w:rsidR="004F0830" w:rsidRPr="004F0830">
        <w:rPr>
          <w:rFonts w:ascii="Times New Roman" w:hAnsi="Times New Roman" w:cs="Times New Roman"/>
          <w:sz w:val="16"/>
          <w:szCs w:val="16"/>
        </w:rPr>
        <w:t xml:space="preserve"> by changing our representations of the free list,</w:t>
      </w:r>
      <w:r w:rsidR="008B4B6F">
        <w:rPr>
          <w:rFonts w:ascii="Times New Roman" w:hAnsi="Times New Roman" w:cs="Times New Roman"/>
          <w:sz w:val="16"/>
          <w:szCs w:val="16"/>
        </w:rPr>
        <w:t xml:space="preserve"> </w:t>
      </w:r>
      <w:r w:rsidR="004F0830" w:rsidRPr="004F0830">
        <w:rPr>
          <w:rFonts w:ascii="Times New Roman" w:hAnsi="Times New Roman" w:cs="Times New Roman"/>
          <w:sz w:val="16"/>
          <w:szCs w:val="16"/>
        </w:rPr>
        <w:t>either through encoding information in unused bits or reducing the size of our free list</w:t>
      </w:r>
    </w:p>
    <w:p w14:paraId="7C0A8137" w14:textId="28AB7823" w:rsidR="004F0830" w:rsidRDefault="004F0830" w:rsidP="004F0830">
      <w:pPr>
        <w:spacing w:after="0" w:line="240" w:lineRule="auto"/>
        <w:ind w:left="-360" w:right="-514"/>
        <w:jc w:val="left"/>
        <w:rPr>
          <w:rFonts w:ascii="Times New Roman" w:hAnsi="Times New Roman" w:cs="Times New Roman"/>
          <w:sz w:val="16"/>
          <w:szCs w:val="16"/>
        </w:rPr>
      </w:pPr>
      <w:r w:rsidRPr="004F0830">
        <w:rPr>
          <w:rFonts w:ascii="Times New Roman" w:hAnsi="Times New Roman" w:cs="Times New Roman"/>
          <w:sz w:val="16"/>
          <w:szCs w:val="16"/>
        </w:rPr>
        <w:t>nodes.</w:t>
      </w:r>
    </w:p>
    <w:p w14:paraId="55663072" w14:textId="46EB414E" w:rsidR="00C74963" w:rsidRPr="00B93457" w:rsidRDefault="00C74963" w:rsidP="00B93457">
      <w:pPr>
        <w:spacing w:after="0" w:line="240" w:lineRule="auto"/>
        <w:ind w:left="-360" w:right="-514"/>
        <w:jc w:val="left"/>
        <w:rPr>
          <w:rFonts w:ascii="Times New Roman" w:hAnsi="Times New Roman" w:cs="Times New Roman"/>
          <w:b/>
          <w:bCs/>
          <w:sz w:val="16"/>
          <w:szCs w:val="16"/>
        </w:rPr>
      </w:pPr>
      <w:r w:rsidRPr="00C74963">
        <w:rPr>
          <w:rFonts w:ascii="Times New Roman" w:hAnsi="Times New Roman" w:cs="Times New Roman"/>
          <w:b/>
          <w:bCs/>
          <w:sz w:val="16"/>
          <w:szCs w:val="16"/>
        </w:rPr>
        <w:t>External Fragmentation</w:t>
      </w:r>
      <w:r>
        <w:rPr>
          <w:rFonts w:ascii="Times New Roman" w:hAnsi="Times New Roman" w:cs="Times New Roman"/>
          <w:b/>
          <w:bCs/>
          <w:sz w:val="16"/>
          <w:szCs w:val="16"/>
        </w:rPr>
        <w:t xml:space="preserve">: </w:t>
      </w:r>
      <w:r w:rsidRPr="00C74963">
        <w:rPr>
          <w:rFonts w:ascii="Times New Roman" w:hAnsi="Times New Roman" w:cs="Times New Roman"/>
          <w:sz w:val="16"/>
          <w:szCs w:val="16"/>
        </w:rPr>
        <w:t>Occurs when there is enough aggregate heap memory,</w:t>
      </w:r>
      <w:r>
        <w:rPr>
          <w:rFonts w:ascii="Times New Roman" w:hAnsi="Times New Roman" w:cs="Times New Roman"/>
          <w:b/>
          <w:bCs/>
          <w:sz w:val="16"/>
          <w:szCs w:val="16"/>
        </w:rPr>
        <w:t xml:space="preserve"> </w:t>
      </w:r>
      <w:r w:rsidRPr="00C74963">
        <w:rPr>
          <w:rFonts w:ascii="Times New Roman" w:hAnsi="Times New Roman" w:cs="Times New Roman"/>
          <w:sz w:val="16"/>
          <w:szCs w:val="16"/>
        </w:rPr>
        <w:t>but no single free block is large enough</w:t>
      </w:r>
    </w:p>
    <w:p w14:paraId="0AB05DEE" w14:textId="492A68A0" w:rsidR="002B78A1" w:rsidRDefault="00C74963" w:rsidP="00B93457">
      <w:pPr>
        <w:spacing w:after="0" w:line="240" w:lineRule="auto"/>
        <w:ind w:left="-360" w:right="-514"/>
        <w:jc w:val="left"/>
        <w:rPr>
          <w:rFonts w:ascii="Times New Roman" w:hAnsi="Times New Roman" w:cs="Times New Roman"/>
          <w:sz w:val="16"/>
          <w:szCs w:val="16"/>
        </w:rPr>
      </w:pPr>
      <w:r w:rsidRPr="00C74963">
        <w:rPr>
          <w:rFonts w:ascii="Times New Roman" w:hAnsi="Times New Roman" w:cs="Times New Roman"/>
          <w:sz w:val="16"/>
          <w:szCs w:val="16"/>
        </w:rPr>
        <w:t>Depends on the pattern of future requests</w:t>
      </w:r>
      <w:r w:rsidR="00B93457">
        <w:rPr>
          <w:rFonts w:ascii="Times New Roman" w:hAnsi="Times New Roman" w:cs="Times New Roman"/>
          <w:sz w:val="16"/>
          <w:szCs w:val="16"/>
        </w:rPr>
        <w:t xml:space="preserve">, </w:t>
      </w:r>
      <w:r w:rsidRPr="00C74963">
        <w:rPr>
          <w:rFonts w:ascii="Times New Roman" w:hAnsi="Times New Roman" w:cs="Times New Roman"/>
          <w:sz w:val="16"/>
          <w:szCs w:val="16"/>
        </w:rPr>
        <w:t>difficult to measure</w:t>
      </w:r>
    </w:p>
    <w:p w14:paraId="7AFC8BDA" w14:textId="73F0E58E" w:rsidR="005440D7" w:rsidRDefault="00EB22B4" w:rsidP="009035F9">
      <w:pPr>
        <w:spacing w:after="0" w:line="240" w:lineRule="auto"/>
        <w:ind w:left="-360" w:right="-514"/>
        <w:jc w:val="left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>C</w:t>
      </w:r>
      <w:r w:rsidR="005440D7" w:rsidRPr="005440D7">
        <w:rPr>
          <w:rFonts w:ascii="Times New Roman" w:hAnsi="Times New Roman" w:cs="Times New Roman"/>
          <w:sz w:val="16"/>
          <w:szCs w:val="16"/>
        </w:rPr>
        <w:t>an be</w:t>
      </w:r>
      <w:r w:rsidR="009035F9">
        <w:rPr>
          <w:rFonts w:ascii="Times New Roman" w:hAnsi="Times New Roman" w:cs="Times New Roman"/>
          <w:sz w:val="16"/>
          <w:szCs w:val="16"/>
        </w:rPr>
        <w:t xml:space="preserve"> </w:t>
      </w:r>
      <w:r w:rsidR="005440D7" w:rsidRPr="005440D7">
        <w:rPr>
          <w:rFonts w:ascii="Times New Roman" w:hAnsi="Times New Roman" w:cs="Times New Roman"/>
          <w:sz w:val="16"/>
          <w:szCs w:val="16"/>
        </w:rPr>
        <w:t>decreased by coalescing or using a best-fit algorithm</w:t>
      </w:r>
    </w:p>
    <w:p w14:paraId="7E476F81" w14:textId="6DC4E782" w:rsidR="006D2082" w:rsidRDefault="00585677" w:rsidP="00D75043">
      <w:pPr>
        <w:spacing w:after="0" w:line="240" w:lineRule="auto"/>
        <w:ind w:left="-360" w:right="-514"/>
        <w:jc w:val="left"/>
        <w:rPr>
          <w:noProof/>
        </w:rPr>
      </w:pPr>
      <w:r w:rsidRPr="00585677">
        <w:rPr>
          <w:noProof/>
          <w:sz w:val="16"/>
          <w:szCs w:val="16"/>
        </w:rPr>
        <w:lastRenderedPageBreak/>
        <w:drawing>
          <wp:inline distT="0" distB="0" distL="0" distR="0" wp14:anchorId="586C29CA" wp14:editId="0C61D97F">
            <wp:extent cx="2347913" cy="1708215"/>
            <wp:effectExtent l="0" t="0" r="0" b="635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35516" cy="17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2082" w:rsidRPr="006D2082">
        <w:rPr>
          <w:noProof/>
          <w:sz w:val="16"/>
          <w:szCs w:val="16"/>
        </w:rPr>
        <w:drawing>
          <wp:inline distT="0" distB="0" distL="0" distR="0" wp14:anchorId="2C893894" wp14:editId="2F9578D2">
            <wp:extent cx="2524125" cy="1693588"/>
            <wp:effectExtent l="0" t="0" r="0" b="190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71606" cy="172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3586" w:rsidRPr="00003586">
        <w:rPr>
          <w:noProof/>
        </w:rPr>
        <w:t xml:space="preserve"> </w:t>
      </w:r>
    </w:p>
    <w:p w14:paraId="49C97ADB" w14:textId="42953648" w:rsidR="005D2CAB" w:rsidRDefault="005D2CAB" w:rsidP="008923A5">
      <w:pPr>
        <w:spacing w:after="0" w:line="240" w:lineRule="auto"/>
        <w:ind w:left="-360" w:right="-514"/>
        <w:jc w:val="left"/>
        <w:rPr>
          <w:sz w:val="16"/>
          <w:szCs w:val="16"/>
        </w:rPr>
      </w:pPr>
      <w:r w:rsidRPr="005D2CAB">
        <w:rPr>
          <w:sz w:val="16"/>
          <w:szCs w:val="16"/>
        </w:rPr>
        <w:t>The main benefit of cache over main memory is that you can access data much quicker</w:t>
      </w:r>
      <w:r w:rsidR="008923A5">
        <w:rPr>
          <w:sz w:val="16"/>
          <w:szCs w:val="16"/>
        </w:rPr>
        <w:t xml:space="preserve">: </w:t>
      </w:r>
      <w:r w:rsidRPr="005D2CAB">
        <w:rPr>
          <w:rFonts w:hint="eastAsia"/>
          <w:sz w:val="16"/>
          <w:szCs w:val="16"/>
        </w:rPr>
        <w:t>●</w:t>
      </w:r>
      <w:r w:rsidRPr="005D2CAB">
        <w:rPr>
          <w:sz w:val="16"/>
          <w:szCs w:val="16"/>
        </w:rPr>
        <w:t xml:space="preserve"> Caches are built to be small and easy to access</w:t>
      </w:r>
      <w:r w:rsidR="008923A5">
        <w:rPr>
          <w:sz w:val="16"/>
          <w:szCs w:val="16"/>
        </w:rPr>
        <w:t xml:space="preserve"> </w:t>
      </w:r>
      <w:r w:rsidRPr="005D2CAB">
        <w:rPr>
          <w:rFonts w:hint="eastAsia"/>
          <w:sz w:val="16"/>
          <w:szCs w:val="16"/>
        </w:rPr>
        <w:t>●</w:t>
      </w:r>
      <w:r w:rsidRPr="005D2CAB">
        <w:rPr>
          <w:sz w:val="16"/>
          <w:szCs w:val="16"/>
        </w:rPr>
        <w:t xml:space="preserve"> They are often on or very close to the CPU chip</w:t>
      </w:r>
      <w:r w:rsidR="008923A5">
        <w:rPr>
          <w:sz w:val="16"/>
          <w:szCs w:val="16"/>
        </w:rPr>
        <w:t xml:space="preserve"> </w:t>
      </w:r>
      <w:r w:rsidRPr="005D2CAB">
        <w:rPr>
          <w:rFonts w:hint="eastAsia"/>
          <w:sz w:val="16"/>
          <w:szCs w:val="16"/>
        </w:rPr>
        <w:t>●</w:t>
      </w:r>
      <w:r w:rsidRPr="005D2CAB">
        <w:rPr>
          <w:sz w:val="16"/>
          <w:szCs w:val="16"/>
        </w:rPr>
        <w:t xml:space="preserve"> They take in the tens of cycles</w:t>
      </w:r>
      <w:r w:rsidR="008923A5">
        <w:rPr>
          <w:sz w:val="16"/>
          <w:szCs w:val="16"/>
        </w:rPr>
        <w:t xml:space="preserve"> </w:t>
      </w:r>
      <w:r w:rsidRPr="005D2CAB">
        <w:rPr>
          <w:rFonts w:hint="eastAsia"/>
          <w:sz w:val="16"/>
          <w:szCs w:val="16"/>
        </w:rPr>
        <w:t>●</w:t>
      </w:r>
      <w:r w:rsidRPr="005D2CAB">
        <w:rPr>
          <w:sz w:val="16"/>
          <w:szCs w:val="16"/>
        </w:rPr>
        <w:t xml:space="preserve"> Sizes on the order of kilobytes.</w:t>
      </w:r>
    </w:p>
    <w:p w14:paraId="71504DD5" w14:textId="22943D9F" w:rsidR="00823434" w:rsidRDefault="00823434" w:rsidP="008923A5">
      <w:pPr>
        <w:spacing w:after="0" w:line="240" w:lineRule="auto"/>
        <w:ind w:left="-360" w:right="-514"/>
        <w:jc w:val="left"/>
        <w:rPr>
          <w:sz w:val="16"/>
          <w:szCs w:val="16"/>
        </w:rPr>
      </w:pPr>
    </w:p>
    <w:p w14:paraId="0325E0E3" w14:textId="6AF1DBDE" w:rsidR="00823434" w:rsidRPr="00823434" w:rsidRDefault="00823434" w:rsidP="00C378C4">
      <w:pPr>
        <w:spacing w:after="0" w:line="240" w:lineRule="auto"/>
        <w:ind w:left="-360" w:right="-514"/>
        <w:jc w:val="left"/>
        <w:rPr>
          <w:sz w:val="16"/>
          <w:szCs w:val="16"/>
        </w:rPr>
      </w:pPr>
      <w:r w:rsidRPr="0086261F">
        <w:rPr>
          <w:b/>
          <w:bCs/>
          <w:sz w:val="16"/>
          <w:szCs w:val="16"/>
        </w:rPr>
        <w:t>Local optimizations</w:t>
      </w:r>
      <w:r w:rsidR="005307CA">
        <w:rPr>
          <w:sz w:val="16"/>
          <w:szCs w:val="16"/>
        </w:rPr>
        <w:t xml:space="preserve"> </w:t>
      </w:r>
      <w:r w:rsidRPr="00823434">
        <w:rPr>
          <w:sz w:val="16"/>
          <w:szCs w:val="16"/>
        </w:rPr>
        <w:t>work inside a single</w:t>
      </w:r>
      <w:r w:rsidR="005307CA">
        <w:rPr>
          <w:sz w:val="16"/>
          <w:szCs w:val="16"/>
        </w:rPr>
        <w:t xml:space="preserve"> </w:t>
      </w:r>
      <w:r w:rsidRPr="00823434">
        <w:rPr>
          <w:sz w:val="16"/>
          <w:szCs w:val="16"/>
        </w:rPr>
        <w:t>basic block</w:t>
      </w:r>
      <w:r w:rsidR="005307CA">
        <w:rPr>
          <w:sz w:val="16"/>
          <w:szCs w:val="16"/>
        </w:rPr>
        <w:t xml:space="preserve">: </w:t>
      </w:r>
      <w:r w:rsidRPr="00823434">
        <w:rPr>
          <w:sz w:val="16"/>
          <w:szCs w:val="16"/>
        </w:rPr>
        <w:t>Constant folding,</w:t>
      </w:r>
      <w:r w:rsidR="0086261F">
        <w:rPr>
          <w:sz w:val="16"/>
          <w:szCs w:val="16"/>
        </w:rPr>
        <w:t xml:space="preserve"> </w:t>
      </w:r>
      <w:r w:rsidRPr="00823434">
        <w:rPr>
          <w:sz w:val="16"/>
          <w:szCs w:val="16"/>
        </w:rPr>
        <w:t>strength reduction, dead</w:t>
      </w:r>
      <w:r w:rsidR="0086261F">
        <w:rPr>
          <w:sz w:val="16"/>
          <w:szCs w:val="16"/>
        </w:rPr>
        <w:t xml:space="preserve"> </w:t>
      </w:r>
      <w:r w:rsidRPr="00823434">
        <w:rPr>
          <w:sz w:val="16"/>
          <w:szCs w:val="16"/>
        </w:rPr>
        <w:t>code elimination, (local)</w:t>
      </w:r>
      <w:r w:rsidR="0086261F">
        <w:rPr>
          <w:sz w:val="16"/>
          <w:szCs w:val="16"/>
        </w:rPr>
        <w:t xml:space="preserve"> </w:t>
      </w:r>
      <w:r w:rsidR="00DA7402">
        <w:rPr>
          <w:sz w:val="16"/>
          <w:szCs w:val="16"/>
        </w:rPr>
        <w:t>c</w:t>
      </w:r>
      <w:r w:rsidR="00DA7402" w:rsidRPr="00DA7402">
        <w:rPr>
          <w:sz w:val="16"/>
          <w:szCs w:val="16"/>
        </w:rPr>
        <w:t>ommon subexpression elimination</w:t>
      </w:r>
      <w:r w:rsidRPr="00823434">
        <w:rPr>
          <w:sz w:val="16"/>
          <w:szCs w:val="16"/>
        </w:rPr>
        <w:t>, …</w:t>
      </w:r>
    </w:p>
    <w:p w14:paraId="2C0CB52F" w14:textId="505A6D0D" w:rsidR="00823434" w:rsidRPr="00046B37" w:rsidRDefault="00823434" w:rsidP="00046B37">
      <w:pPr>
        <w:spacing w:after="0" w:line="240" w:lineRule="auto"/>
        <w:ind w:left="-360" w:right="-514"/>
        <w:jc w:val="left"/>
        <w:rPr>
          <w:b/>
          <w:bCs/>
          <w:sz w:val="16"/>
          <w:szCs w:val="16"/>
        </w:rPr>
      </w:pPr>
      <w:r w:rsidRPr="00C378C4">
        <w:rPr>
          <w:b/>
          <w:bCs/>
          <w:sz w:val="16"/>
          <w:szCs w:val="16"/>
        </w:rPr>
        <w:t>Global optimizations</w:t>
      </w:r>
      <w:r w:rsidR="00C378C4">
        <w:rPr>
          <w:b/>
          <w:bCs/>
          <w:sz w:val="16"/>
          <w:szCs w:val="16"/>
        </w:rPr>
        <w:t xml:space="preserve"> </w:t>
      </w:r>
      <w:r w:rsidRPr="00823434">
        <w:rPr>
          <w:sz w:val="16"/>
          <w:szCs w:val="16"/>
        </w:rPr>
        <w:t>process the entire</w:t>
      </w:r>
      <w:r w:rsidR="00C378C4">
        <w:rPr>
          <w:b/>
          <w:bCs/>
          <w:sz w:val="16"/>
          <w:szCs w:val="16"/>
        </w:rPr>
        <w:t xml:space="preserve"> </w:t>
      </w:r>
      <w:r w:rsidRPr="00823434">
        <w:rPr>
          <w:sz w:val="16"/>
          <w:szCs w:val="16"/>
        </w:rPr>
        <w:t>control flow graph of a</w:t>
      </w:r>
      <w:r w:rsidR="00C378C4">
        <w:rPr>
          <w:b/>
          <w:bCs/>
          <w:sz w:val="16"/>
          <w:szCs w:val="16"/>
        </w:rPr>
        <w:t xml:space="preserve"> </w:t>
      </w:r>
      <w:r w:rsidRPr="00823434">
        <w:rPr>
          <w:sz w:val="16"/>
          <w:szCs w:val="16"/>
        </w:rPr>
        <w:t>function</w:t>
      </w:r>
      <w:r w:rsidR="00C378C4">
        <w:rPr>
          <w:sz w:val="16"/>
          <w:szCs w:val="16"/>
        </w:rPr>
        <w:t xml:space="preserve">: </w:t>
      </w:r>
      <w:r w:rsidRPr="00823434">
        <w:rPr>
          <w:sz w:val="16"/>
          <w:szCs w:val="16"/>
        </w:rPr>
        <w:t>Loop transformations,</w:t>
      </w:r>
      <w:r w:rsidR="00046B37">
        <w:rPr>
          <w:b/>
          <w:bCs/>
          <w:sz w:val="16"/>
          <w:szCs w:val="16"/>
        </w:rPr>
        <w:t xml:space="preserve"> </w:t>
      </w:r>
      <w:r w:rsidRPr="00823434">
        <w:rPr>
          <w:sz w:val="16"/>
          <w:szCs w:val="16"/>
        </w:rPr>
        <w:t>code motion, (global)</w:t>
      </w:r>
      <w:r w:rsidR="00046B37">
        <w:rPr>
          <w:b/>
          <w:bCs/>
          <w:sz w:val="16"/>
          <w:szCs w:val="16"/>
        </w:rPr>
        <w:t xml:space="preserve"> </w:t>
      </w:r>
      <w:r w:rsidRPr="00823434">
        <w:rPr>
          <w:sz w:val="16"/>
          <w:szCs w:val="16"/>
        </w:rPr>
        <w:t>CSE, …</w:t>
      </w:r>
    </w:p>
    <w:p w14:paraId="0C1B0AAC" w14:textId="46ABFDF9" w:rsidR="00F1104B" w:rsidRDefault="006B03CA" w:rsidP="00F1104B">
      <w:pPr>
        <w:spacing w:after="0" w:line="240" w:lineRule="auto"/>
        <w:ind w:left="-360" w:right="-514"/>
        <w:jc w:val="left"/>
        <w:rPr>
          <w:b/>
          <w:bCs/>
          <w:sz w:val="16"/>
          <w:szCs w:val="16"/>
        </w:rPr>
      </w:pPr>
      <w:r w:rsidRPr="006B03CA">
        <w:rPr>
          <w:b/>
          <w:bCs/>
          <w:sz w:val="16"/>
          <w:szCs w:val="16"/>
        </w:rPr>
        <w:drawing>
          <wp:inline distT="0" distB="0" distL="0" distR="0" wp14:anchorId="74F7883A" wp14:editId="04BB0A7C">
            <wp:extent cx="2725387" cy="1810328"/>
            <wp:effectExtent l="0" t="0" r="0" b="0"/>
            <wp:docPr id="31" name="Picture 3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4662" cy="1816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49A3" w:rsidRPr="00BA49A3">
        <w:rPr>
          <w:b/>
          <w:bCs/>
          <w:sz w:val="16"/>
          <w:szCs w:val="16"/>
        </w:rPr>
        <w:drawing>
          <wp:inline distT="0" distB="0" distL="0" distR="0" wp14:anchorId="3334AFC3" wp14:editId="3FE2E202">
            <wp:extent cx="1754528" cy="1769423"/>
            <wp:effectExtent l="0" t="0" r="0" b="254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72070" cy="1787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4E28" w:rsidRPr="00B463E7">
        <w:rPr>
          <w:b/>
          <w:bCs/>
          <w:sz w:val="16"/>
          <w:szCs w:val="16"/>
        </w:rPr>
        <w:drawing>
          <wp:inline distT="0" distB="0" distL="0" distR="0" wp14:anchorId="4F3B1BEA" wp14:editId="29AAAD69">
            <wp:extent cx="2360295" cy="1527175"/>
            <wp:effectExtent l="0" t="0" r="1905" b="0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0295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7FBD0" w14:textId="27AE83C3" w:rsidR="00823434" w:rsidRDefault="00F1104B" w:rsidP="00957EF8">
      <w:pPr>
        <w:spacing w:after="0" w:line="240" w:lineRule="auto"/>
        <w:ind w:left="-360" w:right="-514"/>
        <w:jc w:val="left"/>
        <w:rPr>
          <w:sz w:val="16"/>
          <w:szCs w:val="16"/>
        </w:rPr>
      </w:pPr>
      <w:r w:rsidRPr="004B4E28">
        <w:rPr>
          <w:sz w:val="16"/>
          <w:szCs w:val="16"/>
        </w:rPr>
        <w:t>Program symbols are either</w:t>
      </w:r>
      <w:r w:rsidR="00E9362A">
        <w:rPr>
          <w:sz w:val="16"/>
          <w:szCs w:val="16"/>
        </w:rPr>
        <w:t xml:space="preserve"> </w:t>
      </w:r>
      <w:r w:rsidRPr="004B4E28">
        <w:rPr>
          <w:sz w:val="16"/>
          <w:szCs w:val="16"/>
        </w:rPr>
        <w:t>strong or weak</w:t>
      </w:r>
      <w:r w:rsidR="00E9362A">
        <w:rPr>
          <w:sz w:val="16"/>
          <w:szCs w:val="16"/>
        </w:rPr>
        <w:t>:</w:t>
      </w:r>
      <w:r w:rsidR="00957EF8">
        <w:rPr>
          <w:sz w:val="16"/>
          <w:szCs w:val="16"/>
        </w:rPr>
        <w:t xml:space="preserve"> </w:t>
      </w:r>
      <w:r w:rsidRPr="004B4E28">
        <w:rPr>
          <w:rFonts w:ascii="微软雅黑" w:eastAsia="微软雅黑" w:hAnsi="微软雅黑" w:cs="微软雅黑" w:hint="eastAsia"/>
          <w:sz w:val="16"/>
          <w:szCs w:val="16"/>
        </w:rPr>
        <w:t>▪</w:t>
      </w:r>
      <w:r w:rsidR="00E9362A">
        <w:rPr>
          <w:sz w:val="16"/>
          <w:szCs w:val="16"/>
        </w:rPr>
        <w:t xml:space="preserve"> </w:t>
      </w:r>
      <w:r w:rsidRPr="004B4E28">
        <w:rPr>
          <w:sz w:val="16"/>
          <w:szCs w:val="16"/>
        </w:rPr>
        <w:t>Strong</w:t>
      </w:r>
      <w:r w:rsidR="00E9362A">
        <w:rPr>
          <w:sz w:val="16"/>
          <w:szCs w:val="16"/>
        </w:rPr>
        <w:t xml:space="preserve">: </w:t>
      </w:r>
      <w:r w:rsidRPr="004B4E28">
        <w:rPr>
          <w:sz w:val="16"/>
          <w:szCs w:val="16"/>
        </w:rPr>
        <w:t>procedures and initialized globals</w:t>
      </w:r>
      <w:r w:rsidR="00957EF8">
        <w:rPr>
          <w:sz w:val="16"/>
          <w:szCs w:val="16"/>
        </w:rPr>
        <w:t xml:space="preserve"> </w:t>
      </w:r>
      <w:r w:rsidRPr="004B4E28">
        <w:rPr>
          <w:rFonts w:ascii="微软雅黑" w:eastAsia="微软雅黑" w:hAnsi="微软雅黑" w:cs="微软雅黑" w:hint="eastAsia"/>
          <w:sz w:val="16"/>
          <w:szCs w:val="16"/>
        </w:rPr>
        <w:t>▪</w:t>
      </w:r>
      <w:r w:rsidR="00E9362A">
        <w:rPr>
          <w:rFonts w:ascii="微软雅黑" w:eastAsia="微软雅黑" w:hAnsi="微软雅黑" w:cs="微软雅黑" w:hint="eastAsia"/>
          <w:sz w:val="16"/>
          <w:szCs w:val="16"/>
        </w:rPr>
        <w:t xml:space="preserve"> </w:t>
      </w:r>
      <w:r w:rsidRPr="004B4E28">
        <w:rPr>
          <w:sz w:val="16"/>
          <w:szCs w:val="16"/>
        </w:rPr>
        <w:t>Weak</w:t>
      </w:r>
      <w:r w:rsidR="00E9362A">
        <w:rPr>
          <w:sz w:val="16"/>
          <w:szCs w:val="16"/>
        </w:rPr>
        <w:t xml:space="preserve">: </w:t>
      </w:r>
      <w:r w:rsidRPr="00E9362A">
        <w:rPr>
          <w:sz w:val="16"/>
          <w:szCs w:val="16"/>
        </w:rPr>
        <w:t>uninitialized globals</w:t>
      </w:r>
    </w:p>
    <w:p w14:paraId="6D01A555" w14:textId="77777777" w:rsidR="0064042F" w:rsidRPr="00E9362A" w:rsidRDefault="0064042F" w:rsidP="00957EF8">
      <w:pPr>
        <w:spacing w:after="0" w:line="240" w:lineRule="auto"/>
        <w:ind w:left="-360" w:right="-514"/>
        <w:jc w:val="left"/>
        <w:rPr>
          <w:sz w:val="16"/>
          <w:szCs w:val="16"/>
        </w:rPr>
      </w:pPr>
    </w:p>
    <w:p w14:paraId="7F29F5AE" w14:textId="6A43E588" w:rsidR="00561509" w:rsidRPr="008223B8" w:rsidRDefault="00561509" w:rsidP="00D97527">
      <w:pPr>
        <w:spacing w:after="0" w:line="240" w:lineRule="auto"/>
        <w:ind w:left="-360" w:right="-514"/>
        <w:jc w:val="left"/>
        <w:rPr>
          <w:b/>
          <w:bCs/>
          <w:sz w:val="16"/>
          <w:szCs w:val="16"/>
        </w:rPr>
      </w:pPr>
      <w:r w:rsidRPr="008223B8">
        <w:rPr>
          <w:b/>
          <w:bCs/>
          <w:sz w:val="16"/>
          <w:szCs w:val="16"/>
        </w:rPr>
        <w:t>Benefits of virtual memory</w:t>
      </w:r>
    </w:p>
    <w:p w14:paraId="2429AB6B" w14:textId="77777777" w:rsidR="00BE506B" w:rsidRDefault="00D97527" w:rsidP="002B6323">
      <w:pPr>
        <w:spacing w:after="0" w:line="240" w:lineRule="auto"/>
        <w:ind w:left="-360" w:right="-514"/>
        <w:jc w:val="left"/>
        <w:rPr>
          <w:sz w:val="16"/>
          <w:szCs w:val="16"/>
        </w:rPr>
      </w:pPr>
      <w:r w:rsidRPr="00D97527">
        <w:rPr>
          <w:sz w:val="16"/>
          <w:szCs w:val="16"/>
        </w:rPr>
        <w:t>Uses main memory efficiently</w:t>
      </w:r>
      <w:r w:rsidR="00A31639">
        <w:rPr>
          <w:sz w:val="16"/>
          <w:szCs w:val="16"/>
        </w:rPr>
        <w:t xml:space="preserve">: </w:t>
      </w:r>
      <w:r w:rsidRPr="00D97527">
        <w:rPr>
          <w:sz w:val="16"/>
          <w:szCs w:val="16"/>
        </w:rPr>
        <w:t>Use DRAM as a cache for parts of a virtual address space</w:t>
      </w:r>
    </w:p>
    <w:p w14:paraId="3E89E98D" w14:textId="485096F8" w:rsidR="00D97527" w:rsidRPr="00D97527" w:rsidRDefault="00D97527" w:rsidP="008C76EC">
      <w:pPr>
        <w:spacing w:after="0" w:line="240" w:lineRule="auto"/>
        <w:ind w:left="-360" w:right="-514"/>
        <w:jc w:val="left"/>
        <w:rPr>
          <w:sz w:val="16"/>
          <w:szCs w:val="16"/>
        </w:rPr>
      </w:pPr>
      <w:r w:rsidRPr="00D97527">
        <w:rPr>
          <w:sz w:val="16"/>
          <w:szCs w:val="16"/>
        </w:rPr>
        <w:t>Simplifies memory management</w:t>
      </w:r>
      <w:r w:rsidR="00BE506B">
        <w:rPr>
          <w:sz w:val="16"/>
          <w:szCs w:val="16"/>
        </w:rPr>
        <w:t xml:space="preserve">: </w:t>
      </w:r>
      <w:r w:rsidRPr="00D97527">
        <w:rPr>
          <w:sz w:val="16"/>
          <w:szCs w:val="16"/>
        </w:rPr>
        <w:t>Each process gets the same uniform linear address space</w:t>
      </w:r>
    </w:p>
    <w:p w14:paraId="6183E7B7" w14:textId="0F6FFB63" w:rsidR="00823434" w:rsidRDefault="00D97527" w:rsidP="00823434">
      <w:pPr>
        <w:spacing w:after="0" w:line="240" w:lineRule="auto"/>
        <w:ind w:left="-360" w:right="-514"/>
        <w:jc w:val="left"/>
        <w:rPr>
          <w:sz w:val="16"/>
          <w:szCs w:val="16"/>
        </w:rPr>
      </w:pPr>
      <w:r w:rsidRPr="00D97527">
        <w:rPr>
          <w:sz w:val="16"/>
          <w:szCs w:val="16"/>
        </w:rPr>
        <w:t>Isolates address spaces</w:t>
      </w:r>
      <w:r w:rsidR="008C76EC">
        <w:rPr>
          <w:sz w:val="16"/>
          <w:szCs w:val="16"/>
        </w:rPr>
        <w:t xml:space="preserve">: </w:t>
      </w:r>
      <w:r w:rsidRPr="00D97527">
        <w:rPr>
          <w:sz w:val="16"/>
          <w:szCs w:val="16"/>
        </w:rPr>
        <w:t>One process can</w:t>
      </w:r>
      <w:r w:rsidR="006A2ACD">
        <w:rPr>
          <w:sz w:val="16"/>
          <w:szCs w:val="16"/>
        </w:rPr>
        <w:t>’</w:t>
      </w:r>
      <w:r w:rsidRPr="00D97527">
        <w:rPr>
          <w:sz w:val="16"/>
          <w:szCs w:val="16"/>
        </w:rPr>
        <w:t>t interfere with another s memory</w:t>
      </w:r>
      <w:r w:rsidR="00790C40">
        <w:rPr>
          <w:sz w:val="16"/>
          <w:szCs w:val="16"/>
        </w:rPr>
        <w:t xml:space="preserve">, </w:t>
      </w:r>
      <w:r w:rsidRPr="00D97527">
        <w:rPr>
          <w:sz w:val="16"/>
          <w:szCs w:val="16"/>
        </w:rPr>
        <w:t>User program cannot access privileged kernel information and code</w:t>
      </w:r>
    </w:p>
    <w:p w14:paraId="23AAEF28" w14:textId="77777777" w:rsidR="00347BC2" w:rsidRDefault="00347BC2" w:rsidP="00347BC2">
      <w:pPr>
        <w:spacing w:after="0" w:line="240" w:lineRule="auto"/>
        <w:ind w:left="-360" w:right="-514"/>
        <w:jc w:val="left"/>
        <w:rPr>
          <w:sz w:val="16"/>
          <w:szCs w:val="16"/>
        </w:rPr>
      </w:pPr>
    </w:p>
    <w:p w14:paraId="3239A9FC" w14:textId="77777777" w:rsidR="00347BC2" w:rsidRDefault="00347BC2" w:rsidP="00347BC2">
      <w:pPr>
        <w:spacing w:after="0" w:line="240" w:lineRule="auto"/>
        <w:ind w:left="-360" w:right="-514"/>
        <w:jc w:val="left"/>
        <w:rPr>
          <w:sz w:val="16"/>
          <w:szCs w:val="16"/>
        </w:rPr>
      </w:pPr>
      <w:r w:rsidRPr="00347BC2">
        <w:rPr>
          <w:sz w:val="16"/>
          <w:szCs w:val="16"/>
        </w:rPr>
        <w:t>Virtual memory keeps address spaces separate by ensuring that each process has its</w:t>
      </w:r>
      <w:r>
        <w:rPr>
          <w:sz w:val="16"/>
          <w:szCs w:val="16"/>
        </w:rPr>
        <w:t xml:space="preserve"> </w:t>
      </w:r>
      <w:r w:rsidRPr="00347BC2">
        <w:rPr>
          <w:sz w:val="16"/>
          <w:szCs w:val="16"/>
        </w:rPr>
        <w:t>own page table that maps virtual addresses to physical addresses. This is done inside</w:t>
      </w:r>
      <w:r>
        <w:rPr>
          <w:sz w:val="16"/>
          <w:szCs w:val="16"/>
        </w:rPr>
        <w:t xml:space="preserve"> </w:t>
      </w:r>
      <w:r w:rsidRPr="00347BC2">
        <w:rPr>
          <w:sz w:val="16"/>
          <w:szCs w:val="16"/>
        </w:rPr>
        <w:t>the operating system. Therefore, multiple processes can access the same virtual</w:t>
      </w:r>
      <w:r>
        <w:rPr>
          <w:sz w:val="16"/>
          <w:szCs w:val="16"/>
        </w:rPr>
        <w:t xml:space="preserve"> </w:t>
      </w:r>
      <w:r w:rsidRPr="00347BC2">
        <w:rPr>
          <w:sz w:val="16"/>
          <w:szCs w:val="16"/>
        </w:rPr>
        <w:t>address simultaneously--this is possible because the virtual address within each</w:t>
      </w:r>
      <w:r>
        <w:rPr>
          <w:sz w:val="16"/>
          <w:szCs w:val="16"/>
        </w:rPr>
        <w:t xml:space="preserve"> </w:t>
      </w:r>
      <w:r w:rsidRPr="00347BC2">
        <w:rPr>
          <w:sz w:val="16"/>
          <w:szCs w:val="16"/>
        </w:rPr>
        <w:t>process would map to a different physical page in physical memory.</w:t>
      </w:r>
      <w:r>
        <w:rPr>
          <w:sz w:val="16"/>
          <w:szCs w:val="16"/>
        </w:rPr>
        <w:t xml:space="preserve"> </w:t>
      </w:r>
    </w:p>
    <w:p w14:paraId="560BBF55" w14:textId="03A2976A" w:rsidR="00347BC2" w:rsidRDefault="00347BC2" w:rsidP="00347BC2">
      <w:pPr>
        <w:spacing w:after="0" w:line="240" w:lineRule="auto"/>
        <w:ind w:left="-360" w:right="-514"/>
        <w:jc w:val="left"/>
        <w:rPr>
          <w:sz w:val="16"/>
          <w:szCs w:val="16"/>
        </w:rPr>
      </w:pPr>
      <w:r w:rsidRPr="00347BC2">
        <w:rPr>
          <w:sz w:val="16"/>
          <w:szCs w:val="16"/>
        </w:rPr>
        <w:t>The OS can share information between address spaces by mapping virtual pages in</w:t>
      </w:r>
      <w:r>
        <w:rPr>
          <w:sz w:val="16"/>
          <w:szCs w:val="16"/>
        </w:rPr>
        <w:t xml:space="preserve"> </w:t>
      </w:r>
      <w:r w:rsidRPr="00347BC2">
        <w:rPr>
          <w:sz w:val="16"/>
          <w:szCs w:val="16"/>
        </w:rPr>
        <w:t>each of the page tables to the same physical page of memory. This is most useful for</w:t>
      </w:r>
      <w:r>
        <w:rPr>
          <w:sz w:val="16"/>
          <w:szCs w:val="16"/>
        </w:rPr>
        <w:t xml:space="preserve"> </w:t>
      </w:r>
      <w:r w:rsidRPr="00347BC2">
        <w:rPr>
          <w:sz w:val="16"/>
          <w:szCs w:val="16"/>
        </w:rPr>
        <w:t>code libraries--if multiple processes use the same code library, any process that needs</w:t>
      </w:r>
      <w:r>
        <w:rPr>
          <w:sz w:val="16"/>
          <w:szCs w:val="16"/>
        </w:rPr>
        <w:t xml:space="preserve"> </w:t>
      </w:r>
      <w:r w:rsidRPr="00347BC2">
        <w:rPr>
          <w:sz w:val="16"/>
          <w:szCs w:val="16"/>
        </w:rPr>
        <w:t>the library can map</w:t>
      </w:r>
    </w:p>
    <w:p w14:paraId="71843B81" w14:textId="19357BC6" w:rsidR="000A4615" w:rsidRDefault="00633F44" w:rsidP="00790C40">
      <w:pPr>
        <w:spacing w:after="0" w:line="240" w:lineRule="auto"/>
        <w:ind w:left="-360" w:right="-514"/>
        <w:jc w:val="left"/>
        <w:rPr>
          <w:sz w:val="16"/>
          <w:szCs w:val="16"/>
        </w:rPr>
      </w:pPr>
      <w:r w:rsidRPr="008E28A4">
        <w:rPr>
          <w:noProof/>
          <w:sz w:val="16"/>
          <w:szCs w:val="16"/>
        </w:rPr>
        <w:drawing>
          <wp:inline distT="0" distB="0" distL="0" distR="0" wp14:anchorId="33DA11A1" wp14:editId="4FE317E4">
            <wp:extent cx="2984500" cy="1344980"/>
            <wp:effectExtent l="0" t="0" r="6350" b="7620"/>
            <wp:docPr id="13" name="图片 12" descr="C:\Users\szxkd\AppData\Local\Temp\166136975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zxkd\AppData\Local\Temp\1661369754(1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0" cy="13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4615" w:rsidRPr="00BC7821">
        <w:rPr>
          <w:noProof/>
          <w:sz w:val="16"/>
          <w:szCs w:val="16"/>
        </w:rPr>
        <w:drawing>
          <wp:inline distT="0" distB="0" distL="0" distR="0" wp14:anchorId="08A2485B" wp14:editId="62F343EE">
            <wp:extent cx="2679247" cy="1294410"/>
            <wp:effectExtent l="0" t="0" r="6985" b="1270"/>
            <wp:docPr id="10" name="图片 11" descr="C:\Users\szxkd\AppData\Local\Temp\166136942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zxkd\AppData\Local\Temp\1661369422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164"/>
                    <a:stretch/>
                  </pic:blipFill>
                  <pic:spPr bwMode="auto">
                    <a:xfrm>
                      <a:off x="0" y="0"/>
                      <a:ext cx="2704795" cy="1306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7D49E0" w14:textId="02CCD67F" w:rsidR="00A367E8" w:rsidRDefault="007C22E3" w:rsidP="00790C40">
      <w:pPr>
        <w:spacing w:after="0" w:line="240" w:lineRule="auto"/>
        <w:ind w:left="-360" w:right="-514"/>
        <w:jc w:val="left"/>
        <w:rPr>
          <w:sz w:val="16"/>
          <w:szCs w:val="16"/>
        </w:rPr>
      </w:pPr>
      <w:r w:rsidRPr="008E28A4">
        <w:rPr>
          <w:noProof/>
          <w:sz w:val="16"/>
          <w:szCs w:val="16"/>
        </w:rPr>
        <w:drawing>
          <wp:inline distT="0" distB="0" distL="0" distR="0" wp14:anchorId="3C403B1C" wp14:editId="072876F8">
            <wp:extent cx="2851150" cy="1819023"/>
            <wp:effectExtent l="0" t="0" r="6350" b="0"/>
            <wp:docPr id="14" name="图片 13" descr="C:\Users\szxkd\AppData\Local\Temp\166136982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zxkd\AppData\Local\Temp\1661369824(1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423" cy="1824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2505">
        <w:rPr>
          <w:noProof/>
          <w:sz w:val="16"/>
          <w:szCs w:val="16"/>
        </w:rPr>
        <w:drawing>
          <wp:inline distT="0" distB="0" distL="0" distR="0" wp14:anchorId="13370D18" wp14:editId="41FE02A6">
            <wp:extent cx="2561235" cy="1739900"/>
            <wp:effectExtent l="0" t="0" r="0" b="0"/>
            <wp:docPr id="15" name="图片 15" descr="C:\Users\szxkd\AppData\Local\Temp\166136994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zxkd\AppData\Local\Temp\1661369946(1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4340" cy="1742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409C">
        <w:rPr>
          <w:noProof/>
          <w:sz w:val="16"/>
          <w:szCs w:val="16"/>
        </w:rPr>
        <w:drawing>
          <wp:inline distT="0" distB="0" distL="0" distR="0" wp14:anchorId="074D82D5" wp14:editId="43A0DDCD">
            <wp:extent cx="1514247" cy="1357165"/>
            <wp:effectExtent l="0" t="0" r="0" b="0"/>
            <wp:docPr id="19" name="图片 19" descr="C:\Users\szxkd\AppData\Local\Temp\166137082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zxkd\AppData\Local\Temp\1661370824(1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9485" cy="136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C8B2D" w14:textId="041F78C5" w:rsidR="00FB7517" w:rsidRDefault="00850727" w:rsidP="00790C40">
      <w:pPr>
        <w:spacing w:after="0" w:line="240" w:lineRule="auto"/>
        <w:ind w:left="-360" w:right="-514"/>
        <w:jc w:val="left"/>
        <w:rPr>
          <w:sz w:val="16"/>
          <w:szCs w:val="16"/>
        </w:rPr>
      </w:pPr>
      <w:r w:rsidRPr="005B437E">
        <w:rPr>
          <w:noProof/>
          <w:sz w:val="16"/>
          <w:szCs w:val="16"/>
        </w:rPr>
        <w:lastRenderedPageBreak/>
        <w:drawing>
          <wp:inline distT="0" distB="0" distL="0" distR="0" wp14:anchorId="3F69607C" wp14:editId="12D932B8">
            <wp:extent cx="3331028" cy="2133355"/>
            <wp:effectExtent l="0" t="0" r="3175" b="635"/>
            <wp:docPr id="17" name="图片 17" descr="C:\Users\szxkd\AppData\Local\Temp\166137034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zxkd\AppData\Local\Temp\1661370342(1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438" cy="2153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148B" w:rsidRPr="00B0148B">
        <w:rPr>
          <w:noProof/>
          <w:sz w:val="16"/>
          <w:szCs w:val="16"/>
        </w:rPr>
        <w:drawing>
          <wp:inline distT="0" distB="0" distL="0" distR="0" wp14:anchorId="742D1A3F" wp14:editId="1BD9C7DA">
            <wp:extent cx="3038339" cy="1554587"/>
            <wp:effectExtent l="0" t="0" r="0" b="762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81612" cy="157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8CE6B" w14:textId="548DF284" w:rsidR="008B1416" w:rsidRDefault="008B1416" w:rsidP="00790C40">
      <w:pPr>
        <w:spacing w:after="0" w:line="240" w:lineRule="auto"/>
        <w:ind w:left="-360" w:right="-514"/>
        <w:jc w:val="left"/>
        <w:rPr>
          <w:sz w:val="16"/>
          <w:szCs w:val="16"/>
        </w:rPr>
      </w:pPr>
      <w:r w:rsidRPr="00056353">
        <w:rPr>
          <w:rFonts w:ascii="Times New Roman" w:hAnsi="Times New Roman" w:cs="Times New Roman"/>
          <w:noProof/>
          <w:sz w:val="16"/>
          <w:szCs w:val="16"/>
        </w:rPr>
        <w:drawing>
          <wp:inline distT="0" distB="0" distL="0" distR="0" wp14:anchorId="0EE4F3C4" wp14:editId="00686A78">
            <wp:extent cx="2873828" cy="1741169"/>
            <wp:effectExtent l="0" t="0" r="3175" b="0"/>
            <wp:docPr id="25" name="图片 25" descr="C:\Users\szxkd\AppData\Local\Temp\166137514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zxkd\AppData\Local\Temp\1661375147(1)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918" cy="1755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60292" w:rsidRPr="00060292">
        <w:rPr>
          <w:sz w:val="16"/>
          <w:szCs w:val="16"/>
        </w:rPr>
        <w:drawing>
          <wp:inline distT="0" distB="0" distL="0" distR="0" wp14:anchorId="649D8439" wp14:editId="0688EEA0">
            <wp:extent cx="3025793" cy="1799112"/>
            <wp:effectExtent l="0" t="0" r="3175" b="0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42342" cy="180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E6F97" w14:textId="424F7C85" w:rsidR="00DA0B00" w:rsidRDefault="00DA0B00" w:rsidP="00B27B43">
      <w:pPr>
        <w:spacing w:after="0" w:line="240" w:lineRule="auto"/>
        <w:ind w:left="-360" w:right="-514"/>
        <w:jc w:val="left"/>
        <w:rPr>
          <w:sz w:val="16"/>
          <w:szCs w:val="16"/>
        </w:rPr>
      </w:pPr>
      <w:r w:rsidRPr="000559A8">
        <w:rPr>
          <w:b/>
          <w:bCs/>
          <w:sz w:val="16"/>
          <w:szCs w:val="16"/>
        </w:rPr>
        <w:t>Classical problem classes of concurrent programs:</w:t>
      </w:r>
      <w:r w:rsidR="000559A8" w:rsidRPr="000559A8">
        <w:rPr>
          <w:b/>
          <w:bCs/>
          <w:sz w:val="16"/>
          <w:szCs w:val="16"/>
        </w:rPr>
        <w:t xml:space="preserve"> </w:t>
      </w:r>
      <w:r w:rsidRPr="002407AA">
        <w:rPr>
          <w:b/>
          <w:bCs/>
          <w:sz w:val="16"/>
          <w:szCs w:val="16"/>
        </w:rPr>
        <w:t>Races</w:t>
      </w:r>
      <w:r w:rsidRPr="00DA0B00">
        <w:rPr>
          <w:sz w:val="16"/>
          <w:szCs w:val="16"/>
        </w:rPr>
        <w:t>: outcome depends on arbitrary scheduling decisions</w:t>
      </w:r>
      <w:r w:rsidR="000559A8">
        <w:rPr>
          <w:sz w:val="16"/>
          <w:szCs w:val="16"/>
        </w:rPr>
        <w:t xml:space="preserve"> </w:t>
      </w:r>
      <w:r w:rsidRPr="00DA0B00">
        <w:rPr>
          <w:sz w:val="16"/>
          <w:szCs w:val="16"/>
        </w:rPr>
        <w:t>elsewhere in the system</w:t>
      </w:r>
      <w:r w:rsidR="000559A8">
        <w:rPr>
          <w:sz w:val="16"/>
          <w:szCs w:val="16"/>
        </w:rPr>
        <w:t xml:space="preserve"> | </w:t>
      </w:r>
      <w:r w:rsidRPr="002407AA">
        <w:rPr>
          <w:b/>
          <w:bCs/>
          <w:sz w:val="16"/>
          <w:szCs w:val="16"/>
        </w:rPr>
        <w:t>Deadlock</w:t>
      </w:r>
      <w:r w:rsidRPr="00DA0B00">
        <w:rPr>
          <w:sz w:val="16"/>
          <w:szCs w:val="16"/>
        </w:rPr>
        <w:t>: improper resource allocation prevents forward progress</w:t>
      </w:r>
      <w:r w:rsidR="007914DD">
        <w:rPr>
          <w:sz w:val="16"/>
          <w:szCs w:val="16"/>
        </w:rPr>
        <w:t xml:space="preserve"> | </w:t>
      </w:r>
      <w:r w:rsidRPr="002407AA">
        <w:rPr>
          <w:b/>
          <w:bCs/>
          <w:sz w:val="16"/>
          <w:szCs w:val="16"/>
        </w:rPr>
        <w:t>Livelock/Starvation/Fairness</w:t>
      </w:r>
      <w:r w:rsidRPr="00DA0B00">
        <w:rPr>
          <w:sz w:val="16"/>
          <w:szCs w:val="16"/>
        </w:rPr>
        <w:t>: external events and/or system</w:t>
      </w:r>
      <w:r w:rsidR="00B27B43">
        <w:rPr>
          <w:sz w:val="16"/>
          <w:szCs w:val="16"/>
        </w:rPr>
        <w:t xml:space="preserve"> </w:t>
      </w:r>
      <w:r w:rsidRPr="00DA0B00">
        <w:rPr>
          <w:sz w:val="16"/>
          <w:szCs w:val="16"/>
        </w:rPr>
        <w:t>scheduling decisions can prevent sub task progress</w:t>
      </w:r>
    </w:p>
    <w:p w14:paraId="7E68E190" w14:textId="5460AF97" w:rsidR="00AB0D52" w:rsidRDefault="00AB0D52" w:rsidP="00B27B43">
      <w:pPr>
        <w:spacing w:after="0" w:line="240" w:lineRule="auto"/>
        <w:ind w:left="-360" w:right="-514"/>
        <w:jc w:val="left"/>
        <w:rPr>
          <w:sz w:val="16"/>
          <w:szCs w:val="16"/>
        </w:rPr>
      </w:pPr>
      <w:r w:rsidRPr="00AB0D52">
        <w:rPr>
          <w:sz w:val="16"/>
          <w:szCs w:val="16"/>
        </w:rPr>
        <w:drawing>
          <wp:inline distT="0" distB="0" distL="0" distR="0" wp14:anchorId="2D55F2A3" wp14:editId="7EA85A83">
            <wp:extent cx="2703201" cy="1603169"/>
            <wp:effectExtent l="0" t="0" r="1905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07804" cy="160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0E0C" w:rsidRPr="00FD0E0C">
        <w:rPr>
          <w:sz w:val="16"/>
          <w:szCs w:val="16"/>
        </w:rPr>
        <w:drawing>
          <wp:inline distT="0" distB="0" distL="0" distR="0" wp14:anchorId="7456872F" wp14:editId="4BC976D0">
            <wp:extent cx="2560364" cy="1597231"/>
            <wp:effectExtent l="0" t="0" r="0" b="317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70071" cy="160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421D" w:rsidRPr="0040421D">
        <w:rPr>
          <w:sz w:val="16"/>
          <w:szCs w:val="16"/>
        </w:rPr>
        <w:drawing>
          <wp:inline distT="0" distB="0" distL="0" distR="0" wp14:anchorId="79C1C0DC" wp14:editId="2D8B49EE">
            <wp:extent cx="2983598" cy="2006930"/>
            <wp:effectExtent l="0" t="0" r="762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97380" cy="2016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5E5F" w:rsidRPr="00A35E5F">
        <w:rPr>
          <w:sz w:val="16"/>
          <w:szCs w:val="16"/>
        </w:rPr>
        <w:drawing>
          <wp:inline distT="0" distB="0" distL="0" distR="0" wp14:anchorId="0DAFD6E9" wp14:editId="0B96B35D">
            <wp:extent cx="2818043" cy="2054431"/>
            <wp:effectExtent l="0" t="0" r="1905" b="3175"/>
            <wp:docPr id="22" name="Picture 2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33596" cy="206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D04DB" w14:textId="7CAF09FF" w:rsidR="00EA1E08" w:rsidRDefault="00EA1E08" w:rsidP="00B27B43">
      <w:pPr>
        <w:spacing w:after="0" w:line="240" w:lineRule="auto"/>
        <w:ind w:left="-360" w:right="-514"/>
        <w:jc w:val="left"/>
        <w:rPr>
          <w:sz w:val="16"/>
          <w:szCs w:val="16"/>
        </w:rPr>
      </w:pPr>
      <w:r w:rsidRPr="00EA1E08">
        <w:rPr>
          <w:sz w:val="16"/>
          <w:szCs w:val="16"/>
        </w:rPr>
        <w:drawing>
          <wp:inline distT="0" distB="0" distL="0" distR="0" wp14:anchorId="0263BD89" wp14:editId="27F19453">
            <wp:extent cx="3092477" cy="1810987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02140" cy="181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4D27" w:rsidRPr="00EA4D27">
        <w:rPr>
          <w:sz w:val="16"/>
          <w:szCs w:val="16"/>
        </w:rPr>
        <w:drawing>
          <wp:inline distT="0" distB="0" distL="0" distR="0" wp14:anchorId="4AE14164" wp14:editId="1F2AC292">
            <wp:extent cx="3123263" cy="1787237"/>
            <wp:effectExtent l="0" t="0" r="1270" b="381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52685" cy="180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5508" w:rsidRPr="00EC5508">
        <w:rPr>
          <w:sz w:val="16"/>
          <w:szCs w:val="16"/>
        </w:rPr>
        <w:lastRenderedPageBreak/>
        <w:drawing>
          <wp:inline distT="0" distB="0" distL="0" distR="0" wp14:anchorId="4F40E3DD" wp14:editId="5EA0E50F">
            <wp:extent cx="3165292" cy="2280063"/>
            <wp:effectExtent l="0" t="0" r="0" b="6350"/>
            <wp:docPr id="26" name="Picture 2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abl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75443" cy="22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8BD3A" w14:textId="77777777" w:rsidR="00D85E0A" w:rsidRDefault="00963F92" w:rsidP="00D85E0A">
      <w:pPr>
        <w:spacing w:after="0" w:line="240" w:lineRule="auto"/>
        <w:ind w:left="-360" w:right="-514"/>
        <w:jc w:val="left"/>
        <w:rPr>
          <w:sz w:val="16"/>
          <w:szCs w:val="16"/>
        </w:rPr>
      </w:pPr>
      <w:r w:rsidRPr="008215D9">
        <w:rPr>
          <w:b/>
          <w:bCs/>
          <w:sz w:val="16"/>
          <w:szCs w:val="16"/>
        </w:rPr>
        <w:t xml:space="preserve">Internet </w:t>
      </w:r>
      <w:r w:rsidRPr="008215D9">
        <w:rPr>
          <w:b/>
          <w:bCs/>
          <w:sz w:val="16"/>
          <w:szCs w:val="16"/>
        </w:rPr>
        <w:t>protocol</w:t>
      </w:r>
      <w:r w:rsidRPr="00963F92">
        <w:rPr>
          <w:sz w:val="16"/>
          <w:szCs w:val="16"/>
        </w:rPr>
        <w:t xml:space="preserve"> software running on each host and</w:t>
      </w:r>
      <w:r>
        <w:rPr>
          <w:sz w:val="16"/>
          <w:szCs w:val="16"/>
        </w:rPr>
        <w:t xml:space="preserve"> </w:t>
      </w:r>
      <w:r w:rsidRPr="00963F92">
        <w:rPr>
          <w:sz w:val="16"/>
          <w:szCs w:val="16"/>
        </w:rPr>
        <w:t>router</w:t>
      </w:r>
      <w:r>
        <w:rPr>
          <w:sz w:val="16"/>
          <w:szCs w:val="16"/>
        </w:rPr>
        <w:t xml:space="preserve">. </w:t>
      </w:r>
      <w:r w:rsidRPr="00963F92">
        <w:rPr>
          <w:sz w:val="16"/>
          <w:szCs w:val="16"/>
        </w:rPr>
        <w:t>Protocol is a set of rules that governs how hosts and routers should</w:t>
      </w:r>
      <w:r>
        <w:rPr>
          <w:sz w:val="16"/>
          <w:szCs w:val="16"/>
        </w:rPr>
        <w:t xml:space="preserve"> </w:t>
      </w:r>
      <w:r w:rsidRPr="00963F92">
        <w:rPr>
          <w:sz w:val="16"/>
          <w:szCs w:val="16"/>
        </w:rPr>
        <w:t>cooperate when they transfer data from network to network.</w:t>
      </w:r>
      <w:r>
        <w:rPr>
          <w:sz w:val="16"/>
          <w:szCs w:val="16"/>
        </w:rPr>
        <w:t xml:space="preserve"> </w:t>
      </w:r>
      <w:r w:rsidRPr="00963F92">
        <w:rPr>
          <w:sz w:val="16"/>
          <w:szCs w:val="16"/>
        </w:rPr>
        <w:t>Smooths out the differences between the different networks</w:t>
      </w:r>
      <w:r w:rsidR="008215D9">
        <w:rPr>
          <w:sz w:val="16"/>
          <w:szCs w:val="16"/>
        </w:rPr>
        <w:t>.</w:t>
      </w:r>
    </w:p>
    <w:p w14:paraId="0DB57C8A" w14:textId="23563492" w:rsidR="00D85E0A" w:rsidRDefault="00D85E0A" w:rsidP="00D85E0A">
      <w:pPr>
        <w:spacing w:after="0" w:line="240" w:lineRule="auto"/>
        <w:ind w:left="-360" w:right="-514"/>
        <w:jc w:val="left"/>
        <w:rPr>
          <w:sz w:val="16"/>
          <w:szCs w:val="16"/>
        </w:rPr>
      </w:pPr>
      <w:r w:rsidRPr="006C437C">
        <w:rPr>
          <w:sz w:val="16"/>
          <w:szCs w:val="16"/>
        </w:rPr>
        <w:t xml:space="preserve">1. </w:t>
      </w:r>
      <w:r w:rsidR="008215D9" w:rsidRPr="00D85E0A">
        <w:rPr>
          <w:sz w:val="16"/>
          <w:szCs w:val="16"/>
        </w:rPr>
        <w:t>Provides a naming scheme</w:t>
      </w:r>
      <w:r w:rsidR="008215D9" w:rsidRPr="00D85E0A">
        <w:rPr>
          <w:sz w:val="16"/>
          <w:szCs w:val="16"/>
        </w:rPr>
        <w:t xml:space="preserve">: </w:t>
      </w:r>
      <w:r w:rsidR="008215D9" w:rsidRPr="00D85E0A">
        <w:rPr>
          <w:sz w:val="16"/>
          <w:szCs w:val="16"/>
        </w:rPr>
        <w:t>An internet protocol defines a uniform format for host addresses</w:t>
      </w:r>
      <w:r w:rsidR="003F72CB" w:rsidRPr="00D85E0A">
        <w:rPr>
          <w:sz w:val="16"/>
          <w:szCs w:val="16"/>
        </w:rPr>
        <w:t>.</w:t>
      </w:r>
      <w:r w:rsidR="00833BED" w:rsidRPr="00D85E0A">
        <w:rPr>
          <w:sz w:val="16"/>
          <w:szCs w:val="16"/>
        </w:rPr>
        <w:t xml:space="preserve"> </w:t>
      </w:r>
      <w:r w:rsidR="008215D9" w:rsidRPr="00D85E0A">
        <w:rPr>
          <w:sz w:val="16"/>
          <w:szCs w:val="16"/>
        </w:rPr>
        <w:t>Each host (and router) is assigned at least one of these internet</w:t>
      </w:r>
      <w:r w:rsidR="00833BED" w:rsidRPr="00D85E0A">
        <w:rPr>
          <w:sz w:val="16"/>
          <w:szCs w:val="16"/>
        </w:rPr>
        <w:t xml:space="preserve"> </w:t>
      </w:r>
      <w:r w:rsidR="008215D9" w:rsidRPr="00D85E0A">
        <w:rPr>
          <w:sz w:val="16"/>
          <w:szCs w:val="16"/>
        </w:rPr>
        <w:t>addresses that uniquely identifies it</w:t>
      </w:r>
      <w:r w:rsidR="00E0517E" w:rsidRPr="00D85E0A">
        <w:rPr>
          <w:sz w:val="16"/>
          <w:szCs w:val="16"/>
        </w:rPr>
        <w:t>.</w:t>
      </w:r>
      <w:r w:rsidR="009831B7" w:rsidRPr="00D85E0A">
        <w:rPr>
          <w:sz w:val="16"/>
          <w:szCs w:val="16"/>
        </w:rPr>
        <w:t xml:space="preserve"> 2.</w:t>
      </w:r>
      <w:r w:rsidR="00E0517E" w:rsidRPr="00D85E0A">
        <w:rPr>
          <w:sz w:val="16"/>
          <w:szCs w:val="16"/>
        </w:rPr>
        <w:t xml:space="preserve"> </w:t>
      </w:r>
      <w:r w:rsidR="008215D9" w:rsidRPr="00D85E0A">
        <w:rPr>
          <w:sz w:val="16"/>
          <w:szCs w:val="16"/>
        </w:rPr>
        <w:t>Provides a delivery mechanism</w:t>
      </w:r>
      <w:r w:rsidR="000247DB" w:rsidRPr="00D85E0A">
        <w:rPr>
          <w:sz w:val="16"/>
          <w:szCs w:val="16"/>
        </w:rPr>
        <w:t xml:space="preserve">: </w:t>
      </w:r>
      <w:r w:rsidR="008215D9" w:rsidRPr="00D85E0A">
        <w:rPr>
          <w:sz w:val="16"/>
          <w:szCs w:val="16"/>
        </w:rPr>
        <w:t>An internet protocol defines a standard transfer unit (packet</w:t>
      </w:r>
      <w:r w:rsidR="007A0135" w:rsidRPr="00D85E0A">
        <w:rPr>
          <w:sz w:val="16"/>
          <w:szCs w:val="16"/>
        </w:rPr>
        <w:t xml:space="preserve">). </w:t>
      </w:r>
      <w:r w:rsidR="008215D9" w:rsidRPr="00D85E0A">
        <w:rPr>
          <w:sz w:val="16"/>
          <w:szCs w:val="16"/>
        </w:rPr>
        <w:t>Packet consists of header and payload</w:t>
      </w:r>
      <w:r w:rsidR="00025079" w:rsidRPr="00D85E0A">
        <w:rPr>
          <w:sz w:val="16"/>
          <w:szCs w:val="16"/>
        </w:rPr>
        <w:t xml:space="preserve">. </w:t>
      </w:r>
      <w:r w:rsidR="008215D9" w:rsidRPr="00D85E0A">
        <w:rPr>
          <w:sz w:val="16"/>
          <w:szCs w:val="16"/>
        </w:rPr>
        <w:t>Header: contains info such as packet size, source and destination</w:t>
      </w:r>
      <w:r w:rsidR="00025079" w:rsidRPr="00D85E0A">
        <w:rPr>
          <w:sz w:val="16"/>
          <w:szCs w:val="16"/>
        </w:rPr>
        <w:t xml:space="preserve"> </w:t>
      </w:r>
      <w:r w:rsidR="008215D9" w:rsidRPr="00D85E0A">
        <w:rPr>
          <w:sz w:val="16"/>
          <w:szCs w:val="16"/>
        </w:rPr>
        <w:t>addresses</w:t>
      </w:r>
      <w:r w:rsidR="00025079" w:rsidRPr="00D85E0A">
        <w:rPr>
          <w:sz w:val="16"/>
          <w:szCs w:val="16"/>
        </w:rPr>
        <w:t xml:space="preserve">. </w:t>
      </w:r>
      <w:r w:rsidR="008215D9" w:rsidRPr="00D85E0A">
        <w:rPr>
          <w:sz w:val="16"/>
          <w:szCs w:val="16"/>
        </w:rPr>
        <w:t>Payload: contains data bits sent from source host</w:t>
      </w:r>
      <w:r w:rsidRPr="00D85E0A">
        <w:rPr>
          <w:sz w:val="16"/>
          <w:szCs w:val="16"/>
        </w:rPr>
        <w:t>.</w:t>
      </w:r>
    </w:p>
    <w:p w14:paraId="3D2B7AC3" w14:textId="29314B62" w:rsidR="00D85E0A" w:rsidRDefault="00D85E0A" w:rsidP="00D85E0A">
      <w:pPr>
        <w:spacing w:after="0" w:line="240" w:lineRule="auto"/>
        <w:ind w:left="-360" w:right="-514"/>
        <w:jc w:val="left"/>
        <w:rPr>
          <w:sz w:val="16"/>
          <w:szCs w:val="16"/>
        </w:rPr>
      </w:pPr>
      <w:r w:rsidRPr="00D85E0A">
        <w:rPr>
          <w:sz w:val="16"/>
          <w:szCs w:val="16"/>
        </w:rPr>
        <w:drawing>
          <wp:inline distT="0" distB="0" distL="0" distR="0" wp14:anchorId="39445308" wp14:editId="60EBD274">
            <wp:extent cx="3362582" cy="2333502"/>
            <wp:effectExtent l="0" t="0" r="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66734" cy="233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75EE" w:rsidRPr="00E575EE">
        <w:rPr>
          <w:sz w:val="16"/>
          <w:szCs w:val="16"/>
        </w:rPr>
        <w:drawing>
          <wp:inline distT="0" distB="0" distL="0" distR="0" wp14:anchorId="2FA1CD82" wp14:editId="2347A0E8">
            <wp:extent cx="3396343" cy="1547598"/>
            <wp:effectExtent l="0" t="0" r="0" b="0"/>
            <wp:docPr id="29" name="Picture 2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abl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06488" cy="1552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9D080" w14:textId="2526B766" w:rsidR="00C67E7F" w:rsidRPr="00C67E7F" w:rsidRDefault="00C67E7F" w:rsidP="002B4685">
      <w:pPr>
        <w:spacing w:after="0" w:line="240" w:lineRule="auto"/>
        <w:ind w:left="-360" w:right="-514"/>
        <w:jc w:val="left"/>
        <w:rPr>
          <w:sz w:val="16"/>
          <w:szCs w:val="16"/>
        </w:rPr>
      </w:pPr>
      <w:r w:rsidRPr="00C67E7F">
        <w:rPr>
          <w:sz w:val="16"/>
          <w:szCs w:val="16"/>
        </w:rPr>
        <w:t>The stacked architecture of internet protocol consists of many protocols that interact with the</w:t>
      </w:r>
      <w:r w:rsidR="002B4685">
        <w:rPr>
          <w:sz w:val="16"/>
          <w:szCs w:val="16"/>
        </w:rPr>
        <w:t xml:space="preserve"> </w:t>
      </w:r>
      <w:r w:rsidRPr="00C67E7F">
        <w:rPr>
          <w:sz w:val="16"/>
          <w:szCs w:val="16"/>
        </w:rPr>
        <w:t>protocols just above and below the layer of the given protocol. Each layer of a specific network</w:t>
      </w:r>
      <w:r w:rsidR="002B4685">
        <w:rPr>
          <w:sz w:val="16"/>
          <w:szCs w:val="16"/>
        </w:rPr>
        <w:t xml:space="preserve"> </w:t>
      </w:r>
      <w:r w:rsidRPr="00C67E7F">
        <w:rPr>
          <w:sz w:val="16"/>
          <w:szCs w:val="16"/>
        </w:rPr>
        <w:t>model may be responsible for a different function of the network. Each layer will pass</w:t>
      </w:r>
      <w:r w:rsidR="002B4685">
        <w:rPr>
          <w:sz w:val="16"/>
          <w:szCs w:val="16"/>
        </w:rPr>
        <w:t xml:space="preserve"> </w:t>
      </w:r>
      <w:r w:rsidRPr="00C67E7F">
        <w:rPr>
          <w:sz w:val="16"/>
          <w:szCs w:val="16"/>
        </w:rPr>
        <w:t>information up and down to the next subsequent layer as data is processed.</w:t>
      </w:r>
    </w:p>
    <w:p w14:paraId="1C3FB3C3" w14:textId="0932C3B1" w:rsidR="00C67E7F" w:rsidRPr="00C67E7F" w:rsidRDefault="00C67E7F" w:rsidP="00BE0F06">
      <w:pPr>
        <w:spacing w:after="0" w:line="240" w:lineRule="auto"/>
        <w:ind w:left="-360" w:right="-514"/>
        <w:jc w:val="left"/>
        <w:rPr>
          <w:sz w:val="16"/>
          <w:szCs w:val="16"/>
        </w:rPr>
      </w:pPr>
      <w:r w:rsidRPr="00C67E7F">
        <w:rPr>
          <w:sz w:val="16"/>
          <w:szCs w:val="16"/>
        </w:rPr>
        <w:t>Advantages:</w:t>
      </w:r>
      <w:r w:rsidR="002B4685">
        <w:rPr>
          <w:sz w:val="16"/>
          <w:szCs w:val="16"/>
        </w:rPr>
        <w:t xml:space="preserve"> </w:t>
      </w:r>
      <w:r w:rsidRPr="00095AF8">
        <w:rPr>
          <w:b/>
          <w:bCs/>
          <w:sz w:val="16"/>
          <w:szCs w:val="16"/>
        </w:rPr>
        <w:t>Interoperability</w:t>
      </w:r>
      <w:r w:rsidRPr="00C67E7F">
        <w:rPr>
          <w:sz w:val="16"/>
          <w:szCs w:val="16"/>
        </w:rPr>
        <w:t xml:space="preserve"> and allows for so many protocols supported by the current internet</w:t>
      </w:r>
      <w:r w:rsidR="002B4685">
        <w:rPr>
          <w:sz w:val="16"/>
          <w:szCs w:val="16"/>
        </w:rPr>
        <w:t xml:space="preserve"> </w:t>
      </w:r>
      <w:r w:rsidR="009F0D3C">
        <w:rPr>
          <w:sz w:val="16"/>
          <w:szCs w:val="16"/>
        </w:rPr>
        <w:t xml:space="preserve">| </w:t>
      </w:r>
      <w:r w:rsidRPr="00095AF8">
        <w:rPr>
          <w:b/>
          <w:bCs/>
          <w:sz w:val="16"/>
          <w:szCs w:val="16"/>
        </w:rPr>
        <w:t>Portability</w:t>
      </w:r>
      <w:r w:rsidR="00095AF8">
        <w:rPr>
          <w:sz w:val="16"/>
          <w:szCs w:val="16"/>
        </w:rPr>
        <w:t xml:space="preserve">: </w:t>
      </w:r>
      <w:r w:rsidRPr="00C67E7F">
        <w:rPr>
          <w:sz w:val="16"/>
          <w:szCs w:val="16"/>
        </w:rPr>
        <w:t>Layered networking protocols are much easier to port from one system or</w:t>
      </w:r>
      <w:r w:rsidR="002B4685">
        <w:rPr>
          <w:sz w:val="16"/>
          <w:szCs w:val="16"/>
        </w:rPr>
        <w:t xml:space="preserve"> </w:t>
      </w:r>
      <w:r w:rsidRPr="00C67E7F">
        <w:rPr>
          <w:sz w:val="16"/>
          <w:szCs w:val="16"/>
        </w:rPr>
        <w:t>architecture to another</w:t>
      </w:r>
      <w:r w:rsidR="00B36B73">
        <w:rPr>
          <w:sz w:val="16"/>
          <w:szCs w:val="16"/>
        </w:rPr>
        <w:t xml:space="preserve"> |</w:t>
      </w:r>
      <w:r w:rsidR="00084E13">
        <w:rPr>
          <w:sz w:val="16"/>
          <w:szCs w:val="16"/>
        </w:rPr>
        <w:t xml:space="preserve"> </w:t>
      </w:r>
      <w:r w:rsidRPr="00B53D5F">
        <w:rPr>
          <w:b/>
          <w:bCs/>
          <w:sz w:val="16"/>
          <w:szCs w:val="16"/>
        </w:rPr>
        <w:t>Compartmentalization of Functionality</w:t>
      </w:r>
      <w:r w:rsidR="00B53D5F">
        <w:rPr>
          <w:sz w:val="16"/>
          <w:szCs w:val="16"/>
        </w:rPr>
        <w:t>:</w:t>
      </w:r>
      <w:r w:rsidRPr="00C67E7F">
        <w:rPr>
          <w:sz w:val="16"/>
          <w:szCs w:val="16"/>
        </w:rPr>
        <w:t xml:space="preserve"> The compartmentalization or layering of</w:t>
      </w:r>
      <w:r w:rsidR="001F728D">
        <w:rPr>
          <w:sz w:val="16"/>
          <w:szCs w:val="16"/>
        </w:rPr>
        <w:t xml:space="preserve"> </w:t>
      </w:r>
      <w:r w:rsidRPr="00C67E7F">
        <w:rPr>
          <w:sz w:val="16"/>
          <w:szCs w:val="16"/>
        </w:rPr>
        <w:t>processes, procedures and communications functions gives developers the freedom to</w:t>
      </w:r>
      <w:r w:rsidR="00E17D08">
        <w:rPr>
          <w:sz w:val="16"/>
          <w:szCs w:val="16"/>
        </w:rPr>
        <w:t xml:space="preserve"> </w:t>
      </w:r>
      <w:r w:rsidRPr="00C67E7F">
        <w:rPr>
          <w:sz w:val="16"/>
          <w:szCs w:val="16"/>
        </w:rPr>
        <w:t>concentrate on a specific layer or specific functions within that layer’s realm of responsibility</w:t>
      </w:r>
      <w:r w:rsidR="00BE0F06">
        <w:rPr>
          <w:sz w:val="16"/>
          <w:szCs w:val="16"/>
        </w:rPr>
        <w:t xml:space="preserve"> </w:t>
      </w:r>
      <w:r w:rsidRPr="00C67E7F">
        <w:rPr>
          <w:sz w:val="16"/>
          <w:szCs w:val="16"/>
        </w:rPr>
        <w:t>without the need for great concern or modification of any other layer.</w:t>
      </w:r>
    </w:p>
    <w:p w14:paraId="6325ABF7" w14:textId="176BD7E1" w:rsidR="00C67E7F" w:rsidRPr="00D85E0A" w:rsidRDefault="00C67E7F" w:rsidP="00C67E7F">
      <w:pPr>
        <w:spacing w:after="0" w:line="240" w:lineRule="auto"/>
        <w:ind w:left="-360" w:right="-514"/>
        <w:jc w:val="left"/>
        <w:rPr>
          <w:sz w:val="16"/>
          <w:szCs w:val="16"/>
        </w:rPr>
      </w:pPr>
      <w:r w:rsidRPr="00C67E7F">
        <w:rPr>
          <w:sz w:val="16"/>
          <w:szCs w:val="16"/>
        </w:rPr>
        <w:t>Disadvantage</w:t>
      </w:r>
      <w:r w:rsidR="0014716A">
        <w:rPr>
          <w:sz w:val="16"/>
          <w:szCs w:val="16"/>
        </w:rPr>
        <w:t>:</w:t>
      </w:r>
      <w:r w:rsidRPr="00C67E7F">
        <w:rPr>
          <w:sz w:val="16"/>
          <w:szCs w:val="16"/>
        </w:rPr>
        <w:t xml:space="preserve"> Overhead increased due to headers of each layer</w:t>
      </w:r>
    </w:p>
    <w:sectPr w:rsidR="00C67E7F" w:rsidRPr="00D85E0A" w:rsidSect="00D75043">
      <w:pgSz w:w="11906" w:h="16838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941E89" w14:textId="77777777" w:rsidR="00A95925" w:rsidRDefault="00A95925" w:rsidP="00CD50FB">
      <w:pPr>
        <w:spacing w:after="0" w:line="240" w:lineRule="auto"/>
      </w:pPr>
      <w:r>
        <w:separator/>
      </w:r>
    </w:p>
  </w:endnote>
  <w:endnote w:type="continuationSeparator" w:id="0">
    <w:p w14:paraId="4582CAB9" w14:textId="77777777" w:rsidR="00A95925" w:rsidRDefault="00A95925" w:rsidP="00CD50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1EB7A5" w14:textId="77777777" w:rsidR="00A95925" w:rsidRDefault="00A95925" w:rsidP="00CD50FB">
      <w:pPr>
        <w:spacing w:after="0" w:line="240" w:lineRule="auto"/>
      </w:pPr>
      <w:r>
        <w:separator/>
      </w:r>
    </w:p>
  </w:footnote>
  <w:footnote w:type="continuationSeparator" w:id="0">
    <w:p w14:paraId="2AEDCD98" w14:textId="77777777" w:rsidR="00A95925" w:rsidRDefault="00A95925" w:rsidP="00CD50F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325F4F"/>
    <w:multiLevelType w:val="hybridMultilevel"/>
    <w:tmpl w:val="D4B00138"/>
    <w:lvl w:ilvl="0" w:tplc="BEE869AE"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9C78F8"/>
    <w:multiLevelType w:val="hybridMultilevel"/>
    <w:tmpl w:val="B0F2D754"/>
    <w:lvl w:ilvl="0" w:tplc="87961150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num w:numId="1" w16cid:durableId="229733526">
    <w:abstractNumId w:val="0"/>
  </w:num>
  <w:num w:numId="2" w16cid:durableId="17680354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oNotDisplayPageBoundarie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A2szAyM7AwNzcyNzRU0lEKTi0uzszPAymwrAUA5llkCiwAAAA="/>
  </w:docVars>
  <w:rsids>
    <w:rsidRoot w:val="003F59EF"/>
    <w:rsid w:val="00003586"/>
    <w:rsid w:val="000051D7"/>
    <w:rsid w:val="000059CD"/>
    <w:rsid w:val="000247DB"/>
    <w:rsid w:val="00025079"/>
    <w:rsid w:val="00042738"/>
    <w:rsid w:val="00046B37"/>
    <w:rsid w:val="0005122E"/>
    <w:rsid w:val="000559A8"/>
    <w:rsid w:val="00057CFA"/>
    <w:rsid w:val="00060292"/>
    <w:rsid w:val="00076631"/>
    <w:rsid w:val="00084E13"/>
    <w:rsid w:val="00087EC7"/>
    <w:rsid w:val="00090B11"/>
    <w:rsid w:val="00095AF8"/>
    <w:rsid w:val="000A15F4"/>
    <w:rsid w:val="000A4615"/>
    <w:rsid w:val="000A5BD0"/>
    <w:rsid w:val="000A6EF4"/>
    <w:rsid w:val="000B3502"/>
    <w:rsid w:val="000C4F1E"/>
    <w:rsid w:val="000D160A"/>
    <w:rsid w:val="000E1E66"/>
    <w:rsid w:val="000E520D"/>
    <w:rsid w:val="000E6CDE"/>
    <w:rsid w:val="001132EB"/>
    <w:rsid w:val="001228C0"/>
    <w:rsid w:val="00135D1A"/>
    <w:rsid w:val="0014716A"/>
    <w:rsid w:val="00154E55"/>
    <w:rsid w:val="00162939"/>
    <w:rsid w:val="00171949"/>
    <w:rsid w:val="00173D78"/>
    <w:rsid w:val="0017665B"/>
    <w:rsid w:val="0018059F"/>
    <w:rsid w:val="00192E65"/>
    <w:rsid w:val="001A1312"/>
    <w:rsid w:val="001A19D7"/>
    <w:rsid w:val="001A465C"/>
    <w:rsid w:val="001A4C8A"/>
    <w:rsid w:val="001A7729"/>
    <w:rsid w:val="001B1F48"/>
    <w:rsid w:val="001B2362"/>
    <w:rsid w:val="001B2F68"/>
    <w:rsid w:val="001B4224"/>
    <w:rsid w:val="001C63EE"/>
    <w:rsid w:val="001C74BF"/>
    <w:rsid w:val="001D2D6A"/>
    <w:rsid w:val="001F6E1C"/>
    <w:rsid w:val="001F728D"/>
    <w:rsid w:val="002034CE"/>
    <w:rsid w:val="002067A9"/>
    <w:rsid w:val="00210999"/>
    <w:rsid w:val="00225B1B"/>
    <w:rsid w:val="00230065"/>
    <w:rsid w:val="0023427E"/>
    <w:rsid w:val="002374C2"/>
    <w:rsid w:val="002407AA"/>
    <w:rsid w:val="00252812"/>
    <w:rsid w:val="0026213A"/>
    <w:rsid w:val="00264886"/>
    <w:rsid w:val="00277D8E"/>
    <w:rsid w:val="002825D1"/>
    <w:rsid w:val="00287511"/>
    <w:rsid w:val="002955A6"/>
    <w:rsid w:val="002A3055"/>
    <w:rsid w:val="002B4685"/>
    <w:rsid w:val="002B6323"/>
    <w:rsid w:val="002B78A1"/>
    <w:rsid w:val="002C52FC"/>
    <w:rsid w:val="002D3799"/>
    <w:rsid w:val="002E1BB9"/>
    <w:rsid w:val="002E5148"/>
    <w:rsid w:val="002F6BAB"/>
    <w:rsid w:val="002F6EB0"/>
    <w:rsid w:val="0030287E"/>
    <w:rsid w:val="003036D3"/>
    <w:rsid w:val="003475A6"/>
    <w:rsid w:val="00347BC2"/>
    <w:rsid w:val="003540ED"/>
    <w:rsid w:val="00355527"/>
    <w:rsid w:val="003705CA"/>
    <w:rsid w:val="00373786"/>
    <w:rsid w:val="00373A65"/>
    <w:rsid w:val="003804F2"/>
    <w:rsid w:val="003924FF"/>
    <w:rsid w:val="003D202B"/>
    <w:rsid w:val="003D56E8"/>
    <w:rsid w:val="003E1882"/>
    <w:rsid w:val="003E2DED"/>
    <w:rsid w:val="003F25F7"/>
    <w:rsid w:val="003F59EF"/>
    <w:rsid w:val="003F5C28"/>
    <w:rsid w:val="003F5FA2"/>
    <w:rsid w:val="003F72CB"/>
    <w:rsid w:val="0040421D"/>
    <w:rsid w:val="0044142A"/>
    <w:rsid w:val="00461A4E"/>
    <w:rsid w:val="004860E4"/>
    <w:rsid w:val="00491098"/>
    <w:rsid w:val="0049243A"/>
    <w:rsid w:val="004934A0"/>
    <w:rsid w:val="0049520F"/>
    <w:rsid w:val="00497FEB"/>
    <w:rsid w:val="004B2FBF"/>
    <w:rsid w:val="004B4E28"/>
    <w:rsid w:val="004C1BB8"/>
    <w:rsid w:val="004E6611"/>
    <w:rsid w:val="004F0830"/>
    <w:rsid w:val="00502E18"/>
    <w:rsid w:val="00506069"/>
    <w:rsid w:val="00512468"/>
    <w:rsid w:val="005163D4"/>
    <w:rsid w:val="00524F89"/>
    <w:rsid w:val="005307CA"/>
    <w:rsid w:val="005317EF"/>
    <w:rsid w:val="005440D7"/>
    <w:rsid w:val="00551864"/>
    <w:rsid w:val="00551AB2"/>
    <w:rsid w:val="00552DA5"/>
    <w:rsid w:val="005538E9"/>
    <w:rsid w:val="00561509"/>
    <w:rsid w:val="005708EA"/>
    <w:rsid w:val="00582920"/>
    <w:rsid w:val="00585677"/>
    <w:rsid w:val="00596190"/>
    <w:rsid w:val="005A5BAF"/>
    <w:rsid w:val="005D13DB"/>
    <w:rsid w:val="005D192B"/>
    <w:rsid w:val="005D2CAB"/>
    <w:rsid w:val="005D44E2"/>
    <w:rsid w:val="005E4111"/>
    <w:rsid w:val="005E53D3"/>
    <w:rsid w:val="005E62AB"/>
    <w:rsid w:val="005E68FB"/>
    <w:rsid w:val="00601347"/>
    <w:rsid w:val="00615BE5"/>
    <w:rsid w:val="00633F44"/>
    <w:rsid w:val="0064042F"/>
    <w:rsid w:val="00642F11"/>
    <w:rsid w:val="00643B8E"/>
    <w:rsid w:val="006449CB"/>
    <w:rsid w:val="00646389"/>
    <w:rsid w:val="00650696"/>
    <w:rsid w:val="00650F7C"/>
    <w:rsid w:val="00655386"/>
    <w:rsid w:val="00663491"/>
    <w:rsid w:val="006941F3"/>
    <w:rsid w:val="00694A2C"/>
    <w:rsid w:val="006950C9"/>
    <w:rsid w:val="006A2ACD"/>
    <w:rsid w:val="006A7F2A"/>
    <w:rsid w:val="006B01C2"/>
    <w:rsid w:val="006B03CA"/>
    <w:rsid w:val="006B4C89"/>
    <w:rsid w:val="006C437C"/>
    <w:rsid w:val="006D2082"/>
    <w:rsid w:val="006E5FD1"/>
    <w:rsid w:val="00707BE5"/>
    <w:rsid w:val="0073163F"/>
    <w:rsid w:val="00740237"/>
    <w:rsid w:val="00741AF2"/>
    <w:rsid w:val="00760358"/>
    <w:rsid w:val="00761C97"/>
    <w:rsid w:val="00770028"/>
    <w:rsid w:val="007731EF"/>
    <w:rsid w:val="00776ABB"/>
    <w:rsid w:val="00777DCA"/>
    <w:rsid w:val="00790C40"/>
    <w:rsid w:val="007914DD"/>
    <w:rsid w:val="00793C27"/>
    <w:rsid w:val="007A0135"/>
    <w:rsid w:val="007A53BC"/>
    <w:rsid w:val="007B2792"/>
    <w:rsid w:val="007B63B8"/>
    <w:rsid w:val="007B7A3D"/>
    <w:rsid w:val="007C225E"/>
    <w:rsid w:val="007C22E3"/>
    <w:rsid w:val="007C59EB"/>
    <w:rsid w:val="007D0693"/>
    <w:rsid w:val="007D73E1"/>
    <w:rsid w:val="007E3E57"/>
    <w:rsid w:val="008052CC"/>
    <w:rsid w:val="00805F68"/>
    <w:rsid w:val="00806F19"/>
    <w:rsid w:val="008129D1"/>
    <w:rsid w:val="008215D9"/>
    <w:rsid w:val="008223B8"/>
    <w:rsid w:val="00823434"/>
    <w:rsid w:val="00823A93"/>
    <w:rsid w:val="00832155"/>
    <w:rsid w:val="00833BED"/>
    <w:rsid w:val="008345E0"/>
    <w:rsid w:val="00837D9C"/>
    <w:rsid w:val="00846BBA"/>
    <w:rsid w:val="00850727"/>
    <w:rsid w:val="0086261F"/>
    <w:rsid w:val="00876621"/>
    <w:rsid w:val="0089026A"/>
    <w:rsid w:val="008923A5"/>
    <w:rsid w:val="008A1FE8"/>
    <w:rsid w:val="008B1416"/>
    <w:rsid w:val="008B2AE0"/>
    <w:rsid w:val="008B4B6F"/>
    <w:rsid w:val="008B507E"/>
    <w:rsid w:val="008C0065"/>
    <w:rsid w:val="008C1398"/>
    <w:rsid w:val="008C76EC"/>
    <w:rsid w:val="008D4C7E"/>
    <w:rsid w:val="008E3590"/>
    <w:rsid w:val="008F45B1"/>
    <w:rsid w:val="009035F9"/>
    <w:rsid w:val="00915B9A"/>
    <w:rsid w:val="00923687"/>
    <w:rsid w:val="009263DC"/>
    <w:rsid w:val="009321DA"/>
    <w:rsid w:val="00935A46"/>
    <w:rsid w:val="00952194"/>
    <w:rsid w:val="009550B6"/>
    <w:rsid w:val="00957EF8"/>
    <w:rsid w:val="00963F92"/>
    <w:rsid w:val="0096704D"/>
    <w:rsid w:val="0097555D"/>
    <w:rsid w:val="00977BE3"/>
    <w:rsid w:val="009831B7"/>
    <w:rsid w:val="00984F47"/>
    <w:rsid w:val="00985DFD"/>
    <w:rsid w:val="0099143E"/>
    <w:rsid w:val="009920F7"/>
    <w:rsid w:val="009A376E"/>
    <w:rsid w:val="009B1CC2"/>
    <w:rsid w:val="009B5241"/>
    <w:rsid w:val="009D0F86"/>
    <w:rsid w:val="009D40EE"/>
    <w:rsid w:val="009F0D3C"/>
    <w:rsid w:val="009F4756"/>
    <w:rsid w:val="00A018F8"/>
    <w:rsid w:val="00A01CA0"/>
    <w:rsid w:val="00A2115E"/>
    <w:rsid w:val="00A31639"/>
    <w:rsid w:val="00A3599E"/>
    <w:rsid w:val="00A35E5F"/>
    <w:rsid w:val="00A367E8"/>
    <w:rsid w:val="00A44BD8"/>
    <w:rsid w:val="00A55548"/>
    <w:rsid w:val="00A92D6A"/>
    <w:rsid w:val="00A94971"/>
    <w:rsid w:val="00A95925"/>
    <w:rsid w:val="00AB0D52"/>
    <w:rsid w:val="00AD6020"/>
    <w:rsid w:val="00AD6864"/>
    <w:rsid w:val="00AE22CF"/>
    <w:rsid w:val="00AE3C9D"/>
    <w:rsid w:val="00AF2808"/>
    <w:rsid w:val="00AF5722"/>
    <w:rsid w:val="00AF5F8F"/>
    <w:rsid w:val="00B0148B"/>
    <w:rsid w:val="00B04172"/>
    <w:rsid w:val="00B05620"/>
    <w:rsid w:val="00B14248"/>
    <w:rsid w:val="00B159AC"/>
    <w:rsid w:val="00B15C6C"/>
    <w:rsid w:val="00B15E9C"/>
    <w:rsid w:val="00B16772"/>
    <w:rsid w:val="00B21AA9"/>
    <w:rsid w:val="00B243CD"/>
    <w:rsid w:val="00B27B43"/>
    <w:rsid w:val="00B3527C"/>
    <w:rsid w:val="00B35763"/>
    <w:rsid w:val="00B36825"/>
    <w:rsid w:val="00B36B73"/>
    <w:rsid w:val="00B463E7"/>
    <w:rsid w:val="00B53D5F"/>
    <w:rsid w:val="00B54954"/>
    <w:rsid w:val="00B93457"/>
    <w:rsid w:val="00BA2798"/>
    <w:rsid w:val="00BA49A3"/>
    <w:rsid w:val="00BA6390"/>
    <w:rsid w:val="00BB06E8"/>
    <w:rsid w:val="00BB5C2C"/>
    <w:rsid w:val="00BB6784"/>
    <w:rsid w:val="00BE0F06"/>
    <w:rsid w:val="00BE206F"/>
    <w:rsid w:val="00BE506B"/>
    <w:rsid w:val="00BF5669"/>
    <w:rsid w:val="00C111B1"/>
    <w:rsid w:val="00C22269"/>
    <w:rsid w:val="00C249C0"/>
    <w:rsid w:val="00C378C4"/>
    <w:rsid w:val="00C50A6A"/>
    <w:rsid w:val="00C57F83"/>
    <w:rsid w:val="00C60700"/>
    <w:rsid w:val="00C61E3D"/>
    <w:rsid w:val="00C64168"/>
    <w:rsid w:val="00C64AD9"/>
    <w:rsid w:val="00C67E7F"/>
    <w:rsid w:val="00C74963"/>
    <w:rsid w:val="00C7775D"/>
    <w:rsid w:val="00CA4CD0"/>
    <w:rsid w:val="00CA6258"/>
    <w:rsid w:val="00CB3DDD"/>
    <w:rsid w:val="00CB781D"/>
    <w:rsid w:val="00CC0513"/>
    <w:rsid w:val="00CD50FB"/>
    <w:rsid w:val="00CD5B55"/>
    <w:rsid w:val="00CD60AC"/>
    <w:rsid w:val="00D11E44"/>
    <w:rsid w:val="00D44359"/>
    <w:rsid w:val="00D5162C"/>
    <w:rsid w:val="00D6010F"/>
    <w:rsid w:val="00D66EA0"/>
    <w:rsid w:val="00D72C00"/>
    <w:rsid w:val="00D75043"/>
    <w:rsid w:val="00D83B2C"/>
    <w:rsid w:val="00D85E0A"/>
    <w:rsid w:val="00D92875"/>
    <w:rsid w:val="00D935F8"/>
    <w:rsid w:val="00D9517E"/>
    <w:rsid w:val="00D97527"/>
    <w:rsid w:val="00DA0999"/>
    <w:rsid w:val="00DA0B00"/>
    <w:rsid w:val="00DA3E1B"/>
    <w:rsid w:val="00DA4113"/>
    <w:rsid w:val="00DA7402"/>
    <w:rsid w:val="00DC2D65"/>
    <w:rsid w:val="00DC3BF4"/>
    <w:rsid w:val="00DC56DF"/>
    <w:rsid w:val="00DD3292"/>
    <w:rsid w:val="00DE13E6"/>
    <w:rsid w:val="00DE69E4"/>
    <w:rsid w:val="00E029EC"/>
    <w:rsid w:val="00E0517E"/>
    <w:rsid w:val="00E17D08"/>
    <w:rsid w:val="00E41EB2"/>
    <w:rsid w:val="00E43B9B"/>
    <w:rsid w:val="00E47A64"/>
    <w:rsid w:val="00E52CE3"/>
    <w:rsid w:val="00E546E6"/>
    <w:rsid w:val="00E575EE"/>
    <w:rsid w:val="00E67FAF"/>
    <w:rsid w:val="00E705DD"/>
    <w:rsid w:val="00E7736A"/>
    <w:rsid w:val="00E83B24"/>
    <w:rsid w:val="00E841B2"/>
    <w:rsid w:val="00E8547E"/>
    <w:rsid w:val="00E8629D"/>
    <w:rsid w:val="00E9362A"/>
    <w:rsid w:val="00EA1E08"/>
    <w:rsid w:val="00EA4D27"/>
    <w:rsid w:val="00EA53AA"/>
    <w:rsid w:val="00EA62CC"/>
    <w:rsid w:val="00EB0BC0"/>
    <w:rsid w:val="00EB1904"/>
    <w:rsid w:val="00EB22B4"/>
    <w:rsid w:val="00EB5B89"/>
    <w:rsid w:val="00EC5351"/>
    <w:rsid w:val="00EC5508"/>
    <w:rsid w:val="00EC7AE9"/>
    <w:rsid w:val="00ED622F"/>
    <w:rsid w:val="00EE5BBB"/>
    <w:rsid w:val="00EF3DC6"/>
    <w:rsid w:val="00EF553A"/>
    <w:rsid w:val="00EF7AB7"/>
    <w:rsid w:val="00F01025"/>
    <w:rsid w:val="00F029FC"/>
    <w:rsid w:val="00F1104B"/>
    <w:rsid w:val="00F1230D"/>
    <w:rsid w:val="00F13131"/>
    <w:rsid w:val="00F321FA"/>
    <w:rsid w:val="00F44AC9"/>
    <w:rsid w:val="00F51F40"/>
    <w:rsid w:val="00F521FD"/>
    <w:rsid w:val="00F551C1"/>
    <w:rsid w:val="00F57C00"/>
    <w:rsid w:val="00F60BC6"/>
    <w:rsid w:val="00F723D1"/>
    <w:rsid w:val="00F83019"/>
    <w:rsid w:val="00F85F60"/>
    <w:rsid w:val="00F954D6"/>
    <w:rsid w:val="00FA10A7"/>
    <w:rsid w:val="00FA1D37"/>
    <w:rsid w:val="00FB1879"/>
    <w:rsid w:val="00FB7517"/>
    <w:rsid w:val="00FC0769"/>
    <w:rsid w:val="00FC55F3"/>
    <w:rsid w:val="00FD0E0C"/>
    <w:rsid w:val="00FF0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AA1F62"/>
  <w15:chartTrackingRefBased/>
  <w15:docId w15:val="{007BBBF2-5C21-405F-8599-4D733F5E2C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50FB"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D50F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50FB"/>
  </w:style>
  <w:style w:type="paragraph" w:styleId="Footer">
    <w:name w:val="footer"/>
    <w:basedOn w:val="Normal"/>
    <w:link w:val="FooterChar"/>
    <w:uiPriority w:val="99"/>
    <w:unhideWhenUsed/>
    <w:rsid w:val="00CD50F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50FB"/>
  </w:style>
  <w:style w:type="paragraph" w:styleId="ListParagraph">
    <w:name w:val="List Paragraph"/>
    <w:basedOn w:val="Normal"/>
    <w:uiPriority w:val="34"/>
    <w:qFormat/>
    <w:rsid w:val="00E52C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070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4</Pages>
  <Words>1031</Words>
  <Characters>5881</Characters>
  <Application>Microsoft Office Word</Application>
  <DocSecurity>0</DocSecurity>
  <Lines>49</Lines>
  <Paragraphs>13</Paragraphs>
  <ScaleCrop>false</ScaleCrop>
  <Company/>
  <LinksUpToDate>false</LinksUpToDate>
  <CharactersWithSpaces>6899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Jiyang Tang</dc:creator>
  <cp:keywords/>
  <dc:description/>
  <cp:lastModifiedBy>Jiyang Tang</cp:lastModifiedBy>
  <cp:revision>375</cp:revision>
  <dcterms:created xsi:type="dcterms:W3CDTF">2022-06-22T10:44:00Z</dcterms:created>
  <dcterms:modified xsi:type="dcterms:W3CDTF">2022-08-25T20:54:00Z</dcterms:modified>
</cp:coreProperties>
</file>