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31" w:rsidRDefault="00532859">
      <w:pPr>
        <w:pStyle w:val="1"/>
      </w:pPr>
      <w:bookmarkStart w:id="0" w:name="c6-week1-"/>
      <w:r>
        <w:t xml:space="preserve">C6 Week1 </w:t>
      </w:r>
      <w:r>
        <w:t>学习笔记</w:t>
      </w:r>
    </w:p>
    <w:p w:rsidR="00D16031" w:rsidRDefault="00532859">
      <w:pPr>
        <w:pStyle w:val="2"/>
      </w:pPr>
      <w:bookmarkStart w:id="1" w:name="introduction"/>
      <w:bookmarkEnd w:id="0"/>
      <w:r>
        <w:t>1.</w:t>
      </w:r>
      <w:r>
        <w:t>统计推断</w:t>
      </w:r>
      <w:r>
        <w:t>introduction</w:t>
      </w:r>
    </w:p>
    <w:bookmarkEnd w:id="1"/>
    <w:p w:rsidR="00D16031" w:rsidRDefault="00532859" w:rsidP="000F2FCE">
      <w:pPr>
        <w:ind w:firstLine="480"/>
        <w:rPr>
          <w:lang w:eastAsia="zh-CN"/>
        </w:rPr>
      </w:pPr>
      <w:r>
        <w:rPr>
          <w:lang w:eastAsia="zh-CN"/>
        </w:rPr>
        <w:t>根据样本去推断总体的性质</w:t>
      </w:r>
    </w:p>
    <w:p w:rsidR="00D16031" w:rsidRDefault="00532859">
      <w:pPr>
        <w:pStyle w:val="Compact"/>
        <w:numPr>
          <w:ilvl w:val="0"/>
          <w:numId w:val="2"/>
        </w:numPr>
      </w:pPr>
      <w:r>
        <w:t>样本是否具有代表性</w:t>
      </w:r>
    </w:p>
    <w:p w:rsidR="00D16031" w:rsidRDefault="00532859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是否有一些没有观察到的隐变量</w:t>
      </w:r>
    </w:p>
    <w:p w:rsidR="00D16031" w:rsidRDefault="00532859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有无因为数据缺失或者实验设计导致的系统性偏差</w:t>
      </w:r>
    </w:p>
    <w:p w:rsidR="00D16031" w:rsidRDefault="00532859">
      <w:pPr>
        <w:pStyle w:val="Compact"/>
        <w:numPr>
          <w:ilvl w:val="0"/>
          <w:numId w:val="2"/>
        </w:numPr>
      </w:pPr>
      <w:r>
        <w:t>随机化</w:t>
      </w:r>
    </w:p>
    <w:p w:rsidR="00D16031" w:rsidRDefault="00532859" w:rsidP="00697836">
      <w:pPr>
        <w:ind w:firstLine="480"/>
        <w:rPr>
          <w:lang w:eastAsia="zh-CN"/>
        </w:rPr>
      </w:pPr>
      <w:r>
        <w:rPr>
          <w:lang w:eastAsia="zh-CN"/>
        </w:rPr>
        <w:t>在进行统计推断时候的的一些常用名词：</w:t>
      </w:r>
    </w:p>
    <w:p w:rsidR="00D16031" w:rsidRDefault="00532859">
      <w:pPr>
        <w:numPr>
          <w:ilvl w:val="0"/>
          <w:numId w:val="3"/>
        </w:numPr>
      </w:pPr>
      <w:r>
        <w:rPr>
          <w:lang w:eastAsia="zh-CN"/>
        </w:rPr>
        <w:t>随机化：当存在一些隐变量</w:t>
      </w:r>
      <w:r>
        <w:rPr>
          <w:lang w:eastAsia="zh-CN"/>
        </w:rPr>
        <w:t>(</w:t>
      </w:r>
      <w:r>
        <w:rPr>
          <w:lang w:eastAsia="zh-CN"/>
        </w:rPr>
        <w:t>未观察到，但实际上是有影响的</w:t>
      </w:r>
      <w:r>
        <w:rPr>
          <w:lang w:eastAsia="zh-CN"/>
        </w:rPr>
        <w:t>)</w:t>
      </w:r>
      <w:r>
        <w:rPr>
          <w:lang w:eastAsia="zh-CN"/>
        </w:rPr>
        <w:t>，会造成混杂，这时候必须随机化。</w:t>
      </w:r>
      <w:r>
        <w:t>比如一个很经典的</w:t>
      </w:r>
    </w:p>
    <w:p w:rsidR="00340C29" w:rsidRDefault="00340C29" w:rsidP="0075044C">
      <w:pPr>
        <w:pStyle w:val="a7"/>
        <w:ind w:left="480" w:firstLineChars="0" w:firstLine="0"/>
        <w:jc w:val="center"/>
      </w:pPr>
      <w:r>
        <w:rPr>
          <w:noProof/>
          <w:lang w:eastAsia="zh-CN"/>
        </w:rPr>
        <w:drawing>
          <wp:inline distT="0" distB="0" distL="0" distR="0" wp14:anchorId="26199A9F" wp14:editId="3F4D806E">
            <wp:extent cx="4039263" cy="2461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5" r="8793" b="5062"/>
                    <a:stretch/>
                  </pic:blipFill>
                  <pic:spPr bwMode="auto">
                    <a:xfrm>
                      <a:off x="0" y="0"/>
                      <a:ext cx="4044680" cy="246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C29" w:rsidRDefault="00340C29" w:rsidP="0075044C">
      <w:pPr>
        <w:ind w:firstLine="480"/>
        <w:rPr>
          <w:lang w:eastAsia="zh-CN"/>
        </w:rPr>
      </w:pPr>
      <w:r>
        <w:rPr>
          <w:rFonts w:hint="eastAsia"/>
          <w:lang w:eastAsia="zh-CN"/>
        </w:rPr>
        <w:t>第一个</w:t>
      </w:r>
      <w:r>
        <w:rPr>
          <w:lang w:eastAsia="zh-CN"/>
        </w:rPr>
        <w:t>表</w:t>
      </w:r>
      <w:r>
        <w:rPr>
          <w:rFonts w:hint="eastAsia"/>
          <w:lang w:eastAsia="zh-CN"/>
        </w:rPr>
        <w:t>是</w:t>
      </w:r>
      <w:r>
        <w:rPr>
          <w:lang w:eastAsia="zh-CN"/>
        </w:rPr>
        <w:t>黑人白人杀人犯，</w:t>
      </w:r>
      <w:r>
        <w:rPr>
          <w:rFonts w:hint="eastAsia"/>
          <w:lang w:eastAsia="zh-CN"/>
        </w:rPr>
        <w:t>被</w:t>
      </w:r>
      <w:r>
        <w:rPr>
          <w:lang w:eastAsia="zh-CN"/>
        </w:rPr>
        <w:t>判刑的案件数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可以考到白人</w:t>
      </w:r>
      <w:r>
        <w:rPr>
          <w:rFonts w:hint="eastAsia"/>
          <w:lang w:eastAsia="zh-CN"/>
        </w:rPr>
        <w:t>被</w:t>
      </w:r>
      <w:r>
        <w:rPr>
          <w:lang w:eastAsia="zh-CN"/>
        </w:rPr>
        <w:t>判</w:t>
      </w:r>
      <w:r>
        <w:rPr>
          <w:rFonts w:hint="eastAsia"/>
          <w:lang w:eastAsia="zh-CN"/>
        </w:rPr>
        <w:t>死</w:t>
      </w:r>
      <w:r>
        <w:rPr>
          <w:lang w:eastAsia="zh-CN"/>
        </w:rPr>
        <w:t>刑</w:t>
      </w:r>
      <w:r>
        <w:rPr>
          <w:rFonts w:hint="eastAsia"/>
          <w:lang w:eastAsia="zh-CN"/>
        </w:rPr>
        <w:t>的</w:t>
      </w:r>
      <w:r>
        <w:rPr>
          <w:lang w:eastAsia="zh-CN"/>
        </w:rPr>
        <w:t>概率大。</w:t>
      </w:r>
    </w:p>
    <w:p w:rsidR="00340C29" w:rsidRDefault="00340C29" w:rsidP="0075044C">
      <w:pPr>
        <w:ind w:firstLine="480"/>
        <w:rPr>
          <w:lang w:eastAsia="zh-CN"/>
        </w:rPr>
      </w:pPr>
      <w:r>
        <w:rPr>
          <w:rFonts w:hint="eastAsia"/>
          <w:lang w:eastAsia="zh-CN"/>
        </w:rPr>
        <w:t>第二个</w:t>
      </w:r>
      <w:r>
        <w:rPr>
          <w:lang w:eastAsia="zh-CN"/>
        </w:rPr>
        <w:t>表，当把</w:t>
      </w:r>
      <w:r>
        <w:rPr>
          <w:rFonts w:hint="eastAsia"/>
          <w:lang w:eastAsia="zh-CN"/>
        </w:rPr>
        <w:t>被害人</w:t>
      </w:r>
      <w:r>
        <w:rPr>
          <w:lang w:eastAsia="zh-CN"/>
        </w:rPr>
        <w:t>的</w:t>
      </w:r>
      <w:r>
        <w:rPr>
          <w:rFonts w:hint="eastAsia"/>
          <w:lang w:eastAsia="zh-CN"/>
        </w:rPr>
        <w:t>肤色</w:t>
      </w:r>
      <w:r>
        <w:rPr>
          <w:lang w:eastAsia="zh-CN"/>
        </w:rPr>
        <w:t>考虑</w:t>
      </w:r>
      <w:r>
        <w:rPr>
          <w:rFonts w:hint="eastAsia"/>
          <w:lang w:eastAsia="zh-CN"/>
        </w:rPr>
        <w:t>进去</w:t>
      </w:r>
      <w:r>
        <w:rPr>
          <w:lang w:eastAsia="zh-CN"/>
        </w:rPr>
        <w:t>后，分别看会发现</w:t>
      </w:r>
      <w:r>
        <w:rPr>
          <w:rFonts w:hint="eastAsia"/>
          <w:lang w:eastAsia="zh-CN"/>
        </w:rPr>
        <w:t>：黑人</w:t>
      </w:r>
      <w:r>
        <w:rPr>
          <w:lang w:eastAsia="zh-CN"/>
        </w:rPr>
        <w:t>的判</w:t>
      </w:r>
      <w:r>
        <w:rPr>
          <w:rFonts w:hint="eastAsia"/>
          <w:lang w:eastAsia="zh-CN"/>
        </w:rPr>
        <w:t>死</w:t>
      </w:r>
      <w:r>
        <w:rPr>
          <w:lang w:eastAsia="zh-CN"/>
        </w:rPr>
        <w:t>刑</w:t>
      </w:r>
      <w:r>
        <w:rPr>
          <w:rFonts w:hint="eastAsia"/>
          <w:lang w:eastAsia="zh-CN"/>
        </w:rPr>
        <w:t>的</w:t>
      </w:r>
      <w:r>
        <w:rPr>
          <w:lang w:eastAsia="zh-CN"/>
        </w:rPr>
        <w:t>概率明显比白人高。</w:t>
      </w:r>
    </w:p>
    <w:p w:rsidR="00340C29" w:rsidRDefault="00340C29" w:rsidP="00532859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这里面</w:t>
      </w:r>
      <w:r>
        <w:rPr>
          <w:lang w:eastAsia="zh-CN"/>
        </w:rPr>
        <w:t>被害人的肤色其实相当于一个混杂因素。若</w:t>
      </w:r>
      <w:r>
        <w:rPr>
          <w:rFonts w:hint="eastAsia"/>
          <w:lang w:eastAsia="zh-CN"/>
        </w:rPr>
        <w:t>不注意</w:t>
      </w:r>
      <w:r>
        <w:rPr>
          <w:lang w:eastAsia="zh-CN"/>
        </w:rPr>
        <w:t>这个，就会</w:t>
      </w:r>
      <w:r>
        <w:rPr>
          <w:rFonts w:hint="eastAsia"/>
          <w:lang w:eastAsia="zh-CN"/>
        </w:rPr>
        <w:t>造成</w:t>
      </w:r>
      <w:r>
        <w:rPr>
          <w:lang w:eastAsia="zh-CN"/>
        </w:rPr>
        <w:t>完全相反的结果。</w:t>
      </w:r>
    </w:p>
    <w:p w:rsidR="00340C29" w:rsidRPr="00532859" w:rsidRDefault="00340C29" w:rsidP="00340C29">
      <w:pPr>
        <w:rPr>
          <w:lang w:eastAsia="zh-CN"/>
        </w:rPr>
      </w:pPr>
    </w:p>
    <w:p w:rsidR="00D16031" w:rsidRDefault="0053285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随机抽样：使得样本更具有代表性。</w:t>
      </w:r>
    </w:p>
    <w:p w:rsidR="00D16031" w:rsidRDefault="0053285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抽样模型：一般比较常用的就是</w:t>
      </w:r>
      <w:r>
        <w:rPr>
          <w:lang w:eastAsia="zh-CN"/>
        </w:rPr>
        <w:t>iid</w:t>
      </w:r>
      <w:r>
        <w:rPr>
          <w:lang w:eastAsia="zh-CN"/>
        </w:rPr>
        <w:t>，独立同分布</w:t>
      </w:r>
    </w:p>
    <w:p w:rsidR="00D16031" w:rsidRDefault="0053285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假设检验：对一个命题根据样本做统计学意义上的检验</w:t>
      </w:r>
    </w:p>
    <w:p w:rsidR="00D16031" w:rsidRDefault="0053285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置信区间：比如估计学生的平均身高，以</w:t>
      </w:r>
      <w:r>
        <w:rPr>
          <w:lang w:eastAsia="zh-CN"/>
        </w:rPr>
        <w:t>95%</w:t>
      </w:r>
      <w:r>
        <w:rPr>
          <w:lang w:eastAsia="zh-CN"/>
        </w:rPr>
        <w:t>的置信水平说在某一个区间内</w:t>
      </w:r>
      <w:r w:rsidR="000A7F5D">
        <w:rPr>
          <w:lang w:eastAsia="zh-CN"/>
        </w:rPr>
        <w:t>[a,b]</w:t>
      </w:r>
    </w:p>
    <w:p w:rsidR="00D16031" w:rsidRDefault="0053285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实验设计：设计实验来最小化偏差</w:t>
      </w:r>
    </w:p>
    <w:p w:rsidR="00D16031" w:rsidRDefault="00532859">
      <w:pPr>
        <w:pStyle w:val="Compact"/>
        <w:numPr>
          <w:ilvl w:val="0"/>
          <w:numId w:val="3"/>
        </w:numPr>
      </w:pPr>
      <w:r>
        <w:t>bootstrap</w:t>
      </w:r>
      <w:r>
        <w:t>方法</w:t>
      </w:r>
    </w:p>
    <w:p w:rsidR="00D16031" w:rsidRDefault="00532859">
      <w:pPr>
        <w:numPr>
          <w:ilvl w:val="0"/>
          <w:numId w:val="3"/>
        </w:numPr>
      </w:pPr>
      <w:r>
        <w:t>置换检验</w:t>
      </w:r>
    </w:p>
    <w:p w:rsidR="00D16031" w:rsidRDefault="00532859">
      <w:pPr>
        <w:rPr>
          <w:lang w:eastAsia="zh-CN"/>
        </w:rPr>
      </w:pPr>
      <w:r>
        <w:rPr>
          <w:lang w:eastAsia="zh-CN"/>
        </w:rPr>
        <w:t>统计学中两种不同的学派，对应着也有两种不同的统计检验思路：</w:t>
      </w:r>
    </w:p>
    <w:p w:rsidR="00D16031" w:rsidRDefault="00532859">
      <w:pPr>
        <w:pStyle w:val="Compact"/>
        <w:numPr>
          <w:ilvl w:val="0"/>
          <w:numId w:val="4"/>
        </w:numPr>
      </w:pPr>
      <w:r>
        <w:t>频率学派的频率推断</w:t>
      </w:r>
    </w:p>
    <w:p w:rsidR="00D16031" w:rsidRDefault="00532859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贝叶斯学派的贝叶斯推断</w:t>
      </w:r>
    </w:p>
    <w:p w:rsidR="00D16031" w:rsidRDefault="00532859">
      <w:pPr>
        <w:pStyle w:val="2"/>
      </w:pPr>
      <w:bookmarkStart w:id="2" w:name="基本概念"/>
      <w:r>
        <w:t>2.</w:t>
      </w:r>
      <w:r>
        <w:t>基本概念</w:t>
      </w:r>
    </w:p>
    <w:bookmarkEnd w:id="2"/>
    <w:p w:rsidR="00D16031" w:rsidRDefault="00532859">
      <w:pPr>
        <w:pStyle w:val="Compact"/>
        <w:numPr>
          <w:ilvl w:val="0"/>
          <w:numId w:val="5"/>
        </w:numPr>
      </w:pPr>
      <w:r>
        <w:t>概率</w:t>
      </w:r>
    </w:p>
    <w:p w:rsidR="00D16031" w:rsidRDefault="00532859">
      <w:pPr>
        <w:pStyle w:val="Compact"/>
        <w:numPr>
          <w:ilvl w:val="0"/>
          <w:numId w:val="5"/>
        </w:numPr>
      </w:pPr>
      <w:r>
        <w:t>随机变量</w:t>
      </w:r>
    </w:p>
    <w:p w:rsidR="00D16031" w:rsidRDefault="00532859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密度函数，分布函数</w:t>
      </w:r>
      <w:r>
        <w:rPr>
          <w:lang w:eastAsia="zh-CN"/>
        </w:rPr>
        <w:t>/</w:t>
      </w:r>
      <w:r>
        <w:rPr>
          <w:lang w:eastAsia="zh-CN"/>
        </w:rPr>
        <w:t>生存函数</w:t>
      </w:r>
    </w:p>
    <w:p w:rsidR="00D16031" w:rsidRDefault="00532859">
      <w:pPr>
        <w:pStyle w:val="Compact"/>
        <w:numPr>
          <w:ilvl w:val="0"/>
          <w:numId w:val="5"/>
        </w:numPr>
      </w:pPr>
      <w:r>
        <w:t>分位数</w:t>
      </w:r>
    </w:p>
    <w:p w:rsidR="000A7F5D" w:rsidRDefault="00532859">
      <w:pPr>
        <w:pStyle w:val="Compact"/>
        <w:numPr>
          <w:ilvl w:val="0"/>
          <w:numId w:val="5"/>
        </w:numPr>
      </w:pPr>
      <w:r>
        <w:t>期望值，方差</w:t>
      </w:r>
    </w:p>
    <w:p w:rsidR="00D16031" w:rsidRDefault="00532859">
      <w:pPr>
        <w:pStyle w:val="Compact"/>
        <w:numPr>
          <w:ilvl w:val="0"/>
          <w:numId w:val="5"/>
        </w:numPr>
      </w:pPr>
      <w:r>
        <w:t xml:space="preserve"> </w:t>
      </w:r>
      <w:r>
        <w:t>切比雪夫不等式，</w:t>
      </w:r>
      <w:r>
        <w:t>6 sigma</w:t>
      </w:r>
      <w:r>
        <w:t>准则</w:t>
      </w:r>
    </w:p>
    <w:p w:rsidR="00D16031" w:rsidRDefault="00532859">
      <w:pPr>
        <w:pStyle w:val="Compact"/>
        <w:numPr>
          <w:ilvl w:val="0"/>
          <w:numId w:val="5"/>
        </w:numPr>
      </w:pPr>
      <w:r>
        <w:t>独立事件</w:t>
      </w:r>
    </w:p>
    <w:p w:rsidR="00D16031" w:rsidRDefault="00532859">
      <w:p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中的</w:t>
      </w:r>
      <w:r>
        <w:rPr>
          <w:lang w:eastAsia="zh-CN"/>
        </w:rPr>
        <w:t>manipulate</w:t>
      </w:r>
      <w:r>
        <w:rPr>
          <w:lang w:eastAsia="zh-CN"/>
        </w:rPr>
        <w:t>包可以实现一些简单的交互式绘图，添加一些按钮、滚动条啥的。</w:t>
      </w:r>
    </w:p>
    <w:p w:rsidR="000A7F5D" w:rsidRDefault="005328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(manipulate)</w:t>
      </w:r>
    </w:p>
    <w:p w:rsidR="000A7F5D" w:rsidRDefault="00532859">
      <w:pPr>
        <w:pStyle w:val="SourceCode"/>
      </w:pPr>
      <w:r>
        <w:rPr>
          <w:rStyle w:val="NormalTok"/>
        </w:rPr>
        <w:t>myhist&lt;-function(mu){</w:t>
      </w:r>
    </w:p>
    <w:p w:rsidR="000A7F5D" w:rsidRDefault="0053285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(iris$Sepal.Length,</w:t>
      </w:r>
      <w:r>
        <w:rPr>
          <w:rStyle w:val="DataTypeTok"/>
        </w:rPr>
        <w:t>cl=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0A7F5D" w:rsidRDefault="00532859">
      <w:pPr>
        <w:pStyle w:val="SourceCode"/>
      </w:pP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(mu,mu),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A7F5D" w:rsidRDefault="00532859">
      <w:pPr>
        <w:pStyle w:val="SourceCode"/>
      </w:pPr>
      <w:r>
        <w:rPr>
          <w:rStyle w:val="NormalTok"/>
        </w:rPr>
        <w:t>mse=</w:t>
      </w:r>
      <w:r>
        <w:rPr>
          <w:rStyle w:val="KeywordTok"/>
        </w:rPr>
        <w:t>mean</w:t>
      </w:r>
      <w:r>
        <w:rPr>
          <w:rStyle w:val="NormalTok"/>
        </w:rPr>
        <w:t>((iris$Sepal.Length-mu)^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A7F5D" w:rsidRDefault="00532859">
      <w:pPr>
        <w:pStyle w:val="SourceCode"/>
      </w:pP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"Imbalance = 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(mse,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0A7F5D" w:rsidRDefault="00532859">
      <w:pPr>
        <w:pStyle w:val="SourceCode"/>
      </w:pPr>
      <w:r>
        <w:rPr>
          <w:rStyle w:val="NormalTok"/>
        </w:rPr>
        <w:t>}</w:t>
      </w:r>
    </w:p>
    <w:p w:rsidR="000A7F5D" w:rsidRDefault="000A7F5D">
      <w:pPr>
        <w:pStyle w:val="SourceCode"/>
      </w:pPr>
    </w:p>
    <w:p w:rsidR="000A7F5D" w:rsidRDefault="0053285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(iris)</w:t>
      </w:r>
    </w:p>
    <w:p w:rsidR="00D16031" w:rsidRDefault="00532859">
      <w:pPr>
        <w:pStyle w:val="SourceCode"/>
      </w:pPr>
      <w:r>
        <w:rPr>
          <w:rStyle w:val="KeywordTok"/>
        </w:rPr>
        <w:t>manipulate</w:t>
      </w:r>
      <w:r>
        <w:rPr>
          <w:rStyle w:val="NormalTok"/>
        </w:rPr>
        <w:t>(</w:t>
      </w:r>
      <w:r>
        <w:rPr>
          <w:rStyle w:val="KeywordTok"/>
        </w:rPr>
        <w:t>myhist</w:t>
      </w:r>
      <w:r>
        <w:rPr>
          <w:rStyle w:val="NormalTok"/>
        </w:rPr>
        <w:t>(mu),</w:t>
      </w:r>
      <w:r>
        <w:rPr>
          <w:rStyle w:val="DataTypeTok"/>
        </w:rPr>
        <w:t>mu=</w:t>
      </w:r>
      <w:r>
        <w:rPr>
          <w:rStyle w:val="KeywordTok"/>
        </w:rPr>
        <w:t>slider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step=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:rsidR="00D16031" w:rsidRDefault="00532859">
      <w:pPr>
        <w:pStyle w:val="Compact"/>
        <w:numPr>
          <w:ilvl w:val="0"/>
          <w:numId w:val="6"/>
        </w:numPr>
      </w:pPr>
      <w:r>
        <w:t>条件概率，贝叶斯公式</w:t>
      </w:r>
    </w:p>
    <w:p w:rsidR="00D16031" w:rsidRDefault="009D1A85">
      <w:pPr>
        <w:pStyle w:val="2"/>
      </w:pPr>
      <w:bookmarkStart w:id="3" w:name="diagnostic-test"/>
      <w:r>
        <w:rPr>
          <w:highlight w:val="yellow"/>
        </w:rPr>
        <w:t>3.</w:t>
      </w:r>
      <w:r w:rsidR="00532859" w:rsidRPr="00DC099E">
        <w:rPr>
          <w:highlight w:val="yellow"/>
        </w:rPr>
        <w:t>diagnostic test</w:t>
      </w:r>
    </w:p>
    <w:bookmarkEnd w:id="3"/>
    <w:p w:rsidR="000A7F5D" w:rsidRDefault="00532859">
      <w:pPr>
        <w:rPr>
          <w:lang w:eastAsia="zh-CN"/>
        </w:rPr>
      </w:pPr>
      <w:r>
        <w:rPr>
          <w:lang w:eastAsia="zh-CN"/>
        </w:rPr>
        <w:t>一些基本的概念：</w:t>
      </w:r>
      <w:r w:rsidR="00775230" w:rsidRPr="009E55BD">
        <w:rPr>
          <w:rFonts w:hint="eastAsia"/>
          <w:color w:val="FF0000"/>
          <w:lang w:eastAsia="zh-CN"/>
        </w:rPr>
        <w:t>这个</w:t>
      </w:r>
      <w:r w:rsidR="00775230" w:rsidRPr="009E55BD">
        <w:rPr>
          <w:color w:val="FF0000"/>
          <w:lang w:eastAsia="zh-CN"/>
        </w:rPr>
        <w:t>基本概念</w:t>
      </w:r>
      <w:r w:rsidR="00775230" w:rsidRPr="009E55BD">
        <w:rPr>
          <w:rFonts w:hint="eastAsia"/>
          <w:color w:val="FF0000"/>
          <w:lang w:eastAsia="zh-CN"/>
        </w:rPr>
        <w:t>很重要</w:t>
      </w:r>
    </w:p>
    <w:p w:rsidR="000A7F5D" w:rsidRDefault="00532859">
      <w:r>
        <w:lastRenderedPageBreak/>
        <w:t>- sensitivity</w:t>
      </w:r>
      <w:r>
        <w:t>：有病检测出来有病的概率</w:t>
      </w:r>
      <w:r>
        <w:t xml:space="preserve"> </w:t>
      </w:r>
    </w:p>
    <w:p w:rsidR="005B30EA" w:rsidRDefault="00532859">
      <w:r>
        <w:t>- specificity</w:t>
      </w:r>
      <w:r>
        <w:t>：没病检测出来没病的概率</w:t>
      </w:r>
      <w:r>
        <w:t xml:space="preserve"> </w:t>
      </w:r>
    </w:p>
    <w:p w:rsidR="00D16031" w:rsidRDefault="00532859">
      <w:r>
        <w:t>- diagnostic likelihood</w:t>
      </w:r>
    </w:p>
    <w:p w:rsidR="00387720" w:rsidRDefault="00387720"/>
    <w:p w:rsidR="00387720" w:rsidRDefault="00272021">
      <w:pPr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lang w:eastAsia="zh-CN"/>
        </w:rPr>
        <w:t>示例图：</w:t>
      </w:r>
    </w:p>
    <w:p w:rsidR="00272021" w:rsidRDefault="0027202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E3AA1B" wp14:editId="129F1567">
            <wp:extent cx="4886325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1" t="3058" r="3925"/>
                    <a:stretch/>
                  </pic:blipFill>
                  <pic:spPr bwMode="auto">
                    <a:xfrm>
                      <a:off x="0" y="0"/>
                      <a:ext cx="48863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329" w:rsidRDefault="00C93329" w:rsidP="00C93329">
      <w:pPr>
        <w:pStyle w:val="2"/>
      </w:pPr>
      <w:bookmarkStart w:id="4" w:name="常见分布渐进性质"/>
      <w:r>
        <w:t>4.</w:t>
      </w:r>
      <w:r>
        <w:t>常见分布、渐进性质</w:t>
      </w:r>
    </w:p>
    <w:bookmarkEnd w:id="4"/>
    <w:p w:rsidR="00C93329" w:rsidRDefault="00C93329" w:rsidP="00C93329">
      <w:pPr>
        <w:pStyle w:val="Compact"/>
        <w:numPr>
          <w:ilvl w:val="0"/>
          <w:numId w:val="8"/>
        </w:numPr>
      </w:pPr>
      <w:r>
        <w:t>大数定律</w:t>
      </w:r>
    </w:p>
    <w:p w:rsidR="00C93329" w:rsidRDefault="00C93329" w:rsidP="00C93329">
      <w:pPr>
        <w:pStyle w:val="Compact"/>
        <w:numPr>
          <w:ilvl w:val="0"/>
          <w:numId w:val="8"/>
        </w:numPr>
      </w:pPr>
      <w:r>
        <w:t xml:space="preserve">consistent </w:t>
      </w:r>
      <w:r>
        <w:t>相合性</w:t>
      </w:r>
    </w:p>
    <w:p w:rsidR="00EE7966" w:rsidRDefault="00EE7966"/>
    <w:p w:rsidR="00EE7966" w:rsidRDefault="00EE7966"/>
    <w:p w:rsidR="00EE7966" w:rsidRDefault="00EE7966" w:rsidP="00EE7966">
      <w:pPr>
        <w:pStyle w:val="1"/>
      </w:pPr>
      <w:bookmarkStart w:id="5" w:name="week3-"/>
      <w:r>
        <w:t xml:space="preserve">week3 </w:t>
      </w:r>
      <w:r>
        <w:t>学习笔记</w:t>
      </w:r>
    </w:p>
    <w:p w:rsidR="00EE7966" w:rsidRDefault="00EE7966" w:rsidP="000A2A32">
      <w:pPr>
        <w:pStyle w:val="2"/>
        <w:numPr>
          <w:ilvl w:val="0"/>
          <w:numId w:val="9"/>
        </w:numPr>
      </w:pPr>
      <w:bookmarkStart w:id="6" w:name="t-test"/>
      <w:bookmarkEnd w:id="5"/>
      <w:r>
        <w:t>t test</w:t>
      </w:r>
    </w:p>
    <w:bookmarkEnd w:id="6"/>
    <w:p w:rsidR="00EE7966" w:rsidRDefault="00EE7966" w:rsidP="00EE7966">
      <w:r>
        <w:t>之前写的是按照</w:t>
      </w:r>
      <w:r>
        <w:t>previus lectures</w:t>
      </w:r>
      <w:r>
        <w:t>写的，这周开始按照最新的写</w:t>
      </w:r>
    </w:p>
    <w:p w:rsidR="00EE7966" w:rsidRDefault="00EE7966" w:rsidP="00EE7966">
      <w:r>
        <w:t>data(sleep) head(sleep)</w:t>
      </w:r>
    </w:p>
    <w:p w:rsidR="00EE7966" w:rsidRDefault="00EE7966" w:rsidP="00EE7966">
      <w:r>
        <w:t>t.test(paired=,var.equal=)</w:t>
      </w:r>
    </w:p>
    <w:p w:rsidR="00EE7966" w:rsidRDefault="00EE7966" w:rsidP="00EE796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(ChickWeight)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(ChickWeight)</w:t>
      </w:r>
    </w:p>
    <w:p w:rsidR="00EE7966" w:rsidRDefault="00EE7966" w:rsidP="00EE7966">
      <w:pPr>
        <w:pStyle w:val="SourceCode"/>
      </w:pPr>
      <w:r>
        <w:rPr>
          <w:rStyle w:val="VerbatimChar"/>
        </w:rPr>
        <w:t>##   weight Time Chick Diet</w:t>
      </w:r>
      <w:r>
        <w:br/>
      </w:r>
      <w:r>
        <w:rPr>
          <w:rStyle w:val="VerbatimChar"/>
        </w:rPr>
        <w:t>## 1     42    0     1    1</w:t>
      </w:r>
      <w:r>
        <w:br/>
      </w:r>
      <w:r>
        <w:rPr>
          <w:rStyle w:val="VerbatimChar"/>
        </w:rPr>
        <w:t>## 2     51    2     1    1</w:t>
      </w:r>
      <w:r>
        <w:br/>
      </w:r>
      <w:r>
        <w:rPr>
          <w:rStyle w:val="VerbatimChar"/>
        </w:rPr>
        <w:t>## 3     59    4     1    1</w:t>
      </w:r>
      <w:r>
        <w:br/>
      </w:r>
      <w:r>
        <w:rPr>
          <w:rStyle w:val="VerbatimChar"/>
        </w:rPr>
        <w:t>## 4     64    6     1    1</w:t>
      </w:r>
      <w:r>
        <w:br/>
      </w:r>
      <w:r>
        <w:rPr>
          <w:rStyle w:val="VerbatimChar"/>
        </w:rPr>
        <w:t>## 5     76    8     1    1</w:t>
      </w:r>
      <w:r>
        <w:br/>
      </w:r>
      <w:r>
        <w:rPr>
          <w:rStyle w:val="VerbatimChar"/>
        </w:rPr>
        <w:t>## 6     93   10     1    1</w:t>
      </w:r>
    </w:p>
    <w:p w:rsidR="00EE7966" w:rsidRDefault="00EE7966" w:rsidP="00EE796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长型数据变为宽型</w:t>
      </w:r>
      <w:r>
        <w:rPr>
          <w:rStyle w:val="CommentTok"/>
        </w:rPr>
        <w:t>,</w:t>
      </w:r>
      <w:r>
        <w:rPr>
          <w:rStyle w:val="CommentTok"/>
        </w:rPr>
        <w:t>数据透视表</w:t>
      </w:r>
      <w:r>
        <w:br/>
      </w:r>
      <w:r>
        <w:rPr>
          <w:rStyle w:val="NormalTok"/>
        </w:rPr>
        <w:t>wideCW&lt;-</w:t>
      </w:r>
      <w:r>
        <w:rPr>
          <w:rStyle w:val="KeywordTok"/>
        </w:rPr>
        <w:t>dcast</w:t>
      </w:r>
      <w:r>
        <w:rPr>
          <w:rStyle w:val="NormalTok"/>
        </w:rPr>
        <w:t>(ChickWeight,Chick+Diet~Time,</w:t>
      </w:r>
      <w:r>
        <w:rPr>
          <w:rStyle w:val="DataTypeTok"/>
        </w:rPr>
        <w:t>value.var=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修改下转换之后的名字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(wideCW)[-(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(wideCW)[-(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)])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E7966" w:rsidRDefault="00EE7966" w:rsidP="00EE7966">
      <w:pPr>
        <w:pStyle w:val="SourceCode"/>
      </w:pPr>
      <w:r>
        <w:rPr>
          <w:rStyle w:val="NormalTok"/>
        </w:rPr>
        <w:t>wideCW&lt;-</w:t>
      </w:r>
      <w:r>
        <w:rPr>
          <w:rStyle w:val="KeywordTok"/>
        </w:rPr>
        <w:t>mutate</w:t>
      </w:r>
      <w:r>
        <w:rPr>
          <w:rStyle w:val="NormalTok"/>
        </w:rPr>
        <w:t>(wideCW,</w:t>
      </w:r>
      <w:r>
        <w:rPr>
          <w:rStyle w:val="DataTypeTok"/>
        </w:rPr>
        <w:t>gain=</w:t>
      </w:r>
      <w:r>
        <w:rPr>
          <w:rStyle w:val="NormalTok"/>
        </w:rPr>
        <w:t>time21-time0)</w:t>
      </w:r>
    </w:p>
    <w:p w:rsidR="00EE7966" w:rsidRDefault="00EE7966" w:rsidP="00EE7966">
      <w:pPr>
        <w:pStyle w:val="2"/>
      </w:pPr>
      <w:bookmarkStart w:id="7" w:name="hypotheis-testing"/>
      <w:r>
        <w:t>hypotheis testing</w:t>
      </w:r>
    </w:p>
    <w:p w:rsidR="00EE7966" w:rsidRDefault="00EE7966" w:rsidP="00EE7966">
      <w:pPr>
        <w:pStyle w:val="2"/>
      </w:pPr>
      <w:bookmarkStart w:id="8" w:name="p-value"/>
      <w:bookmarkEnd w:id="7"/>
      <w:r>
        <w:t>p value</w:t>
      </w:r>
    </w:p>
    <w:p w:rsidR="00EE7966" w:rsidRDefault="00EE7966" w:rsidP="00EE7966">
      <w:pPr>
        <w:pStyle w:val="1"/>
      </w:pPr>
      <w:bookmarkStart w:id="9" w:name="week-4-"/>
      <w:bookmarkEnd w:id="8"/>
      <w:r>
        <w:t xml:space="preserve">week 4 </w:t>
      </w:r>
      <w:r>
        <w:t>学习笔记</w:t>
      </w:r>
    </w:p>
    <w:bookmarkEnd w:id="9"/>
    <w:p w:rsidR="00EE7966" w:rsidRDefault="00EE7966" w:rsidP="00EE7966">
      <w:r>
        <w:t xml:space="preserve">power.t.test() </w:t>
      </w:r>
    </w:p>
    <w:p w:rsidR="00B566A7" w:rsidRDefault="00B566A7" w:rsidP="00EE7966">
      <w:r>
        <w:rPr>
          <w:noProof/>
          <w:lang w:eastAsia="zh-CN"/>
        </w:rPr>
        <w:drawing>
          <wp:inline distT="0" distB="0" distL="0" distR="0" wp14:anchorId="3B2E7FC5" wp14:editId="775218E6">
            <wp:extent cx="527431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66" w:rsidRDefault="00EE7966" w:rsidP="00EE7966">
      <w:pPr>
        <w:pStyle w:val="Compact"/>
        <w:numPr>
          <w:ilvl w:val="0"/>
          <w:numId w:val="8"/>
        </w:numPr>
      </w:pPr>
      <w:r>
        <w:t xml:space="preserve">Bonferroni correction:alpha/m </w:t>
      </w:r>
      <w:r w:rsidR="00B566A7">
        <w:t xml:space="preserve"> </w:t>
      </w:r>
      <w:r>
        <w:t>过于保守</w:t>
      </w:r>
    </w:p>
    <w:p w:rsidR="00EE7966" w:rsidRDefault="00EE7966" w:rsidP="00EE7966">
      <w:pPr>
        <w:pStyle w:val="Compact"/>
        <w:numPr>
          <w:ilvl w:val="0"/>
          <w:numId w:val="8"/>
        </w:numPr>
      </w:pPr>
      <w:r>
        <w:lastRenderedPageBreak/>
        <w:t>FDR</w:t>
      </w:r>
    </w:p>
    <w:p w:rsidR="00EE7966" w:rsidRDefault="00EE7966" w:rsidP="00EE7966">
      <w:pPr>
        <w:pStyle w:val="1"/>
      </w:pPr>
      <w:bookmarkStart w:id="10" w:name="补充资料"/>
      <w:r>
        <w:t>补充资料</w:t>
      </w:r>
    </w:p>
    <w:p w:rsidR="00EE7966" w:rsidRDefault="00EE7966" w:rsidP="00EE7966">
      <w:pPr>
        <w:pStyle w:val="2"/>
      </w:pPr>
      <w:bookmarkStart w:id="11" w:name="r-packagedplyr"/>
      <w:bookmarkEnd w:id="10"/>
      <w:r>
        <w:t>R package——dplyr</w:t>
      </w:r>
    </w:p>
    <w:bookmarkEnd w:id="11"/>
    <w:p w:rsidR="00EE7966" w:rsidRDefault="00EE7966" w:rsidP="00EE796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>示例数据</w:t>
      </w:r>
      <w:r>
        <w:br/>
      </w:r>
      <w:r>
        <w:rPr>
          <w:rStyle w:val="VerbatimChar"/>
        </w:rPr>
        <w:t>library(hflights)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>将一些比较大的数据以一个相对简洁的形式展现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>妈妈再也不用担心被刷屏了</w:t>
      </w:r>
      <w:r>
        <w:br/>
      </w:r>
      <w:r>
        <w:rPr>
          <w:rStyle w:val="VerbatimChar"/>
        </w:rPr>
        <w:t>hflights_df&lt;-tbl_df(hflights)</w:t>
      </w:r>
      <w:r>
        <w:br/>
      </w:r>
      <w:r>
        <w:rPr>
          <w:rStyle w:val="VerbatimChar"/>
        </w:rPr>
        <w:t>head(hflights)</w:t>
      </w:r>
      <w:r>
        <w:br/>
      </w:r>
      <w:r>
        <w:rPr>
          <w:rStyle w:val="VerbatimChar"/>
        </w:rPr>
        <w:t>hflights</w:t>
      </w:r>
    </w:p>
    <w:p w:rsidR="00EE7966" w:rsidRDefault="00EE7966" w:rsidP="00EE7966">
      <w:pPr>
        <w:rPr>
          <w:lang w:eastAsia="zh-CN"/>
        </w:rPr>
      </w:pPr>
      <w:r>
        <w:rPr>
          <w:lang w:eastAsia="zh-CN"/>
        </w:rPr>
        <w:t>常用的几个主要的函数如下：</w:t>
      </w:r>
    </w:p>
    <w:p w:rsidR="00EE7966" w:rsidRDefault="00EE7966" w:rsidP="00EE7966">
      <w:pPr>
        <w:pStyle w:val="3"/>
      </w:pPr>
      <w:bookmarkStart w:id="12" w:name="filter"/>
      <w:r>
        <w:t>1.filter()</w:t>
      </w:r>
    </w:p>
    <w:bookmarkEnd w:id="12"/>
    <w:p w:rsidR="00EE7966" w:rsidRDefault="00EE7966" w:rsidP="00EE7966">
      <w:r>
        <w:t>按给定的逻辑判断筛选出符合要求的子数据集</w:t>
      </w:r>
      <w:r>
        <w:t xml:space="preserve">, </w:t>
      </w:r>
      <w:r>
        <w:t>类似于</w:t>
      </w:r>
      <w:r>
        <w:t xml:space="preserve"> base::subset() </w:t>
      </w:r>
      <w:r>
        <w:t>函数</w:t>
      </w:r>
    </w:p>
    <w:p w:rsidR="00EE7966" w:rsidRDefault="00EE7966" w:rsidP="00EE7966">
      <w:pPr>
        <w:pStyle w:val="SourceCode"/>
      </w:pPr>
      <w:r>
        <w:rPr>
          <w:rStyle w:val="VerbatimChar"/>
        </w:rPr>
        <w:t>filter(hflights_df, Month == 1)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>若用</w:t>
      </w:r>
      <w:r>
        <w:rPr>
          <w:rStyle w:val="VerbatimChar"/>
        </w:rPr>
        <w:t>R</w:t>
      </w:r>
      <w:r>
        <w:rPr>
          <w:rStyle w:val="VerbatimChar"/>
        </w:rPr>
        <w:t>自带的函数写的话就是</w:t>
      </w:r>
      <w:r>
        <w:br/>
      </w:r>
      <w:r>
        <w:rPr>
          <w:rStyle w:val="VerbatimChar"/>
        </w:rPr>
        <w:t>hflights_df[hflights_df$Month==1,]</w:t>
      </w:r>
    </w:p>
    <w:p w:rsidR="00EE7966" w:rsidRDefault="00EE7966" w:rsidP="00EE7966">
      <w:pPr>
        <w:pStyle w:val="3"/>
      </w:pPr>
      <w:bookmarkStart w:id="13" w:name="arrange"/>
      <w:r>
        <w:t>2.</w:t>
      </w:r>
      <w:r>
        <w:t>排列</w:t>
      </w:r>
      <w:r>
        <w:t>arrange</w:t>
      </w:r>
    </w:p>
    <w:bookmarkEnd w:id="13"/>
    <w:p w:rsidR="00EE7966" w:rsidRDefault="00EE7966" w:rsidP="00EE7966">
      <w:r>
        <w:t>按照给定的列名依次排序</w:t>
      </w:r>
    </w:p>
    <w:p w:rsidR="00EE7966" w:rsidRDefault="00EE7966" w:rsidP="00EE7966">
      <w:pPr>
        <w:pStyle w:val="SourceCode"/>
      </w:pPr>
      <w:r>
        <w:rPr>
          <w:rStyle w:val="VerbatimChar"/>
        </w:rPr>
        <w:t>arrange(hflights_df, DayofMonth, Month, Year)</w:t>
      </w:r>
    </w:p>
    <w:p w:rsidR="00EE7966" w:rsidRDefault="00EE7966" w:rsidP="00EE7966">
      <w:pPr>
        <w:pStyle w:val="3"/>
        <w:rPr>
          <w:lang w:eastAsia="zh-CN"/>
        </w:rPr>
      </w:pPr>
      <w:bookmarkStart w:id="14" w:name="-select"/>
      <w:r>
        <w:rPr>
          <w:lang w:eastAsia="zh-CN"/>
        </w:rPr>
        <w:t>3.</w:t>
      </w:r>
      <w:r>
        <w:rPr>
          <w:lang w:eastAsia="zh-CN"/>
        </w:rPr>
        <w:t>选择</w:t>
      </w:r>
      <w:r>
        <w:rPr>
          <w:lang w:eastAsia="zh-CN"/>
        </w:rPr>
        <w:t>: select()</w:t>
      </w:r>
    </w:p>
    <w:bookmarkEnd w:id="14"/>
    <w:p w:rsidR="00EE7966" w:rsidRDefault="00EE7966" w:rsidP="00EE7966">
      <w:pPr>
        <w:rPr>
          <w:lang w:eastAsia="zh-CN"/>
        </w:rPr>
      </w:pPr>
      <w:r>
        <w:rPr>
          <w:lang w:eastAsia="zh-CN"/>
        </w:rPr>
        <w:t>用列名作参数来选择子数据集</w:t>
      </w:r>
      <w:r>
        <w:rPr>
          <w:lang w:eastAsia="zh-CN"/>
        </w:rPr>
        <w:t>:</w:t>
      </w:r>
    </w:p>
    <w:p w:rsidR="00EE7966" w:rsidRDefault="00EE7966" w:rsidP="00EE7966">
      <w:pPr>
        <w:pStyle w:val="SourceCode"/>
      </w:pPr>
      <w:r>
        <w:rPr>
          <w:rStyle w:val="VerbatimChar"/>
        </w:rPr>
        <w:t>select(hflights_df, Year, Month, DayOfWeek)</w:t>
      </w:r>
    </w:p>
    <w:p w:rsidR="00EE7966" w:rsidRDefault="00EE7966" w:rsidP="00EE7966">
      <w:pPr>
        <w:rPr>
          <w:lang w:eastAsia="zh-CN"/>
        </w:rPr>
      </w:pPr>
      <w:r>
        <w:rPr>
          <w:lang w:eastAsia="zh-CN"/>
        </w:rPr>
        <w:t>还可以用</w:t>
      </w:r>
      <w:r>
        <w:rPr>
          <w:lang w:eastAsia="zh-CN"/>
        </w:rPr>
        <w:t xml:space="preserve"> : </w:t>
      </w:r>
      <w:r>
        <w:rPr>
          <w:lang w:eastAsia="zh-CN"/>
        </w:rPr>
        <w:t>来连接列名</w:t>
      </w:r>
      <w:r>
        <w:rPr>
          <w:lang w:eastAsia="zh-CN"/>
        </w:rPr>
        <w:t xml:space="preserve">, </w:t>
      </w:r>
      <w:r>
        <w:rPr>
          <w:lang w:eastAsia="zh-CN"/>
        </w:rPr>
        <w:t>没错</w:t>
      </w:r>
      <w:r>
        <w:rPr>
          <w:lang w:eastAsia="zh-CN"/>
        </w:rPr>
        <w:t xml:space="preserve">, </w:t>
      </w:r>
      <w:r>
        <w:rPr>
          <w:lang w:eastAsia="zh-CN"/>
        </w:rPr>
        <w:t>就是把列名当作数字一样使用</w:t>
      </w:r>
      <w:r>
        <w:rPr>
          <w:lang w:eastAsia="zh-CN"/>
        </w:rPr>
        <w:t>:</w:t>
      </w:r>
    </w:p>
    <w:p w:rsidR="00EE7966" w:rsidRDefault="00EE7966" w:rsidP="00EE7966">
      <w:pPr>
        <w:pStyle w:val="SourceCode"/>
      </w:pPr>
      <w:r>
        <w:rPr>
          <w:rStyle w:val="VerbatimChar"/>
        </w:rPr>
        <w:t>select(hflights_df, Year:DayOfWeek)</w:t>
      </w:r>
    </w:p>
    <w:p w:rsidR="00EE7966" w:rsidRDefault="00EE7966" w:rsidP="00EE7966">
      <w:r>
        <w:t>用</w:t>
      </w:r>
      <w:r>
        <w:t xml:space="preserve"> - </w:t>
      </w:r>
      <w:r>
        <w:t>来排除列名</w:t>
      </w:r>
      <w:r>
        <w:t>:</w:t>
      </w:r>
    </w:p>
    <w:p w:rsidR="00EE7966" w:rsidRDefault="00EE7966" w:rsidP="00EE7966">
      <w:pPr>
        <w:pStyle w:val="SourceCode"/>
      </w:pPr>
      <w:r>
        <w:rPr>
          <w:rStyle w:val="VerbatimChar"/>
        </w:rPr>
        <w:t>select(hflights_df, -(Year:DayOfWeek))</w:t>
      </w:r>
    </w:p>
    <w:p w:rsidR="00EE7966" w:rsidRDefault="00EE7966" w:rsidP="00EE7966">
      <w:pPr>
        <w:rPr>
          <w:lang w:eastAsia="zh-CN"/>
        </w:rPr>
      </w:pPr>
      <w:r>
        <w:rPr>
          <w:lang w:eastAsia="zh-CN"/>
        </w:rPr>
        <w:t>同样类似于</w:t>
      </w:r>
      <w:r>
        <w:rPr>
          <w:lang w:eastAsia="zh-CN"/>
        </w:rPr>
        <w:t>R</w:t>
      </w:r>
      <w:r>
        <w:rPr>
          <w:lang w:eastAsia="zh-CN"/>
        </w:rPr>
        <w:t>自带的</w:t>
      </w:r>
      <w:r>
        <w:rPr>
          <w:lang w:eastAsia="zh-CN"/>
        </w:rPr>
        <w:t xml:space="preserve"> subset() </w:t>
      </w:r>
      <w:r>
        <w:rPr>
          <w:lang w:eastAsia="zh-CN"/>
        </w:rPr>
        <w:t>函数</w:t>
      </w:r>
    </w:p>
    <w:p w:rsidR="00EE7966" w:rsidRDefault="00EE7966" w:rsidP="00EE7966">
      <w:pPr>
        <w:pStyle w:val="3"/>
      </w:pPr>
      <w:bookmarkStart w:id="15" w:name="-mutate"/>
      <w:r>
        <w:lastRenderedPageBreak/>
        <w:t>4</w:t>
      </w:r>
      <w:r w:rsidR="004B4DF0">
        <w:t>.</w:t>
      </w:r>
      <w:r>
        <w:t>变形</w:t>
      </w:r>
      <w:r>
        <w:t>: mutate()</w:t>
      </w:r>
    </w:p>
    <w:bookmarkEnd w:id="15"/>
    <w:p w:rsidR="000A2A32" w:rsidRDefault="00EE7966" w:rsidP="00EE7966">
      <w:r>
        <w:t>对已有列进行数据运算并添加为新列</w:t>
      </w:r>
      <w:r>
        <w:t>:</w:t>
      </w:r>
    </w:p>
    <w:p w:rsidR="000A2A32" w:rsidRDefault="00EE7966" w:rsidP="00EE7966">
      <w:r>
        <w:t xml:space="preserve"> mutate(hflights_df, gain = ArrDelay - DepDelay, speed = Distance / AirTime * 60) </w:t>
      </w:r>
      <w:r>
        <w:t>作用与</w:t>
      </w:r>
      <w:r>
        <w:t xml:space="preserve"> plyr::mutate() </w:t>
      </w:r>
      <w:r>
        <w:t>相同</w:t>
      </w:r>
      <w:r>
        <w:t xml:space="preserve">, </w:t>
      </w:r>
      <w:r>
        <w:t>与</w:t>
      </w:r>
      <w:r>
        <w:t xml:space="preserve"> base::transform() </w:t>
      </w:r>
      <w:r>
        <w:t>相似</w:t>
      </w:r>
      <w:r>
        <w:t xml:space="preserve">, </w:t>
      </w:r>
      <w:r>
        <w:t>优势在于可以在同一语句中对刚增加的列进行操作</w:t>
      </w:r>
      <w:r>
        <w:t xml:space="preserve">: </w:t>
      </w:r>
      <w:r>
        <w:t>而同样操作用</w:t>
      </w:r>
      <w:r>
        <w:t>R</w:t>
      </w:r>
      <w:r>
        <w:t>自带函数</w:t>
      </w:r>
      <w:r>
        <w:t xml:space="preserve"> transform() </w:t>
      </w:r>
      <w:r>
        <w:t>的话就会报错</w:t>
      </w:r>
      <w:r w:rsidR="000A2A32">
        <w:t xml:space="preserve">: </w:t>
      </w:r>
    </w:p>
    <w:p w:rsidR="000A2A32" w:rsidRDefault="000A2A32" w:rsidP="00EE7966"/>
    <w:p w:rsidR="000A2A32" w:rsidRDefault="00EE7966" w:rsidP="000A2A32">
      <w:pPr>
        <w:pStyle w:val="3"/>
      </w:pPr>
      <w:r>
        <w:t>5</w:t>
      </w:r>
      <w:r w:rsidR="000A2A32">
        <w:t>.</w:t>
      </w:r>
      <w:r>
        <w:t>汇总</w:t>
      </w:r>
      <w:r>
        <w:t xml:space="preserve">: summarise() </w:t>
      </w:r>
    </w:p>
    <w:p w:rsidR="00E63F3D" w:rsidRDefault="00EE7966" w:rsidP="00EE7966">
      <w:r>
        <w:t>对数据框调用其它函数进行汇总操作</w:t>
      </w:r>
      <w:r>
        <w:t xml:space="preserve">, </w:t>
      </w:r>
      <w:r>
        <w:t>返回一维的结果</w:t>
      </w:r>
      <w:r>
        <w:t xml:space="preserve">: </w:t>
      </w:r>
    </w:p>
    <w:p w:rsidR="00E63F3D" w:rsidRDefault="00EE7966" w:rsidP="00EE7966">
      <w:r>
        <w:t xml:space="preserve">summarise(hflights_df, delay = mean(DepDelay, na.rm = TRUE)) </w:t>
      </w:r>
    </w:p>
    <w:p w:rsidR="00EE7966" w:rsidRDefault="00EE7966" w:rsidP="00EE7966">
      <w:r>
        <w:t>等同于</w:t>
      </w:r>
      <w:r>
        <w:t xml:space="preserve"> plyr::summarise(), </w:t>
      </w:r>
      <w:r>
        <w:t>原文说该函数功能尚不是非常有用</w:t>
      </w:r>
      <w:r>
        <w:t xml:space="preserve">, </w:t>
      </w:r>
      <w:r>
        <w:t>大概以后的更新会加强吧</w:t>
      </w:r>
      <w:r>
        <w:t>.</w:t>
      </w:r>
    </w:p>
    <w:p w:rsidR="00EE7966" w:rsidRDefault="00EE7966" w:rsidP="00EE7966">
      <w:pPr>
        <w:pStyle w:val="3"/>
      </w:pPr>
      <w:bookmarkStart w:id="16" w:name="-group_by"/>
      <w:r>
        <w:t>分组动作</w:t>
      </w:r>
      <w:r>
        <w:t xml:space="preserve"> group_by()</w:t>
      </w:r>
    </w:p>
    <w:bookmarkEnd w:id="16"/>
    <w:p w:rsidR="00E63F3D" w:rsidRDefault="00EE7966" w:rsidP="00EE7966">
      <w:r>
        <w:t>以上</w:t>
      </w:r>
      <w:r>
        <w:t>5</w:t>
      </w:r>
      <w:r>
        <w:t>个动词函数已经很方便了</w:t>
      </w:r>
      <w:r>
        <w:t xml:space="preserve">, </w:t>
      </w:r>
      <w:r>
        <w:t>但是当它们跟分组操作这个概念结合起来时</w:t>
      </w:r>
      <w:r>
        <w:t xml:space="preserve">, </w:t>
      </w:r>
      <w:r>
        <w:t>那才叫真正的强大</w:t>
      </w:r>
      <w:r>
        <w:t>!</w:t>
      </w:r>
    </w:p>
    <w:p w:rsidR="00E63F3D" w:rsidRDefault="00EE7966" w:rsidP="00EE7966">
      <w:r>
        <w:t xml:space="preserve"> </w:t>
      </w:r>
      <w:r>
        <w:t>当对数据集通过</w:t>
      </w:r>
      <w:r>
        <w:t xml:space="preserve"> group_by() </w:t>
      </w:r>
      <w:r>
        <w:t>添加了分组信息后</w:t>
      </w:r>
      <w:r>
        <w:t xml:space="preserve">,mutate(), arrange() </w:t>
      </w:r>
      <w:r>
        <w:t>和</w:t>
      </w:r>
      <w:r>
        <w:t xml:space="preserve"> summarise() </w:t>
      </w:r>
      <w:r>
        <w:t>函数会自动对这些</w:t>
      </w:r>
      <w:r>
        <w:t xml:space="preserve"> tbl </w:t>
      </w:r>
      <w:r>
        <w:t>类数据执行分组操作</w:t>
      </w:r>
      <w:r>
        <w:t xml:space="preserve"> (R</w:t>
      </w:r>
      <w:r>
        <w:t>语言泛型函数的优势</w:t>
      </w:r>
      <w:r>
        <w:t xml:space="preserve">). </w:t>
      </w:r>
    </w:p>
    <w:p w:rsidR="00EE7966" w:rsidRDefault="00EE7966" w:rsidP="00EE7966">
      <w:bookmarkStart w:id="17" w:name="_GoBack"/>
      <w:bookmarkEnd w:id="17"/>
      <w:r>
        <w:t>例如</w:t>
      </w:r>
      <w:r>
        <w:t xml:space="preserve">: </w:t>
      </w:r>
      <w:r>
        <w:t>对飞机航班数据按飞机编号</w:t>
      </w:r>
      <w:r>
        <w:t xml:space="preserve"> (TailNum) </w:t>
      </w:r>
      <w:r>
        <w:t>进行分组</w:t>
      </w:r>
      <w:r>
        <w:t xml:space="preserve">, </w:t>
      </w:r>
      <w:r>
        <w:t>计算该飞机航班的次数</w:t>
      </w:r>
      <w:r>
        <w:t xml:space="preserve"> (count = n()), </w:t>
      </w:r>
      <w:r>
        <w:t>平均飞行距离</w:t>
      </w:r>
      <w:r>
        <w:t xml:space="preserve"> (dist = mean(Distance, na.rm = TRUE)) </w:t>
      </w:r>
      <w:r>
        <w:t>和</w:t>
      </w:r>
      <w:r>
        <w:t xml:space="preserve"> </w:t>
      </w:r>
      <w:r>
        <w:t>延时</w:t>
      </w:r>
      <w:r>
        <w:t xml:space="preserve"> (delay = mean(ArrDelay, na.rm = TRUE))</w:t>
      </w:r>
    </w:p>
    <w:p w:rsidR="00EE7966" w:rsidRDefault="00EE7966" w:rsidP="00EE7966">
      <w:pPr>
        <w:pStyle w:val="SourceCode"/>
      </w:pPr>
      <w:r>
        <w:rPr>
          <w:rStyle w:val="VerbatimChar"/>
        </w:rPr>
        <w:t>planes &lt;- group_by(hflights_df, TailNum)</w:t>
      </w:r>
      <w:r>
        <w:br/>
      </w:r>
      <w:r>
        <w:rPr>
          <w:rStyle w:val="VerbatimChar"/>
        </w:rPr>
        <w:t xml:space="preserve">delay &lt;- summarise(planes, </w:t>
      </w:r>
      <w:r>
        <w:br/>
      </w:r>
      <w:r>
        <w:rPr>
          <w:rStyle w:val="VerbatimChar"/>
        </w:rPr>
        <w:t xml:space="preserve">  count = n(), </w:t>
      </w:r>
      <w:r>
        <w:br/>
      </w:r>
      <w:r>
        <w:rPr>
          <w:rStyle w:val="VerbatimChar"/>
        </w:rPr>
        <w:t xml:space="preserve">  dist = mean(Distance, na.rm = TRUE), </w:t>
      </w:r>
      <w:r>
        <w:br/>
      </w:r>
      <w:r>
        <w:rPr>
          <w:rStyle w:val="VerbatimChar"/>
        </w:rPr>
        <w:t xml:space="preserve">  delay = mean(ArrDelay, na.rm = TRUE))</w:t>
      </w:r>
      <w:r>
        <w:br/>
      </w:r>
      <w:r>
        <w:rPr>
          <w:rStyle w:val="VerbatimChar"/>
        </w:rPr>
        <w:t>delay &lt;- filter(delay, count &gt; 20, dist &lt; 2000)</w:t>
      </w:r>
    </w:p>
    <w:p w:rsidR="00EE7966" w:rsidRDefault="00EE7966" w:rsidP="00EE7966">
      <w:pPr>
        <w:pStyle w:val="3"/>
      </w:pPr>
      <w:bookmarkStart w:id="18" w:name="-."/>
      <w:r>
        <w:t>连接符</w:t>
      </w:r>
      <w:r>
        <w:t xml:space="preserve"> %.%</w:t>
      </w:r>
    </w:p>
    <w:bookmarkEnd w:id="18"/>
    <w:p w:rsidR="00EE7966" w:rsidRDefault="00EE7966" w:rsidP="00EE7966">
      <w:r>
        <w:t>包里还新引进了一个操作符</w:t>
      </w:r>
      <w:r>
        <w:t xml:space="preserve">, </w:t>
      </w:r>
      <w:r>
        <w:t>使用时把数据名作为开头</w:t>
      </w:r>
      <w:r>
        <w:t xml:space="preserve">, </w:t>
      </w:r>
      <w:r>
        <w:t>然后依次对此数据进行多步操作</w:t>
      </w:r>
      <w:r>
        <w:t xml:space="preserve">. </w:t>
      </w:r>
      <w:r>
        <w:t>比如</w:t>
      </w:r>
      <w:r>
        <w:t xml:space="preserve">: Batting %.% group_by(playerID) %.% summarise(total = sum(G)) %.% arrange(desc(total)) %.% head(5) </w:t>
      </w:r>
      <w:r>
        <w:t>这样可以按进行数据处理时的思路写代码</w:t>
      </w:r>
      <w:r>
        <w:t xml:space="preserve">, </w:t>
      </w:r>
      <w:r>
        <w:t>一步步深入</w:t>
      </w:r>
      <w:r>
        <w:t xml:space="preserve">, </w:t>
      </w:r>
      <w:r>
        <w:t>既易写又易读</w:t>
      </w:r>
      <w:r>
        <w:t xml:space="preserve">, </w:t>
      </w:r>
      <w:r>
        <w:t>接近于从左到右的自然语言顺序</w:t>
      </w:r>
      <w:r>
        <w:t xml:space="preserve">, </w:t>
      </w:r>
      <w:r>
        <w:t>对比一下用</w:t>
      </w:r>
      <w:r>
        <w:t>R</w:t>
      </w:r>
      <w:r>
        <w:t>自带函数实现的</w:t>
      </w:r>
      <w:r>
        <w:t xml:space="preserve">: head(arrange(summarise(group_by(Batting, playerID), </w:t>
      </w:r>
      <w:r>
        <w:lastRenderedPageBreak/>
        <w:t xml:space="preserve">total = sum(G)) , desc(total)), 5) </w:t>
      </w:r>
      <w:r>
        <w:t>或者像这篇文章所用的方法</w:t>
      </w:r>
      <w:r>
        <w:t>: totals &lt;- aggregate(. ~ playerID, data=Batting[,c("playerID","R")], sum) ranks &lt;- sort.list(-total</w:t>
      </w:r>
    </w:p>
    <w:p w:rsidR="00EE7966" w:rsidRDefault="00EE7966"/>
    <w:sectPr w:rsidR="00EE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E0" w:rsidRDefault="00E605E0" w:rsidP="000A2A32">
      <w:pPr>
        <w:spacing w:before="0" w:after="0"/>
      </w:pPr>
      <w:r>
        <w:separator/>
      </w:r>
    </w:p>
  </w:endnote>
  <w:endnote w:type="continuationSeparator" w:id="0">
    <w:p w:rsidR="00E605E0" w:rsidRDefault="00E605E0" w:rsidP="000A2A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E0" w:rsidRDefault="00E605E0" w:rsidP="000A2A32">
      <w:pPr>
        <w:spacing w:before="0" w:after="0"/>
      </w:pPr>
      <w:r>
        <w:separator/>
      </w:r>
    </w:p>
  </w:footnote>
  <w:footnote w:type="continuationSeparator" w:id="0">
    <w:p w:rsidR="00E605E0" w:rsidRDefault="00E605E0" w:rsidP="000A2A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A2678A"/>
    <w:multiLevelType w:val="multilevel"/>
    <w:tmpl w:val="0E0C59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EE40B4"/>
    <w:multiLevelType w:val="multilevel"/>
    <w:tmpl w:val="28EC56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EC6390"/>
    <w:multiLevelType w:val="hybridMultilevel"/>
    <w:tmpl w:val="1DCC7C54"/>
    <w:lvl w:ilvl="0" w:tplc="C03EA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A826B"/>
    <w:multiLevelType w:val="multilevel"/>
    <w:tmpl w:val="707E1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35F3C"/>
    <w:rsid w:val="000A2A32"/>
    <w:rsid w:val="000A7F5D"/>
    <w:rsid w:val="000F2FCE"/>
    <w:rsid w:val="001D1C70"/>
    <w:rsid w:val="00272021"/>
    <w:rsid w:val="00340C29"/>
    <w:rsid w:val="00387720"/>
    <w:rsid w:val="004B4DF0"/>
    <w:rsid w:val="004E29B3"/>
    <w:rsid w:val="00532859"/>
    <w:rsid w:val="0056164A"/>
    <w:rsid w:val="00590D07"/>
    <w:rsid w:val="005B30EA"/>
    <w:rsid w:val="0063092F"/>
    <w:rsid w:val="00697836"/>
    <w:rsid w:val="0075044C"/>
    <w:rsid w:val="00775230"/>
    <w:rsid w:val="00784D58"/>
    <w:rsid w:val="008D6863"/>
    <w:rsid w:val="008F4C2F"/>
    <w:rsid w:val="009138A6"/>
    <w:rsid w:val="009D1A85"/>
    <w:rsid w:val="009E55BD"/>
    <w:rsid w:val="00AB541F"/>
    <w:rsid w:val="00B566A7"/>
    <w:rsid w:val="00B86B75"/>
    <w:rsid w:val="00B86F16"/>
    <w:rsid w:val="00BC48D5"/>
    <w:rsid w:val="00C36279"/>
    <w:rsid w:val="00C93329"/>
    <w:rsid w:val="00D16031"/>
    <w:rsid w:val="00DC099E"/>
    <w:rsid w:val="00E315A3"/>
    <w:rsid w:val="00E605E0"/>
    <w:rsid w:val="00E63F3D"/>
    <w:rsid w:val="00EE79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8E05A-4A88-4301-916A-A482CBE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7">
    <w:name w:val="List Paragraph"/>
    <w:basedOn w:val="a"/>
    <w:rsid w:val="00340C29"/>
    <w:pPr>
      <w:ind w:firstLineChars="200" w:firstLine="420"/>
    </w:pPr>
  </w:style>
  <w:style w:type="table" w:styleId="a8">
    <w:name w:val="Table Grid"/>
    <w:basedOn w:val="a1"/>
    <w:rsid w:val="0038772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unhideWhenUsed/>
    <w:rsid w:val="000A2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0A2A32"/>
    <w:rPr>
      <w:sz w:val="18"/>
      <w:szCs w:val="18"/>
    </w:rPr>
  </w:style>
  <w:style w:type="paragraph" w:styleId="aa">
    <w:name w:val="footer"/>
    <w:basedOn w:val="a"/>
    <w:link w:val="Char0"/>
    <w:unhideWhenUsed/>
    <w:rsid w:val="000A2A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0A2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539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 z</cp:lastModifiedBy>
  <cp:revision>28</cp:revision>
  <dcterms:created xsi:type="dcterms:W3CDTF">2014-08-01T09:25:00Z</dcterms:created>
  <dcterms:modified xsi:type="dcterms:W3CDTF">2014-09-02T07:51:00Z</dcterms:modified>
</cp:coreProperties>
</file>