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テンプレ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名前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URL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役職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好きな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○○ (自由にどうぞ)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ひとこと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名前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Peccolona(ぺっころーな)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URL : </w:t>
      </w:r>
      <w:r w:rsidDel="00000000" w:rsidR="00000000" w:rsidRPr="00000000">
        <w:rPr>
          <w:rtl w:val="0"/>
        </w:rPr>
        <w:t xml:space="preserve">https://linktr.ee/peccolona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役職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アセットアーティスト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好きな犬種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パグ・フレブル等の鼻が低いやつ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ひとこと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2018年からボクセルアーティストとして活動しています。動物やキャラクター系の制作が得意です。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名前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如月(きさらぎ)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URL : </w:t>
      </w:r>
      <w:r w:rsidDel="00000000" w:rsidR="00000000" w:rsidRPr="00000000">
        <w:rPr>
          <w:rtl w:val="0"/>
        </w:rPr>
        <w:t xml:space="preserve">https://linktr.ee/KisaragiStudio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役職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アセットアーティスト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好きな建物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ゴシック建築や仏閣など骨組みや装飾が細かい建物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ひとこと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2022年からボクセルアーティストとして活動しています。建物の設計が得意です。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名前 : タラ(タラ37)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URL : </w:t>
      </w:r>
      <w:r w:rsidDel="00000000" w:rsidR="00000000" w:rsidRPr="00000000">
        <w:rPr>
          <w:rtl w:val="0"/>
        </w:rPr>
        <w:t xml:space="preserve">https://x.com/TaraMomon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役職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アセットアーティスト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好きな時間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：音楽聞きながらX巡回、空を見る事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ひとこと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2021年ごろからボクセルアセットを作っています。可愛いものが好きです。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名前 : とりかみ（ToriKami）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URL : </w:t>
      </w:r>
      <w:r w:rsidDel="00000000" w:rsidR="00000000" w:rsidRPr="00000000">
        <w:rPr>
          <w:rtl w:val="0"/>
        </w:rPr>
        <w:t xml:space="preserve">https://lit.link/torikami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役職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アセットアーティスト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好きなカメラ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：EOS 5D Mark IV（持ってません、憧れです）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ひとこと 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2022年からボクセルアートを始めました。クリプトニンジャのファンアートを中心に作品を作っています。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名前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SUZUHIRO(すずひろ)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URL : </w:t>
      </w:r>
      <w:r w:rsidDel="00000000" w:rsidR="00000000" w:rsidRPr="00000000">
        <w:rPr>
          <w:rtl w:val="0"/>
        </w:rPr>
        <w:t xml:space="preserve">https://x.com/Suzuhiro_voxel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役職 : </w:t>
      </w:r>
      <w:r w:rsidDel="00000000" w:rsidR="00000000" w:rsidRPr="00000000">
        <w:rPr>
          <w:rtl w:val="0"/>
        </w:rPr>
        <w:t xml:space="preserve">Assets Director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好きな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サッカー観戦・ネイルアート・コスメ収集・神社巡り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ひとこと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2021年4月からボクセルアートをはじめました。背景プロップ制作が好きです。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名前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gamaccho(がまっちょ)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URL : </w:t>
      </w:r>
      <w:r w:rsidDel="00000000" w:rsidR="00000000" w:rsidRPr="00000000">
        <w:rPr>
          <w:rtl w:val="0"/>
        </w:rPr>
        <w:t xml:space="preserve">https://x.com/Tentamasoba1016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役職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アセットアーティスト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好きな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もの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食べること。猫。BABYMETAL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ひとこと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2021年5月からボクセルアートをはじめました。AIアートにも挑戦しています。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名前 : Yuya（ゆーや）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URL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https://x.com/yuyayan_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役職 : チームリーダー アセットアーティスト</w:t>
      </w:r>
    </w:p>
    <w:p w:rsidR="00000000" w:rsidDel="00000000" w:rsidP="00000000" w:rsidRDefault="00000000" w:rsidRPr="00000000" w14:paraId="0000002E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好きな言葉: やらない後悔よりやって大成功</w:t>
      </w:r>
    </w:p>
    <w:p w:rsidR="00000000" w:rsidDel="00000000" w:rsidP="00000000" w:rsidRDefault="00000000" w:rsidRPr="00000000" w14:paraId="0000002F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ひとこと : 2021年からボクセルアートをはじめました。キャラクターの制作が好きです。</w:t>
      </w:r>
    </w:p>
    <w:p w:rsidR="00000000" w:rsidDel="00000000" w:rsidP="00000000" w:rsidRDefault="00000000" w:rsidRPr="00000000" w14:paraId="00000030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名前 :mayuche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(まゆちぇ)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URL : https://x.com/mayucheche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役職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アセットアーティスト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好きな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もの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: 旅行。お酒。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ひとこと 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2022年からボクセルアートをはじめました。かわいい世界観のアセットを作成するのが好きです♪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.com/yuyayan_?s=21&amp;t=rBXH1DVjTTuS9MASWAjds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