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A131E9" w14:textId="77777777" w:rsidR="00D47832" w:rsidRPr="006B1766" w:rsidRDefault="00B12735" w:rsidP="006B1766">
      <w:pPr>
        <w:spacing w:line="360" w:lineRule="auto"/>
        <w:jc w:val="center"/>
        <w:rPr>
          <w:b/>
          <w:bCs/>
          <w:sz w:val="30"/>
          <w:szCs w:val="30"/>
          <w:u w:val="single"/>
        </w:rPr>
      </w:pPr>
      <w:r w:rsidRPr="006B1766">
        <w:rPr>
          <w:b/>
          <w:bCs/>
          <w:sz w:val="30"/>
          <w:szCs w:val="30"/>
          <w:u w:val="single"/>
        </w:rPr>
        <w:t>Học NodeJS: Express</w:t>
      </w:r>
    </w:p>
    <w:p w14:paraId="1504AFD5" w14:textId="5268FE8D" w:rsidR="00B12735" w:rsidRPr="006B1766" w:rsidRDefault="00B12735" w:rsidP="006B1766">
      <w:pPr>
        <w:pStyle w:val="ListParagraph"/>
        <w:numPr>
          <w:ilvl w:val="0"/>
          <w:numId w:val="1"/>
        </w:numPr>
        <w:spacing w:line="360" w:lineRule="auto"/>
      </w:pPr>
      <w:r w:rsidRPr="006B1766">
        <w:t xml:space="preserve">Ngôn ngữ </w:t>
      </w:r>
      <w:r w:rsidR="00E457D0" w:rsidRPr="006B1766">
        <w:t>hình thành Framework là</w:t>
      </w:r>
      <w:r w:rsidRPr="006B1766">
        <w:t xml:space="preserve"> js</w:t>
      </w:r>
      <w:r w:rsidR="007E24E3" w:rsidRPr="006B1766">
        <w:t xml:space="preserve"> =&gt; chạy trên nền tảng node js.</w:t>
      </w:r>
    </w:p>
    <w:p w14:paraId="6FDA3F57" w14:textId="0EC4503C" w:rsidR="00B12735" w:rsidRPr="006B1766" w:rsidRDefault="00B12735" w:rsidP="006B1766">
      <w:pPr>
        <w:pStyle w:val="ListParagraph"/>
        <w:numPr>
          <w:ilvl w:val="0"/>
          <w:numId w:val="1"/>
        </w:numPr>
        <w:spacing w:line="360" w:lineRule="auto"/>
      </w:pPr>
      <w:r w:rsidRPr="006B1766">
        <w:t>Nền tảng là nodejs</w:t>
      </w:r>
      <w:r w:rsidR="00E457D0" w:rsidRPr="006B1766">
        <w:t>.</w:t>
      </w:r>
    </w:p>
    <w:p w14:paraId="22BCD8F4" w14:textId="77777777" w:rsidR="00B12735" w:rsidRPr="006B1766" w:rsidRDefault="00B12735" w:rsidP="006B1766">
      <w:pPr>
        <w:pStyle w:val="ListParagraph"/>
        <w:numPr>
          <w:ilvl w:val="0"/>
          <w:numId w:val="1"/>
        </w:numPr>
        <w:spacing w:line="360" w:lineRule="auto"/>
      </w:pPr>
      <w:r w:rsidRPr="006B1766">
        <w:t>Framework là Express.</w:t>
      </w:r>
    </w:p>
    <w:p w14:paraId="41DBD54B" w14:textId="77777777" w:rsidR="00B12735" w:rsidRPr="006B1766" w:rsidRDefault="00B12735" w:rsidP="006B1766">
      <w:pPr>
        <w:spacing w:line="360" w:lineRule="auto"/>
      </w:pPr>
      <w:r w:rsidRPr="006B1766">
        <w:t xml:space="preserve">Phân biệt: </w:t>
      </w:r>
    </w:p>
    <w:p w14:paraId="2992711E" w14:textId="77777777" w:rsidR="00B12735" w:rsidRPr="006B1766" w:rsidRDefault="00B12735" w:rsidP="006B1766">
      <w:pPr>
        <w:pStyle w:val="ListParagraph"/>
        <w:numPr>
          <w:ilvl w:val="0"/>
          <w:numId w:val="2"/>
        </w:numPr>
        <w:spacing w:line="360" w:lineRule="auto"/>
      </w:pPr>
      <w:r w:rsidRPr="006B1766">
        <w:t>Framework: Là 1 thư viện các lớp đã được xây dựng hoàn chỉnh, bộ khung để phát triển pm ứng dụng. Hay còn gọi framework như tập các vật liệu ở từng lĩnh vực cho lập trình viên thay vì phải tự thiết kế trước khi dùng.</w:t>
      </w:r>
    </w:p>
    <w:p w14:paraId="720A61B0" w14:textId="77777777" w:rsidR="00B12735" w:rsidRPr="006B1766" w:rsidRDefault="00B12735" w:rsidP="006B1766">
      <w:pPr>
        <w:pStyle w:val="ListParagraph"/>
        <w:numPr>
          <w:ilvl w:val="0"/>
          <w:numId w:val="2"/>
        </w:numPr>
        <w:spacing w:line="360" w:lineRule="auto"/>
      </w:pPr>
      <w:r w:rsidRPr="006B1766">
        <w:t xml:space="preserve">API: Application Programming Interface( Giao diện lập trình ứng dụng). </w:t>
      </w:r>
      <w:r w:rsidRPr="006B1766">
        <w:rPr>
          <w:color w:val="222222"/>
          <w:shd w:val="clear" w:color="auto" w:fill="FFFFFF"/>
        </w:rPr>
        <w:t>Nó là 1 giao tiếp phần mềm được dùng bởi các ứng dụng khác nhau. Cũng giống như bàn phím là một thiết bị giao tiếp giữa ngườI dùng và máy tính, API là 1 giao tiếp phần mếm chẳng hạn như giữa chương trình và hệ điều hành, giữa ứng dụng điện thoại và máy chủ.</w:t>
      </w:r>
    </w:p>
    <w:p w14:paraId="13529C52" w14:textId="77777777" w:rsidR="00B12735" w:rsidRPr="006B1766" w:rsidRDefault="00B12735" w:rsidP="006B1766">
      <w:pPr>
        <w:pStyle w:val="ListParagraph"/>
        <w:numPr>
          <w:ilvl w:val="0"/>
          <w:numId w:val="2"/>
        </w:numPr>
        <w:spacing w:line="360" w:lineRule="auto"/>
      </w:pPr>
      <w:r w:rsidRPr="006B1766">
        <w:rPr>
          <w:rStyle w:val="Strong"/>
          <w:b w:val="0"/>
          <w:color w:val="222222"/>
          <w:shd w:val="clear" w:color="auto" w:fill="FFFFFF"/>
        </w:rPr>
        <w:t>Software Libraries</w:t>
      </w:r>
      <w:r w:rsidRPr="006B1766">
        <w:rPr>
          <w:color w:val="222222"/>
          <w:shd w:val="clear" w:color="auto" w:fill="FFFFFF"/>
        </w:rPr>
        <w:t> là tập hợp các thư viện, các lớp, các hàm ứng dụng được xây dựng sẵn sử dụng vào các mục đích nhất định và cơ sở cho các phần khác, được sử dụng hiệu quả nhiều lần.</w:t>
      </w:r>
    </w:p>
    <w:p w14:paraId="6343A12C" w14:textId="77777777" w:rsidR="00B12735" w:rsidRPr="006B1766" w:rsidRDefault="0098679C" w:rsidP="006B1766">
      <w:pPr>
        <w:spacing w:line="360" w:lineRule="auto"/>
      </w:pPr>
      <w:r w:rsidRPr="006B1766">
        <w:t>Phần 1: Khái niệm:</w:t>
      </w:r>
    </w:p>
    <w:p w14:paraId="348AF558" w14:textId="77777777" w:rsidR="0098679C" w:rsidRPr="006B1766" w:rsidRDefault="0098679C" w:rsidP="006B1766">
      <w:pPr>
        <w:pStyle w:val="ListParagraph"/>
        <w:numPr>
          <w:ilvl w:val="0"/>
          <w:numId w:val="3"/>
        </w:numPr>
        <w:spacing w:line="360" w:lineRule="auto"/>
      </w:pPr>
      <w:r w:rsidRPr="006B1766">
        <w:t>Express là 1 dynamic Web server.</w:t>
      </w:r>
    </w:p>
    <w:p w14:paraId="51F2FB12" w14:textId="77777777" w:rsidR="0098679C" w:rsidRPr="006B1766" w:rsidRDefault="0098679C" w:rsidP="006B1766">
      <w:pPr>
        <w:pStyle w:val="ListParagraph"/>
        <w:numPr>
          <w:ilvl w:val="0"/>
          <w:numId w:val="3"/>
        </w:numPr>
        <w:spacing w:line="360" w:lineRule="auto"/>
      </w:pPr>
      <w:r w:rsidRPr="006B1766">
        <w:t>Tạo file package Json để lưu trữ các thông tin trong Project của bạn.</w:t>
      </w:r>
    </w:p>
    <w:p w14:paraId="7196D407" w14:textId="77777777" w:rsidR="008070F5" w:rsidRPr="006B1766" w:rsidRDefault="008070F5" w:rsidP="006B1766">
      <w:pPr>
        <w:pStyle w:val="ListParagraph"/>
        <w:numPr>
          <w:ilvl w:val="0"/>
          <w:numId w:val="3"/>
        </w:numPr>
        <w:spacing w:line="360" w:lineRule="auto"/>
      </w:pPr>
      <w:r w:rsidRPr="006B1766">
        <w:t>Có 4 method chính:</w:t>
      </w:r>
    </w:p>
    <w:p w14:paraId="4250FF5D" w14:textId="3914EEE6" w:rsidR="008070F5" w:rsidRPr="006B1766" w:rsidRDefault="008070F5" w:rsidP="006B1766">
      <w:pPr>
        <w:pStyle w:val="ListParagraph"/>
        <w:numPr>
          <w:ilvl w:val="0"/>
          <w:numId w:val="1"/>
        </w:numPr>
        <w:spacing w:line="360" w:lineRule="auto"/>
      </w:pPr>
      <w:r w:rsidRPr="006B1766">
        <w:t>Get : Lấy dữ liệu về và hiển thị lên trình duyệt.</w:t>
      </w:r>
    </w:p>
    <w:p w14:paraId="731DB03D" w14:textId="7EEFEE32" w:rsidR="00993823" w:rsidRPr="006B1766" w:rsidRDefault="00993823" w:rsidP="006B1766">
      <w:pPr>
        <w:pStyle w:val="ListParagraph"/>
        <w:spacing w:line="360" w:lineRule="auto"/>
      </w:pPr>
      <w:r w:rsidRPr="006B1766">
        <w:t xml:space="preserve">+ GET /products ( resource: nguồn) </w:t>
      </w:r>
      <w:r w:rsidRPr="006B1766">
        <w:sym w:font="Wingdings" w:char="F0E0"/>
      </w:r>
      <w:r w:rsidRPr="006B1766">
        <w:t xml:space="preserve"> Get all products []</w:t>
      </w:r>
    </w:p>
    <w:p w14:paraId="5591F9FC" w14:textId="56E13689" w:rsidR="00993823" w:rsidRPr="006B1766" w:rsidRDefault="00993823" w:rsidP="006B1766">
      <w:pPr>
        <w:pStyle w:val="ListParagraph"/>
        <w:spacing w:line="360" w:lineRule="auto"/>
      </w:pPr>
      <w:r w:rsidRPr="006B1766">
        <w:t xml:space="preserve">+ GET /products/:id </w:t>
      </w:r>
      <w:r w:rsidRPr="006B1766">
        <w:tab/>
      </w:r>
      <w:r w:rsidRPr="006B1766">
        <w:tab/>
        <w:t xml:space="preserve">   </w:t>
      </w:r>
      <w:r w:rsidRPr="006B1766">
        <w:sym w:font="Wingdings" w:char="F0E0"/>
      </w:r>
      <w:r w:rsidRPr="006B1766">
        <w:t xml:space="preserve"> Get one product {}</w:t>
      </w:r>
    </w:p>
    <w:p w14:paraId="38615F23" w14:textId="38526D18" w:rsidR="008070F5" w:rsidRPr="006B1766" w:rsidRDefault="008070F5" w:rsidP="006B1766">
      <w:pPr>
        <w:pStyle w:val="ListParagraph"/>
        <w:numPr>
          <w:ilvl w:val="0"/>
          <w:numId w:val="1"/>
        </w:numPr>
        <w:spacing w:line="360" w:lineRule="auto"/>
      </w:pPr>
      <w:r w:rsidRPr="006B1766">
        <w:t>Post</w:t>
      </w:r>
      <w:r w:rsidR="00FC204A" w:rsidRPr="006B1766">
        <w:t>: Gửi dữ liệu lên server, xử lý và lưu lại dữ liệu đó.</w:t>
      </w:r>
    </w:p>
    <w:p w14:paraId="4D300E54" w14:textId="5B8EEB47" w:rsidR="00993823" w:rsidRPr="006B1766" w:rsidRDefault="00993823" w:rsidP="006B1766">
      <w:pPr>
        <w:pStyle w:val="ListParagraph"/>
        <w:spacing w:line="360" w:lineRule="auto"/>
      </w:pPr>
      <w:r w:rsidRPr="006B1766">
        <w:t>+ POST /products</w:t>
      </w:r>
      <w:r w:rsidRPr="006B1766">
        <w:tab/>
      </w:r>
      <w:r w:rsidRPr="006B1766">
        <w:tab/>
      </w:r>
      <w:r w:rsidRPr="006B1766">
        <w:tab/>
        <w:t xml:space="preserve">   </w:t>
      </w:r>
      <w:r w:rsidRPr="006B1766">
        <w:sym w:font="Wingdings" w:char="F0E0"/>
      </w:r>
      <w:r w:rsidRPr="006B1766">
        <w:t xml:space="preserve"> Create product</w:t>
      </w:r>
    </w:p>
    <w:p w14:paraId="0A8B9F14" w14:textId="14E4DCB6" w:rsidR="008070F5" w:rsidRPr="006B1766" w:rsidRDefault="008070F5" w:rsidP="006B1766">
      <w:pPr>
        <w:pStyle w:val="ListParagraph"/>
        <w:numPr>
          <w:ilvl w:val="0"/>
          <w:numId w:val="1"/>
        </w:numPr>
        <w:spacing w:line="360" w:lineRule="auto"/>
      </w:pPr>
      <w:r w:rsidRPr="006B1766">
        <w:t xml:space="preserve">Put </w:t>
      </w:r>
    </w:p>
    <w:p w14:paraId="1665437D" w14:textId="1EA401CD" w:rsidR="00883E49" w:rsidRPr="006B1766" w:rsidRDefault="00993823" w:rsidP="006B1766">
      <w:pPr>
        <w:pStyle w:val="ListParagraph"/>
        <w:spacing w:line="360" w:lineRule="auto"/>
      </w:pPr>
      <w:r w:rsidRPr="006B1766">
        <w:t>+ PUST</w:t>
      </w:r>
      <w:r w:rsidR="00883E49" w:rsidRPr="006B1766">
        <w:t xml:space="preserve"> /products/:id</w:t>
      </w:r>
      <w:r w:rsidR="00883E49" w:rsidRPr="006B1766">
        <w:tab/>
      </w:r>
      <w:r w:rsidR="00883E49" w:rsidRPr="006B1766">
        <w:tab/>
        <w:t xml:space="preserve">   </w:t>
      </w:r>
      <w:r w:rsidR="00883E49" w:rsidRPr="006B1766">
        <w:sym w:font="Wingdings" w:char="F0E0"/>
      </w:r>
      <w:r w:rsidR="00883E49" w:rsidRPr="006B1766">
        <w:t xml:space="preserve"> Replace( thay đổi) hoặc tạo mới products</w:t>
      </w:r>
    </w:p>
    <w:p w14:paraId="2962822E" w14:textId="61F49D4C" w:rsidR="008070F5" w:rsidRPr="006B1766" w:rsidRDefault="008070F5" w:rsidP="006B1766">
      <w:pPr>
        <w:pStyle w:val="ListParagraph"/>
        <w:numPr>
          <w:ilvl w:val="0"/>
          <w:numId w:val="1"/>
        </w:numPr>
        <w:spacing w:line="360" w:lineRule="auto"/>
      </w:pPr>
      <w:r w:rsidRPr="006B1766">
        <w:t>Delete</w:t>
      </w:r>
    </w:p>
    <w:p w14:paraId="0043639A" w14:textId="15971FFC" w:rsidR="00883E49" w:rsidRPr="006B1766" w:rsidRDefault="00883E49" w:rsidP="006B1766">
      <w:pPr>
        <w:pStyle w:val="ListParagraph"/>
        <w:spacing w:line="360" w:lineRule="auto"/>
      </w:pPr>
      <w:r w:rsidRPr="006B1766">
        <w:t xml:space="preserve">+ DELETE /products/:id </w:t>
      </w:r>
      <w:r w:rsidRPr="006B1766">
        <w:tab/>
      </w:r>
      <w:r w:rsidRPr="006B1766">
        <w:tab/>
        <w:t xml:space="preserve">   </w:t>
      </w:r>
      <w:r w:rsidRPr="006B1766">
        <w:sym w:font="Wingdings" w:char="F0E0"/>
      </w:r>
      <w:r w:rsidRPr="006B1766">
        <w:t xml:space="preserve"> Delete a product.</w:t>
      </w:r>
    </w:p>
    <w:p w14:paraId="4328F63A" w14:textId="51885F59" w:rsidR="008070F5" w:rsidRPr="006B1766" w:rsidRDefault="008070F5" w:rsidP="006B1766">
      <w:pPr>
        <w:pStyle w:val="ListParagraph"/>
        <w:numPr>
          <w:ilvl w:val="0"/>
          <w:numId w:val="1"/>
        </w:numPr>
        <w:spacing w:line="360" w:lineRule="auto"/>
      </w:pPr>
      <w:r w:rsidRPr="006B1766">
        <w:t>Path</w:t>
      </w:r>
      <w:r w:rsidR="00883E49" w:rsidRPr="006B1766">
        <w:t xml:space="preserve"> </w:t>
      </w:r>
    </w:p>
    <w:p w14:paraId="77BEC9B9" w14:textId="61B2D1D9" w:rsidR="00883E49" w:rsidRPr="006B1766" w:rsidRDefault="00883E49" w:rsidP="006B1766">
      <w:pPr>
        <w:pStyle w:val="ListParagraph"/>
        <w:spacing w:line="360" w:lineRule="auto"/>
      </w:pPr>
      <w:r w:rsidRPr="006B1766">
        <w:t xml:space="preserve">+ PATCH /products/:id </w:t>
      </w:r>
      <w:r w:rsidRPr="006B1766">
        <w:tab/>
      </w:r>
      <w:r w:rsidRPr="006B1766">
        <w:tab/>
        <w:t xml:space="preserve">   </w:t>
      </w:r>
      <w:r w:rsidRPr="006B1766">
        <w:sym w:font="Wingdings" w:char="F0E0"/>
      </w:r>
      <w:r w:rsidRPr="006B1766">
        <w:t xml:space="preserve"> Update products</w:t>
      </w:r>
    </w:p>
    <w:p w14:paraId="157AEEE8" w14:textId="58833CFB" w:rsidR="00EA0125" w:rsidRPr="006B1766" w:rsidRDefault="00EA0125" w:rsidP="006B1766">
      <w:pPr>
        <w:pStyle w:val="ListParagraph"/>
        <w:numPr>
          <w:ilvl w:val="0"/>
          <w:numId w:val="3"/>
        </w:numPr>
        <w:spacing w:line="360" w:lineRule="auto"/>
      </w:pPr>
      <w:bookmarkStart w:id="0" w:name="OLE_LINK1"/>
      <w:bookmarkStart w:id="1" w:name="OLE_LINK3"/>
      <w:bookmarkStart w:id="2" w:name="OLE_LINK2"/>
      <w:r w:rsidRPr="006B1766">
        <w:t xml:space="preserve">Template </w:t>
      </w:r>
      <w:bookmarkEnd w:id="0"/>
      <w:bookmarkEnd w:id="1"/>
      <w:r w:rsidRPr="006B1766">
        <w:t>engines</w:t>
      </w:r>
      <w:bookmarkEnd w:id="2"/>
      <w:r w:rsidRPr="006B1766">
        <w:t>:</w:t>
      </w:r>
    </w:p>
    <w:p w14:paraId="6A715287" w14:textId="77777777" w:rsidR="006B1766" w:rsidRDefault="003B04B9" w:rsidP="006B1766">
      <w:pPr>
        <w:pStyle w:val="NormalWeb"/>
        <w:numPr>
          <w:ilvl w:val="0"/>
          <w:numId w:val="1"/>
        </w:numPr>
        <w:shd w:val="clear" w:color="auto" w:fill="FFFFFF"/>
        <w:spacing w:before="0" w:beforeAutospacing="0" w:after="390" w:afterAutospacing="0" w:line="360" w:lineRule="auto"/>
        <w:rPr>
          <w:color w:val="222222"/>
          <w:sz w:val="26"/>
          <w:szCs w:val="26"/>
        </w:rPr>
      </w:pPr>
      <w:r w:rsidRPr="006B1766">
        <w:rPr>
          <w:color w:val="222222"/>
          <w:sz w:val="26"/>
          <w:szCs w:val="26"/>
        </w:rPr>
        <w:lastRenderedPageBreak/>
        <w:t>Template engine là công cụ giúp chúng ta tạo ra các HTML template bằng những đoạn mã được tối giản. Ngoài ra nó có thể đưa dữ liệu vào HTML template ở phía máy khách và tạo ra các đoạn mã HTML.</w:t>
      </w:r>
    </w:p>
    <w:p w14:paraId="32183837" w14:textId="7FD00589" w:rsidR="003B04B9" w:rsidRPr="006B1766" w:rsidRDefault="003B04B9" w:rsidP="006B1766">
      <w:pPr>
        <w:pStyle w:val="NormalWeb"/>
        <w:numPr>
          <w:ilvl w:val="0"/>
          <w:numId w:val="1"/>
        </w:numPr>
        <w:shd w:val="clear" w:color="auto" w:fill="FFFFFF"/>
        <w:spacing w:before="0" w:beforeAutospacing="0" w:after="390" w:afterAutospacing="0" w:line="360" w:lineRule="auto"/>
        <w:rPr>
          <w:color w:val="222222"/>
          <w:sz w:val="26"/>
          <w:szCs w:val="26"/>
        </w:rPr>
      </w:pPr>
      <w:r w:rsidRPr="006B1766">
        <w:rPr>
          <w:color w:val="222222"/>
          <w:sz w:val="26"/>
          <w:szCs w:val="26"/>
        </w:rPr>
        <w:t>Hiện nay có rất nhiều template engine cho Node.js. Mỗi template engine sử dụng các ngôn ngữ , cú pháp khác nhau để xác định các HTML templte và đưa dữ liệu vào.</w:t>
      </w:r>
    </w:p>
    <w:p w14:paraId="282BF9F9" w14:textId="77777777" w:rsidR="00B138B9" w:rsidRPr="006B1766" w:rsidRDefault="00B138B9" w:rsidP="006B1766">
      <w:pPr>
        <w:pStyle w:val="ListParagraph"/>
        <w:numPr>
          <w:ilvl w:val="0"/>
          <w:numId w:val="1"/>
        </w:numPr>
        <w:spacing w:line="360" w:lineRule="auto"/>
      </w:pPr>
      <w:r w:rsidRPr="006B1766">
        <w:t>Có mấy loại chính :</w:t>
      </w:r>
    </w:p>
    <w:p w14:paraId="3A218812" w14:textId="0298837C" w:rsidR="00B138B9" w:rsidRPr="006B1766" w:rsidRDefault="00B138B9" w:rsidP="006B1766">
      <w:pPr>
        <w:pStyle w:val="ListParagraph"/>
        <w:spacing w:line="360" w:lineRule="auto"/>
      </w:pPr>
      <w:r w:rsidRPr="006B1766">
        <w:t>+ Pug</w:t>
      </w:r>
      <w:r w:rsidR="00A12B37">
        <w:t xml:space="preserve"> </w:t>
      </w:r>
      <w:bookmarkStart w:id="3" w:name="_GoBack"/>
      <w:bookmarkEnd w:id="3"/>
      <w:r w:rsidRPr="006B1766">
        <w:t xml:space="preserve">(jade): chuyển từ Pug </w:t>
      </w:r>
      <w:r w:rsidRPr="006B1766">
        <w:sym w:font="Wingdings" w:char="F0E0"/>
      </w:r>
      <w:r w:rsidRPr="006B1766">
        <w:t xml:space="preserve"> html</w:t>
      </w:r>
    </w:p>
    <w:p w14:paraId="336DE060" w14:textId="77777777" w:rsidR="00B138B9" w:rsidRPr="006B1766" w:rsidRDefault="00B138B9" w:rsidP="006B1766">
      <w:pPr>
        <w:pStyle w:val="ListParagraph"/>
        <w:spacing w:line="360" w:lineRule="auto"/>
      </w:pPr>
      <w:r w:rsidRPr="006B1766">
        <w:t>+ Mustache</w:t>
      </w:r>
    </w:p>
    <w:p w14:paraId="19458171" w14:textId="1877E554" w:rsidR="00B138B9" w:rsidRDefault="00B138B9" w:rsidP="006B1766">
      <w:pPr>
        <w:pStyle w:val="ListParagraph"/>
        <w:spacing w:line="360" w:lineRule="auto"/>
      </w:pPr>
      <w:r w:rsidRPr="006B1766">
        <w:t>+ ejs</w:t>
      </w:r>
    </w:p>
    <w:p w14:paraId="4AA58AA7" w14:textId="17F0081B" w:rsidR="006B1766" w:rsidRDefault="006B1766" w:rsidP="006B1766">
      <w:pPr>
        <w:pStyle w:val="ListParagraph"/>
        <w:spacing w:line="360" w:lineRule="auto"/>
      </w:pPr>
    </w:p>
    <w:p w14:paraId="1CA537ED" w14:textId="1E04076C" w:rsidR="006B1766" w:rsidRDefault="00A40C19" w:rsidP="006B1766">
      <w:pPr>
        <w:pStyle w:val="ListParagraph"/>
        <w:numPr>
          <w:ilvl w:val="0"/>
          <w:numId w:val="3"/>
        </w:numPr>
        <w:spacing w:line="360" w:lineRule="auto"/>
      </w:pPr>
      <w:r>
        <w:rPr>
          <w:noProof/>
        </w:rPr>
        <w:drawing>
          <wp:anchor distT="0" distB="0" distL="114300" distR="114300" simplePos="0" relativeHeight="251658240" behindDoc="0" locked="0" layoutInCell="1" allowOverlap="1" wp14:anchorId="7F0F840C" wp14:editId="71EFCDDE">
            <wp:simplePos x="0" y="0"/>
            <wp:positionH relativeFrom="page">
              <wp:align>center</wp:align>
            </wp:positionH>
            <wp:positionV relativeFrom="paragraph">
              <wp:posOffset>280719</wp:posOffset>
            </wp:positionV>
            <wp:extent cx="4944745" cy="1513840"/>
            <wp:effectExtent l="0" t="0" r="825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944745" cy="1513840"/>
                    </a:xfrm>
                    <a:prstGeom prst="rect">
                      <a:avLst/>
                    </a:prstGeom>
                  </pic:spPr>
                </pic:pic>
              </a:graphicData>
            </a:graphic>
          </wp:anchor>
        </w:drawing>
      </w:r>
      <w:r w:rsidR="006B1766">
        <w:t>Khái niệm SPA:</w:t>
      </w:r>
    </w:p>
    <w:p w14:paraId="4AB707E9" w14:textId="2D33244A" w:rsidR="006B1766" w:rsidRPr="006B1766" w:rsidRDefault="006B1766" w:rsidP="006B1766">
      <w:pPr>
        <w:pStyle w:val="ListParagraph"/>
        <w:numPr>
          <w:ilvl w:val="0"/>
          <w:numId w:val="1"/>
        </w:numPr>
        <w:spacing w:line="360" w:lineRule="auto"/>
      </w:pPr>
      <w:r w:rsidRPr="006B1766">
        <w:t>Viết tắt của: Single Page Application</w:t>
      </w:r>
    </w:p>
    <w:p w14:paraId="4F2889B0" w14:textId="697F320C" w:rsidR="006B1766" w:rsidRPr="006B1766" w:rsidRDefault="006B1766" w:rsidP="006B1766">
      <w:pPr>
        <w:pStyle w:val="ListParagraph"/>
        <w:numPr>
          <w:ilvl w:val="0"/>
          <w:numId w:val="1"/>
        </w:numPr>
        <w:spacing w:line="360" w:lineRule="auto"/>
      </w:pPr>
      <w:r>
        <w:t>L</w:t>
      </w:r>
      <w:r w:rsidRPr="006B1766">
        <w:t>à một ứng dụng web giúp nâng cao trải nghiệm người dùng bằng cách sử dụng HTML5 và AJAX (AJAX là chữ viết tắt của Asynchronous JavaScript and XML. Nó là một bộ các kỹ thuật thiết kế web giúp cho các ứng dụng web hoạt động bất đồng bộ – xử lý mọi yêu cầu tới server từ phía sau)</w:t>
      </w:r>
    </w:p>
    <w:p w14:paraId="14D003DE" w14:textId="45891B9B" w:rsidR="006B1766" w:rsidRPr="006B1766" w:rsidRDefault="006B1766" w:rsidP="006B1766">
      <w:pPr>
        <w:pStyle w:val="ListParagraph"/>
        <w:numPr>
          <w:ilvl w:val="0"/>
          <w:numId w:val="1"/>
        </w:numPr>
        <w:spacing w:line="360" w:lineRule="auto"/>
      </w:pPr>
      <w:r w:rsidRPr="006B1766">
        <w:t>Asynchronous, JavaScript, XML trong từ AJAX là:</w:t>
      </w:r>
    </w:p>
    <w:p w14:paraId="0B311E57" w14:textId="37FD39FD" w:rsidR="006B1766" w:rsidRPr="006B1766" w:rsidRDefault="006B1766" w:rsidP="006B1766">
      <w:pPr>
        <w:pStyle w:val="ListParagraph"/>
        <w:numPr>
          <w:ilvl w:val="0"/>
          <w:numId w:val="5"/>
        </w:numPr>
        <w:spacing w:line="360" w:lineRule="auto"/>
      </w:pPr>
      <w:r w:rsidRPr="006B1766">
        <w:t>Asynchronous, hay nói ngắn hơn là Async – bất đồng bộ. Bất đồng bộ có nghĩa là một chương trình có thể xử lý không theo tuần tự các hàm, không có quy trình, có thể nhảy đi bỏ qua bước</w:t>
      </w:r>
      <w:r>
        <w:t xml:space="preserve"> </w:t>
      </w:r>
      <w:r w:rsidRPr="006B1766">
        <w:t>nào đó. Ích lợi dễ thấy nhất của bất đồng bộ là chương trình có thể xử lý nhiều công việc một lúc.</w:t>
      </w:r>
    </w:p>
    <w:p w14:paraId="7665960A" w14:textId="77777777" w:rsidR="006B1766" w:rsidRPr="006B1766" w:rsidRDefault="006B1766" w:rsidP="006B1766">
      <w:pPr>
        <w:pStyle w:val="ListParagraph"/>
        <w:numPr>
          <w:ilvl w:val="0"/>
          <w:numId w:val="5"/>
        </w:numPr>
        <w:spacing w:line="360" w:lineRule="auto"/>
      </w:pPr>
      <w:r w:rsidRPr="006B1766">
        <w:t>JavaScript thì là một ngôn ngữ lập trình nổi tiếng. Trong số rất nhiều chức năng của nó là khả năng quản lý nội dung động của website và hỗ trợ tương tác với người dùng.</w:t>
      </w:r>
    </w:p>
    <w:p w14:paraId="323A04CE" w14:textId="77777777" w:rsidR="006B1766" w:rsidRPr="006B1766" w:rsidRDefault="006B1766" w:rsidP="006B1766">
      <w:pPr>
        <w:pStyle w:val="ListParagraph"/>
        <w:numPr>
          <w:ilvl w:val="0"/>
          <w:numId w:val="5"/>
        </w:numPr>
        <w:spacing w:line="360" w:lineRule="auto"/>
        <w:rPr>
          <w:lang w:val="en-GB" w:eastAsia="en-GB"/>
        </w:rPr>
      </w:pPr>
      <w:r w:rsidRPr="006B1766">
        <w:t>XML là một dạng của ngôn ngữ markup như </w:t>
      </w:r>
      <w:hyperlink r:id="rId6" w:history="1">
        <w:r w:rsidRPr="006B1766">
          <w:rPr>
            <w:rStyle w:val="Hyperlink"/>
          </w:rPr>
          <w:t>HTML</w:t>
        </w:r>
      </w:hyperlink>
      <w:r w:rsidRPr="006B1766">
        <w:t>, chữ đầy đủ của nó là eXtensible Markup Language. Nếu HTML được dùng để hiển thị dữ liệu, XML được thiết kế để chứa dữ liệu</w:t>
      </w:r>
      <w:r w:rsidRPr="006B1766">
        <w:rPr>
          <w:lang w:val="en-GB" w:eastAsia="en-GB"/>
        </w:rPr>
        <w:t>.</w:t>
      </w:r>
    </w:p>
    <w:p w14:paraId="76D72062" w14:textId="77777777" w:rsidR="006B1766" w:rsidRPr="006B1766" w:rsidRDefault="006B1766" w:rsidP="006B1766">
      <w:pPr>
        <w:rPr>
          <w:color w:val="FF0000"/>
        </w:rPr>
      </w:pPr>
      <w:r w:rsidRPr="006B1766">
        <w:rPr>
          <w:color w:val="FF0000"/>
          <w:highlight w:val="yellow"/>
        </w:rPr>
        <w:t>Cả JavaScript và XML đều hoạt động bất đồng bộ trong AJAX. Kết quả là, nhiều ứng dụng web có thể sử dụng AJAX để gửi và nhận data từ server mà không phải toàn bộ trang.</w:t>
      </w:r>
    </w:p>
    <w:p w14:paraId="1169084F" w14:textId="37805C1E" w:rsidR="006B1766" w:rsidRPr="009606EE" w:rsidRDefault="009606EE" w:rsidP="009606EE">
      <w:pPr>
        <w:pStyle w:val="ListParagraph"/>
        <w:numPr>
          <w:ilvl w:val="0"/>
          <w:numId w:val="1"/>
        </w:numPr>
        <w:spacing w:line="360" w:lineRule="auto"/>
      </w:pPr>
      <w:r w:rsidRPr="009606EE">
        <w:lastRenderedPageBreak/>
        <w:t>Nói đơn giản, SPA có một trang gốc và trong trang gốc đó, chúng ta có thể tải nhiều trang con (tương ứng với các thành phần của trang gốc) mà không gây bất kì ảnh hưởng gì tới trang gốc. SPA chỉ load phần trang cần thiết, khác với ứng dụng web truyền thống (tải lại toàn bộ trang) khi chúng ta tương tác với trang web (như thực hiện việc điều hướng).Trong một SPA chúng ta chỉ việc load các thành phần chung (của trang gốc) một lần duy nhất, các thành phần chung này (header, footer, menu…) thường xuất hiện ở nhiều trang của ứng dụng.</w:t>
      </w:r>
    </w:p>
    <w:sectPr w:rsidR="006B1766" w:rsidRPr="009606EE" w:rsidSect="00B12735">
      <w:pgSz w:w="12240" w:h="15840"/>
      <w:pgMar w:top="540" w:right="630" w:bottom="45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7A5F23"/>
    <w:multiLevelType w:val="hybridMultilevel"/>
    <w:tmpl w:val="00BA3C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BB54A4"/>
    <w:multiLevelType w:val="hybridMultilevel"/>
    <w:tmpl w:val="BD66A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DF67BB"/>
    <w:multiLevelType w:val="multilevel"/>
    <w:tmpl w:val="6D1C4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997AAC"/>
    <w:multiLevelType w:val="hybridMultilevel"/>
    <w:tmpl w:val="77B621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D27271"/>
    <w:multiLevelType w:val="hybridMultilevel"/>
    <w:tmpl w:val="5CB4EE38"/>
    <w:lvl w:ilvl="0" w:tplc="69D20B0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735"/>
    <w:rsid w:val="000B25B5"/>
    <w:rsid w:val="000C5218"/>
    <w:rsid w:val="0027750E"/>
    <w:rsid w:val="002C7107"/>
    <w:rsid w:val="00376E97"/>
    <w:rsid w:val="003B04B9"/>
    <w:rsid w:val="006B1766"/>
    <w:rsid w:val="007C1EF1"/>
    <w:rsid w:val="007E24E3"/>
    <w:rsid w:val="008070F5"/>
    <w:rsid w:val="00883E49"/>
    <w:rsid w:val="009606EE"/>
    <w:rsid w:val="0098679C"/>
    <w:rsid w:val="00993823"/>
    <w:rsid w:val="00A12B37"/>
    <w:rsid w:val="00A40C19"/>
    <w:rsid w:val="00B12735"/>
    <w:rsid w:val="00B138B9"/>
    <w:rsid w:val="00D47832"/>
    <w:rsid w:val="00E457D0"/>
    <w:rsid w:val="00EA0125"/>
    <w:rsid w:val="00FC20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A235B"/>
  <w15:chartTrackingRefBased/>
  <w15:docId w15:val="{4FB8B488-BB28-44CA-8A19-F6B734C2B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B1766"/>
    <w:pPr>
      <w:spacing w:before="100" w:beforeAutospacing="1" w:after="100" w:afterAutospacing="1" w:line="240" w:lineRule="auto"/>
      <w:outlineLvl w:val="2"/>
    </w:pPr>
    <w:rPr>
      <w:rFonts w:eastAsia="Times New Roman"/>
      <w:b/>
      <w:bCs/>
      <w:sz w:val="27"/>
      <w:szCs w:val="27"/>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2735"/>
    <w:pPr>
      <w:ind w:left="720"/>
      <w:contextualSpacing/>
    </w:pPr>
  </w:style>
  <w:style w:type="character" w:styleId="Strong">
    <w:name w:val="Strong"/>
    <w:basedOn w:val="DefaultParagraphFont"/>
    <w:uiPriority w:val="22"/>
    <w:qFormat/>
    <w:rsid w:val="00B12735"/>
    <w:rPr>
      <w:b/>
      <w:bCs/>
    </w:rPr>
  </w:style>
  <w:style w:type="paragraph" w:styleId="NormalWeb">
    <w:name w:val="Normal (Web)"/>
    <w:basedOn w:val="Normal"/>
    <w:uiPriority w:val="99"/>
    <w:semiHidden/>
    <w:unhideWhenUsed/>
    <w:rsid w:val="003B04B9"/>
    <w:pPr>
      <w:spacing w:before="100" w:beforeAutospacing="1" w:after="100" w:afterAutospacing="1" w:line="240" w:lineRule="auto"/>
    </w:pPr>
    <w:rPr>
      <w:rFonts w:eastAsia="Times New Roman"/>
      <w:sz w:val="24"/>
      <w:szCs w:val="24"/>
      <w:lang w:val="en-GB" w:eastAsia="en-GB"/>
    </w:rPr>
  </w:style>
  <w:style w:type="character" w:customStyle="1" w:styleId="Heading3Char">
    <w:name w:val="Heading 3 Char"/>
    <w:basedOn w:val="DefaultParagraphFont"/>
    <w:link w:val="Heading3"/>
    <w:uiPriority w:val="9"/>
    <w:rsid w:val="006B1766"/>
    <w:rPr>
      <w:rFonts w:eastAsia="Times New Roman"/>
      <w:b/>
      <w:bCs/>
      <w:sz w:val="27"/>
      <w:szCs w:val="27"/>
      <w:lang w:val="en-GB" w:eastAsia="en-GB"/>
    </w:rPr>
  </w:style>
  <w:style w:type="character" w:customStyle="1" w:styleId="4yxo">
    <w:name w:val="_4yxo"/>
    <w:basedOn w:val="DefaultParagraphFont"/>
    <w:rsid w:val="006B1766"/>
  </w:style>
  <w:style w:type="character" w:styleId="Hyperlink">
    <w:name w:val="Hyperlink"/>
    <w:basedOn w:val="DefaultParagraphFont"/>
    <w:uiPriority w:val="99"/>
    <w:unhideWhenUsed/>
    <w:rsid w:val="006B176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287350">
      <w:bodyDiv w:val="1"/>
      <w:marLeft w:val="0"/>
      <w:marRight w:val="0"/>
      <w:marTop w:val="0"/>
      <w:marBottom w:val="0"/>
      <w:divBdr>
        <w:top w:val="none" w:sz="0" w:space="0" w:color="auto"/>
        <w:left w:val="none" w:sz="0" w:space="0" w:color="auto"/>
        <w:bottom w:val="none" w:sz="0" w:space="0" w:color="auto"/>
        <w:right w:val="none" w:sz="0" w:space="0" w:color="auto"/>
      </w:divBdr>
    </w:div>
    <w:div w:id="1054739075">
      <w:bodyDiv w:val="1"/>
      <w:marLeft w:val="0"/>
      <w:marRight w:val="0"/>
      <w:marTop w:val="0"/>
      <w:marBottom w:val="0"/>
      <w:divBdr>
        <w:top w:val="none" w:sz="0" w:space="0" w:color="auto"/>
        <w:left w:val="none" w:sz="0" w:space="0" w:color="auto"/>
        <w:bottom w:val="none" w:sz="0" w:space="0" w:color="auto"/>
        <w:right w:val="none" w:sz="0" w:space="0" w:color="auto"/>
      </w:divBdr>
    </w:div>
    <w:div w:id="1798259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ostinger.vn/huong-dan/html-la-gi/"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879</TotalTime>
  <Pages>3</Pages>
  <Words>546</Words>
  <Characters>3114</Characters>
  <Application>Microsoft Office Word</Application>
  <DocSecurity>0</DocSecurity>
  <Lines>25</Lines>
  <Paragraphs>7</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3653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TRỊNH XUÂN TƯ</dc:creator>
  <cp:keywords/>
  <dc:description/>
  <cp:lastModifiedBy>TRỊNH XUÂN TƯ</cp:lastModifiedBy>
  <cp:revision>15</cp:revision>
  <dcterms:created xsi:type="dcterms:W3CDTF">2019-10-22T07:13:00Z</dcterms:created>
  <dcterms:modified xsi:type="dcterms:W3CDTF">2019-11-12T01:42:00Z</dcterms:modified>
</cp:coreProperties>
</file>