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42C1" w14:textId="0303EDCC" w:rsidR="00ED5384" w:rsidRDefault="00ED5384" w:rsidP="00ED5384">
      <w:pPr>
        <w:spacing w:line="480" w:lineRule="auto"/>
        <w:rPr>
          <w:rFonts w:ascii="Times New Roman" w:hAnsi="Times New Roman" w:cs="Times New Roman"/>
        </w:rPr>
      </w:pPr>
      <w:r>
        <w:rPr>
          <w:rFonts w:ascii="Times New Roman" w:hAnsi="Times New Roman" w:cs="Times New Roman"/>
        </w:rPr>
        <w:t>Timothy Kelly</w:t>
      </w:r>
    </w:p>
    <w:p w14:paraId="48C65080" w14:textId="23ADD7FC" w:rsidR="00ED5384" w:rsidRDefault="00ED5384" w:rsidP="00ED5384">
      <w:pPr>
        <w:spacing w:line="480" w:lineRule="auto"/>
        <w:rPr>
          <w:rFonts w:ascii="Times New Roman" w:hAnsi="Times New Roman" w:cs="Times New Roman"/>
        </w:rPr>
      </w:pPr>
      <w:r>
        <w:rPr>
          <w:rFonts w:ascii="Times New Roman" w:hAnsi="Times New Roman" w:cs="Times New Roman"/>
        </w:rPr>
        <w:t>CS-499 Computer Science Capstone</w:t>
      </w:r>
    </w:p>
    <w:p w14:paraId="5F43AB46" w14:textId="34CCD9F9" w:rsidR="00ED5384" w:rsidRDefault="00BA6096" w:rsidP="00ED5384">
      <w:pPr>
        <w:spacing w:line="480" w:lineRule="auto"/>
        <w:rPr>
          <w:rFonts w:ascii="Times New Roman" w:hAnsi="Times New Roman" w:cs="Times New Roman"/>
        </w:rPr>
      </w:pPr>
      <w:r>
        <w:rPr>
          <w:rFonts w:ascii="Times New Roman" w:hAnsi="Times New Roman" w:cs="Times New Roman"/>
        </w:rPr>
        <w:t>Enhancement</w:t>
      </w:r>
      <w:r w:rsidR="00ED5384">
        <w:rPr>
          <w:rFonts w:ascii="Times New Roman" w:hAnsi="Times New Roman" w:cs="Times New Roman"/>
        </w:rPr>
        <w:t xml:space="preserve"> </w:t>
      </w:r>
      <w:r>
        <w:rPr>
          <w:rFonts w:ascii="Times New Roman" w:hAnsi="Times New Roman" w:cs="Times New Roman"/>
        </w:rPr>
        <w:t>One</w:t>
      </w:r>
      <w:r w:rsidR="00ED5384">
        <w:rPr>
          <w:rFonts w:ascii="Times New Roman" w:hAnsi="Times New Roman" w:cs="Times New Roman"/>
        </w:rPr>
        <w:t xml:space="preserve"> Narrative</w:t>
      </w:r>
    </w:p>
    <w:p w14:paraId="60FB0A93" w14:textId="4F1B519A" w:rsidR="0057249A" w:rsidRDefault="0057249A" w:rsidP="00ED5384">
      <w:pPr>
        <w:spacing w:line="480" w:lineRule="auto"/>
        <w:rPr>
          <w:rFonts w:ascii="Times New Roman" w:hAnsi="Times New Roman" w:cs="Times New Roman"/>
        </w:rPr>
      </w:pPr>
      <w:r>
        <w:rPr>
          <w:rFonts w:ascii="Times New Roman" w:hAnsi="Times New Roman" w:cs="Times New Roman"/>
        </w:rPr>
        <w:t>August 11, 2021 (Updated)</w:t>
      </w:r>
    </w:p>
    <w:p w14:paraId="5EE08956" w14:textId="10EA8B17" w:rsidR="00ED5384" w:rsidRDefault="00ED5384" w:rsidP="00ED5384">
      <w:pPr>
        <w:spacing w:line="480" w:lineRule="auto"/>
        <w:rPr>
          <w:rFonts w:ascii="Times New Roman" w:hAnsi="Times New Roman" w:cs="Times New Roman"/>
        </w:rPr>
      </w:pPr>
      <w:r>
        <w:rPr>
          <w:rFonts w:ascii="Times New Roman" w:hAnsi="Times New Roman" w:cs="Times New Roman"/>
        </w:rPr>
        <w:t>July 17, 2021</w:t>
      </w:r>
    </w:p>
    <w:p w14:paraId="10E6A150" w14:textId="7AC73720" w:rsidR="00ED5384" w:rsidRDefault="00ED5384" w:rsidP="00ED5384">
      <w:pPr>
        <w:spacing w:line="480" w:lineRule="auto"/>
        <w:rPr>
          <w:rFonts w:ascii="Times New Roman" w:hAnsi="Times New Roman" w:cs="Times New Roman"/>
        </w:rPr>
      </w:pPr>
    </w:p>
    <w:p w14:paraId="479AC840" w14:textId="78376AE0" w:rsidR="00ED5384" w:rsidRDefault="007B04B8" w:rsidP="00ED5384">
      <w:pPr>
        <w:spacing w:line="480" w:lineRule="auto"/>
        <w:rPr>
          <w:rFonts w:ascii="Times New Roman" w:hAnsi="Times New Roman" w:cs="Times New Roman"/>
        </w:rPr>
      </w:pPr>
      <w:r>
        <w:rPr>
          <w:rFonts w:ascii="Times New Roman" w:hAnsi="Times New Roman" w:cs="Times New Roman"/>
        </w:rPr>
        <w:tab/>
        <w:t>This artifact combines all the details, flow-charts, and diagrams, that go into the process of developing</w:t>
      </w:r>
      <w:r w:rsidR="00880654">
        <w:rPr>
          <w:rFonts w:ascii="Times New Roman" w:hAnsi="Times New Roman" w:cs="Times New Roman"/>
        </w:rPr>
        <w:t xml:space="preserve"> a program or application. It includes use-case diagrams and cards as well as sequence and communication diagrams. All of these are followed by reflections of my thought process when developing them. This was originally created in parts for a final milestone during July </w:t>
      </w:r>
      <w:r w:rsidR="00415D8A">
        <w:rPr>
          <w:rFonts w:ascii="Times New Roman" w:hAnsi="Times New Roman" w:cs="Times New Roman"/>
        </w:rPr>
        <w:t xml:space="preserve">and August </w:t>
      </w:r>
      <w:r w:rsidR="00880654">
        <w:rPr>
          <w:rFonts w:ascii="Times New Roman" w:hAnsi="Times New Roman" w:cs="Times New Roman"/>
        </w:rPr>
        <w:t xml:space="preserve">of 2020 and is from the course IT-315: Object Oriented Analysis &amp; Design. </w:t>
      </w:r>
    </w:p>
    <w:p w14:paraId="7A1756B7" w14:textId="38E59660" w:rsidR="0057249A" w:rsidRDefault="00880654" w:rsidP="00ED5384">
      <w:pPr>
        <w:spacing w:line="480" w:lineRule="auto"/>
        <w:rPr>
          <w:rFonts w:ascii="Times New Roman" w:hAnsi="Times New Roman" w:cs="Times New Roman"/>
        </w:rPr>
      </w:pPr>
      <w:r>
        <w:rPr>
          <w:rFonts w:ascii="Times New Roman" w:hAnsi="Times New Roman" w:cs="Times New Roman"/>
        </w:rPr>
        <w:tab/>
        <w:t xml:space="preserve">I chose this artifact to showcase one of several aspects that go into application development. This reaffirms the notion that computer science professionals need to </w:t>
      </w:r>
      <w:r w:rsidR="00540D1A">
        <w:rPr>
          <w:rFonts w:ascii="Times New Roman" w:hAnsi="Times New Roman" w:cs="Times New Roman"/>
        </w:rPr>
        <w:t xml:space="preserve">possess the skill of attention to detail. I believe this artifact showcases just that detail. All the different diagrams and charts that go into the design of the program and how the developers want that program to flow and move from function to function. I also included one of my first designs compared against my final design to </w:t>
      </w:r>
      <w:r w:rsidR="0057249A">
        <w:rPr>
          <w:rFonts w:ascii="Times New Roman" w:hAnsi="Times New Roman" w:cs="Times New Roman"/>
        </w:rPr>
        <w:t>convey</w:t>
      </w:r>
      <w:r w:rsidR="00540D1A">
        <w:rPr>
          <w:rFonts w:ascii="Times New Roman" w:hAnsi="Times New Roman" w:cs="Times New Roman"/>
        </w:rPr>
        <w:t xml:space="preserve"> </w:t>
      </w:r>
      <w:r w:rsidR="0057249A">
        <w:rPr>
          <w:rFonts w:ascii="Times New Roman" w:hAnsi="Times New Roman" w:cs="Times New Roman"/>
        </w:rPr>
        <w:t xml:space="preserve">what </w:t>
      </w:r>
      <w:r w:rsidR="00540D1A">
        <w:rPr>
          <w:rFonts w:ascii="Times New Roman" w:hAnsi="Times New Roman" w:cs="Times New Roman"/>
        </w:rPr>
        <w:t xml:space="preserve">my initial </w:t>
      </w:r>
      <w:r w:rsidR="0057249A">
        <w:rPr>
          <w:rFonts w:ascii="Times New Roman" w:hAnsi="Times New Roman" w:cs="Times New Roman"/>
        </w:rPr>
        <w:t xml:space="preserve">thoughts </w:t>
      </w:r>
      <w:r w:rsidR="00540D1A">
        <w:rPr>
          <w:rFonts w:ascii="Times New Roman" w:hAnsi="Times New Roman" w:cs="Times New Roman"/>
        </w:rPr>
        <w:t xml:space="preserve">were and where </w:t>
      </w:r>
      <w:r w:rsidR="0057249A">
        <w:rPr>
          <w:rFonts w:ascii="Times New Roman" w:hAnsi="Times New Roman" w:cs="Times New Roman"/>
        </w:rPr>
        <w:t>they were at with the finished model.</w:t>
      </w:r>
    </w:p>
    <w:p w14:paraId="78B69C1B" w14:textId="6EEAE4BC" w:rsidR="00540D1A" w:rsidRPr="00ED5384" w:rsidRDefault="00540D1A" w:rsidP="00ED5384">
      <w:pPr>
        <w:spacing w:line="480" w:lineRule="auto"/>
        <w:rPr>
          <w:rFonts w:ascii="Times New Roman" w:hAnsi="Times New Roman" w:cs="Times New Roman"/>
        </w:rPr>
      </w:pPr>
      <w:r>
        <w:rPr>
          <w:rFonts w:ascii="Times New Roman" w:hAnsi="Times New Roman" w:cs="Times New Roman"/>
        </w:rPr>
        <w:tab/>
        <w:t xml:space="preserve">I believe I met most of my objectives to showcase some of my best elements and qualities when it comes to my experience in the design process so far. I really enjoyed this course because I </w:t>
      </w:r>
      <w:r w:rsidR="00DD59AC">
        <w:rPr>
          <w:rFonts w:ascii="Times New Roman" w:hAnsi="Times New Roman" w:cs="Times New Roman"/>
        </w:rPr>
        <w:t xml:space="preserve">enjoyed developing and arranging all the different chart elements and how it all ties together. </w:t>
      </w:r>
      <w:r w:rsidR="00A874CC">
        <w:rPr>
          <w:rFonts w:ascii="Times New Roman" w:hAnsi="Times New Roman" w:cs="Times New Roman"/>
        </w:rPr>
        <w:t xml:space="preserve">The eye is naturally drawn to visual displays opposed to text-based information, which led me to reduce my use-case scenarios, SIS templates, and CRC cards to two, even though there are </w:t>
      </w:r>
      <w:r w:rsidR="00A874CC">
        <w:rPr>
          <w:rFonts w:ascii="Times New Roman" w:hAnsi="Times New Roman" w:cs="Times New Roman"/>
        </w:rPr>
        <w:lastRenderedPageBreak/>
        <w:t xml:space="preserve">several more in my own database. I chose to omit them because there were a lot of redundancies and felt the flow-charts and diagrams were the main purpose which really showcased some of the elements I can produce. </w:t>
      </w:r>
    </w:p>
    <w:sectPr w:rsidR="00540D1A" w:rsidRPr="00ED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84"/>
    <w:rsid w:val="000815B6"/>
    <w:rsid w:val="001F43AF"/>
    <w:rsid w:val="00415D8A"/>
    <w:rsid w:val="00540D1A"/>
    <w:rsid w:val="0057249A"/>
    <w:rsid w:val="007B04B8"/>
    <w:rsid w:val="00880654"/>
    <w:rsid w:val="00A874CC"/>
    <w:rsid w:val="00BA6096"/>
    <w:rsid w:val="00DD59AC"/>
    <w:rsid w:val="00ED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F78A3"/>
  <w15:chartTrackingRefBased/>
  <w15:docId w15:val="{A0D1780B-9BBD-5D44-8ACC-F839107C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Kelly</dc:creator>
  <cp:keywords/>
  <dc:description/>
  <cp:lastModifiedBy>Timothy Kelly</cp:lastModifiedBy>
  <cp:revision>5</cp:revision>
  <dcterms:created xsi:type="dcterms:W3CDTF">2021-08-11T14:48:00Z</dcterms:created>
  <dcterms:modified xsi:type="dcterms:W3CDTF">2021-08-11T15:32:00Z</dcterms:modified>
</cp:coreProperties>
</file>