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355C6" w14:textId="4A611549" w:rsidR="005309AE" w:rsidRPr="00D753E2" w:rsidRDefault="00D753E2" w:rsidP="00F07DB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753E2">
        <w:rPr>
          <w:rFonts w:ascii="Times New Roman" w:hAnsi="Times New Roman" w:cs="Times New Roman"/>
          <w:b/>
          <w:bCs/>
          <w:sz w:val="48"/>
          <w:szCs w:val="48"/>
        </w:rPr>
        <w:t xml:space="preserve">DASC 5300 Project </w:t>
      </w:r>
      <w:r w:rsidR="00C13501">
        <w:rPr>
          <w:rFonts w:ascii="Times New Roman" w:hAnsi="Times New Roman" w:cs="Times New Roman"/>
          <w:b/>
          <w:bCs/>
          <w:sz w:val="48"/>
          <w:szCs w:val="48"/>
        </w:rPr>
        <w:t>2</w:t>
      </w:r>
      <w:r w:rsidRPr="00D753E2">
        <w:rPr>
          <w:rFonts w:ascii="Times New Roman" w:hAnsi="Times New Roman" w:cs="Times New Roman"/>
          <w:b/>
          <w:bCs/>
          <w:sz w:val="48"/>
          <w:szCs w:val="48"/>
        </w:rPr>
        <w:t xml:space="preserve"> Report</w:t>
      </w:r>
    </w:p>
    <w:p w14:paraId="4E80C752" w14:textId="5938452B" w:rsidR="00D753E2" w:rsidRDefault="00D753E2" w:rsidP="00F07D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C26214" w14:textId="04CE375E" w:rsidR="0015522D" w:rsidRPr="0015522D" w:rsidRDefault="0015522D" w:rsidP="00F07DB5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5522D">
        <w:rPr>
          <w:rFonts w:ascii="Times New Roman" w:hAnsi="Times New Roman" w:cs="Times New Roman"/>
          <w:b/>
          <w:bCs/>
          <w:sz w:val="32"/>
          <w:szCs w:val="32"/>
        </w:rPr>
        <w:t>Overview</w:t>
      </w:r>
    </w:p>
    <w:p w14:paraId="4E6E5017" w14:textId="689241BF" w:rsidR="00F540FF" w:rsidRDefault="0015522D" w:rsidP="00F07D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B34FB2">
        <w:rPr>
          <w:rFonts w:ascii="Times New Roman" w:hAnsi="Times New Roman" w:cs="Times New Roman"/>
          <w:sz w:val="24"/>
          <w:szCs w:val="24"/>
        </w:rPr>
        <w:t xml:space="preserve">is project provided a lot of hands-on knowledge about programming and mainly </w:t>
      </w:r>
      <w:r w:rsidR="00F45528">
        <w:rPr>
          <w:rFonts w:ascii="Times New Roman" w:hAnsi="Times New Roman" w:cs="Times New Roman"/>
          <w:sz w:val="24"/>
          <w:szCs w:val="24"/>
        </w:rPr>
        <w:t xml:space="preserve">the </w:t>
      </w:r>
      <w:r w:rsidR="00B34FB2">
        <w:rPr>
          <w:rFonts w:ascii="Times New Roman" w:hAnsi="Times New Roman" w:cs="Times New Roman"/>
          <w:sz w:val="24"/>
          <w:szCs w:val="24"/>
        </w:rPr>
        <w:t xml:space="preserve">analysis involved in a project. </w:t>
      </w:r>
      <w:r w:rsidR="00DA00C5">
        <w:rPr>
          <w:rFonts w:ascii="Times New Roman" w:hAnsi="Times New Roman" w:cs="Times New Roman"/>
          <w:sz w:val="24"/>
          <w:szCs w:val="24"/>
        </w:rPr>
        <w:t xml:space="preserve">I started the project by going through the project description and files provided. Then I started </w:t>
      </w:r>
      <w:proofErr w:type="spellStart"/>
      <w:r w:rsidR="00DA00C5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="00DA00C5">
        <w:rPr>
          <w:rFonts w:ascii="Times New Roman" w:hAnsi="Times New Roman" w:cs="Times New Roman"/>
          <w:sz w:val="24"/>
          <w:szCs w:val="24"/>
        </w:rPr>
        <w:t xml:space="preserve"> the data by cleaning it first and then filtering out my assigned airlines from the list.</w:t>
      </w:r>
      <w:r w:rsidR="00EB1661">
        <w:rPr>
          <w:rFonts w:ascii="Times New Roman" w:hAnsi="Times New Roman" w:cs="Times New Roman"/>
          <w:sz w:val="24"/>
          <w:szCs w:val="24"/>
        </w:rPr>
        <w:t xml:space="preserve"> I </w:t>
      </w:r>
      <w:r w:rsidR="00854E1B">
        <w:rPr>
          <w:rFonts w:ascii="Times New Roman" w:hAnsi="Times New Roman" w:cs="Times New Roman"/>
          <w:sz w:val="24"/>
          <w:szCs w:val="24"/>
        </w:rPr>
        <w:t>created the graph structure and extracted the characteristics</w:t>
      </w:r>
      <w:r w:rsidR="00DB6AAB">
        <w:rPr>
          <w:rFonts w:ascii="Times New Roman" w:hAnsi="Times New Roman" w:cs="Times New Roman"/>
          <w:sz w:val="24"/>
          <w:szCs w:val="24"/>
        </w:rPr>
        <w:t>.</w:t>
      </w:r>
    </w:p>
    <w:p w14:paraId="3723C3F7" w14:textId="4D3C0229" w:rsidR="00E94281" w:rsidRDefault="00DB6AAB" w:rsidP="00F07D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7810">
        <w:rPr>
          <w:rFonts w:ascii="Times New Roman" w:hAnsi="Times New Roman" w:cs="Times New Roman"/>
          <w:sz w:val="24"/>
          <w:szCs w:val="24"/>
        </w:rPr>
        <w:t>I then analy</w:t>
      </w:r>
      <w:r w:rsidR="00E03712">
        <w:rPr>
          <w:rFonts w:ascii="Times New Roman" w:hAnsi="Times New Roman" w:cs="Times New Roman"/>
          <w:sz w:val="24"/>
          <w:szCs w:val="24"/>
        </w:rPr>
        <w:t>sed the graph to find top 5 nodes with most connections</w:t>
      </w:r>
      <w:r w:rsidR="00903B99">
        <w:rPr>
          <w:rFonts w:ascii="Times New Roman" w:hAnsi="Times New Roman" w:cs="Times New Roman"/>
          <w:sz w:val="24"/>
          <w:szCs w:val="24"/>
        </w:rPr>
        <w:t>, manually and with algorithms</w:t>
      </w:r>
      <w:r w:rsidR="00E03712">
        <w:rPr>
          <w:rFonts w:ascii="Times New Roman" w:hAnsi="Times New Roman" w:cs="Times New Roman"/>
          <w:sz w:val="24"/>
          <w:szCs w:val="24"/>
        </w:rPr>
        <w:t xml:space="preserve">. </w:t>
      </w:r>
      <w:r w:rsidR="00903B99">
        <w:rPr>
          <w:rFonts w:ascii="Times New Roman" w:hAnsi="Times New Roman" w:cs="Times New Roman"/>
          <w:sz w:val="24"/>
          <w:szCs w:val="24"/>
        </w:rPr>
        <w:t xml:space="preserve">Analysis on this data revealed that the airlines I was working with </w:t>
      </w:r>
      <w:r w:rsidR="005D6A3B">
        <w:rPr>
          <w:rFonts w:ascii="Times New Roman" w:hAnsi="Times New Roman" w:cs="Times New Roman"/>
          <w:sz w:val="24"/>
          <w:szCs w:val="24"/>
        </w:rPr>
        <w:t xml:space="preserve">was </w:t>
      </w:r>
      <w:r w:rsidR="00FA394D">
        <w:rPr>
          <w:rFonts w:ascii="Times New Roman" w:hAnsi="Times New Roman" w:cs="Times New Roman"/>
          <w:sz w:val="24"/>
          <w:szCs w:val="24"/>
        </w:rPr>
        <w:t>Swiss International</w:t>
      </w:r>
      <w:r w:rsidR="005D6A3B">
        <w:rPr>
          <w:rFonts w:ascii="Times New Roman" w:hAnsi="Times New Roman" w:cs="Times New Roman"/>
          <w:sz w:val="24"/>
          <w:szCs w:val="24"/>
        </w:rPr>
        <w:t xml:space="preserve"> Airlines</w:t>
      </w:r>
      <w:r w:rsidR="00FA394D">
        <w:rPr>
          <w:rFonts w:ascii="Times New Roman" w:hAnsi="Times New Roman" w:cs="Times New Roman"/>
          <w:sz w:val="24"/>
          <w:szCs w:val="24"/>
        </w:rPr>
        <w:t xml:space="preserve">. </w:t>
      </w:r>
      <w:r w:rsidR="00F45528">
        <w:rPr>
          <w:rFonts w:ascii="Times New Roman" w:hAnsi="Times New Roman" w:cs="Times New Roman"/>
          <w:sz w:val="24"/>
          <w:szCs w:val="24"/>
        </w:rPr>
        <w:t>Further I did my own analysis and predicted the next hub for this airline.</w:t>
      </w:r>
    </w:p>
    <w:p w14:paraId="340784DF" w14:textId="1F8126DF" w:rsidR="008E7367" w:rsidRDefault="008E7367" w:rsidP="00F07D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BCF3E8" w14:textId="6FC82149" w:rsidR="008E7367" w:rsidRDefault="008E7367" w:rsidP="008E7367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7367">
        <w:rPr>
          <w:rFonts w:ascii="Times New Roman" w:hAnsi="Times New Roman" w:cs="Times New Roman"/>
          <w:b/>
          <w:bCs/>
          <w:sz w:val="32"/>
          <w:szCs w:val="32"/>
        </w:rPr>
        <w:t>File Descriptions</w:t>
      </w:r>
    </w:p>
    <w:p w14:paraId="44EE888C" w14:textId="0593F419" w:rsidR="008E7367" w:rsidRDefault="00E811AE" w:rsidP="0090598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DASC5300_Project2</w:t>
      </w:r>
      <w:r w:rsidR="008E7367" w:rsidRPr="00905980">
        <w:rPr>
          <w:rFonts w:ascii="Times New Roman" w:hAnsi="Times New Roman" w:cs="Times New Roman"/>
          <w:b/>
          <w:bCs/>
          <w:sz w:val="24"/>
          <w:szCs w:val="24"/>
        </w:rPr>
        <w:t>.ipynb</w:t>
      </w:r>
      <w:r w:rsidR="00905980">
        <w:rPr>
          <w:rFonts w:ascii="Times New Roman" w:hAnsi="Times New Roman" w:cs="Times New Roman"/>
          <w:sz w:val="24"/>
          <w:szCs w:val="24"/>
        </w:rPr>
        <w:t xml:space="preserve">: This is the python notebook file created containing code for the analysis done on the data set. </w:t>
      </w:r>
    </w:p>
    <w:p w14:paraId="08A535AD" w14:textId="1BCEF523" w:rsidR="00A2652D" w:rsidRPr="00A2652D" w:rsidRDefault="00A2652D" w:rsidP="00A2652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Network_summary.py:</w:t>
      </w:r>
      <w:r w:rsidR="000E25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1C1B">
        <w:rPr>
          <w:rFonts w:ascii="Times New Roman" w:hAnsi="Times New Roman" w:cs="Times New Roman"/>
          <w:sz w:val="24"/>
          <w:szCs w:val="24"/>
        </w:rPr>
        <w:t>P</w:t>
      </w:r>
      <w:r w:rsidR="000E2589" w:rsidRPr="000E2589">
        <w:rPr>
          <w:rFonts w:ascii="Times New Roman" w:hAnsi="Times New Roman" w:cs="Times New Roman"/>
          <w:sz w:val="24"/>
          <w:szCs w:val="24"/>
        </w:rPr>
        <w:t>ython</w:t>
      </w:r>
      <w:r w:rsidR="00AF1C1B">
        <w:rPr>
          <w:rFonts w:ascii="Times New Roman" w:hAnsi="Times New Roman" w:cs="Times New Roman"/>
          <w:sz w:val="24"/>
          <w:szCs w:val="24"/>
        </w:rPr>
        <w:t xml:space="preserve"> file to find max, min, </w:t>
      </w:r>
      <w:proofErr w:type="spellStart"/>
      <w:r w:rsidR="00AF1C1B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="00AF1C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1C1B">
        <w:rPr>
          <w:rFonts w:ascii="Times New Roman" w:hAnsi="Times New Roman" w:cs="Times New Roman"/>
          <w:sz w:val="24"/>
          <w:szCs w:val="24"/>
        </w:rPr>
        <w:t>stddev</w:t>
      </w:r>
      <w:proofErr w:type="spellEnd"/>
    </w:p>
    <w:p w14:paraId="4D959EB2" w14:textId="12B5CD1A" w:rsidR="00905980" w:rsidRDefault="00E811AE" w:rsidP="0090598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Routes_v3.txt</w:t>
      </w:r>
      <w:r w:rsidR="00905980">
        <w:rPr>
          <w:rFonts w:ascii="Times New Roman" w:hAnsi="Times New Roman" w:cs="Times New Roman"/>
          <w:sz w:val="24"/>
          <w:szCs w:val="24"/>
        </w:rPr>
        <w:t>:</w:t>
      </w:r>
      <w:r w:rsidR="000E2589">
        <w:rPr>
          <w:rFonts w:ascii="Times New Roman" w:hAnsi="Times New Roman" w:cs="Times New Roman"/>
          <w:sz w:val="24"/>
          <w:szCs w:val="24"/>
        </w:rPr>
        <w:t xml:space="preserve"> txt file of unfiltered data</w:t>
      </w:r>
      <w:r w:rsidR="00B26FAE">
        <w:rPr>
          <w:rFonts w:ascii="Times New Roman" w:hAnsi="Times New Roman" w:cs="Times New Roman"/>
          <w:sz w:val="24"/>
          <w:szCs w:val="24"/>
        </w:rPr>
        <w:t>.</w:t>
      </w:r>
    </w:p>
    <w:p w14:paraId="144E053F" w14:textId="3B01D800" w:rsidR="00B26FAE" w:rsidRDefault="00A2652D" w:rsidP="0090598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My_airline</w:t>
      </w:r>
      <w:r w:rsidR="00B26FAE" w:rsidRPr="00003F3B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csv</w:t>
      </w:r>
      <w:r w:rsidR="00B26FAE">
        <w:rPr>
          <w:rFonts w:ascii="Times New Roman" w:hAnsi="Times New Roman" w:cs="Times New Roman"/>
          <w:sz w:val="24"/>
          <w:szCs w:val="24"/>
        </w:rPr>
        <w:t>:</w:t>
      </w:r>
      <w:r w:rsidR="000E2589">
        <w:rPr>
          <w:rFonts w:ascii="Times New Roman" w:hAnsi="Times New Roman" w:cs="Times New Roman"/>
          <w:sz w:val="24"/>
          <w:szCs w:val="24"/>
        </w:rPr>
        <w:t xml:space="preserve"> Csv</w:t>
      </w:r>
      <w:r w:rsidR="00B26FAE">
        <w:rPr>
          <w:rFonts w:ascii="Times New Roman" w:hAnsi="Times New Roman" w:cs="Times New Roman"/>
          <w:sz w:val="24"/>
          <w:szCs w:val="24"/>
        </w:rPr>
        <w:t xml:space="preserve"> file to output </w:t>
      </w:r>
      <w:r w:rsidR="000E2589">
        <w:rPr>
          <w:rFonts w:ascii="Times New Roman" w:hAnsi="Times New Roman" w:cs="Times New Roman"/>
          <w:sz w:val="24"/>
          <w:szCs w:val="24"/>
        </w:rPr>
        <w:t xml:space="preserve">filtered </w:t>
      </w:r>
      <w:r w:rsidR="00B26FAE">
        <w:rPr>
          <w:rFonts w:ascii="Times New Roman" w:hAnsi="Times New Roman" w:cs="Times New Roman"/>
          <w:sz w:val="24"/>
          <w:szCs w:val="24"/>
        </w:rPr>
        <w:t>data</w:t>
      </w:r>
    </w:p>
    <w:p w14:paraId="29F0A805" w14:textId="095D6BB0" w:rsidR="00003F3B" w:rsidRDefault="00A2652D" w:rsidP="0090598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Deg_stats.csv</w:t>
      </w:r>
      <w:r w:rsidR="00003F3B">
        <w:rPr>
          <w:rFonts w:ascii="Times New Roman" w:hAnsi="Times New Roman" w:cs="Times New Roman"/>
          <w:sz w:val="24"/>
          <w:szCs w:val="24"/>
        </w:rPr>
        <w:t xml:space="preserve">: </w:t>
      </w:r>
      <w:r w:rsidR="000E2589">
        <w:rPr>
          <w:rFonts w:ascii="Times New Roman" w:hAnsi="Times New Roman" w:cs="Times New Roman"/>
          <w:sz w:val="24"/>
          <w:szCs w:val="24"/>
        </w:rPr>
        <w:t>graph statistics output to csv file</w:t>
      </w:r>
    </w:p>
    <w:p w14:paraId="5FF8FE8D" w14:textId="0501B4FC" w:rsidR="00CE0EAF" w:rsidRDefault="00CE0EAF" w:rsidP="0090598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My_airline_top_hubs</w:t>
      </w:r>
      <w:proofErr w:type="spellEnd"/>
      <w:r w:rsidRPr="00CE0E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Csv file to output top hubs by different algorithms</w:t>
      </w:r>
    </w:p>
    <w:p w14:paraId="6C367FFD" w14:textId="2F59CBD5" w:rsidR="00A2652D" w:rsidRPr="00A2652D" w:rsidRDefault="00A2652D" w:rsidP="0090598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__deg_dist.png:</w:t>
      </w:r>
      <w:r w:rsidR="000E25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2589">
        <w:rPr>
          <w:rFonts w:ascii="Times New Roman" w:hAnsi="Times New Roman" w:cs="Times New Roman"/>
          <w:sz w:val="24"/>
          <w:szCs w:val="24"/>
        </w:rPr>
        <w:t>visualisation of degree distribution</w:t>
      </w:r>
    </w:p>
    <w:p w14:paraId="6AE7BFAE" w14:textId="34F50AD2" w:rsidR="00A2652D" w:rsidRPr="000E2589" w:rsidRDefault="00A2652D" w:rsidP="000E258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AL54_graph.png</w:t>
      </w:r>
      <w:r w:rsidR="000E258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E2589">
        <w:rPr>
          <w:rFonts w:ascii="Times New Roman" w:hAnsi="Times New Roman" w:cs="Times New Roman"/>
          <w:sz w:val="24"/>
          <w:szCs w:val="24"/>
        </w:rPr>
        <w:t>Visualisation of graph data structure</w:t>
      </w:r>
    </w:p>
    <w:p w14:paraId="1E19BC37" w14:textId="47E57E69" w:rsidR="00003F3B" w:rsidRDefault="00003F3B" w:rsidP="0000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2F5F6E" w14:textId="2143DE22" w:rsidR="00003F3B" w:rsidRPr="006C02FC" w:rsidRDefault="006C02FC" w:rsidP="006C02FC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C02FC">
        <w:rPr>
          <w:rFonts w:ascii="Times New Roman" w:hAnsi="Times New Roman" w:cs="Times New Roman"/>
          <w:b/>
          <w:bCs/>
          <w:sz w:val="32"/>
          <w:szCs w:val="32"/>
        </w:rPr>
        <w:t>Division of Labour</w:t>
      </w:r>
    </w:p>
    <w:p w14:paraId="7833128E" w14:textId="48D2F439" w:rsidR="001F1C8B" w:rsidRDefault="006C02FC" w:rsidP="006C02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I was</w:t>
      </w:r>
      <w:r w:rsidR="00AF1C1B">
        <w:rPr>
          <w:rFonts w:ascii="Times New Roman" w:hAnsi="Times New Roman" w:cs="Times New Roman"/>
          <w:sz w:val="24"/>
          <w:szCs w:val="24"/>
        </w:rPr>
        <w:t xml:space="preserve"> the only one in the team</w:t>
      </w:r>
      <w:r>
        <w:rPr>
          <w:rFonts w:ascii="Times New Roman" w:hAnsi="Times New Roman" w:cs="Times New Roman"/>
          <w:sz w:val="24"/>
          <w:szCs w:val="24"/>
        </w:rPr>
        <w:t>, I completed the project</w:t>
      </w:r>
      <w:r w:rsidR="00AF1C1B">
        <w:rPr>
          <w:rFonts w:ascii="Times New Roman" w:hAnsi="Times New Roman" w:cs="Times New Roman"/>
          <w:sz w:val="24"/>
          <w:szCs w:val="24"/>
        </w:rPr>
        <w:t xml:space="preserve"> alone</w:t>
      </w:r>
      <w:r>
        <w:rPr>
          <w:rFonts w:ascii="Times New Roman" w:hAnsi="Times New Roman" w:cs="Times New Roman"/>
          <w:sz w:val="24"/>
          <w:szCs w:val="24"/>
        </w:rPr>
        <w:t>. I divided the work among myself, that is, by creating milestones and assigning time to each section.</w:t>
      </w:r>
      <w:r w:rsidR="00C36262">
        <w:rPr>
          <w:rFonts w:ascii="Times New Roman" w:hAnsi="Times New Roman" w:cs="Times New Roman"/>
          <w:sz w:val="24"/>
          <w:szCs w:val="24"/>
        </w:rPr>
        <w:t xml:space="preserve"> I was able to complete the project in timely manner, by dividing the work into milestones</w:t>
      </w:r>
      <w:r w:rsidR="001F1C8B">
        <w:rPr>
          <w:rFonts w:ascii="Times New Roman" w:hAnsi="Times New Roman" w:cs="Times New Roman"/>
          <w:sz w:val="24"/>
          <w:szCs w:val="24"/>
        </w:rPr>
        <w:t>.</w:t>
      </w:r>
    </w:p>
    <w:p w14:paraId="0D783C22" w14:textId="77777777" w:rsidR="001F1C8B" w:rsidRDefault="001F1C8B" w:rsidP="006C02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EE0DFF" w14:textId="77777777" w:rsidR="00D97C67" w:rsidRDefault="001F1C8B" w:rsidP="001F1C8B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F1C8B">
        <w:rPr>
          <w:rFonts w:ascii="Times New Roman" w:hAnsi="Times New Roman" w:cs="Times New Roman"/>
          <w:b/>
          <w:bCs/>
          <w:sz w:val="32"/>
          <w:szCs w:val="32"/>
        </w:rPr>
        <w:t>Problems Encountered</w:t>
      </w:r>
    </w:p>
    <w:p w14:paraId="43AD81DD" w14:textId="2BF6D486" w:rsidR="006C02FC" w:rsidRDefault="00D97C67" w:rsidP="00FB6A1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major obstacle was removing entries for return flight</w:t>
      </w:r>
      <w:r w:rsidR="00410B10">
        <w:rPr>
          <w:rFonts w:ascii="Times New Roman" w:hAnsi="Times New Roman" w:cs="Times New Roman"/>
          <w:sz w:val="24"/>
          <w:szCs w:val="24"/>
        </w:rPr>
        <w:t xml:space="preserve">. I </w:t>
      </w:r>
      <w:r>
        <w:rPr>
          <w:rFonts w:ascii="Times New Roman" w:hAnsi="Times New Roman" w:cs="Times New Roman"/>
          <w:sz w:val="24"/>
          <w:szCs w:val="24"/>
        </w:rPr>
        <w:t>spent a lot of time on removing the</w:t>
      </w:r>
      <w:r w:rsidR="00410B10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 entries</w:t>
      </w:r>
      <w:r w:rsidR="00C221CF" w:rsidRPr="00D97C67">
        <w:rPr>
          <w:rFonts w:ascii="Times New Roman" w:hAnsi="Times New Roman" w:cs="Times New Roman"/>
          <w:sz w:val="24"/>
          <w:szCs w:val="24"/>
        </w:rPr>
        <w:t xml:space="preserve">. </w:t>
      </w:r>
      <w:r w:rsidR="00410B10">
        <w:rPr>
          <w:rFonts w:ascii="Times New Roman" w:hAnsi="Times New Roman" w:cs="Times New Roman"/>
          <w:sz w:val="24"/>
          <w:szCs w:val="24"/>
        </w:rPr>
        <w:t xml:space="preserve">I finally figured that these entries </w:t>
      </w:r>
      <w:r w:rsidR="00A47C1B">
        <w:rPr>
          <w:rFonts w:ascii="Times New Roman" w:hAnsi="Times New Roman" w:cs="Times New Roman"/>
          <w:sz w:val="24"/>
          <w:szCs w:val="24"/>
        </w:rPr>
        <w:t>were nothing but duplicates in reverse order. So, I sorted columns “</w:t>
      </w:r>
      <w:proofErr w:type="spellStart"/>
      <w:r w:rsidR="00A47C1B">
        <w:rPr>
          <w:rFonts w:ascii="Times New Roman" w:hAnsi="Times New Roman" w:cs="Times New Roman"/>
          <w:sz w:val="24"/>
          <w:szCs w:val="24"/>
        </w:rPr>
        <w:t>Source_code</w:t>
      </w:r>
      <w:proofErr w:type="spellEnd"/>
      <w:r w:rsidR="00A47C1B"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 w:rsidR="00A47C1B">
        <w:rPr>
          <w:rFonts w:ascii="Times New Roman" w:hAnsi="Times New Roman" w:cs="Times New Roman"/>
          <w:sz w:val="24"/>
          <w:szCs w:val="24"/>
        </w:rPr>
        <w:t>Destination_code</w:t>
      </w:r>
      <w:proofErr w:type="spellEnd"/>
      <w:r w:rsidR="00A47C1B">
        <w:rPr>
          <w:rFonts w:ascii="Times New Roman" w:hAnsi="Times New Roman" w:cs="Times New Roman"/>
          <w:sz w:val="24"/>
          <w:szCs w:val="24"/>
        </w:rPr>
        <w:t>” by rows and then removed the duplicate entries.</w:t>
      </w:r>
    </w:p>
    <w:p w14:paraId="41672DA9" w14:textId="5AB03740" w:rsidR="00A47C1B" w:rsidRDefault="00A47C1B" w:rsidP="00FB6A1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5446978" w14:textId="1C8EE48E" w:rsidR="005D6A3B" w:rsidRDefault="005D6A3B" w:rsidP="00FB6A1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0E2EBC3" w14:textId="0C7B58F5" w:rsidR="005D6A3B" w:rsidRDefault="005D6A3B" w:rsidP="00FB6A1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3105C8F" w14:textId="55BBC492" w:rsidR="005D6A3B" w:rsidRDefault="005D6A3B" w:rsidP="00FB6A1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F71012A" w14:textId="77777777" w:rsidR="005D6A3B" w:rsidRPr="00D97C67" w:rsidRDefault="005D6A3B" w:rsidP="00FB6A1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D39BD96" w14:textId="1BC219E0" w:rsidR="001D6AA1" w:rsidRPr="001D6AA1" w:rsidRDefault="00BA6F72" w:rsidP="001F3432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A6F72">
        <w:rPr>
          <w:rFonts w:ascii="Times New Roman" w:hAnsi="Times New Roman" w:cs="Times New Roman"/>
          <w:b/>
          <w:bCs/>
          <w:sz w:val="32"/>
          <w:szCs w:val="32"/>
        </w:rPr>
        <w:lastRenderedPageBreak/>
        <w:t>Analysis</w:t>
      </w:r>
    </w:p>
    <w:p w14:paraId="5FA6D7EF" w14:textId="13C9CF30" w:rsidR="00C1489F" w:rsidRDefault="00617A85" w:rsidP="001F3432">
      <w:pPr>
        <w:pStyle w:val="ListParagraph"/>
        <w:numPr>
          <w:ilvl w:val="0"/>
          <w:numId w:val="10"/>
        </w:numPr>
        <w:spacing w:after="0" w:line="360" w:lineRule="auto"/>
        <w:ind w:left="426" w:hanging="284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val="en-US"/>
        </w:rPr>
        <w:t>Graph Construction:</w:t>
      </w:r>
    </w:p>
    <w:p w14:paraId="751EEA43" w14:textId="033AD393" w:rsidR="00617A85" w:rsidRDefault="001F3432" w:rsidP="001F34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322466" wp14:editId="31363608">
                <wp:simplePos x="0" y="0"/>
                <wp:positionH relativeFrom="column">
                  <wp:posOffset>-104775</wp:posOffset>
                </wp:positionH>
                <wp:positionV relativeFrom="paragraph">
                  <wp:posOffset>6349365</wp:posOffset>
                </wp:positionV>
                <wp:extent cx="573405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788D9A" w14:textId="314BE756" w:rsidR="00112F0D" w:rsidRPr="00682D39" w:rsidRDefault="00112F0D" w:rsidP="00EB166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Figure</w:t>
                            </w:r>
                            <w:r w:rsidR="00F579E3">
                              <w:t>1</w:t>
                            </w:r>
                            <w:r w:rsidR="005D6A3B">
                              <w:t>.</w:t>
                            </w:r>
                            <w:r w:rsidR="00156AD6">
                              <w:fldChar w:fldCharType="begin"/>
                            </w:r>
                            <w:r w:rsidR="00156AD6">
                              <w:instrText xml:space="preserve"> SEQ Figure \* ARABIC \s 1 </w:instrText>
                            </w:r>
                            <w:r w:rsidR="00156AD6">
                              <w:fldChar w:fldCharType="separate"/>
                            </w:r>
                            <w:r w:rsidR="005D6A3B">
                              <w:rPr>
                                <w:noProof/>
                              </w:rPr>
                              <w:t>1</w:t>
                            </w:r>
                            <w:r w:rsidR="00156AD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Graph of AL54 routes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32246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8.25pt;margin-top:499.95pt;width:451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" stroked="f">
                <v:textbox style="mso-fit-shape-to-text:t" inset="0,0,0,0">
                  <w:txbxContent>
                    <w:p w14:paraId="69788D9A" w14:textId="314BE756" w:rsidR="00112F0D" w:rsidRPr="00682D39" w:rsidRDefault="00112F0D" w:rsidP="00EB166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>Figure</w:t>
                      </w:r>
                      <w:r w:rsidR="00F579E3">
                        <w:t>1</w:t>
                      </w:r>
                      <w:r w:rsidR="005D6A3B">
                        <w:t>.</w:t>
                      </w:r>
                      <w:fldSimple w:instr=" SEQ Figure \* ARABIC \s 1 ">
                        <w:r w:rsidR="005D6A3B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noProof/>
                        </w:rPr>
                        <w:t xml:space="preserve"> Graph of AL54 routes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B08DE92" wp14:editId="08EA5ACF">
            <wp:simplePos x="0" y="0"/>
            <wp:positionH relativeFrom="margin">
              <wp:posOffset>6985</wp:posOffset>
            </wp:positionH>
            <wp:positionV relativeFrom="paragraph">
              <wp:posOffset>1666875</wp:posOffset>
            </wp:positionV>
            <wp:extent cx="5695950" cy="4624705"/>
            <wp:effectExtent l="19050" t="19050" r="19050" b="23495"/>
            <wp:wrapTopAndBottom/>
            <wp:docPr id="2" name="Picture 2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rada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9" t="6585" r="6768" b="7189"/>
                    <a:stretch/>
                  </pic:blipFill>
                  <pic:spPr bwMode="auto">
                    <a:xfrm>
                      <a:off x="0" y="0"/>
                      <a:ext cx="5695950" cy="4624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7A85">
        <w:rPr>
          <w:rFonts w:ascii="Times New Roman" w:hAnsi="Times New Roman" w:cs="Times New Roman"/>
          <w:sz w:val="24"/>
          <w:szCs w:val="24"/>
        </w:rPr>
        <w:t>I used a dictionary to map the ‘</w:t>
      </w:r>
      <w:proofErr w:type="spellStart"/>
      <w:r w:rsidR="00617A85">
        <w:rPr>
          <w:rFonts w:ascii="Times New Roman" w:hAnsi="Times New Roman" w:cs="Times New Roman"/>
          <w:sz w:val="24"/>
          <w:szCs w:val="24"/>
        </w:rPr>
        <w:t>Source_code</w:t>
      </w:r>
      <w:proofErr w:type="spellEnd"/>
      <w:r w:rsidR="00617A85"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 w:rsidR="00617A85">
        <w:rPr>
          <w:rFonts w:ascii="Times New Roman" w:hAnsi="Times New Roman" w:cs="Times New Roman"/>
          <w:sz w:val="24"/>
          <w:szCs w:val="24"/>
        </w:rPr>
        <w:t>Destination_code</w:t>
      </w:r>
      <w:proofErr w:type="spellEnd"/>
      <w:r w:rsidR="00617A85">
        <w:rPr>
          <w:rFonts w:ascii="Times New Roman" w:hAnsi="Times New Roman" w:cs="Times New Roman"/>
          <w:sz w:val="24"/>
          <w:szCs w:val="24"/>
        </w:rPr>
        <w:t xml:space="preserve">” column to a list of number starting from 1 assigning each unique entries a unique number. I then used the </w:t>
      </w:r>
      <w:proofErr w:type="spellStart"/>
      <w:r w:rsidR="00617A85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="00617A85">
        <w:rPr>
          <w:rFonts w:ascii="Times New Roman" w:hAnsi="Times New Roman" w:cs="Times New Roman"/>
          <w:sz w:val="24"/>
          <w:szCs w:val="24"/>
        </w:rPr>
        <w:t xml:space="preserve"> module to create my graph data structure directly from the </w:t>
      </w:r>
      <w:proofErr w:type="spellStart"/>
      <w:r w:rsidR="00617A8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617A85">
        <w:rPr>
          <w:rFonts w:ascii="Times New Roman" w:hAnsi="Times New Roman" w:cs="Times New Roman"/>
          <w:sz w:val="24"/>
          <w:szCs w:val="24"/>
        </w:rPr>
        <w:t xml:space="preserve">. I further visualized the data structure using </w:t>
      </w:r>
      <w:proofErr w:type="spellStart"/>
      <w:r w:rsidR="00617A85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="00617A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7A85">
        <w:rPr>
          <w:rFonts w:ascii="Times New Roman" w:hAnsi="Times New Roman" w:cs="Times New Roman"/>
          <w:sz w:val="24"/>
          <w:szCs w:val="24"/>
        </w:rPr>
        <w:t>coloring</w:t>
      </w:r>
      <w:proofErr w:type="spellEnd"/>
      <w:r w:rsidR="00617A85">
        <w:rPr>
          <w:rFonts w:ascii="Times New Roman" w:hAnsi="Times New Roman" w:cs="Times New Roman"/>
          <w:sz w:val="24"/>
          <w:szCs w:val="24"/>
        </w:rPr>
        <w:t xml:space="preserve"> top nodes (with connections</w:t>
      </w:r>
      <w:r w:rsidR="00CE607C">
        <w:rPr>
          <w:rFonts w:ascii="Times New Roman" w:hAnsi="Times New Roman" w:cs="Times New Roman"/>
          <w:sz w:val="24"/>
          <w:szCs w:val="24"/>
        </w:rPr>
        <w:t xml:space="preserve"> more than </w:t>
      </w:r>
      <w:r w:rsidR="00CE607C" w:rsidRPr="00CE607C">
        <w:rPr>
          <w:rFonts w:ascii="Times New Roman" w:hAnsi="Times New Roman" w:cs="Times New Roman"/>
          <w:b/>
          <w:bCs/>
          <w:sz w:val="24"/>
          <w:szCs w:val="24"/>
        </w:rPr>
        <w:t>av</w:t>
      </w:r>
      <w:r w:rsidR="00CE607C">
        <w:rPr>
          <w:rFonts w:ascii="Times New Roman" w:hAnsi="Times New Roman" w:cs="Times New Roman"/>
          <w:b/>
          <w:bCs/>
          <w:sz w:val="24"/>
          <w:szCs w:val="24"/>
        </w:rPr>
        <w:t xml:space="preserve">erage </w:t>
      </w:r>
      <w:r w:rsidR="00CE607C" w:rsidRPr="00CE607C">
        <w:rPr>
          <w:rFonts w:ascii="Times New Roman" w:hAnsi="Times New Roman" w:cs="Times New Roman"/>
          <w:b/>
          <w:bCs/>
          <w:sz w:val="24"/>
          <w:szCs w:val="24"/>
        </w:rPr>
        <w:t>deg</w:t>
      </w:r>
      <w:r w:rsidR="00CE607C">
        <w:rPr>
          <w:rFonts w:ascii="Times New Roman" w:hAnsi="Times New Roman" w:cs="Times New Roman"/>
          <w:b/>
          <w:bCs/>
          <w:sz w:val="24"/>
          <w:szCs w:val="24"/>
        </w:rPr>
        <w:t>ree</w:t>
      </w:r>
      <w:r w:rsidR="00617A85">
        <w:rPr>
          <w:rFonts w:ascii="Times New Roman" w:hAnsi="Times New Roman" w:cs="Times New Roman"/>
          <w:sz w:val="24"/>
          <w:szCs w:val="24"/>
        </w:rPr>
        <w:t>) with “Red” and rest with green “Green” and giving each node weight according to their connections.</w:t>
      </w:r>
    </w:p>
    <w:p w14:paraId="53B75D25" w14:textId="420AAE26" w:rsidR="0079021F" w:rsidRDefault="0079021F" w:rsidP="007902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val="en-US"/>
        </w:rPr>
      </w:pPr>
    </w:p>
    <w:p w14:paraId="2EC7B761" w14:textId="77777777" w:rsidR="00030E5E" w:rsidRPr="0079021F" w:rsidRDefault="00030E5E" w:rsidP="007902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val="en-US"/>
        </w:rPr>
      </w:pPr>
    </w:p>
    <w:p w14:paraId="2A5403CE" w14:textId="13D8E7A1" w:rsidR="006502AB" w:rsidRPr="006502AB" w:rsidRDefault="006502AB" w:rsidP="006502AB">
      <w:pPr>
        <w:pStyle w:val="ListParagraph"/>
        <w:numPr>
          <w:ilvl w:val="0"/>
          <w:numId w:val="10"/>
        </w:numPr>
        <w:spacing w:after="0" w:line="240" w:lineRule="auto"/>
        <w:ind w:left="284" w:hanging="142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val="en-US"/>
        </w:rPr>
      </w:pPr>
      <w:r w:rsidRPr="006502AB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val="en-US"/>
        </w:rPr>
        <w:t>Graph</w:t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val="en-US"/>
        </w:rPr>
        <w:t xml:space="preserve"> Characteristics</w:t>
      </w:r>
      <w:r w:rsidRPr="006502AB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val="en-US"/>
        </w:rPr>
        <w:t>:</w:t>
      </w:r>
    </w:p>
    <w:p w14:paraId="2289EEF3" w14:textId="219B58EE" w:rsidR="00617A85" w:rsidRPr="00617A85" w:rsidRDefault="00617A85" w:rsidP="00617A8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</w:p>
    <w:p w14:paraId="41EE8809" w14:textId="5A6CCE2A" w:rsidR="00585BCF" w:rsidRDefault="006502AB" w:rsidP="006502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functions and functions provided by Mr. Enamul to get the graph characteristics for my airlines, like number of nodes, edges, density, etc. </w:t>
      </w:r>
    </w:p>
    <w:p w14:paraId="04E0EE3F" w14:textId="4A2C2F81" w:rsidR="0079021F" w:rsidRDefault="0079021F" w:rsidP="0079021F">
      <w:pPr>
        <w:pStyle w:val="Caption"/>
        <w:keepNext/>
        <w:jc w:val="center"/>
      </w:pPr>
      <w:r>
        <w:lastRenderedPageBreak/>
        <w:t>Table</w:t>
      </w:r>
      <w:r w:rsidR="00F579E3">
        <w:t>1</w:t>
      </w:r>
      <w:r w:rsidR="00261D3E">
        <w:t>.</w:t>
      </w:r>
      <w:r w:rsidR="00156AD6">
        <w:fldChar w:fldCharType="begin"/>
      </w:r>
      <w:r w:rsidR="00156AD6">
        <w:instrText xml:space="preserve"> SEQ Table \* ARABIC \s 1 </w:instrText>
      </w:r>
      <w:r w:rsidR="00156AD6">
        <w:fldChar w:fldCharType="separate"/>
      </w:r>
      <w:r w:rsidR="00261D3E">
        <w:rPr>
          <w:noProof/>
        </w:rPr>
        <w:t>1</w:t>
      </w:r>
      <w:r w:rsidR="00156AD6">
        <w:rPr>
          <w:noProof/>
        </w:rPr>
        <w:fldChar w:fldCharType="end"/>
      </w:r>
      <w:r>
        <w:rPr>
          <w:noProof/>
        </w:rPr>
        <w:t xml:space="preserve"> Graph Characteristics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1843"/>
      </w:tblGrid>
      <w:tr w:rsidR="008B1230" w14:paraId="57321FFB" w14:textId="77777777" w:rsidTr="00BF2B41">
        <w:trPr>
          <w:jc w:val="center"/>
        </w:trPr>
        <w:tc>
          <w:tcPr>
            <w:tcW w:w="3539" w:type="dxa"/>
          </w:tcPr>
          <w:p w14:paraId="22BEF4BB" w14:textId="481E7F14" w:rsidR="008B1230" w:rsidRPr="008B1230" w:rsidRDefault="008B1230" w:rsidP="008B12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2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Characteristics</w:t>
            </w:r>
          </w:p>
        </w:tc>
        <w:tc>
          <w:tcPr>
            <w:tcW w:w="1843" w:type="dxa"/>
          </w:tcPr>
          <w:p w14:paraId="12BF7D2F" w14:textId="6AB05185" w:rsidR="008B1230" w:rsidRPr="008B1230" w:rsidRDefault="008B1230" w:rsidP="008B12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2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8B1230" w14:paraId="212984E0" w14:textId="77777777" w:rsidTr="00BF2B41">
        <w:trPr>
          <w:jc w:val="center"/>
        </w:trPr>
        <w:tc>
          <w:tcPr>
            <w:tcW w:w="3539" w:type="dxa"/>
          </w:tcPr>
          <w:p w14:paraId="3901CAF5" w14:textId="30AABF20" w:rsidR="008B1230" w:rsidRDefault="008B1230" w:rsidP="006502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nodes</w:t>
            </w:r>
          </w:p>
        </w:tc>
        <w:tc>
          <w:tcPr>
            <w:tcW w:w="1843" w:type="dxa"/>
          </w:tcPr>
          <w:p w14:paraId="14D3ECA0" w14:textId="55A2FD69" w:rsidR="008B1230" w:rsidRDefault="00BF2B41" w:rsidP="006502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</w:tr>
      <w:tr w:rsidR="008B1230" w14:paraId="48ECA56A" w14:textId="77777777" w:rsidTr="00BF2B41">
        <w:trPr>
          <w:jc w:val="center"/>
        </w:trPr>
        <w:tc>
          <w:tcPr>
            <w:tcW w:w="3539" w:type="dxa"/>
          </w:tcPr>
          <w:p w14:paraId="50DB5B8B" w14:textId="5DA3B92C" w:rsidR="008B1230" w:rsidRDefault="00BF2B41" w:rsidP="006502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edges</w:t>
            </w:r>
          </w:p>
        </w:tc>
        <w:tc>
          <w:tcPr>
            <w:tcW w:w="1843" w:type="dxa"/>
          </w:tcPr>
          <w:p w14:paraId="0A53B8FE" w14:textId="5B460894" w:rsidR="008B1230" w:rsidRDefault="00BF2B41" w:rsidP="006502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</w:tr>
      <w:tr w:rsidR="008B1230" w14:paraId="252EB082" w14:textId="77777777" w:rsidTr="00BF2B41">
        <w:trPr>
          <w:jc w:val="center"/>
        </w:trPr>
        <w:tc>
          <w:tcPr>
            <w:tcW w:w="3539" w:type="dxa"/>
          </w:tcPr>
          <w:p w14:paraId="3992B5BD" w14:textId="1F07F0C5" w:rsidR="008B1230" w:rsidRDefault="00BF2B41" w:rsidP="006502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1843" w:type="dxa"/>
          </w:tcPr>
          <w:p w14:paraId="4C52F285" w14:textId="20ED01DF" w:rsidR="008B1230" w:rsidRDefault="00BF2B41" w:rsidP="006502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0.0276</w:t>
            </w:r>
          </w:p>
        </w:tc>
      </w:tr>
      <w:tr w:rsidR="008B1230" w14:paraId="79AF11EB" w14:textId="77777777" w:rsidTr="00BF2B41">
        <w:trPr>
          <w:jc w:val="center"/>
        </w:trPr>
        <w:tc>
          <w:tcPr>
            <w:tcW w:w="3539" w:type="dxa"/>
          </w:tcPr>
          <w:p w14:paraId="0B363D0D" w14:textId="77A81EFC" w:rsidR="008B1230" w:rsidRDefault="00BF2B41" w:rsidP="006502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connected components</w:t>
            </w:r>
          </w:p>
        </w:tc>
        <w:tc>
          <w:tcPr>
            <w:tcW w:w="1843" w:type="dxa"/>
          </w:tcPr>
          <w:p w14:paraId="3AD0DCB0" w14:textId="7BEAA380" w:rsidR="008B1230" w:rsidRDefault="00BF2B41" w:rsidP="006502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B1230" w14:paraId="19254AA1" w14:textId="77777777" w:rsidTr="00BF2B41">
        <w:trPr>
          <w:jc w:val="center"/>
        </w:trPr>
        <w:tc>
          <w:tcPr>
            <w:tcW w:w="3539" w:type="dxa"/>
          </w:tcPr>
          <w:p w14:paraId="4C4F573C" w14:textId="69D0119F" w:rsidR="008B1230" w:rsidRDefault="00BF2B41" w:rsidP="006502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Connected component</w:t>
            </w:r>
          </w:p>
        </w:tc>
        <w:tc>
          <w:tcPr>
            <w:tcW w:w="1843" w:type="dxa"/>
          </w:tcPr>
          <w:p w14:paraId="1AD2842C" w14:textId="3052A92D" w:rsidR="008B1230" w:rsidRDefault="00BF2B41" w:rsidP="006502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[103]</w:t>
            </w:r>
          </w:p>
        </w:tc>
      </w:tr>
      <w:tr w:rsidR="008B1230" w14:paraId="2F28571E" w14:textId="77777777" w:rsidTr="00BF2B41">
        <w:trPr>
          <w:jc w:val="center"/>
        </w:trPr>
        <w:tc>
          <w:tcPr>
            <w:tcW w:w="3539" w:type="dxa"/>
          </w:tcPr>
          <w:p w14:paraId="46ACB045" w14:textId="3E2406E7" w:rsidR="008B1230" w:rsidRDefault="00BF2B41" w:rsidP="006502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Diameter</w:t>
            </w:r>
          </w:p>
        </w:tc>
        <w:tc>
          <w:tcPr>
            <w:tcW w:w="1843" w:type="dxa"/>
          </w:tcPr>
          <w:p w14:paraId="69F3203B" w14:textId="0729ABFB" w:rsidR="008B1230" w:rsidRDefault="00BF2B41" w:rsidP="006502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B1230" w14:paraId="7743C4BB" w14:textId="77777777" w:rsidTr="00BF2B41">
        <w:trPr>
          <w:jc w:val="center"/>
        </w:trPr>
        <w:tc>
          <w:tcPr>
            <w:tcW w:w="3539" w:type="dxa"/>
          </w:tcPr>
          <w:p w14:paraId="66CBD221" w14:textId="0171B32B" w:rsidR="008B1230" w:rsidRDefault="00854E1B" w:rsidP="006502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 Degree</w:t>
            </w:r>
          </w:p>
        </w:tc>
        <w:tc>
          <w:tcPr>
            <w:tcW w:w="1843" w:type="dxa"/>
          </w:tcPr>
          <w:p w14:paraId="3449335A" w14:textId="01F33325" w:rsidR="008B1230" w:rsidRDefault="00854E1B" w:rsidP="006502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B1230" w14:paraId="41E3A8D0" w14:textId="77777777" w:rsidTr="00BF2B41">
        <w:trPr>
          <w:jc w:val="center"/>
        </w:trPr>
        <w:tc>
          <w:tcPr>
            <w:tcW w:w="3539" w:type="dxa"/>
          </w:tcPr>
          <w:p w14:paraId="7B70AB36" w14:textId="26240C0B" w:rsidR="008B1230" w:rsidRDefault="00854E1B" w:rsidP="006502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Degree</w:t>
            </w:r>
          </w:p>
        </w:tc>
        <w:tc>
          <w:tcPr>
            <w:tcW w:w="1843" w:type="dxa"/>
          </w:tcPr>
          <w:p w14:paraId="2C65365F" w14:textId="18ED587F" w:rsidR="008B1230" w:rsidRDefault="00854E1B" w:rsidP="006502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854E1B" w14:paraId="6BB26D84" w14:textId="77777777" w:rsidTr="00BF2B41">
        <w:trPr>
          <w:jc w:val="center"/>
        </w:trPr>
        <w:tc>
          <w:tcPr>
            <w:tcW w:w="3539" w:type="dxa"/>
          </w:tcPr>
          <w:p w14:paraId="6B9E31D2" w14:textId="7294C2C1" w:rsidR="00854E1B" w:rsidRDefault="00F540FF" w:rsidP="006502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 Degree</w:t>
            </w:r>
          </w:p>
        </w:tc>
        <w:tc>
          <w:tcPr>
            <w:tcW w:w="1843" w:type="dxa"/>
          </w:tcPr>
          <w:p w14:paraId="2EEA4053" w14:textId="04727C2B" w:rsidR="00854E1B" w:rsidRDefault="00F540FF" w:rsidP="006502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2.8155</w:t>
            </w:r>
          </w:p>
        </w:tc>
      </w:tr>
      <w:tr w:rsidR="00854E1B" w14:paraId="06734CDB" w14:textId="77777777" w:rsidTr="00BF2B41">
        <w:trPr>
          <w:jc w:val="center"/>
        </w:trPr>
        <w:tc>
          <w:tcPr>
            <w:tcW w:w="3539" w:type="dxa"/>
          </w:tcPr>
          <w:p w14:paraId="2B911041" w14:textId="0AEFB41D" w:rsidR="00854E1B" w:rsidRDefault="00F540FF" w:rsidP="006502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Standard Deviation</w:t>
            </w:r>
          </w:p>
        </w:tc>
        <w:tc>
          <w:tcPr>
            <w:tcW w:w="1843" w:type="dxa"/>
          </w:tcPr>
          <w:p w14:paraId="77294CC6" w14:textId="049E1D1E" w:rsidR="00854E1B" w:rsidRDefault="00F540FF" w:rsidP="006502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9.7123</w:t>
            </w:r>
          </w:p>
        </w:tc>
      </w:tr>
    </w:tbl>
    <w:p w14:paraId="235F87DB" w14:textId="77777777" w:rsidR="00030E5E" w:rsidRDefault="00030E5E" w:rsidP="00030E5E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15414A7" w14:textId="74610688" w:rsidR="00585BCF" w:rsidRDefault="00F540FF" w:rsidP="00B20F56">
      <w:pPr>
        <w:pStyle w:val="ListParagraph"/>
        <w:numPr>
          <w:ilvl w:val="0"/>
          <w:numId w:val="12"/>
        </w:numPr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B20F56">
        <w:rPr>
          <w:rFonts w:ascii="Times New Roman" w:hAnsi="Times New Roman" w:cs="Times New Roman"/>
          <w:sz w:val="24"/>
          <w:szCs w:val="24"/>
        </w:rPr>
        <w:t xml:space="preserve">We can see that </w:t>
      </w:r>
      <w:r w:rsidR="00B20F56" w:rsidRPr="00B20F56">
        <w:rPr>
          <w:rFonts w:ascii="Times New Roman" w:hAnsi="Times New Roman" w:cs="Times New Roman"/>
          <w:sz w:val="24"/>
          <w:szCs w:val="24"/>
        </w:rPr>
        <w:t xml:space="preserve">the number of nodes </w:t>
      </w:r>
      <w:proofErr w:type="gramStart"/>
      <w:r w:rsidR="00B20F56" w:rsidRPr="00B20F56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B20F56" w:rsidRPr="00B20F56">
        <w:rPr>
          <w:rFonts w:ascii="Times New Roman" w:hAnsi="Times New Roman" w:cs="Times New Roman"/>
          <w:sz w:val="24"/>
          <w:szCs w:val="24"/>
        </w:rPr>
        <w:t xml:space="preserve"> only 103 and edges are 145, which is a small number. Leading us to believe that </w:t>
      </w:r>
      <w:r w:rsidR="00B20F56">
        <w:rPr>
          <w:rFonts w:ascii="Times New Roman" w:hAnsi="Times New Roman" w:cs="Times New Roman"/>
          <w:sz w:val="24"/>
          <w:szCs w:val="24"/>
        </w:rPr>
        <w:t xml:space="preserve">it </w:t>
      </w:r>
      <w:r w:rsidR="00A14149">
        <w:rPr>
          <w:rFonts w:ascii="Times New Roman" w:hAnsi="Times New Roman" w:cs="Times New Roman"/>
          <w:sz w:val="24"/>
          <w:szCs w:val="24"/>
        </w:rPr>
        <w:t xml:space="preserve">is </w:t>
      </w:r>
      <w:r w:rsidR="00B20F56">
        <w:rPr>
          <w:rFonts w:ascii="Times New Roman" w:hAnsi="Times New Roman" w:cs="Times New Roman"/>
          <w:sz w:val="24"/>
          <w:szCs w:val="24"/>
        </w:rPr>
        <w:t xml:space="preserve">a mid to small </w:t>
      </w:r>
      <w:r w:rsidR="00A14149">
        <w:rPr>
          <w:rFonts w:ascii="Times New Roman" w:hAnsi="Times New Roman" w:cs="Times New Roman"/>
          <w:sz w:val="24"/>
          <w:szCs w:val="24"/>
        </w:rPr>
        <w:t xml:space="preserve">scale </w:t>
      </w:r>
      <w:r w:rsidR="00B20F56">
        <w:rPr>
          <w:rFonts w:ascii="Times New Roman" w:hAnsi="Times New Roman" w:cs="Times New Roman"/>
          <w:sz w:val="24"/>
          <w:szCs w:val="24"/>
        </w:rPr>
        <w:t>airline.</w:t>
      </w:r>
    </w:p>
    <w:p w14:paraId="16EE67CF" w14:textId="63BFE702" w:rsidR="00B20F56" w:rsidRDefault="00B20F56" w:rsidP="00B20F56">
      <w:pPr>
        <w:pStyle w:val="ListParagraph"/>
        <w:numPr>
          <w:ilvl w:val="0"/>
          <w:numId w:val="12"/>
        </w:numPr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degree is 1 and maximum is 94, that would probably be the node w</w:t>
      </w:r>
      <w:r w:rsidR="00592D10">
        <w:rPr>
          <w:rFonts w:ascii="Times New Roman" w:hAnsi="Times New Roman" w:cs="Times New Roman"/>
          <w:sz w:val="24"/>
          <w:szCs w:val="24"/>
        </w:rPr>
        <w:t>hich will be the hub of this airline.</w:t>
      </w:r>
    </w:p>
    <w:p w14:paraId="540E28F1" w14:textId="3AD8F34C" w:rsidR="00592D10" w:rsidRDefault="005D6A3B" w:rsidP="00B20F56">
      <w:pPr>
        <w:pStyle w:val="ListParagraph"/>
        <w:numPr>
          <w:ilvl w:val="0"/>
          <w:numId w:val="12"/>
        </w:numPr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FA6DF9" wp14:editId="628852E2">
                <wp:simplePos x="0" y="0"/>
                <wp:positionH relativeFrom="column">
                  <wp:posOffset>379730</wp:posOffset>
                </wp:positionH>
                <wp:positionV relativeFrom="paragraph">
                  <wp:posOffset>4194810</wp:posOffset>
                </wp:positionV>
                <wp:extent cx="4962525" cy="635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14D913" w14:textId="0EF48D40" w:rsidR="005D6A3B" w:rsidRPr="00CE6815" w:rsidRDefault="005D6A3B" w:rsidP="005D6A3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</w:t>
                            </w:r>
                            <w:r w:rsidR="00F579E3">
                              <w:t>1</w:t>
                            </w:r>
                            <w:r>
                              <w:t>.</w:t>
                            </w:r>
                            <w:r w:rsidR="00156AD6">
                              <w:fldChar w:fldCharType="begin"/>
                            </w:r>
                            <w:r w:rsidR="00156AD6">
                              <w:instrText xml:space="preserve"> SEQ Figure \* ARABIC \s 1 </w:instrText>
                            </w:r>
                            <w:r w:rsidR="00156AD6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156AD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Distribution of the degrees in the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A6DF9" id="Text Box 13" o:spid="_x0000_s1027" type="#_x0000_t202" style="position:absolute;left:0;text-align:left;margin-left:29.9pt;margin-top:330.3pt;width:390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" stroked="f">
                <v:textbox style="mso-fit-shape-to-text:t" inset="0,0,0,0">
                  <w:txbxContent>
                    <w:p w14:paraId="5814D913" w14:textId="0EF48D40" w:rsidR="005D6A3B" w:rsidRPr="00CE6815" w:rsidRDefault="005D6A3B" w:rsidP="005D6A3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</w:t>
                      </w:r>
                      <w:r w:rsidR="00F579E3">
                        <w:t>1</w:t>
                      </w:r>
                      <w:r>
                        <w:t>.</w:t>
                      </w:r>
                      <w:fldSimple w:instr=" SEQ Figure \* ARABIC \s 1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noProof/>
                        </w:rPr>
                        <w:t xml:space="preserve"> Distribution of the degrees in the graph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63B33BA" wp14:editId="5D042385">
            <wp:simplePos x="0" y="0"/>
            <wp:positionH relativeFrom="margin">
              <wp:align>center</wp:align>
            </wp:positionH>
            <wp:positionV relativeFrom="paragraph">
              <wp:posOffset>651510</wp:posOffset>
            </wp:positionV>
            <wp:extent cx="4962525" cy="3486150"/>
            <wp:effectExtent l="19050" t="19050" r="28575" b="19050"/>
            <wp:wrapTopAndBottom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6" t="4687" r="7293"/>
                    <a:stretch/>
                  </pic:blipFill>
                  <pic:spPr bwMode="auto">
                    <a:xfrm>
                      <a:off x="0" y="0"/>
                      <a:ext cx="4962525" cy="3486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92D10">
        <w:rPr>
          <w:rFonts w:ascii="Times New Roman" w:hAnsi="Times New Roman" w:cs="Times New Roman"/>
          <w:sz w:val="24"/>
          <w:szCs w:val="24"/>
        </w:rPr>
        <w:t>Average degree is 2.8155 and standard deviation is a big number 9.7123. This tells us that there are very few nodes with large number of connections and rest are nodes with single or two connections.</w:t>
      </w:r>
    </w:p>
    <w:p w14:paraId="0D4DB1D1" w14:textId="6B8651C5" w:rsidR="0079021F" w:rsidRDefault="0079021F" w:rsidP="0079021F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611A58DA" w14:textId="15D40C44" w:rsidR="0079021F" w:rsidRPr="0079021F" w:rsidRDefault="0079021F" w:rsidP="0079021F">
      <w:pPr>
        <w:pStyle w:val="ListParagraph"/>
        <w:numPr>
          <w:ilvl w:val="0"/>
          <w:numId w:val="10"/>
        </w:numPr>
        <w:ind w:left="284" w:hanging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021F">
        <w:rPr>
          <w:rFonts w:ascii="Times New Roman" w:hAnsi="Times New Roman" w:cs="Times New Roman"/>
          <w:b/>
          <w:bCs/>
          <w:sz w:val="24"/>
          <w:szCs w:val="24"/>
        </w:rPr>
        <w:t>Finding Top k Hubs:</w:t>
      </w:r>
    </w:p>
    <w:p w14:paraId="7974B2E8" w14:textId="56D30A0D" w:rsidR="006502AB" w:rsidRDefault="006502AB" w:rsidP="006502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then manually analysed the graph to find top 5 nodes with most connections. I further used the degree centrality, closeness centrality and betweenness centrality algo to find top hubs. </w:t>
      </w:r>
      <w:r w:rsidR="00351FDA">
        <w:rPr>
          <w:rFonts w:ascii="Times New Roman" w:hAnsi="Times New Roman" w:cs="Times New Roman"/>
          <w:sz w:val="24"/>
          <w:szCs w:val="24"/>
        </w:rPr>
        <w:t>These are listed below:</w:t>
      </w:r>
    </w:p>
    <w:p w14:paraId="53739AB6" w14:textId="3D5F337E" w:rsidR="00261D3E" w:rsidRDefault="00261D3E" w:rsidP="00261D3E">
      <w:pPr>
        <w:pStyle w:val="Caption"/>
        <w:keepNext/>
        <w:jc w:val="center"/>
      </w:pPr>
      <w:r>
        <w:lastRenderedPageBreak/>
        <w:t>Table</w:t>
      </w:r>
      <w:r w:rsidR="00F579E3">
        <w:t>1</w:t>
      </w:r>
      <w:r>
        <w:t>.</w:t>
      </w:r>
      <w:r w:rsidR="00156AD6">
        <w:fldChar w:fldCharType="begin"/>
      </w:r>
      <w:r w:rsidR="00156AD6">
        <w:instrText xml:space="preserve"> SEQ Table \* ARABIC \s 1 </w:instrText>
      </w:r>
      <w:r w:rsidR="00156AD6">
        <w:fldChar w:fldCharType="separate"/>
      </w:r>
      <w:r>
        <w:rPr>
          <w:noProof/>
        </w:rPr>
        <w:t>2</w:t>
      </w:r>
      <w:r w:rsidR="00156AD6">
        <w:rPr>
          <w:noProof/>
        </w:rPr>
        <w:fldChar w:fldCharType="end"/>
      </w:r>
      <w:r>
        <w:rPr>
          <w:noProof/>
        </w:rPr>
        <w:t xml:space="preserve"> Top 5 hubs of AL54 by different algorithms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4"/>
        <w:gridCol w:w="1517"/>
        <w:gridCol w:w="1591"/>
        <w:gridCol w:w="1591"/>
        <w:gridCol w:w="1687"/>
        <w:gridCol w:w="1176"/>
      </w:tblGrid>
      <w:tr w:rsidR="000D4E64" w14:paraId="384E10D0" w14:textId="6C61CD8C" w:rsidTr="000D4E64">
        <w:tc>
          <w:tcPr>
            <w:tcW w:w="1454" w:type="dxa"/>
          </w:tcPr>
          <w:p w14:paraId="66D02F3B" w14:textId="0A4391BB" w:rsidR="000D4E64" w:rsidRPr="00351FDA" w:rsidRDefault="000D4E64" w:rsidP="00351FD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1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Hubs</w:t>
            </w:r>
          </w:p>
        </w:tc>
        <w:tc>
          <w:tcPr>
            <w:tcW w:w="1517" w:type="dxa"/>
          </w:tcPr>
          <w:p w14:paraId="5BB0E251" w14:textId="71D4E15E" w:rsidR="000D4E64" w:rsidRPr="00351FDA" w:rsidRDefault="000D4E64" w:rsidP="00351FD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1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Manual Analysis</w:t>
            </w:r>
          </w:p>
        </w:tc>
        <w:tc>
          <w:tcPr>
            <w:tcW w:w="1591" w:type="dxa"/>
          </w:tcPr>
          <w:p w14:paraId="2BE72F3E" w14:textId="7B2C963C" w:rsidR="000D4E64" w:rsidRPr="00351FDA" w:rsidRDefault="000D4E64" w:rsidP="00351FD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1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Degree Centrality</w:t>
            </w:r>
          </w:p>
        </w:tc>
        <w:tc>
          <w:tcPr>
            <w:tcW w:w="1591" w:type="dxa"/>
          </w:tcPr>
          <w:p w14:paraId="5F0C33FD" w14:textId="4A3E87DD" w:rsidR="000D4E64" w:rsidRPr="00351FDA" w:rsidRDefault="000D4E64" w:rsidP="00351FD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1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Closeness Centrality</w:t>
            </w:r>
          </w:p>
        </w:tc>
        <w:tc>
          <w:tcPr>
            <w:tcW w:w="1687" w:type="dxa"/>
          </w:tcPr>
          <w:p w14:paraId="72336246" w14:textId="389C3A3E" w:rsidR="000D4E64" w:rsidRPr="00351FDA" w:rsidRDefault="000D4E64" w:rsidP="00351FD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1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Betweenness Centrality</w:t>
            </w:r>
          </w:p>
        </w:tc>
        <w:tc>
          <w:tcPr>
            <w:tcW w:w="1176" w:type="dxa"/>
          </w:tcPr>
          <w:p w14:paraId="7F175CC1" w14:textId="1C70DA3A" w:rsidR="000D4E64" w:rsidRPr="00351FDA" w:rsidRDefault="000D4E64" w:rsidP="00351FD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Degree</w:t>
            </w:r>
            <w:r w:rsidR="002A41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</w:tr>
      <w:tr w:rsidR="000D4E64" w14:paraId="3D70A903" w14:textId="3E4E63B5" w:rsidTr="000D4E64">
        <w:tc>
          <w:tcPr>
            <w:tcW w:w="1454" w:type="dxa"/>
          </w:tcPr>
          <w:p w14:paraId="25E7DF4B" w14:textId="4D7841EA" w:rsidR="000D4E64" w:rsidRDefault="000D4E64" w:rsidP="000D4E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517" w:type="dxa"/>
          </w:tcPr>
          <w:p w14:paraId="4B6E1105" w14:textId="6B5D0C6E" w:rsidR="000D4E64" w:rsidRDefault="000D4E64" w:rsidP="000D4E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ZRH</w:t>
            </w:r>
          </w:p>
        </w:tc>
        <w:tc>
          <w:tcPr>
            <w:tcW w:w="1591" w:type="dxa"/>
          </w:tcPr>
          <w:p w14:paraId="588FBF50" w14:textId="7A5253DD" w:rsidR="000D4E64" w:rsidRDefault="000D4E64" w:rsidP="000D4E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ZRH</w:t>
            </w:r>
          </w:p>
        </w:tc>
        <w:tc>
          <w:tcPr>
            <w:tcW w:w="1591" w:type="dxa"/>
          </w:tcPr>
          <w:p w14:paraId="1DAB3961" w14:textId="7E025098" w:rsidR="000D4E64" w:rsidRDefault="000D4E64" w:rsidP="000D4E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ZRH</w:t>
            </w:r>
          </w:p>
        </w:tc>
        <w:tc>
          <w:tcPr>
            <w:tcW w:w="1687" w:type="dxa"/>
          </w:tcPr>
          <w:p w14:paraId="4CC5057F" w14:textId="2A248F08" w:rsidR="000D4E64" w:rsidRDefault="000D4E64" w:rsidP="000D4E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ZRH</w:t>
            </w:r>
          </w:p>
        </w:tc>
        <w:tc>
          <w:tcPr>
            <w:tcW w:w="1176" w:type="dxa"/>
          </w:tcPr>
          <w:p w14:paraId="6053D983" w14:textId="4FF12C58" w:rsidR="000D4E64" w:rsidRDefault="000D4E64" w:rsidP="000D4E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0D4E64" w14:paraId="7F59CE30" w14:textId="0BCC70BA" w:rsidTr="000D4E64">
        <w:tc>
          <w:tcPr>
            <w:tcW w:w="1454" w:type="dxa"/>
          </w:tcPr>
          <w:p w14:paraId="2610A3B2" w14:textId="4752CE2D" w:rsidR="000D4E64" w:rsidRDefault="000D4E64" w:rsidP="000D4E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</w:p>
        </w:tc>
        <w:tc>
          <w:tcPr>
            <w:tcW w:w="1517" w:type="dxa"/>
          </w:tcPr>
          <w:p w14:paraId="6764A1B4" w14:textId="12CD81F4" w:rsidR="000D4E64" w:rsidRDefault="000D4E64" w:rsidP="000D4E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GVA</w:t>
            </w:r>
          </w:p>
        </w:tc>
        <w:tc>
          <w:tcPr>
            <w:tcW w:w="1591" w:type="dxa"/>
          </w:tcPr>
          <w:p w14:paraId="1A9C5F85" w14:textId="4368351E" w:rsidR="000D4E64" w:rsidRDefault="000D4E64" w:rsidP="000D4E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GVA</w:t>
            </w:r>
          </w:p>
        </w:tc>
        <w:tc>
          <w:tcPr>
            <w:tcW w:w="1591" w:type="dxa"/>
          </w:tcPr>
          <w:p w14:paraId="7C091EB8" w14:textId="39DACD88" w:rsidR="000D4E64" w:rsidRDefault="000D4E64" w:rsidP="000D4E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GVA</w:t>
            </w:r>
          </w:p>
        </w:tc>
        <w:tc>
          <w:tcPr>
            <w:tcW w:w="1687" w:type="dxa"/>
          </w:tcPr>
          <w:p w14:paraId="04EC7BE6" w14:textId="578FFB53" w:rsidR="000D4E64" w:rsidRDefault="000D4E64" w:rsidP="000D4E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GVA</w:t>
            </w:r>
          </w:p>
        </w:tc>
        <w:tc>
          <w:tcPr>
            <w:tcW w:w="1176" w:type="dxa"/>
          </w:tcPr>
          <w:p w14:paraId="3D0D45E5" w14:textId="2B652782" w:rsidR="000D4E64" w:rsidRDefault="00261D3E" w:rsidP="000D4E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0D4E64" w14:paraId="28A60E68" w14:textId="413F301E" w:rsidTr="000D4E64">
        <w:tc>
          <w:tcPr>
            <w:tcW w:w="1454" w:type="dxa"/>
          </w:tcPr>
          <w:p w14:paraId="33480B03" w14:textId="4A33ECA2" w:rsidR="000D4E64" w:rsidRDefault="000D4E64" w:rsidP="000D4E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Third</w:t>
            </w:r>
          </w:p>
        </w:tc>
        <w:tc>
          <w:tcPr>
            <w:tcW w:w="1517" w:type="dxa"/>
          </w:tcPr>
          <w:p w14:paraId="6DDB4A6E" w14:textId="05FF11CC" w:rsidR="000D4E64" w:rsidRDefault="000D4E64" w:rsidP="000D4E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BSL</w:t>
            </w:r>
          </w:p>
        </w:tc>
        <w:tc>
          <w:tcPr>
            <w:tcW w:w="1591" w:type="dxa"/>
          </w:tcPr>
          <w:p w14:paraId="10C33DB9" w14:textId="0FCA8A75" w:rsidR="000D4E64" w:rsidRDefault="000D4E64" w:rsidP="000D4E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BSL</w:t>
            </w:r>
          </w:p>
        </w:tc>
        <w:tc>
          <w:tcPr>
            <w:tcW w:w="1591" w:type="dxa"/>
          </w:tcPr>
          <w:p w14:paraId="2D239B14" w14:textId="1A0BAD0E" w:rsidR="000D4E64" w:rsidRDefault="000D4E64" w:rsidP="000D4E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BSL</w:t>
            </w:r>
          </w:p>
        </w:tc>
        <w:tc>
          <w:tcPr>
            <w:tcW w:w="1687" w:type="dxa"/>
          </w:tcPr>
          <w:p w14:paraId="4A0122EF" w14:textId="49A97BB0" w:rsidR="000D4E64" w:rsidRDefault="000D4E64" w:rsidP="000D4E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BSL</w:t>
            </w:r>
          </w:p>
        </w:tc>
        <w:tc>
          <w:tcPr>
            <w:tcW w:w="1176" w:type="dxa"/>
          </w:tcPr>
          <w:p w14:paraId="3025C524" w14:textId="0DFFFE9A" w:rsidR="000D4E64" w:rsidRDefault="00261D3E" w:rsidP="000D4E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D4E64" w14:paraId="6CAF30ED" w14:textId="3408D28A" w:rsidTr="000D4E64">
        <w:tc>
          <w:tcPr>
            <w:tcW w:w="1454" w:type="dxa"/>
          </w:tcPr>
          <w:p w14:paraId="05836E9F" w14:textId="55B85581" w:rsidR="000D4E64" w:rsidRDefault="000D4E64" w:rsidP="000D4E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Fourth</w:t>
            </w:r>
          </w:p>
        </w:tc>
        <w:tc>
          <w:tcPr>
            <w:tcW w:w="1517" w:type="dxa"/>
          </w:tcPr>
          <w:p w14:paraId="1E377E24" w14:textId="560B04EC" w:rsidR="000D4E64" w:rsidRDefault="000D4E64" w:rsidP="000D4E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BRU</w:t>
            </w:r>
          </w:p>
        </w:tc>
        <w:tc>
          <w:tcPr>
            <w:tcW w:w="1591" w:type="dxa"/>
          </w:tcPr>
          <w:p w14:paraId="51EEDD48" w14:textId="682E53B6" w:rsidR="000D4E64" w:rsidRDefault="000D4E64" w:rsidP="000D4E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BRU</w:t>
            </w:r>
          </w:p>
        </w:tc>
        <w:tc>
          <w:tcPr>
            <w:tcW w:w="1591" w:type="dxa"/>
          </w:tcPr>
          <w:p w14:paraId="53ABE175" w14:textId="4CFAB2F9" w:rsidR="000D4E64" w:rsidRDefault="000D4E64" w:rsidP="000D4E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BRU</w:t>
            </w:r>
          </w:p>
        </w:tc>
        <w:tc>
          <w:tcPr>
            <w:tcW w:w="1687" w:type="dxa"/>
          </w:tcPr>
          <w:p w14:paraId="03F5183B" w14:textId="05FAF54B" w:rsidR="000D4E64" w:rsidRDefault="000D4E64" w:rsidP="000D4E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BRU</w:t>
            </w:r>
          </w:p>
        </w:tc>
        <w:tc>
          <w:tcPr>
            <w:tcW w:w="1176" w:type="dxa"/>
          </w:tcPr>
          <w:p w14:paraId="5181D784" w14:textId="30D6FFC9" w:rsidR="000D4E64" w:rsidRDefault="00261D3E" w:rsidP="000D4E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D4E64" w14:paraId="48286AAB" w14:textId="7D35C58E" w:rsidTr="000D4E64">
        <w:tc>
          <w:tcPr>
            <w:tcW w:w="1454" w:type="dxa"/>
          </w:tcPr>
          <w:p w14:paraId="17F4D55B" w14:textId="66686EA7" w:rsidR="000D4E64" w:rsidRDefault="000D4E64" w:rsidP="000D4E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Fifth</w:t>
            </w:r>
          </w:p>
        </w:tc>
        <w:tc>
          <w:tcPr>
            <w:tcW w:w="1517" w:type="dxa"/>
          </w:tcPr>
          <w:p w14:paraId="26A9D535" w14:textId="34E0E892" w:rsidR="000D4E64" w:rsidRDefault="000D4E64" w:rsidP="000D4E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</w:t>
            </w:r>
          </w:p>
        </w:tc>
        <w:tc>
          <w:tcPr>
            <w:tcW w:w="1591" w:type="dxa"/>
          </w:tcPr>
          <w:p w14:paraId="5C65213A" w14:textId="544E6992" w:rsidR="000D4E64" w:rsidRDefault="000D4E64" w:rsidP="000D4E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</w:t>
            </w:r>
          </w:p>
        </w:tc>
        <w:tc>
          <w:tcPr>
            <w:tcW w:w="1591" w:type="dxa"/>
          </w:tcPr>
          <w:p w14:paraId="2EB89925" w14:textId="48B0DFD6" w:rsidR="000D4E64" w:rsidRDefault="000D4E64" w:rsidP="000D4E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</w:t>
            </w:r>
          </w:p>
        </w:tc>
        <w:tc>
          <w:tcPr>
            <w:tcW w:w="1687" w:type="dxa"/>
          </w:tcPr>
          <w:p w14:paraId="7AD7E991" w14:textId="07A0F65F" w:rsidR="000D4E64" w:rsidRDefault="000D4E64" w:rsidP="000D4E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</w:t>
            </w:r>
          </w:p>
        </w:tc>
        <w:tc>
          <w:tcPr>
            <w:tcW w:w="1176" w:type="dxa"/>
          </w:tcPr>
          <w:p w14:paraId="12E8DA4A" w14:textId="431F9172" w:rsidR="000D4E64" w:rsidRDefault="00261D3E" w:rsidP="000D4E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73E46151" w14:textId="0BC3084F" w:rsidR="00CB7898" w:rsidRDefault="00CB7898" w:rsidP="00261D3E">
      <w:pPr>
        <w:rPr>
          <w:rFonts w:ascii="Times New Roman" w:hAnsi="Times New Roman" w:cs="Times New Roman"/>
          <w:sz w:val="24"/>
          <w:szCs w:val="24"/>
        </w:rPr>
      </w:pPr>
    </w:p>
    <w:p w14:paraId="538785D2" w14:textId="19E569BF" w:rsidR="0008201C" w:rsidRDefault="0008201C" w:rsidP="00261D3E">
      <w:pPr>
        <w:pStyle w:val="ListParagraph"/>
        <w:numPr>
          <w:ilvl w:val="0"/>
          <w:numId w:val="14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see that for this graph all the algorithms </w:t>
      </w:r>
      <w:r w:rsidR="00083981">
        <w:rPr>
          <w:rFonts w:ascii="Times New Roman" w:hAnsi="Times New Roman" w:cs="Times New Roman"/>
          <w:sz w:val="24"/>
          <w:szCs w:val="24"/>
        </w:rPr>
        <w:t xml:space="preserve">yield the same top 5 nodes. </w:t>
      </w:r>
    </w:p>
    <w:p w14:paraId="54226A62" w14:textId="752625DD" w:rsidR="00261D3E" w:rsidRDefault="0008201C" w:rsidP="00261D3E">
      <w:pPr>
        <w:pStyle w:val="ListParagraph"/>
        <w:numPr>
          <w:ilvl w:val="0"/>
          <w:numId w:val="14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</w:t>
      </w:r>
      <w:r w:rsidR="004E567D">
        <w:rPr>
          <w:rFonts w:ascii="Times New Roman" w:hAnsi="Times New Roman" w:cs="Times New Roman"/>
          <w:sz w:val="24"/>
          <w:szCs w:val="24"/>
        </w:rPr>
        <w:t>after the top 2 hubs the degree drops drastically.</w:t>
      </w:r>
    </w:p>
    <w:p w14:paraId="7400AAB0" w14:textId="5579FE22" w:rsidR="004E567D" w:rsidRDefault="006C71FE" w:rsidP="00261D3E">
      <w:pPr>
        <w:pStyle w:val="ListParagraph"/>
        <w:numPr>
          <w:ilvl w:val="0"/>
          <w:numId w:val="14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sake of </w:t>
      </w:r>
      <w:r w:rsidR="000E781B">
        <w:rPr>
          <w:rFonts w:ascii="Times New Roman" w:hAnsi="Times New Roman" w:cs="Times New Roman"/>
          <w:sz w:val="24"/>
          <w:szCs w:val="24"/>
        </w:rPr>
        <w:t>analysis,</w:t>
      </w:r>
      <w:r>
        <w:rPr>
          <w:rFonts w:ascii="Times New Roman" w:hAnsi="Times New Roman" w:cs="Times New Roman"/>
          <w:sz w:val="24"/>
          <w:szCs w:val="24"/>
        </w:rPr>
        <w:t xml:space="preserve"> we will consider</w:t>
      </w:r>
      <w:r w:rsidR="00183BDA">
        <w:rPr>
          <w:rFonts w:ascii="Times New Roman" w:hAnsi="Times New Roman" w:cs="Times New Roman"/>
          <w:sz w:val="24"/>
          <w:szCs w:val="24"/>
        </w:rPr>
        <w:t xml:space="preserve"> all five</w:t>
      </w:r>
      <w:r>
        <w:rPr>
          <w:rFonts w:ascii="Times New Roman" w:hAnsi="Times New Roman" w:cs="Times New Roman"/>
          <w:sz w:val="24"/>
          <w:szCs w:val="24"/>
        </w:rPr>
        <w:t xml:space="preserve"> hubs, even though BSL has </w:t>
      </w:r>
      <w:r w:rsidR="0008201C">
        <w:rPr>
          <w:rFonts w:ascii="Times New Roman" w:hAnsi="Times New Roman" w:cs="Times New Roman"/>
          <w:sz w:val="24"/>
          <w:szCs w:val="24"/>
        </w:rPr>
        <w:t>almost 4 times fewer connections than GVA.</w:t>
      </w:r>
    </w:p>
    <w:p w14:paraId="483ED6FA" w14:textId="77777777" w:rsidR="00083981" w:rsidRDefault="00083981" w:rsidP="00083981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293FE595" w14:textId="10ED3C22" w:rsidR="00083981" w:rsidRDefault="00083981" w:rsidP="00083981">
      <w:pPr>
        <w:pStyle w:val="ListParagraph"/>
        <w:numPr>
          <w:ilvl w:val="0"/>
          <w:numId w:val="10"/>
        </w:numPr>
        <w:ind w:left="284" w:hanging="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Identification of Airline:</w:t>
      </w:r>
    </w:p>
    <w:p w14:paraId="782892A7" w14:textId="4AD57461" w:rsidR="00083981" w:rsidRDefault="009E00E1" w:rsidP="00083981">
      <w:pPr>
        <w:pStyle w:val="ListParagraph"/>
        <w:numPr>
          <w:ilvl w:val="0"/>
          <w:numId w:val="15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Zurich (ZRH) is the top hub for this airline. Doing a quick reverse search of airlines and their hubs </w:t>
      </w:r>
      <w:r w:rsidR="008E113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the internet [1] tells us that ZRH is the hub of only one airline, that is, Swiss International Airlines</w:t>
      </w:r>
      <w:r w:rsidR="008E113D">
        <w:rPr>
          <w:rFonts w:ascii="Times New Roman" w:hAnsi="Times New Roman" w:cs="Times New Roman"/>
          <w:sz w:val="24"/>
          <w:szCs w:val="24"/>
        </w:rPr>
        <w:t>.</w:t>
      </w:r>
    </w:p>
    <w:p w14:paraId="79DE8C2B" w14:textId="025895DB" w:rsidR="008E113D" w:rsidRDefault="008E113D" w:rsidP="00083981">
      <w:pPr>
        <w:pStyle w:val="ListParagraph"/>
        <w:numPr>
          <w:ilvl w:val="0"/>
          <w:numId w:val="15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Swiss International has 102 destination which matches our number of nodes 102+1(main hub included)</w:t>
      </w:r>
    </w:p>
    <w:p w14:paraId="1B79AC42" w14:textId="145241C3" w:rsidR="008E113D" w:rsidRDefault="009D5FD2" w:rsidP="00083981">
      <w:pPr>
        <w:pStyle w:val="ListParagraph"/>
        <w:numPr>
          <w:ilvl w:val="0"/>
          <w:numId w:val="15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also matches our characteristics analysis, Swiss International is a small airline compared to giants like </w:t>
      </w:r>
      <w:r w:rsidR="0051487E">
        <w:rPr>
          <w:rFonts w:ascii="Times New Roman" w:hAnsi="Times New Roman" w:cs="Times New Roman"/>
          <w:sz w:val="24"/>
          <w:szCs w:val="24"/>
        </w:rPr>
        <w:t>Emirates, AA etc who have fleet size of 252 or more and have destinations more than 150</w:t>
      </w:r>
      <w:r w:rsidR="0067073B">
        <w:rPr>
          <w:rFonts w:ascii="Times New Roman" w:hAnsi="Times New Roman" w:cs="Times New Roman"/>
          <w:sz w:val="24"/>
          <w:szCs w:val="24"/>
        </w:rPr>
        <w:t xml:space="preserve"> </w:t>
      </w:r>
      <w:r w:rsidR="0051487E">
        <w:rPr>
          <w:rFonts w:ascii="Times New Roman" w:hAnsi="Times New Roman" w:cs="Times New Roman"/>
          <w:sz w:val="24"/>
          <w:szCs w:val="24"/>
        </w:rPr>
        <w:t>[2]</w:t>
      </w:r>
      <w:r w:rsidR="0067073B">
        <w:rPr>
          <w:rFonts w:ascii="Times New Roman" w:hAnsi="Times New Roman" w:cs="Times New Roman"/>
          <w:sz w:val="24"/>
          <w:szCs w:val="24"/>
        </w:rPr>
        <w:t>.</w:t>
      </w:r>
    </w:p>
    <w:p w14:paraId="21F65B3C" w14:textId="77777777" w:rsidR="0067073B" w:rsidRDefault="0067073B" w:rsidP="009E2AA6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1FD825DC" w14:textId="4B03FE28" w:rsidR="005D6A3B" w:rsidRPr="0067073B" w:rsidRDefault="009E2AA6" w:rsidP="009E2AA6">
      <w:pPr>
        <w:pStyle w:val="ListParagraph"/>
        <w:numPr>
          <w:ilvl w:val="0"/>
          <w:numId w:val="10"/>
        </w:numPr>
        <w:ind w:left="284" w:hanging="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Identification</w:t>
      </w:r>
      <w:r w:rsidR="0067073B">
        <w:rPr>
          <w:rFonts w:ascii="Times New Roman" w:hAnsi="Times New Roman" w:cs="Times New Roman"/>
          <w:b/>
          <w:bCs/>
          <w:sz w:val="24"/>
          <w:szCs w:val="24"/>
        </w:rPr>
        <w:t xml:space="preserve"> of the Next Hub</w:t>
      </w:r>
    </w:p>
    <w:p w14:paraId="6CEB0177" w14:textId="7C1AA581" w:rsidR="0067073B" w:rsidRDefault="004B1C3A" w:rsidP="005A532A">
      <w:pPr>
        <w:pStyle w:val="ListParagraph"/>
        <w:numPr>
          <w:ilvl w:val="0"/>
          <w:numId w:val="17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section 5.iii we have t</w:t>
      </w:r>
      <w:r w:rsidR="00183BDA">
        <w:rPr>
          <w:rFonts w:ascii="Times New Roman" w:hAnsi="Times New Roman" w:cs="Times New Roman"/>
          <w:sz w:val="24"/>
          <w:szCs w:val="24"/>
        </w:rPr>
        <w:t>hree</w:t>
      </w:r>
      <w:r>
        <w:rPr>
          <w:rFonts w:ascii="Times New Roman" w:hAnsi="Times New Roman" w:cs="Times New Roman"/>
          <w:sz w:val="24"/>
          <w:szCs w:val="24"/>
        </w:rPr>
        <w:t xml:space="preserve"> contenders for the next hub since all the </w:t>
      </w:r>
      <w:r w:rsidRPr="00F525ED">
        <w:rPr>
          <w:rFonts w:ascii="Times New Roman" w:hAnsi="Times New Roman" w:cs="Times New Roman"/>
          <w:b/>
          <w:bCs/>
          <w:sz w:val="24"/>
          <w:szCs w:val="24"/>
        </w:rPr>
        <w:t>other nodes</w:t>
      </w:r>
      <w:r>
        <w:rPr>
          <w:rFonts w:ascii="Times New Roman" w:hAnsi="Times New Roman" w:cs="Times New Roman"/>
          <w:sz w:val="24"/>
          <w:szCs w:val="24"/>
        </w:rPr>
        <w:t xml:space="preserve"> have too few connections and investing in them would require the airlines to create new connections and that </w:t>
      </w:r>
      <w:r w:rsidRPr="00F525ED">
        <w:rPr>
          <w:rFonts w:ascii="Times New Roman" w:hAnsi="Times New Roman" w:cs="Times New Roman"/>
          <w:b/>
          <w:bCs/>
          <w:sz w:val="24"/>
          <w:szCs w:val="24"/>
        </w:rPr>
        <w:t>would</w:t>
      </w:r>
      <w:r w:rsidR="00F525ED" w:rsidRPr="00F525ED">
        <w:rPr>
          <w:rFonts w:ascii="Times New Roman" w:hAnsi="Times New Roman" w:cs="Times New Roman"/>
          <w:b/>
          <w:bCs/>
          <w:sz w:val="24"/>
          <w:szCs w:val="24"/>
        </w:rPr>
        <w:t xml:space="preserve"> require a lot of investment</w:t>
      </w:r>
      <w:r w:rsidR="00F525ED">
        <w:rPr>
          <w:rFonts w:ascii="Times New Roman" w:hAnsi="Times New Roman" w:cs="Times New Roman"/>
          <w:sz w:val="24"/>
          <w:szCs w:val="24"/>
        </w:rPr>
        <w:t>.</w:t>
      </w:r>
    </w:p>
    <w:p w14:paraId="254C51C2" w14:textId="4DC91759" w:rsidR="003B23BB" w:rsidRDefault="003B23BB" w:rsidP="005A532A">
      <w:pPr>
        <w:pStyle w:val="ListParagraph"/>
        <w:numPr>
          <w:ilvl w:val="0"/>
          <w:numId w:val="17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consider BSL, BRU and FRA for our analysis since ZRH and GVA are already hubs.</w:t>
      </w:r>
    </w:p>
    <w:p w14:paraId="33888BF0" w14:textId="36798B7A" w:rsidR="00F525ED" w:rsidRDefault="00F525ED" w:rsidP="005A532A">
      <w:pPr>
        <w:pStyle w:val="ListParagraph"/>
        <w:numPr>
          <w:ilvl w:val="0"/>
          <w:numId w:val="17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Coming to</w:t>
      </w:r>
      <w:r w:rsidR="003B23BB">
        <w:rPr>
          <w:rFonts w:ascii="Times New Roman" w:hAnsi="Times New Roman" w:cs="Times New Roman"/>
          <w:sz w:val="24"/>
          <w:szCs w:val="24"/>
        </w:rPr>
        <w:t xml:space="preserve"> Frankfurt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B23BB">
        <w:rPr>
          <w:rFonts w:ascii="Times New Roman" w:hAnsi="Times New Roman" w:cs="Times New Roman"/>
          <w:sz w:val="24"/>
          <w:szCs w:val="24"/>
        </w:rPr>
        <w:t>FRA</w:t>
      </w:r>
      <w:r>
        <w:rPr>
          <w:rFonts w:ascii="Times New Roman" w:hAnsi="Times New Roman" w:cs="Times New Roman"/>
          <w:sz w:val="24"/>
          <w:szCs w:val="24"/>
        </w:rPr>
        <w:t>)</w:t>
      </w:r>
      <w:r w:rsidR="003B23BB">
        <w:rPr>
          <w:rFonts w:ascii="Times New Roman" w:hAnsi="Times New Roman" w:cs="Times New Roman"/>
          <w:sz w:val="24"/>
          <w:szCs w:val="24"/>
        </w:rPr>
        <w:t>, Brussels (BRU)</w:t>
      </w:r>
      <w:r>
        <w:rPr>
          <w:rFonts w:ascii="Times New Roman" w:hAnsi="Times New Roman" w:cs="Times New Roman"/>
          <w:sz w:val="24"/>
          <w:szCs w:val="24"/>
        </w:rPr>
        <w:t xml:space="preserve"> and Basel (BSL), we see that</w:t>
      </w:r>
      <w:r w:rsidR="003B23BB">
        <w:rPr>
          <w:rFonts w:ascii="Times New Roman" w:hAnsi="Times New Roman" w:cs="Times New Roman"/>
          <w:sz w:val="24"/>
          <w:szCs w:val="24"/>
        </w:rPr>
        <w:t xml:space="preserve"> BSL</w:t>
      </w:r>
      <w:r>
        <w:rPr>
          <w:rFonts w:ascii="Times New Roman" w:hAnsi="Times New Roman" w:cs="Times New Roman"/>
          <w:sz w:val="24"/>
          <w:szCs w:val="24"/>
        </w:rPr>
        <w:t xml:space="preserve"> has </w:t>
      </w:r>
      <w:r w:rsidRPr="000A56FB">
        <w:rPr>
          <w:rFonts w:ascii="Times New Roman" w:hAnsi="Times New Roman" w:cs="Times New Roman"/>
          <w:b/>
          <w:bCs/>
          <w:sz w:val="24"/>
          <w:szCs w:val="24"/>
        </w:rPr>
        <w:t>higher number of connections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B23BB">
        <w:rPr>
          <w:rFonts w:ascii="Times New Roman" w:hAnsi="Times New Roman" w:cs="Times New Roman"/>
          <w:sz w:val="24"/>
          <w:szCs w:val="24"/>
        </w:rPr>
        <w:t>Therefore,</w:t>
      </w:r>
      <w:r>
        <w:rPr>
          <w:rFonts w:ascii="Times New Roman" w:hAnsi="Times New Roman" w:cs="Times New Roman"/>
          <w:sz w:val="24"/>
          <w:szCs w:val="24"/>
        </w:rPr>
        <w:t xml:space="preserve"> converting it into a hub would require lesser investment than BSL.</w:t>
      </w:r>
      <w:r w:rsidR="003B23BB">
        <w:rPr>
          <w:rFonts w:ascii="Times New Roman" w:hAnsi="Times New Roman" w:cs="Times New Roman"/>
          <w:sz w:val="24"/>
          <w:szCs w:val="24"/>
        </w:rPr>
        <w:t xml:space="preserve"> Though the difference in connections between these three </w:t>
      </w:r>
      <w:r w:rsidR="002F17F5">
        <w:rPr>
          <w:rFonts w:ascii="Times New Roman" w:hAnsi="Times New Roman" w:cs="Times New Roman"/>
          <w:sz w:val="24"/>
          <w:szCs w:val="24"/>
        </w:rPr>
        <w:t>is quite small so this point does not yield us anything useful.</w:t>
      </w:r>
    </w:p>
    <w:p w14:paraId="7D5DFA81" w14:textId="1F191ED9" w:rsidR="00F525ED" w:rsidRDefault="002F17F5" w:rsidP="005A532A">
      <w:pPr>
        <w:pStyle w:val="ListParagraph"/>
        <w:numPr>
          <w:ilvl w:val="0"/>
          <w:numId w:val="17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of all three airports</w:t>
      </w:r>
      <w:r w:rsidR="00F525E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FRA</w:t>
      </w:r>
      <w:r w:rsidR="00F525ED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F525ED">
        <w:rPr>
          <w:rFonts w:ascii="Times New Roman" w:hAnsi="Times New Roman" w:cs="Times New Roman"/>
          <w:sz w:val="24"/>
          <w:szCs w:val="24"/>
        </w:rPr>
        <w:t xml:space="preserve"> </w:t>
      </w:r>
      <w:r w:rsidR="00F525ED" w:rsidRPr="000A56FB">
        <w:rPr>
          <w:rFonts w:ascii="Times New Roman" w:hAnsi="Times New Roman" w:cs="Times New Roman"/>
          <w:b/>
          <w:bCs/>
          <w:sz w:val="24"/>
          <w:szCs w:val="24"/>
        </w:rPr>
        <w:t>bigge</w:t>
      </w:r>
      <w:r>
        <w:rPr>
          <w:rFonts w:ascii="Times New Roman" w:hAnsi="Times New Roman" w:cs="Times New Roman"/>
          <w:b/>
          <w:bCs/>
          <w:sz w:val="24"/>
          <w:szCs w:val="24"/>
        </w:rPr>
        <w:t>st</w:t>
      </w:r>
      <w:r w:rsidR="00F525ED" w:rsidRPr="000A56FB">
        <w:rPr>
          <w:rFonts w:ascii="Times New Roman" w:hAnsi="Times New Roman" w:cs="Times New Roman"/>
          <w:b/>
          <w:bCs/>
          <w:sz w:val="24"/>
          <w:szCs w:val="24"/>
        </w:rPr>
        <w:t xml:space="preserve"> airport</w:t>
      </w:r>
      <w:r w:rsidR="00F525ED">
        <w:rPr>
          <w:rFonts w:ascii="Times New Roman" w:hAnsi="Times New Roman" w:cs="Times New Roman"/>
          <w:sz w:val="24"/>
          <w:szCs w:val="24"/>
        </w:rPr>
        <w:t xml:space="preserve"> having 2 terminals</w:t>
      </w:r>
      <w:r w:rsidR="001B54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third one in construction. </w:t>
      </w:r>
      <w:r w:rsidR="001B54EF">
        <w:rPr>
          <w:rFonts w:ascii="Times New Roman" w:hAnsi="Times New Roman" w:cs="Times New Roman"/>
          <w:sz w:val="24"/>
          <w:szCs w:val="24"/>
        </w:rPr>
        <w:t xml:space="preserve">BSL which has only 1 terminal </w:t>
      </w:r>
      <w:r>
        <w:rPr>
          <w:rFonts w:ascii="Times New Roman" w:hAnsi="Times New Roman" w:cs="Times New Roman"/>
          <w:sz w:val="24"/>
          <w:szCs w:val="24"/>
        </w:rPr>
        <w:t>and BRU has two piers [3][4]</w:t>
      </w:r>
      <w:r w:rsidR="00A27744">
        <w:rPr>
          <w:rFonts w:ascii="Times New Roman" w:hAnsi="Times New Roman" w:cs="Times New Roman"/>
          <w:sz w:val="24"/>
          <w:szCs w:val="24"/>
        </w:rPr>
        <w:t>[5]</w:t>
      </w:r>
      <w:r w:rsidR="001B54EF">
        <w:rPr>
          <w:rFonts w:ascii="Times New Roman" w:hAnsi="Times New Roman" w:cs="Times New Roman"/>
          <w:sz w:val="24"/>
          <w:szCs w:val="24"/>
        </w:rPr>
        <w:t>.</w:t>
      </w:r>
    </w:p>
    <w:p w14:paraId="23723D0F" w14:textId="04CF71CC" w:rsidR="00166739" w:rsidRDefault="00166739" w:rsidP="005A532A">
      <w:pPr>
        <w:pStyle w:val="ListParagraph"/>
        <w:numPr>
          <w:ilvl w:val="0"/>
          <w:numId w:val="17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Geographically,</w:t>
      </w:r>
      <w:r w:rsidR="00310F97">
        <w:rPr>
          <w:rFonts w:ascii="Times New Roman" w:hAnsi="Times New Roman" w:cs="Times New Roman"/>
          <w:sz w:val="24"/>
          <w:szCs w:val="24"/>
        </w:rPr>
        <w:t xml:space="preserve"> FRA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Pr="000A56FB">
        <w:rPr>
          <w:rFonts w:ascii="Times New Roman" w:hAnsi="Times New Roman" w:cs="Times New Roman"/>
          <w:b/>
          <w:bCs/>
          <w:sz w:val="24"/>
          <w:szCs w:val="24"/>
        </w:rPr>
        <w:t>closer to</w:t>
      </w:r>
      <w:r w:rsidR="00310F97">
        <w:rPr>
          <w:rFonts w:ascii="Times New Roman" w:hAnsi="Times New Roman" w:cs="Times New Roman"/>
          <w:b/>
          <w:bCs/>
          <w:sz w:val="24"/>
          <w:szCs w:val="24"/>
        </w:rPr>
        <w:t xml:space="preserve"> other European</w:t>
      </w:r>
      <w:r w:rsidRPr="000A56FB">
        <w:rPr>
          <w:rFonts w:ascii="Times New Roman" w:hAnsi="Times New Roman" w:cs="Times New Roman"/>
          <w:b/>
          <w:bCs/>
          <w:sz w:val="24"/>
          <w:szCs w:val="24"/>
        </w:rPr>
        <w:t xml:space="preserve"> cities</w:t>
      </w:r>
      <w:r>
        <w:rPr>
          <w:rFonts w:ascii="Times New Roman" w:hAnsi="Times New Roman" w:cs="Times New Roman"/>
          <w:sz w:val="24"/>
          <w:szCs w:val="24"/>
        </w:rPr>
        <w:t xml:space="preserve"> across</w:t>
      </w:r>
      <w:r w:rsidR="00310F97">
        <w:rPr>
          <w:rFonts w:ascii="Times New Roman" w:hAnsi="Times New Roman" w:cs="Times New Roman"/>
          <w:sz w:val="24"/>
          <w:szCs w:val="24"/>
        </w:rPr>
        <w:t xml:space="preserve"> central European</w:t>
      </w:r>
      <w:r>
        <w:rPr>
          <w:rFonts w:ascii="Times New Roman" w:hAnsi="Times New Roman" w:cs="Times New Roman"/>
          <w:sz w:val="24"/>
          <w:szCs w:val="24"/>
        </w:rPr>
        <w:t xml:space="preserve"> countries, </w:t>
      </w:r>
      <w:r w:rsidR="00310F97">
        <w:rPr>
          <w:rFonts w:ascii="Times New Roman" w:hAnsi="Times New Roman" w:cs="Times New Roman"/>
          <w:sz w:val="24"/>
          <w:szCs w:val="24"/>
        </w:rPr>
        <w:t xml:space="preserve">like Czechia, </w:t>
      </w:r>
      <w:r w:rsidR="00C763C9">
        <w:rPr>
          <w:rFonts w:ascii="Times New Roman" w:hAnsi="Times New Roman" w:cs="Times New Roman"/>
          <w:sz w:val="24"/>
          <w:szCs w:val="24"/>
        </w:rPr>
        <w:t>Denmark, Poland, Sweden, Netherlands, etc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763C9">
        <w:rPr>
          <w:rFonts w:ascii="Times New Roman" w:hAnsi="Times New Roman" w:cs="Times New Roman"/>
          <w:sz w:val="24"/>
          <w:szCs w:val="24"/>
        </w:rPr>
        <w:t>BRU is towards the west where the only country close</w:t>
      </w:r>
      <w:r w:rsidR="0088011E">
        <w:rPr>
          <w:rFonts w:ascii="Times New Roman" w:hAnsi="Times New Roman" w:cs="Times New Roman"/>
          <w:sz w:val="24"/>
          <w:szCs w:val="24"/>
        </w:rPr>
        <w:t xml:space="preserve"> to it</w:t>
      </w:r>
      <w:r w:rsidR="00C763C9">
        <w:rPr>
          <w:rFonts w:ascii="Times New Roman" w:hAnsi="Times New Roman" w:cs="Times New Roman"/>
          <w:sz w:val="24"/>
          <w:szCs w:val="24"/>
        </w:rPr>
        <w:t xml:space="preserve"> is UK and Ireland. Lastly, </w:t>
      </w:r>
      <w:r>
        <w:rPr>
          <w:rFonts w:ascii="Times New Roman" w:hAnsi="Times New Roman" w:cs="Times New Roman"/>
          <w:sz w:val="24"/>
          <w:szCs w:val="24"/>
        </w:rPr>
        <w:t xml:space="preserve">BSL is close to Zurich and Bern, Zurich being a hub itself would </w:t>
      </w:r>
      <w:r w:rsidRPr="000A56FB">
        <w:rPr>
          <w:rFonts w:ascii="Times New Roman" w:hAnsi="Times New Roman" w:cs="Times New Roman"/>
          <w:b/>
          <w:bCs/>
          <w:sz w:val="24"/>
          <w:szCs w:val="24"/>
        </w:rPr>
        <w:t>defeat the purposing</w:t>
      </w:r>
      <w:r>
        <w:rPr>
          <w:rFonts w:ascii="Times New Roman" w:hAnsi="Times New Roman" w:cs="Times New Roman"/>
          <w:sz w:val="24"/>
          <w:szCs w:val="24"/>
        </w:rPr>
        <w:t xml:space="preserve"> of making BSL a hub.</w:t>
      </w:r>
      <w:r w:rsidR="00C763C9">
        <w:rPr>
          <w:rFonts w:ascii="Times New Roman" w:hAnsi="Times New Roman" w:cs="Times New Roman"/>
          <w:sz w:val="24"/>
          <w:szCs w:val="24"/>
        </w:rPr>
        <w:t xml:space="preserve"> </w:t>
      </w:r>
      <w:r w:rsidR="0088011E">
        <w:rPr>
          <w:rFonts w:ascii="Times New Roman" w:hAnsi="Times New Roman" w:cs="Times New Roman"/>
          <w:sz w:val="24"/>
          <w:szCs w:val="24"/>
        </w:rPr>
        <w:t>Therefore, flights from FRA will have to travel less distance on average to a given European destination [6].</w:t>
      </w:r>
    </w:p>
    <w:p w14:paraId="6FFA2762" w14:textId="7873D2C0" w:rsidR="00166739" w:rsidRPr="009E2AA6" w:rsidRDefault="001D6AA1" w:rsidP="005A532A">
      <w:pPr>
        <w:pStyle w:val="ListParagraph"/>
        <w:numPr>
          <w:ilvl w:val="0"/>
          <w:numId w:val="17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these points </w:t>
      </w:r>
      <w:proofErr w:type="gramStart"/>
      <w:r>
        <w:rPr>
          <w:rFonts w:ascii="Times New Roman" w:hAnsi="Times New Roman" w:cs="Times New Roman"/>
          <w:sz w:val="24"/>
          <w:szCs w:val="24"/>
        </w:rPr>
        <w:t>brings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 to the conclusion that</w:t>
      </w:r>
      <w:r w:rsidR="0088011E">
        <w:rPr>
          <w:rFonts w:ascii="Times New Roman" w:hAnsi="Times New Roman" w:cs="Times New Roman"/>
          <w:sz w:val="24"/>
          <w:szCs w:val="24"/>
        </w:rPr>
        <w:t xml:space="preserve"> FRA</w:t>
      </w:r>
      <w:r>
        <w:rPr>
          <w:rFonts w:ascii="Times New Roman" w:hAnsi="Times New Roman" w:cs="Times New Roman"/>
          <w:sz w:val="24"/>
          <w:szCs w:val="24"/>
        </w:rPr>
        <w:t xml:space="preserve"> would be the best choice to be the next hub for Swiss International Airlines.</w:t>
      </w:r>
    </w:p>
    <w:p w14:paraId="15C62A0B" w14:textId="2655DD00" w:rsidR="009E2AA6" w:rsidRDefault="009E2AA6" w:rsidP="005D6A3B">
      <w:pPr>
        <w:rPr>
          <w:rFonts w:ascii="Times New Roman" w:hAnsi="Times New Roman" w:cs="Times New Roman"/>
          <w:sz w:val="24"/>
          <w:szCs w:val="24"/>
        </w:rPr>
      </w:pPr>
    </w:p>
    <w:p w14:paraId="45AA809D" w14:textId="77777777" w:rsidR="003E690B" w:rsidRPr="003E690B" w:rsidRDefault="003E690B" w:rsidP="005D6A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690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Appendix A: </w:t>
      </w:r>
    </w:p>
    <w:p w14:paraId="18350249" w14:textId="3914E778" w:rsidR="005D6A3B" w:rsidRDefault="005D6A3B" w:rsidP="005D6A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690B">
        <w:rPr>
          <w:rFonts w:ascii="Times New Roman" w:hAnsi="Times New Roman" w:cs="Times New Roman"/>
          <w:b/>
          <w:bCs/>
          <w:sz w:val="32"/>
          <w:szCs w:val="32"/>
        </w:rPr>
        <w:t>References</w:t>
      </w:r>
    </w:p>
    <w:p w14:paraId="5BD318F9" w14:textId="1F721DC9" w:rsidR="003E690B" w:rsidRPr="0067073B" w:rsidRDefault="008616A1" w:rsidP="0067073B">
      <w:pPr>
        <w:pStyle w:val="Footer"/>
        <w:numPr>
          <w:ilvl w:val="0"/>
          <w:numId w:val="16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67073B">
        <w:rPr>
          <w:rFonts w:ascii="Times New Roman" w:hAnsi="Times New Roman" w:cs="Times New Roman"/>
          <w:sz w:val="24"/>
          <w:szCs w:val="24"/>
        </w:rPr>
        <w:t>Major airlines of the world,</w:t>
      </w:r>
      <w:r w:rsidR="003E690B" w:rsidRPr="0067073B">
        <w:rPr>
          <w:rFonts w:ascii="Times New Roman" w:hAnsi="Times New Roman" w:cs="Times New Roman"/>
          <w:sz w:val="24"/>
          <w:szCs w:val="24"/>
        </w:rPr>
        <w:t xml:space="preserve"> accessed on Oct 20, 2021</w:t>
      </w:r>
      <w:r w:rsidRPr="0067073B">
        <w:rPr>
          <w:rFonts w:ascii="Times New Roman" w:hAnsi="Times New Roman" w:cs="Times New Roman"/>
          <w:sz w:val="24"/>
          <w:szCs w:val="24"/>
        </w:rPr>
        <w:t xml:space="preserve">, </w:t>
      </w:r>
      <w:hyperlink r:id="rId9" w:history="1">
        <w:r w:rsidRPr="0067073B">
          <w:rPr>
            <w:rStyle w:val="Hyperlink"/>
            <w:rFonts w:ascii="Times New Roman" w:hAnsi="Times New Roman" w:cs="Times New Roman"/>
            <w:sz w:val="24"/>
            <w:szCs w:val="24"/>
          </w:rPr>
          <w:t>https://www.nationsonline.org/oneworld/major_airlines.htm</w:t>
        </w:r>
      </w:hyperlink>
    </w:p>
    <w:p w14:paraId="4C72006B" w14:textId="71558D21" w:rsidR="003E690B" w:rsidRDefault="00EC3987" w:rsidP="0067073B">
      <w:pPr>
        <w:pStyle w:val="Footer"/>
        <w:numPr>
          <w:ilvl w:val="0"/>
          <w:numId w:val="16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67073B">
        <w:rPr>
          <w:rFonts w:ascii="Times New Roman" w:hAnsi="Times New Roman" w:cs="Times New Roman"/>
          <w:sz w:val="24"/>
          <w:szCs w:val="24"/>
        </w:rPr>
        <w:t xml:space="preserve">Emirates (Airlines), accessed on Oct 21, 2021, </w:t>
      </w:r>
      <w:hyperlink r:id="rId10" w:history="1">
        <w:r w:rsidRPr="0067073B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https://en.wikipedia.org/wiki/Emirates_(airline)</w:t>
        </w:r>
      </w:hyperlink>
    </w:p>
    <w:p w14:paraId="7A141828" w14:textId="05B28F07" w:rsidR="001B54EF" w:rsidRDefault="001B54EF" w:rsidP="0067073B">
      <w:pPr>
        <w:pStyle w:val="Footer"/>
        <w:numPr>
          <w:ilvl w:val="0"/>
          <w:numId w:val="16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1B54EF">
        <w:rPr>
          <w:rFonts w:ascii="Times New Roman" w:hAnsi="Times New Roman" w:cs="Times New Roman"/>
          <w:sz w:val="24"/>
          <w:szCs w:val="24"/>
        </w:rPr>
        <w:t>EuroAirport</w:t>
      </w:r>
      <w:proofErr w:type="spellEnd"/>
      <w:r w:rsidRPr="001B54EF">
        <w:rPr>
          <w:rFonts w:ascii="Times New Roman" w:hAnsi="Times New Roman" w:cs="Times New Roman"/>
          <w:sz w:val="24"/>
          <w:szCs w:val="24"/>
        </w:rPr>
        <w:t xml:space="preserve"> Basel Mulhouse Freiburg</w:t>
      </w:r>
      <w:r>
        <w:rPr>
          <w:rFonts w:ascii="Times New Roman" w:hAnsi="Times New Roman" w:cs="Times New Roman"/>
          <w:sz w:val="24"/>
          <w:szCs w:val="24"/>
        </w:rPr>
        <w:t xml:space="preserve">, accessed on Oct 21, 2021, </w:t>
      </w:r>
      <w:hyperlink r:id="rId11" w:history="1">
        <w:r w:rsidRPr="000C437C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https://en.wikipedia.org/wiki/EuroAirport_Basel_Mulhouse_Freiburg</w:t>
        </w:r>
      </w:hyperlink>
    </w:p>
    <w:p w14:paraId="5C000DE8" w14:textId="4060F6C5" w:rsidR="001B54EF" w:rsidRDefault="00A27744" w:rsidP="0067073B">
      <w:pPr>
        <w:pStyle w:val="Footer"/>
        <w:numPr>
          <w:ilvl w:val="0"/>
          <w:numId w:val="16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Frankfurt </w:t>
      </w:r>
      <w:r w:rsidR="001B54EF" w:rsidRPr="001B54EF">
        <w:rPr>
          <w:rFonts w:ascii="Times New Roman" w:hAnsi="Times New Roman" w:cs="Times New Roman"/>
          <w:sz w:val="24"/>
          <w:szCs w:val="24"/>
        </w:rPr>
        <w:t>Airport</w:t>
      </w:r>
      <w:r w:rsidR="001B54EF">
        <w:rPr>
          <w:rFonts w:ascii="Times New Roman" w:hAnsi="Times New Roman" w:cs="Times New Roman"/>
          <w:sz w:val="24"/>
          <w:szCs w:val="24"/>
        </w:rPr>
        <w:t xml:space="preserve">, accessed on Oct 21, 2021, </w:t>
      </w:r>
      <w:hyperlink r:id="rId12" w:history="1">
        <w:r w:rsidRPr="006E62A8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https://en.wikipedia.org/wiki/Frankfurt_Airport</w:t>
        </w:r>
      </w:hyperlink>
    </w:p>
    <w:p w14:paraId="0284554B" w14:textId="42B9F674" w:rsidR="00A27744" w:rsidRDefault="00A27744" w:rsidP="0067073B">
      <w:pPr>
        <w:pStyle w:val="Footer"/>
        <w:numPr>
          <w:ilvl w:val="0"/>
          <w:numId w:val="16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Brussels Airport, accessed on Oct 21, 2021, </w:t>
      </w:r>
      <w:hyperlink r:id="rId13" w:history="1">
        <w:r w:rsidRPr="006E62A8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https://en.wikipedia.org/wiki/Brussels_Airport</w:t>
        </w:r>
      </w:hyperlink>
    </w:p>
    <w:p w14:paraId="6ACB3F76" w14:textId="6D661612" w:rsidR="00A27744" w:rsidRDefault="0088011E" w:rsidP="0067073B">
      <w:pPr>
        <w:pStyle w:val="Footer"/>
        <w:numPr>
          <w:ilvl w:val="0"/>
          <w:numId w:val="16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Maps</w:t>
      </w:r>
      <w:r w:rsidR="00D00DEE">
        <w:rPr>
          <w:rFonts w:ascii="Times New Roman" w:hAnsi="Times New Roman" w:cs="Times New Roman"/>
          <w:sz w:val="24"/>
          <w:szCs w:val="24"/>
        </w:rPr>
        <w:t xml:space="preserve">, accessed on Oct 21, 2021, </w:t>
      </w:r>
      <w:hyperlink r:id="rId14" w:history="1">
        <w:r w:rsidR="00D00DEE" w:rsidRPr="006E62A8">
          <w:rPr>
            <w:rStyle w:val="Hyperlink"/>
            <w:rFonts w:ascii="Times New Roman" w:hAnsi="Times New Roman" w:cs="Times New Roman"/>
            <w:sz w:val="24"/>
            <w:szCs w:val="24"/>
          </w:rPr>
          <w:t>https://www.google.com/maps/place/Frankfurt+Airport/@50.0379326,-0.4026919,5z/data=!4m5!3m4!1s0x47bd0b745442f979:0x8a74d84d21f8f331!8m2!3d50.0379326!4d8.5621518</w:t>
        </w:r>
      </w:hyperlink>
    </w:p>
    <w:p w14:paraId="23F7AC52" w14:textId="77777777" w:rsidR="00D00DEE" w:rsidRDefault="00D00DEE" w:rsidP="00D00DEE">
      <w:pPr>
        <w:pStyle w:val="Footer"/>
        <w:ind w:left="284"/>
        <w:rPr>
          <w:rFonts w:ascii="Times New Roman" w:hAnsi="Times New Roman" w:cs="Times New Roman"/>
          <w:sz w:val="24"/>
          <w:szCs w:val="24"/>
        </w:rPr>
      </w:pPr>
    </w:p>
    <w:p w14:paraId="7200B7AA" w14:textId="77777777" w:rsidR="003E690B" w:rsidRPr="003E690B" w:rsidRDefault="003E690B" w:rsidP="005D6A3B">
      <w:pPr>
        <w:rPr>
          <w:rFonts w:ascii="Times New Roman" w:hAnsi="Times New Roman" w:cs="Times New Roman"/>
          <w:sz w:val="24"/>
          <w:szCs w:val="24"/>
        </w:rPr>
      </w:pPr>
    </w:p>
    <w:sectPr w:rsidR="003E690B" w:rsidRPr="003E690B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B7435" w14:textId="77777777" w:rsidR="00156AD6" w:rsidRDefault="00156AD6" w:rsidP="008531F3">
      <w:pPr>
        <w:spacing w:after="0" w:line="240" w:lineRule="auto"/>
      </w:pPr>
      <w:r>
        <w:separator/>
      </w:r>
    </w:p>
  </w:endnote>
  <w:endnote w:type="continuationSeparator" w:id="0">
    <w:p w14:paraId="17E3B288" w14:textId="77777777" w:rsidR="00156AD6" w:rsidRDefault="00156AD6" w:rsidP="00853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57720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9D1CD1" w14:textId="4A8BDD5A" w:rsidR="00F81307" w:rsidRDefault="00F813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A8E0A" w14:textId="77777777" w:rsidR="00156AD6" w:rsidRDefault="00156AD6" w:rsidP="008531F3">
      <w:pPr>
        <w:spacing w:after="0" w:line="240" w:lineRule="auto"/>
      </w:pPr>
      <w:r>
        <w:separator/>
      </w:r>
    </w:p>
  </w:footnote>
  <w:footnote w:type="continuationSeparator" w:id="0">
    <w:p w14:paraId="0858C490" w14:textId="77777777" w:rsidR="00156AD6" w:rsidRDefault="00156AD6" w:rsidP="00853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B838D" w14:textId="4E2A0C11" w:rsidR="00F81307" w:rsidRDefault="00EE24C2">
    <w:pPr>
      <w:pStyle w:val="Header"/>
    </w:pPr>
    <w:r>
      <w:tab/>
    </w:r>
    <w:r>
      <w:tab/>
    </w:r>
    <w:r w:rsidR="00F81307">
      <w:t>Name: Taher Paratha</w:t>
    </w:r>
  </w:p>
  <w:p w14:paraId="55611272" w14:textId="672B63EF" w:rsidR="00F81307" w:rsidRDefault="00EE24C2">
    <w:pPr>
      <w:pStyle w:val="Header"/>
    </w:pPr>
    <w:r>
      <w:tab/>
      <w:t xml:space="preserve">                                                                                                                                     </w:t>
    </w:r>
    <w:r w:rsidR="00F81307">
      <w:t>ID: 1001979730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14D9"/>
    <w:multiLevelType w:val="multilevel"/>
    <w:tmpl w:val="E6D0590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5559F6"/>
    <w:multiLevelType w:val="hybridMultilevel"/>
    <w:tmpl w:val="D9A8B394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0716F"/>
    <w:multiLevelType w:val="hybridMultilevel"/>
    <w:tmpl w:val="01D24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E30C3"/>
    <w:multiLevelType w:val="hybridMultilevel"/>
    <w:tmpl w:val="E1D6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64B4E"/>
    <w:multiLevelType w:val="hybridMultilevel"/>
    <w:tmpl w:val="55A4CC1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326F779A"/>
    <w:multiLevelType w:val="hybridMultilevel"/>
    <w:tmpl w:val="1ED660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0530F6"/>
    <w:multiLevelType w:val="hybridMultilevel"/>
    <w:tmpl w:val="A7EA26F4"/>
    <w:lvl w:ilvl="0" w:tplc="F05C9D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26076"/>
    <w:multiLevelType w:val="hybridMultilevel"/>
    <w:tmpl w:val="D9A8B394"/>
    <w:lvl w:ilvl="0" w:tplc="857C4D94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571723"/>
    <w:multiLevelType w:val="hybridMultilevel"/>
    <w:tmpl w:val="88441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906008"/>
    <w:multiLevelType w:val="hybridMultilevel"/>
    <w:tmpl w:val="B764E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B1B84"/>
    <w:multiLevelType w:val="hybridMultilevel"/>
    <w:tmpl w:val="6048245C"/>
    <w:lvl w:ilvl="0" w:tplc="835E1B6C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7B0DBD"/>
    <w:multiLevelType w:val="multilevel"/>
    <w:tmpl w:val="966C2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89A3C44"/>
    <w:multiLevelType w:val="hybridMultilevel"/>
    <w:tmpl w:val="6E38C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C7C9F"/>
    <w:multiLevelType w:val="hybridMultilevel"/>
    <w:tmpl w:val="5E789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464CF8"/>
    <w:multiLevelType w:val="hybridMultilevel"/>
    <w:tmpl w:val="0CEE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2D7ADA"/>
    <w:multiLevelType w:val="hybridMultilevel"/>
    <w:tmpl w:val="8804A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A3871"/>
    <w:multiLevelType w:val="hybridMultilevel"/>
    <w:tmpl w:val="E3C6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5"/>
  </w:num>
  <w:num w:numId="5">
    <w:abstractNumId w:val="10"/>
  </w:num>
  <w:num w:numId="6">
    <w:abstractNumId w:val="13"/>
  </w:num>
  <w:num w:numId="7">
    <w:abstractNumId w:val="16"/>
  </w:num>
  <w:num w:numId="8">
    <w:abstractNumId w:val="12"/>
  </w:num>
  <w:num w:numId="9">
    <w:abstractNumId w:val="2"/>
  </w:num>
  <w:num w:numId="10">
    <w:abstractNumId w:val="7"/>
  </w:num>
  <w:num w:numId="11">
    <w:abstractNumId w:val="1"/>
  </w:num>
  <w:num w:numId="12">
    <w:abstractNumId w:val="9"/>
  </w:num>
  <w:num w:numId="13">
    <w:abstractNumId w:val="3"/>
  </w:num>
  <w:num w:numId="14">
    <w:abstractNumId w:val="8"/>
  </w:num>
  <w:num w:numId="15">
    <w:abstractNumId w:val="4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3B"/>
    <w:rsid w:val="00003F3B"/>
    <w:rsid w:val="00030E5E"/>
    <w:rsid w:val="00041DA2"/>
    <w:rsid w:val="0008201C"/>
    <w:rsid w:val="00083981"/>
    <w:rsid w:val="000A0433"/>
    <w:rsid w:val="000A56FB"/>
    <w:rsid w:val="000D4E64"/>
    <w:rsid w:val="000E2589"/>
    <w:rsid w:val="000E781B"/>
    <w:rsid w:val="001074AD"/>
    <w:rsid w:val="00112F0D"/>
    <w:rsid w:val="00113195"/>
    <w:rsid w:val="0015522D"/>
    <w:rsid w:val="00156AD6"/>
    <w:rsid w:val="00166739"/>
    <w:rsid w:val="00183BDA"/>
    <w:rsid w:val="001B54EF"/>
    <w:rsid w:val="001D6AA1"/>
    <w:rsid w:val="001F1C8B"/>
    <w:rsid w:val="001F3432"/>
    <w:rsid w:val="00212717"/>
    <w:rsid w:val="00261D3E"/>
    <w:rsid w:val="0029334A"/>
    <w:rsid w:val="002A41AC"/>
    <w:rsid w:val="002A56ED"/>
    <w:rsid w:val="002F17F5"/>
    <w:rsid w:val="00310F97"/>
    <w:rsid w:val="00313689"/>
    <w:rsid w:val="00336BDF"/>
    <w:rsid w:val="00351FDA"/>
    <w:rsid w:val="00391456"/>
    <w:rsid w:val="003B23BB"/>
    <w:rsid w:val="003C43C2"/>
    <w:rsid w:val="003E690B"/>
    <w:rsid w:val="00410B10"/>
    <w:rsid w:val="004B1C3A"/>
    <w:rsid w:val="004E567D"/>
    <w:rsid w:val="0051487E"/>
    <w:rsid w:val="005309AE"/>
    <w:rsid w:val="00585BCF"/>
    <w:rsid w:val="00592D10"/>
    <w:rsid w:val="005A532A"/>
    <w:rsid w:val="005B1818"/>
    <w:rsid w:val="005D6A3B"/>
    <w:rsid w:val="00617A85"/>
    <w:rsid w:val="00645573"/>
    <w:rsid w:val="006502AB"/>
    <w:rsid w:val="0067073B"/>
    <w:rsid w:val="00676C41"/>
    <w:rsid w:val="006A2BE4"/>
    <w:rsid w:val="006C02FC"/>
    <w:rsid w:val="006C71FE"/>
    <w:rsid w:val="006E254F"/>
    <w:rsid w:val="00767D09"/>
    <w:rsid w:val="0079021F"/>
    <w:rsid w:val="007B4D89"/>
    <w:rsid w:val="008149E5"/>
    <w:rsid w:val="008521CA"/>
    <w:rsid w:val="008531F3"/>
    <w:rsid w:val="00854E1B"/>
    <w:rsid w:val="008616A1"/>
    <w:rsid w:val="0088011E"/>
    <w:rsid w:val="008B1230"/>
    <w:rsid w:val="008B7CC9"/>
    <w:rsid w:val="008E113D"/>
    <w:rsid w:val="008E7367"/>
    <w:rsid w:val="00903B99"/>
    <w:rsid w:val="00905980"/>
    <w:rsid w:val="009276FC"/>
    <w:rsid w:val="00933B08"/>
    <w:rsid w:val="0094071B"/>
    <w:rsid w:val="009A051B"/>
    <w:rsid w:val="009D5B42"/>
    <w:rsid w:val="009D5FD2"/>
    <w:rsid w:val="009E00E1"/>
    <w:rsid w:val="009E2AA6"/>
    <w:rsid w:val="00A01E29"/>
    <w:rsid w:val="00A14149"/>
    <w:rsid w:val="00A24319"/>
    <w:rsid w:val="00A2652D"/>
    <w:rsid w:val="00A27744"/>
    <w:rsid w:val="00A47C1B"/>
    <w:rsid w:val="00A97810"/>
    <w:rsid w:val="00AB6132"/>
    <w:rsid w:val="00AD2F46"/>
    <w:rsid w:val="00AF1C1B"/>
    <w:rsid w:val="00B20F56"/>
    <w:rsid w:val="00B26FAE"/>
    <w:rsid w:val="00B34FB2"/>
    <w:rsid w:val="00B53A56"/>
    <w:rsid w:val="00B56BCD"/>
    <w:rsid w:val="00BA6F72"/>
    <w:rsid w:val="00BB6EB3"/>
    <w:rsid w:val="00BC0538"/>
    <w:rsid w:val="00BE543B"/>
    <w:rsid w:val="00BF2B41"/>
    <w:rsid w:val="00C13501"/>
    <w:rsid w:val="00C1489F"/>
    <w:rsid w:val="00C221CF"/>
    <w:rsid w:val="00C36262"/>
    <w:rsid w:val="00C763C9"/>
    <w:rsid w:val="00C81B05"/>
    <w:rsid w:val="00CA3F3A"/>
    <w:rsid w:val="00CB7898"/>
    <w:rsid w:val="00CD69DA"/>
    <w:rsid w:val="00CE0EAF"/>
    <w:rsid w:val="00CE607C"/>
    <w:rsid w:val="00D00DEE"/>
    <w:rsid w:val="00D23381"/>
    <w:rsid w:val="00D753E2"/>
    <w:rsid w:val="00D77D51"/>
    <w:rsid w:val="00D97C67"/>
    <w:rsid w:val="00DA00C5"/>
    <w:rsid w:val="00DA7B6F"/>
    <w:rsid w:val="00DB6AAB"/>
    <w:rsid w:val="00E03712"/>
    <w:rsid w:val="00E318C8"/>
    <w:rsid w:val="00E353A7"/>
    <w:rsid w:val="00E35FAC"/>
    <w:rsid w:val="00E75785"/>
    <w:rsid w:val="00E811AE"/>
    <w:rsid w:val="00E832A6"/>
    <w:rsid w:val="00E94281"/>
    <w:rsid w:val="00EA347B"/>
    <w:rsid w:val="00EB1661"/>
    <w:rsid w:val="00EC3987"/>
    <w:rsid w:val="00EC4500"/>
    <w:rsid w:val="00EE24C2"/>
    <w:rsid w:val="00EF4236"/>
    <w:rsid w:val="00F07DB5"/>
    <w:rsid w:val="00F45528"/>
    <w:rsid w:val="00F525ED"/>
    <w:rsid w:val="00F540FF"/>
    <w:rsid w:val="00F579E3"/>
    <w:rsid w:val="00F81307"/>
    <w:rsid w:val="00F92D3A"/>
    <w:rsid w:val="00F94EBD"/>
    <w:rsid w:val="00FA394D"/>
    <w:rsid w:val="00FB6A12"/>
    <w:rsid w:val="00FC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C83E61"/>
  <w15:chartTrackingRefBased/>
  <w15:docId w15:val="{0E4074BD-560C-4910-9123-9D51DB77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A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CC9"/>
    <w:pPr>
      <w:keepNext/>
      <w:keepLines/>
      <w:numPr>
        <w:ilvl w:val="1"/>
        <w:numId w:val="2"/>
      </w:numPr>
      <w:spacing w:before="40" w:after="0" w:line="600" w:lineRule="auto"/>
      <w:ind w:left="576" w:hanging="576"/>
      <w:jc w:val="center"/>
      <w:outlineLvl w:val="1"/>
    </w:pPr>
    <w:rPr>
      <w:rFonts w:asciiTheme="majorBidi" w:eastAsiaTheme="majorEastAsia" w:hAnsiTheme="majorBidi" w:cstheme="majorBidi"/>
      <w:b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7CC9"/>
    <w:rPr>
      <w:rFonts w:asciiTheme="majorBidi" w:eastAsiaTheme="majorEastAsia" w:hAnsiTheme="majorBidi" w:cstheme="majorBidi"/>
      <w:b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552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3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1F3"/>
  </w:style>
  <w:style w:type="paragraph" w:styleId="Footer">
    <w:name w:val="footer"/>
    <w:basedOn w:val="Normal"/>
    <w:link w:val="FooterChar"/>
    <w:uiPriority w:val="99"/>
    <w:unhideWhenUsed/>
    <w:rsid w:val="00853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1F3"/>
  </w:style>
  <w:style w:type="paragraph" w:styleId="Caption">
    <w:name w:val="caption"/>
    <w:basedOn w:val="Normal"/>
    <w:next w:val="Normal"/>
    <w:uiPriority w:val="35"/>
    <w:unhideWhenUsed/>
    <w:qFormat/>
    <w:rsid w:val="00112F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B1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48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8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4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Brussels_Airpor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Frankfurt_Airpor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EuroAirport_Basel_Mulhouse_Freiburg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Emirates_(airlin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tionsonline.org/oneworld/major_airlines.htm" TargetMode="External"/><Relationship Id="rId14" Type="http://schemas.openxmlformats.org/officeDocument/2006/relationships/hyperlink" Target="https://www.google.com/maps/place/Frankfurt+Airport/@50.0379326,-0.4026919,5z/data=!4m5!3m4!1s0x47bd0b745442f979:0x8a74d84d21f8f331!8m2!3d50.0379326!4d8.56215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Paratha, Taher</dc:creator>
  <cp:keywords/>
  <dc:description/>
  <cp:lastModifiedBy>Paratha, Taher</cp:lastModifiedBy>
  <cp:revision>23</cp:revision>
  <cp:lastPrinted>2021-09-28T17:28:00Z</cp:lastPrinted>
  <dcterms:created xsi:type="dcterms:W3CDTF">2021-09-28T15:17:00Z</dcterms:created>
  <dcterms:modified xsi:type="dcterms:W3CDTF">2021-10-27T16:22:00Z</dcterms:modified>
</cp:coreProperties>
</file>