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8551" w14:textId="76DF2B08" w:rsidR="00CE1FBE" w:rsidRPr="00A014DA" w:rsidRDefault="00CE1FBE" w:rsidP="00CE1FBE">
      <w:pPr>
        <w:spacing w:after="100" w:line="259" w:lineRule="auto"/>
        <w:ind w:left="343" w:right="0" w:firstLine="0"/>
        <w:jc w:val="center"/>
        <w:rPr>
          <w:sz w:val="24"/>
          <w:szCs w:val="28"/>
        </w:rPr>
      </w:pPr>
      <w:r w:rsidRPr="00A014DA">
        <w:rPr>
          <w:b/>
          <w:sz w:val="36"/>
          <w:szCs w:val="28"/>
        </w:rPr>
        <w:t>Sprawozdanie z Listy 3 (Technologie Sieciowe)</w:t>
      </w:r>
    </w:p>
    <w:p w14:paraId="464B3259" w14:textId="391C3E66" w:rsidR="00CE1FBE" w:rsidRPr="00A014DA" w:rsidRDefault="00C65FEA" w:rsidP="00CE1FBE">
      <w:pPr>
        <w:spacing w:after="100" w:line="259" w:lineRule="auto"/>
        <w:ind w:left="343" w:right="0" w:firstLine="0"/>
        <w:jc w:val="center"/>
        <w:rPr>
          <w:bCs/>
          <w:i/>
          <w:iCs/>
          <w:sz w:val="32"/>
          <w:szCs w:val="24"/>
        </w:rPr>
      </w:pPr>
      <w:r w:rsidRPr="00A014DA">
        <w:rPr>
          <w:bCs/>
          <w:i/>
          <w:iCs/>
          <w:sz w:val="32"/>
          <w:szCs w:val="24"/>
        </w:rPr>
        <w:t xml:space="preserve">Jakub </w:t>
      </w:r>
      <w:proofErr w:type="spellStart"/>
      <w:r w:rsidRPr="00A014DA">
        <w:rPr>
          <w:bCs/>
          <w:i/>
          <w:iCs/>
          <w:sz w:val="32"/>
          <w:szCs w:val="24"/>
        </w:rPr>
        <w:t>Omieljaniuk</w:t>
      </w:r>
      <w:proofErr w:type="spellEnd"/>
      <w:r w:rsidRPr="00A014DA">
        <w:rPr>
          <w:bCs/>
          <w:i/>
          <w:iCs/>
          <w:sz w:val="32"/>
          <w:szCs w:val="24"/>
        </w:rPr>
        <w:t xml:space="preserve"> (250090)</w:t>
      </w:r>
    </w:p>
    <w:p w14:paraId="0B92B39D" w14:textId="77777777" w:rsidR="00CE1FBE" w:rsidRPr="00A014DA" w:rsidRDefault="00CE1FBE" w:rsidP="00CE1FBE">
      <w:pPr>
        <w:spacing w:after="100" w:line="259" w:lineRule="auto"/>
        <w:ind w:left="343" w:right="0" w:firstLine="0"/>
        <w:jc w:val="center"/>
        <w:rPr>
          <w:bCs/>
          <w:i/>
          <w:iCs/>
          <w:sz w:val="32"/>
          <w:szCs w:val="24"/>
        </w:rPr>
      </w:pPr>
    </w:p>
    <w:p w14:paraId="21C36CB1" w14:textId="53A6F56D" w:rsidR="00D959FE" w:rsidRPr="00A014DA" w:rsidRDefault="00B77487" w:rsidP="00307F9A">
      <w:pPr>
        <w:spacing w:before="240" w:after="0" w:line="240" w:lineRule="auto"/>
        <w:ind w:left="343" w:right="0" w:firstLine="0"/>
        <w:rPr>
          <w:sz w:val="24"/>
          <w:szCs w:val="28"/>
        </w:rPr>
      </w:pPr>
      <w:r w:rsidRPr="00A014DA">
        <w:rPr>
          <w:sz w:val="24"/>
          <w:szCs w:val="28"/>
        </w:rPr>
        <w:tab/>
        <w:t xml:space="preserve">Komunikacja między urządzeniami jest realizowana dzięki </w:t>
      </w:r>
      <w:r w:rsidRPr="00A014DA">
        <w:rPr>
          <w:b/>
          <w:bCs/>
          <w:sz w:val="24"/>
          <w:szCs w:val="28"/>
        </w:rPr>
        <w:t>mediom transmisyjnym</w:t>
      </w:r>
      <w:r w:rsidRPr="00A014DA">
        <w:rPr>
          <w:sz w:val="24"/>
          <w:szCs w:val="28"/>
        </w:rPr>
        <w:t xml:space="preserve">. Wyróżnia się media przewodowe </w:t>
      </w:r>
      <w:r w:rsidR="00CE1FBE" w:rsidRPr="00A014DA">
        <w:rPr>
          <w:sz w:val="24"/>
          <w:szCs w:val="28"/>
        </w:rPr>
        <w:t>(</w:t>
      </w:r>
      <w:r w:rsidRPr="00A014DA">
        <w:rPr>
          <w:b/>
          <w:bCs/>
          <w:sz w:val="24"/>
          <w:szCs w:val="28"/>
        </w:rPr>
        <w:t>kable</w:t>
      </w:r>
      <w:r w:rsidR="00CE1FBE" w:rsidRPr="00A014DA">
        <w:rPr>
          <w:b/>
          <w:bCs/>
          <w:sz w:val="24"/>
          <w:szCs w:val="28"/>
        </w:rPr>
        <w:t>:</w:t>
      </w:r>
      <w:r w:rsidRPr="00A014DA">
        <w:rPr>
          <w:sz w:val="24"/>
          <w:szCs w:val="28"/>
        </w:rPr>
        <w:t xml:space="preserve"> </w:t>
      </w:r>
      <w:r w:rsidRPr="00A014DA">
        <w:rPr>
          <w:i/>
          <w:iCs/>
          <w:sz w:val="24"/>
          <w:szCs w:val="28"/>
        </w:rPr>
        <w:t>skrętka, kabel koncentryczny, światłowód</w:t>
      </w:r>
      <w:r w:rsidRPr="00A014DA">
        <w:rPr>
          <w:sz w:val="24"/>
          <w:szCs w:val="28"/>
        </w:rPr>
        <w:t xml:space="preserve">) oraz bezprzewodowe </w:t>
      </w:r>
      <w:r w:rsidR="00CE1FBE" w:rsidRPr="00A014DA">
        <w:rPr>
          <w:sz w:val="24"/>
          <w:szCs w:val="28"/>
        </w:rPr>
        <w:t>(</w:t>
      </w:r>
      <w:r w:rsidRPr="00A014DA">
        <w:rPr>
          <w:b/>
          <w:bCs/>
          <w:sz w:val="24"/>
          <w:szCs w:val="28"/>
        </w:rPr>
        <w:t>fale elektromagnetyczne</w:t>
      </w:r>
      <w:r w:rsidR="00CE1FBE" w:rsidRPr="00A014DA">
        <w:rPr>
          <w:b/>
          <w:bCs/>
          <w:sz w:val="24"/>
          <w:szCs w:val="28"/>
        </w:rPr>
        <w:t>:</w:t>
      </w:r>
      <w:r w:rsidRPr="00A014DA">
        <w:rPr>
          <w:sz w:val="24"/>
          <w:szCs w:val="28"/>
        </w:rPr>
        <w:t xml:space="preserve"> </w:t>
      </w:r>
      <w:r w:rsidRPr="00A014DA">
        <w:rPr>
          <w:i/>
          <w:iCs/>
          <w:sz w:val="24"/>
          <w:szCs w:val="28"/>
        </w:rPr>
        <w:t>radiowe, świetlne</w:t>
      </w:r>
      <w:r w:rsidRPr="00A014DA">
        <w:rPr>
          <w:sz w:val="24"/>
          <w:szCs w:val="28"/>
        </w:rPr>
        <w:t xml:space="preserve">). </w:t>
      </w:r>
      <w:r w:rsidR="00CE1FBE" w:rsidRPr="00A014DA">
        <w:rPr>
          <w:sz w:val="24"/>
          <w:szCs w:val="28"/>
        </w:rPr>
        <w:t>M</w:t>
      </w:r>
      <w:r w:rsidRPr="00A014DA">
        <w:rPr>
          <w:sz w:val="24"/>
          <w:szCs w:val="28"/>
        </w:rPr>
        <w:t>oc sygnał</w:t>
      </w:r>
      <w:r w:rsidR="00CE1FBE" w:rsidRPr="00A014DA">
        <w:rPr>
          <w:sz w:val="24"/>
          <w:szCs w:val="28"/>
        </w:rPr>
        <w:t>u</w:t>
      </w:r>
      <w:r w:rsidR="00D959FE" w:rsidRPr="00A014DA">
        <w:rPr>
          <w:sz w:val="24"/>
          <w:szCs w:val="28"/>
        </w:rPr>
        <w:t>,</w:t>
      </w:r>
      <w:r w:rsidRPr="00A014DA">
        <w:rPr>
          <w:sz w:val="24"/>
          <w:szCs w:val="28"/>
        </w:rPr>
        <w:t xml:space="preserve"> bądź też jego brak</w:t>
      </w:r>
      <w:r w:rsidR="00D959FE" w:rsidRPr="00A014DA">
        <w:rPr>
          <w:sz w:val="24"/>
          <w:szCs w:val="28"/>
        </w:rPr>
        <w:t>,</w:t>
      </w:r>
      <w:r w:rsidRPr="00A014DA">
        <w:rPr>
          <w:sz w:val="24"/>
          <w:szCs w:val="28"/>
        </w:rPr>
        <w:t xml:space="preserve"> jest interpretowan</w:t>
      </w:r>
      <w:r w:rsidR="00CE1FBE" w:rsidRPr="00A014DA">
        <w:rPr>
          <w:sz w:val="24"/>
          <w:szCs w:val="28"/>
        </w:rPr>
        <w:t>y</w:t>
      </w:r>
      <w:r w:rsidRPr="00A014DA">
        <w:rPr>
          <w:sz w:val="24"/>
          <w:szCs w:val="28"/>
        </w:rPr>
        <w:t xml:space="preserve"> przez urządzen</w:t>
      </w:r>
      <w:r w:rsidR="00CE1FBE" w:rsidRPr="00A014DA">
        <w:rPr>
          <w:sz w:val="24"/>
          <w:szCs w:val="28"/>
        </w:rPr>
        <w:t>ia</w:t>
      </w:r>
      <w:r w:rsidRPr="00A014DA">
        <w:rPr>
          <w:sz w:val="24"/>
          <w:szCs w:val="28"/>
        </w:rPr>
        <w:t xml:space="preserve"> </w:t>
      </w:r>
      <w:r w:rsidR="00D959FE" w:rsidRPr="00A014DA">
        <w:rPr>
          <w:sz w:val="24"/>
          <w:szCs w:val="28"/>
        </w:rPr>
        <w:t xml:space="preserve">dzięki protokołom </w:t>
      </w:r>
      <w:r w:rsidR="00CE1FBE" w:rsidRPr="00A014DA">
        <w:rPr>
          <w:sz w:val="24"/>
          <w:szCs w:val="28"/>
        </w:rPr>
        <w:t>na poziomie</w:t>
      </w:r>
      <w:r w:rsidR="00D959FE" w:rsidRPr="00A014DA">
        <w:rPr>
          <w:sz w:val="24"/>
          <w:szCs w:val="28"/>
        </w:rPr>
        <w:t xml:space="preserve"> </w:t>
      </w:r>
      <w:r w:rsidR="00D959FE" w:rsidRPr="00A014DA">
        <w:rPr>
          <w:b/>
          <w:bCs/>
          <w:sz w:val="24"/>
          <w:szCs w:val="28"/>
        </w:rPr>
        <w:t>warstw</w:t>
      </w:r>
      <w:r w:rsidR="00CE1FBE" w:rsidRPr="00A014DA">
        <w:rPr>
          <w:b/>
          <w:bCs/>
          <w:sz w:val="24"/>
          <w:szCs w:val="28"/>
        </w:rPr>
        <w:t>y</w:t>
      </w:r>
      <w:r w:rsidR="00D959FE" w:rsidRPr="00A014DA">
        <w:rPr>
          <w:b/>
          <w:bCs/>
          <w:sz w:val="24"/>
          <w:szCs w:val="28"/>
        </w:rPr>
        <w:t xml:space="preserve"> łącza danych</w:t>
      </w:r>
      <w:r w:rsidR="00D959FE" w:rsidRPr="00A014DA">
        <w:rPr>
          <w:sz w:val="24"/>
          <w:szCs w:val="28"/>
        </w:rPr>
        <w:t xml:space="preserve"> modelu ISO/OSI lub </w:t>
      </w:r>
      <w:r w:rsidR="00D959FE" w:rsidRPr="00A014DA">
        <w:rPr>
          <w:b/>
          <w:bCs/>
          <w:sz w:val="24"/>
          <w:szCs w:val="28"/>
        </w:rPr>
        <w:t>warstw</w:t>
      </w:r>
      <w:r w:rsidR="00CE1FBE" w:rsidRPr="00A014DA">
        <w:rPr>
          <w:b/>
          <w:bCs/>
          <w:sz w:val="24"/>
          <w:szCs w:val="28"/>
        </w:rPr>
        <w:t>y</w:t>
      </w:r>
      <w:r w:rsidR="00D959FE" w:rsidRPr="00A014DA">
        <w:rPr>
          <w:b/>
          <w:bCs/>
          <w:sz w:val="24"/>
          <w:szCs w:val="28"/>
        </w:rPr>
        <w:t xml:space="preserve"> dostępu do sieci</w:t>
      </w:r>
      <w:r w:rsidR="00D959FE" w:rsidRPr="00A014DA">
        <w:rPr>
          <w:sz w:val="24"/>
          <w:szCs w:val="28"/>
        </w:rPr>
        <w:t xml:space="preserve"> dla modelu TCP/IP.  </w:t>
      </w:r>
    </w:p>
    <w:p w14:paraId="118769C3" w14:textId="47556848" w:rsidR="00D959FE" w:rsidRPr="00A014DA" w:rsidRDefault="00D959FE" w:rsidP="00307F9A">
      <w:pPr>
        <w:spacing w:before="240" w:after="0" w:line="240" w:lineRule="auto"/>
        <w:ind w:left="343" w:right="0" w:firstLine="365"/>
        <w:rPr>
          <w:sz w:val="24"/>
          <w:szCs w:val="28"/>
        </w:rPr>
      </w:pPr>
      <w:r w:rsidRPr="00A014DA">
        <w:rPr>
          <w:sz w:val="24"/>
          <w:szCs w:val="28"/>
        </w:rPr>
        <w:t xml:space="preserve">Rodzaj medium transmisyjnego i użytego protokołu jest determinowany przez </w:t>
      </w:r>
      <w:r w:rsidRPr="00A014DA">
        <w:rPr>
          <w:b/>
          <w:bCs/>
          <w:sz w:val="24"/>
          <w:szCs w:val="28"/>
        </w:rPr>
        <w:t>standard IEEE</w:t>
      </w:r>
      <w:r w:rsidRPr="00A014DA">
        <w:rPr>
          <w:sz w:val="24"/>
          <w:szCs w:val="28"/>
        </w:rPr>
        <w:t>, w którym dana sieć została stworzona. Najbardziej popularnymi standardami są IEEE 802.3 dla przewodowej sieci Ethernet oraz IEEE 802.11 wykorzystywany przez sieci Wi-Fi.</w:t>
      </w:r>
    </w:p>
    <w:p w14:paraId="44E48597" w14:textId="1AF79CA6" w:rsidR="00D959FE" w:rsidRPr="00A014DA" w:rsidRDefault="00D959FE" w:rsidP="00307F9A">
      <w:pPr>
        <w:spacing w:before="240" w:after="0" w:line="240" w:lineRule="auto"/>
        <w:ind w:left="343" w:right="0" w:firstLine="365"/>
        <w:rPr>
          <w:sz w:val="24"/>
          <w:szCs w:val="28"/>
        </w:rPr>
      </w:pPr>
      <w:r w:rsidRPr="00A014DA">
        <w:rPr>
          <w:sz w:val="24"/>
          <w:szCs w:val="28"/>
        </w:rPr>
        <w:t>Aby nasz komputer mógł przesłać wiadomość „</w:t>
      </w:r>
      <w:r w:rsidR="00F01D6D" w:rsidRPr="00A014DA">
        <w:rPr>
          <w:sz w:val="24"/>
          <w:szCs w:val="28"/>
        </w:rPr>
        <w:t>HELLO WORLD</w:t>
      </w:r>
      <w:r w:rsidRPr="00A014DA">
        <w:rPr>
          <w:sz w:val="24"/>
          <w:szCs w:val="28"/>
        </w:rPr>
        <w:t>!” do innego urządzenia</w:t>
      </w:r>
      <w:r w:rsidR="00F01D6D" w:rsidRPr="00A014DA">
        <w:rPr>
          <w:sz w:val="24"/>
          <w:szCs w:val="28"/>
        </w:rPr>
        <w:t>,</w:t>
      </w:r>
      <w:r w:rsidRPr="00A014DA">
        <w:rPr>
          <w:sz w:val="24"/>
          <w:szCs w:val="28"/>
        </w:rPr>
        <w:t xml:space="preserve"> musi prze</w:t>
      </w:r>
      <w:r w:rsidR="00F01D6D" w:rsidRPr="00A014DA">
        <w:rPr>
          <w:sz w:val="24"/>
          <w:szCs w:val="28"/>
        </w:rPr>
        <w:t>konwertować ją</w:t>
      </w:r>
      <w:r w:rsidRPr="00A014DA">
        <w:rPr>
          <w:sz w:val="24"/>
          <w:szCs w:val="28"/>
        </w:rPr>
        <w:t xml:space="preserve"> </w:t>
      </w:r>
      <w:r w:rsidR="00F01D6D" w:rsidRPr="00A014DA">
        <w:rPr>
          <w:sz w:val="24"/>
          <w:szCs w:val="28"/>
        </w:rPr>
        <w:t>do</w:t>
      </w:r>
      <w:r w:rsidRPr="00A014DA">
        <w:rPr>
          <w:sz w:val="24"/>
          <w:szCs w:val="28"/>
        </w:rPr>
        <w:t xml:space="preserve"> postaci binarnej. </w:t>
      </w:r>
      <w:r w:rsidR="00F01D6D" w:rsidRPr="00A014DA">
        <w:rPr>
          <w:sz w:val="24"/>
          <w:szCs w:val="28"/>
        </w:rPr>
        <w:t xml:space="preserve">To pozwoli na wprowadzenie wiadomości do medium transmisyjnego. </w:t>
      </w:r>
      <w:r w:rsidRPr="00A014DA">
        <w:rPr>
          <w:sz w:val="24"/>
          <w:szCs w:val="28"/>
        </w:rPr>
        <w:t xml:space="preserve">W największym uproszczeniu </w:t>
      </w:r>
      <w:r w:rsidRPr="00A014DA">
        <w:rPr>
          <w:b/>
          <w:bCs/>
          <w:sz w:val="24"/>
          <w:szCs w:val="28"/>
        </w:rPr>
        <w:t>1</w:t>
      </w:r>
      <w:r w:rsidRPr="00A014DA">
        <w:rPr>
          <w:sz w:val="24"/>
          <w:szCs w:val="28"/>
        </w:rPr>
        <w:t xml:space="preserve"> będzie oznaczać </w:t>
      </w:r>
      <w:r w:rsidRPr="00A014DA">
        <w:rPr>
          <w:b/>
          <w:bCs/>
          <w:sz w:val="24"/>
          <w:szCs w:val="28"/>
        </w:rPr>
        <w:t>sygnał</w:t>
      </w:r>
      <w:r w:rsidRPr="00A014DA">
        <w:rPr>
          <w:sz w:val="24"/>
          <w:szCs w:val="28"/>
        </w:rPr>
        <w:t xml:space="preserve">, a </w:t>
      </w:r>
      <w:r w:rsidRPr="00A014DA">
        <w:rPr>
          <w:b/>
          <w:bCs/>
          <w:sz w:val="24"/>
          <w:szCs w:val="28"/>
        </w:rPr>
        <w:t>0</w:t>
      </w:r>
      <w:r w:rsidRPr="00A014DA">
        <w:rPr>
          <w:sz w:val="24"/>
          <w:szCs w:val="28"/>
        </w:rPr>
        <w:t xml:space="preserve"> - </w:t>
      </w:r>
      <w:r w:rsidRPr="00A014DA">
        <w:rPr>
          <w:b/>
          <w:bCs/>
          <w:sz w:val="24"/>
          <w:szCs w:val="28"/>
        </w:rPr>
        <w:t>brak sygnału</w:t>
      </w:r>
      <w:r w:rsidRPr="00A014DA">
        <w:rPr>
          <w:sz w:val="24"/>
          <w:szCs w:val="28"/>
        </w:rPr>
        <w:t>.</w:t>
      </w:r>
    </w:p>
    <w:p w14:paraId="040AEB04" w14:textId="328E5FA2" w:rsidR="00F01D6D" w:rsidRPr="00A014DA" w:rsidRDefault="00F01D6D" w:rsidP="00DA6FBE">
      <w:pPr>
        <w:spacing w:before="240" w:after="0" w:line="240" w:lineRule="auto"/>
        <w:ind w:right="0"/>
        <w:rPr>
          <w:sz w:val="24"/>
          <w:szCs w:val="28"/>
        </w:rPr>
      </w:pPr>
      <w:r w:rsidRPr="00A014DA">
        <w:rPr>
          <w:sz w:val="24"/>
          <w:szCs w:val="28"/>
        </w:rPr>
        <w:t xml:space="preserve">Zamieńmy zatem nasz napis na ciąg liczb korzystając z </w:t>
      </w:r>
      <w:r w:rsidRPr="00A014DA">
        <w:rPr>
          <w:i/>
          <w:iCs/>
          <w:sz w:val="24"/>
          <w:szCs w:val="28"/>
        </w:rPr>
        <w:t>tablicy ASCII</w:t>
      </w:r>
      <w:r w:rsidRPr="00A014DA">
        <w:rPr>
          <w:i/>
          <w:iCs/>
          <w:sz w:val="24"/>
          <w:szCs w:val="28"/>
          <w:vertAlign w:val="superscript"/>
        </w:rPr>
        <w:t>1</w:t>
      </w:r>
      <w:r w:rsidRPr="00A014DA">
        <w:rPr>
          <w:sz w:val="24"/>
          <w:szCs w:val="28"/>
        </w:rPr>
        <w:t>:</w:t>
      </w:r>
    </w:p>
    <w:p w14:paraId="6867953E" w14:textId="295EBAAC" w:rsidR="00F01D6D" w:rsidRPr="00A014DA" w:rsidRDefault="00F01D6D" w:rsidP="00A014DA">
      <w:pPr>
        <w:spacing w:before="240" w:after="0" w:line="240" w:lineRule="auto"/>
        <w:ind w:left="1769" w:right="0" w:firstLine="355"/>
        <w:rPr>
          <w:rFonts w:ascii="Consolas" w:hAnsi="Consolas"/>
          <w:sz w:val="28"/>
          <w:szCs w:val="32"/>
        </w:rPr>
      </w:pPr>
      <w:r w:rsidRPr="00A014DA">
        <w:rPr>
          <w:rFonts w:ascii="Consolas" w:hAnsi="Consolas"/>
          <w:sz w:val="28"/>
          <w:szCs w:val="32"/>
        </w:rPr>
        <w:t xml:space="preserve">H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E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color w:val="00B050"/>
          <w:sz w:val="28"/>
          <w:szCs w:val="32"/>
        </w:rPr>
        <w:t>L</w:t>
      </w:r>
      <w:r w:rsidRPr="00A014DA">
        <w:rPr>
          <w:rFonts w:ascii="Consolas" w:hAnsi="Consolas"/>
          <w:sz w:val="28"/>
          <w:szCs w:val="32"/>
        </w:rPr>
        <w:t xml:space="preserve">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</w:t>
      </w:r>
      <w:proofErr w:type="spellStart"/>
      <w:r w:rsidRPr="00A014DA">
        <w:rPr>
          <w:rFonts w:ascii="Consolas" w:hAnsi="Consolas"/>
          <w:color w:val="00B050"/>
          <w:sz w:val="28"/>
          <w:szCs w:val="32"/>
        </w:rPr>
        <w:t>L</w:t>
      </w:r>
      <w:proofErr w:type="spellEnd"/>
      <w:r w:rsidR="00AE1238" w:rsidRPr="00A014DA">
        <w:rPr>
          <w:rFonts w:ascii="Consolas" w:hAnsi="Consolas"/>
          <w:color w:val="00B050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 O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_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W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O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R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L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D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!</w:t>
      </w:r>
    </w:p>
    <w:p w14:paraId="627B331B" w14:textId="77777777" w:rsidR="00AE1238" w:rsidRPr="00A014DA" w:rsidRDefault="00F01D6D" w:rsidP="00AE1238">
      <w:pPr>
        <w:spacing w:before="120" w:after="120" w:line="240" w:lineRule="auto"/>
        <w:ind w:left="340" w:right="0" w:firstLine="363"/>
        <w:jc w:val="center"/>
        <w:rPr>
          <w:rFonts w:ascii="Consolas" w:hAnsi="Consolas"/>
          <w:sz w:val="28"/>
          <w:szCs w:val="32"/>
        </w:rPr>
      </w:pPr>
      <w:r w:rsidRPr="00A014DA">
        <w:rPr>
          <w:rFonts w:ascii="Consolas" w:hAnsi="Consolas"/>
          <w:sz w:val="28"/>
          <w:szCs w:val="32"/>
        </w:rPr>
        <w:t>72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69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color w:val="00B050"/>
          <w:sz w:val="28"/>
          <w:szCs w:val="32"/>
        </w:rPr>
        <w:t>76</w:t>
      </w:r>
      <w:r w:rsidRPr="00A014DA">
        <w:rPr>
          <w:rFonts w:ascii="Consolas" w:hAnsi="Consolas"/>
          <w:sz w:val="28"/>
          <w:szCs w:val="32"/>
        </w:rPr>
        <w:t xml:space="preserve">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color w:val="00B050"/>
          <w:sz w:val="28"/>
          <w:szCs w:val="32"/>
        </w:rPr>
        <w:t>76</w:t>
      </w:r>
      <w:r w:rsidRPr="00A014DA">
        <w:rPr>
          <w:rFonts w:ascii="Consolas" w:hAnsi="Consolas"/>
          <w:sz w:val="28"/>
          <w:szCs w:val="32"/>
        </w:rPr>
        <w:t xml:space="preserve">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>79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32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87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79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82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76 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>68</w:t>
      </w:r>
      <w:r w:rsidR="00AE1238" w:rsidRPr="00A014DA">
        <w:rPr>
          <w:rFonts w:ascii="Consolas" w:hAnsi="Consolas"/>
          <w:sz w:val="28"/>
          <w:szCs w:val="32"/>
        </w:rPr>
        <w:t xml:space="preserve"> </w:t>
      </w:r>
      <w:r w:rsidRPr="00A014DA">
        <w:rPr>
          <w:rFonts w:ascii="Consolas" w:hAnsi="Consolas"/>
          <w:sz w:val="28"/>
          <w:szCs w:val="32"/>
        </w:rPr>
        <w:t xml:space="preserve"> 33</w:t>
      </w:r>
    </w:p>
    <w:p w14:paraId="07B165FA" w14:textId="4B8C5A90" w:rsidR="00AE1238" w:rsidRPr="00A014DA" w:rsidRDefault="00AE1238" w:rsidP="00AE1238">
      <w:pPr>
        <w:spacing w:before="240" w:after="0" w:line="240" w:lineRule="auto"/>
        <w:ind w:left="340" w:right="0" w:firstLine="0"/>
        <w:rPr>
          <w:rFonts w:asciiTheme="minorHAnsi" w:hAnsiTheme="minorHAnsi" w:cstheme="minorHAnsi"/>
          <w:i/>
          <w:iCs/>
          <w:szCs w:val="20"/>
        </w:rPr>
      </w:pPr>
      <w:r w:rsidRPr="00A014DA">
        <w:rPr>
          <w:rFonts w:asciiTheme="minorHAnsi" w:hAnsiTheme="minorHAnsi" w:cstheme="minorHAnsi"/>
          <w:b/>
          <w:bCs/>
          <w:i/>
          <w:iCs/>
          <w:szCs w:val="20"/>
          <w:vertAlign w:val="superscript"/>
        </w:rPr>
        <w:t>1</w:t>
      </w:r>
      <w:r w:rsidRPr="00A014DA">
        <w:rPr>
          <w:rFonts w:asciiTheme="minorHAnsi" w:hAnsiTheme="minorHAnsi" w:cstheme="minorHAnsi"/>
          <w:b/>
          <w:bCs/>
          <w:i/>
          <w:iCs/>
          <w:szCs w:val="20"/>
        </w:rPr>
        <w:t>Tablica ASCII</w:t>
      </w:r>
      <w:r w:rsidRPr="00A014DA">
        <w:rPr>
          <w:rFonts w:asciiTheme="minorHAnsi" w:hAnsiTheme="minorHAnsi" w:cstheme="minorHAnsi"/>
          <w:i/>
          <w:iCs/>
          <w:szCs w:val="20"/>
        </w:rPr>
        <w:t xml:space="preserve"> – siedmiobitowy system kodowania znaków. Przyporządkowuje liczbom (z zakresu 0-127) litery alfabetu łacińskiego języka angielskiego, cyfry i inne symbole (np. znaki spacji, nowej linii).</w:t>
      </w:r>
    </w:p>
    <w:p w14:paraId="1F257110" w14:textId="57C86ABE" w:rsidR="00F01D6D" w:rsidRPr="00A014DA" w:rsidRDefault="00F01D6D" w:rsidP="00DA6FBE">
      <w:pPr>
        <w:spacing w:before="240" w:after="0" w:line="240" w:lineRule="auto"/>
        <w:ind w:left="343" w:right="0" w:firstLine="0"/>
        <w:rPr>
          <w:rFonts w:asciiTheme="minorHAnsi" w:hAnsiTheme="minorHAnsi" w:cstheme="minorHAnsi"/>
          <w:sz w:val="24"/>
          <w:szCs w:val="24"/>
        </w:rPr>
      </w:pPr>
      <w:r w:rsidRPr="00A014DA">
        <w:rPr>
          <w:rFonts w:asciiTheme="minorHAnsi" w:hAnsiTheme="minorHAnsi" w:cstheme="minorHAnsi"/>
          <w:sz w:val="24"/>
          <w:szCs w:val="24"/>
        </w:rPr>
        <w:t>Następnie</w:t>
      </w:r>
      <w:r w:rsidR="005574B7" w:rsidRPr="00A014DA">
        <w:rPr>
          <w:rFonts w:asciiTheme="minorHAnsi" w:hAnsiTheme="minorHAnsi" w:cstheme="minorHAnsi"/>
          <w:sz w:val="24"/>
          <w:szCs w:val="24"/>
        </w:rPr>
        <w:t xml:space="preserve"> zapis</w:t>
      </w:r>
      <w:r w:rsidRPr="00A014DA">
        <w:rPr>
          <w:rFonts w:asciiTheme="minorHAnsi" w:hAnsiTheme="minorHAnsi" w:cstheme="minorHAnsi"/>
          <w:sz w:val="24"/>
          <w:szCs w:val="24"/>
        </w:rPr>
        <w:t xml:space="preserve"> liczby w notacji dziesiętnej zamieniamy na notację binarną. Dla uproszczenia nasz komunikat skrócę jedynie do frazy ”HELLO’’:</w:t>
      </w:r>
    </w:p>
    <w:p w14:paraId="3EB3DC95" w14:textId="615AD8F9" w:rsidR="00AE1238" w:rsidRPr="00A014DA" w:rsidRDefault="009C774C" w:rsidP="00AE1238">
      <w:pPr>
        <w:spacing w:before="240" w:after="0" w:line="240" w:lineRule="auto"/>
        <w:ind w:left="3185" w:right="0" w:firstLine="355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/>
          <w:sz w:val="28"/>
          <w:szCs w:val="32"/>
        </w:rPr>
        <w:t xml:space="preserve"> </w:t>
      </w:r>
      <w:r w:rsidR="00AE1238" w:rsidRPr="00A014DA">
        <w:rPr>
          <w:rFonts w:ascii="Consolas" w:hAnsi="Consolas"/>
          <w:sz w:val="28"/>
          <w:szCs w:val="32"/>
        </w:rPr>
        <w:t xml:space="preserve">72   69    </w:t>
      </w:r>
      <w:r w:rsidR="00AE1238" w:rsidRPr="00A014DA">
        <w:rPr>
          <w:rFonts w:ascii="Consolas" w:hAnsi="Consolas"/>
          <w:color w:val="00B050"/>
          <w:sz w:val="28"/>
          <w:szCs w:val="32"/>
        </w:rPr>
        <w:t>76</w:t>
      </w:r>
      <w:r w:rsidR="00AE1238" w:rsidRPr="00A014DA">
        <w:rPr>
          <w:rFonts w:ascii="Consolas" w:hAnsi="Consolas"/>
          <w:sz w:val="28"/>
          <w:szCs w:val="32"/>
        </w:rPr>
        <w:t xml:space="preserve">    </w:t>
      </w:r>
      <w:r w:rsidR="00AE1238" w:rsidRPr="00A014DA">
        <w:rPr>
          <w:rFonts w:ascii="Consolas" w:hAnsi="Consolas"/>
          <w:color w:val="00B050"/>
          <w:sz w:val="28"/>
          <w:szCs w:val="32"/>
        </w:rPr>
        <w:t>76</w:t>
      </w:r>
      <w:r w:rsidR="00AE1238" w:rsidRPr="00A014DA">
        <w:rPr>
          <w:rFonts w:ascii="Consolas" w:hAnsi="Consolas"/>
          <w:sz w:val="28"/>
          <w:szCs w:val="32"/>
        </w:rPr>
        <w:t xml:space="preserve">    79</w:t>
      </w:r>
    </w:p>
    <w:p w14:paraId="6044023F" w14:textId="266DA15C" w:rsidR="00D203BE" w:rsidRPr="00A014DA" w:rsidRDefault="00F01D6D" w:rsidP="00D203BE">
      <w:pPr>
        <w:spacing w:after="0" w:line="240" w:lineRule="auto"/>
        <w:ind w:left="343" w:right="0" w:firstLine="365"/>
        <w:jc w:val="center"/>
        <w:rPr>
          <w:rFonts w:asciiTheme="minorHAnsi" w:hAnsiTheme="minorHAnsi" w:cstheme="minorHAnsi"/>
          <w:sz w:val="24"/>
          <w:szCs w:val="24"/>
        </w:rPr>
      </w:pPr>
      <w:r w:rsidRPr="00A014DA">
        <w:rPr>
          <w:rFonts w:asciiTheme="minorHAnsi" w:hAnsiTheme="minorHAnsi" w:cstheme="minorHAnsi"/>
          <w:sz w:val="24"/>
          <w:szCs w:val="24"/>
        </w:rPr>
        <w:t xml:space="preserve">1001000 1000101 </w:t>
      </w:r>
      <w:r w:rsidRPr="00A014DA">
        <w:rPr>
          <w:rFonts w:asciiTheme="minorHAnsi" w:hAnsiTheme="minorHAnsi" w:cstheme="minorHAnsi"/>
          <w:color w:val="00B050"/>
          <w:sz w:val="24"/>
          <w:szCs w:val="24"/>
        </w:rPr>
        <w:t xml:space="preserve">1001100 1001100 </w:t>
      </w:r>
      <w:r w:rsidRPr="00A014DA">
        <w:rPr>
          <w:rFonts w:asciiTheme="minorHAnsi" w:hAnsiTheme="minorHAnsi" w:cstheme="minorHAnsi"/>
          <w:sz w:val="24"/>
          <w:szCs w:val="24"/>
        </w:rPr>
        <w:t>1001111</w:t>
      </w:r>
    </w:p>
    <w:p w14:paraId="3E98F3A1" w14:textId="696364AE" w:rsidR="00307F9A" w:rsidRPr="00A014DA" w:rsidRDefault="00307F9A" w:rsidP="005574B7">
      <w:pPr>
        <w:spacing w:after="0" w:line="276" w:lineRule="auto"/>
        <w:ind w:right="0"/>
        <w:rPr>
          <w:rFonts w:asciiTheme="minorHAnsi" w:hAnsiTheme="minorHAnsi" w:cstheme="minorHAnsi"/>
          <w:color w:val="auto"/>
          <w:sz w:val="22"/>
        </w:rPr>
      </w:pPr>
    </w:p>
    <w:p w14:paraId="045FF064" w14:textId="78CAC893" w:rsidR="00CE7164" w:rsidRPr="009C774C" w:rsidRDefault="006774FA" w:rsidP="009C774C">
      <w:pPr>
        <w:spacing w:after="0" w:line="276" w:lineRule="auto"/>
        <w:ind w:left="343" w:right="0" w:firstLine="365"/>
        <w:rPr>
          <w:rFonts w:asciiTheme="minorHAnsi" w:hAnsiTheme="minorHAnsi" w:cstheme="minorHAnsi"/>
          <w:sz w:val="24"/>
          <w:szCs w:val="28"/>
        </w:rPr>
      </w:pPr>
      <w:r w:rsidRPr="009C774C">
        <w:rPr>
          <w:rFonts w:asciiTheme="minorHAnsi" w:hAnsiTheme="minorHAnsi" w:cstheme="minorHAnsi"/>
          <w:sz w:val="24"/>
          <w:szCs w:val="28"/>
        </w:rPr>
        <w:t xml:space="preserve">Podczas przesyłania danych mogą wystąpić różnego rodzaju zakłócenia, które spowodują losowe przekłamania </w:t>
      </w:r>
      <w:r w:rsidR="00CE1FBE" w:rsidRPr="009C774C">
        <w:rPr>
          <w:rFonts w:asciiTheme="minorHAnsi" w:hAnsiTheme="minorHAnsi" w:cstheme="minorHAnsi"/>
          <w:sz w:val="24"/>
          <w:szCs w:val="28"/>
        </w:rPr>
        <w:t xml:space="preserve">wartości </w:t>
      </w:r>
      <w:r w:rsidR="00FB440D" w:rsidRPr="009C774C">
        <w:rPr>
          <w:rFonts w:asciiTheme="minorHAnsi" w:hAnsiTheme="minorHAnsi" w:cstheme="minorHAnsi"/>
          <w:sz w:val="24"/>
          <w:szCs w:val="28"/>
        </w:rPr>
        <w:t>wysyłanych bitów</w:t>
      </w:r>
      <w:r w:rsidRPr="009C774C">
        <w:rPr>
          <w:rFonts w:asciiTheme="minorHAnsi" w:hAnsiTheme="minorHAnsi" w:cstheme="minorHAnsi"/>
          <w:sz w:val="24"/>
          <w:szCs w:val="28"/>
        </w:rPr>
        <w:t xml:space="preserve">. W tym celu wykorzystuje się </w:t>
      </w:r>
      <w:r w:rsidRPr="009C774C">
        <w:rPr>
          <w:rFonts w:asciiTheme="minorHAnsi" w:hAnsiTheme="minorHAnsi" w:cstheme="minorHAnsi"/>
          <w:b/>
          <w:bCs/>
          <w:color w:val="auto"/>
          <w:sz w:val="24"/>
          <w:szCs w:val="28"/>
        </w:rPr>
        <w:t>cykliczny kod nadmiarowy</w:t>
      </w:r>
      <w:r w:rsidRPr="009C774C">
        <w:rPr>
          <w:rFonts w:asciiTheme="minorHAnsi" w:hAnsiTheme="minorHAnsi" w:cstheme="minorHAnsi"/>
          <w:color w:val="auto"/>
          <w:sz w:val="24"/>
          <w:szCs w:val="28"/>
        </w:rPr>
        <w:t xml:space="preserve"> </w:t>
      </w:r>
      <w:r w:rsidRPr="009C774C">
        <w:rPr>
          <w:rFonts w:asciiTheme="minorHAnsi" w:hAnsiTheme="minorHAnsi" w:cstheme="minorHAnsi"/>
          <w:sz w:val="24"/>
          <w:szCs w:val="28"/>
        </w:rPr>
        <w:t xml:space="preserve">(CRC – </w:t>
      </w:r>
      <w:proofErr w:type="spellStart"/>
      <w:r w:rsidRPr="009C774C">
        <w:rPr>
          <w:rFonts w:asciiTheme="minorHAnsi" w:hAnsiTheme="minorHAnsi" w:cstheme="minorHAnsi"/>
          <w:sz w:val="24"/>
          <w:szCs w:val="28"/>
        </w:rPr>
        <w:t>Cyclic</w:t>
      </w:r>
      <w:proofErr w:type="spellEnd"/>
      <w:r w:rsidRPr="009C774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9C774C">
        <w:rPr>
          <w:rFonts w:asciiTheme="minorHAnsi" w:hAnsiTheme="minorHAnsi" w:cstheme="minorHAnsi"/>
          <w:sz w:val="24"/>
          <w:szCs w:val="28"/>
        </w:rPr>
        <w:t>Redundancy</w:t>
      </w:r>
      <w:proofErr w:type="spellEnd"/>
      <w:r w:rsidRPr="009C774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9C774C">
        <w:rPr>
          <w:rFonts w:asciiTheme="minorHAnsi" w:hAnsiTheme="minorHAnsi" w:cstheme="minorHAnsi"/>
          <w:sz w:val="24"/>
          <w:szCs w:val="28"/>
        </w:rPr>
        <w:t>Check</w:t>
      </w:r>
      <w:proofErr w:type="spellEnd"/>
      <w:r w:rsidRPr="009C774C">
        <w:rPr>
          <w:rFonts w:asciiTheme="minorHAnsi" w:hAnsiTheme="minorHAnsi" w:cstheme="minorHAnsi"/>
          <w:sz w:val="24"/>
          <w:szCs w:val="28"/>
        </w:rPr>
        <w:t>) – algorytm obliczający</w:t>
      </w:r>
      <w:r w:rsidR="00767785" w:rsidRPr="009C774C">
        <w:rPr>
          <w:rFonts w:asciiTheme="minorHAnsi" w:hAnsiTheme="minorHAnsi" w:cstheme="minorHAnsi"/>
          <w:sz w:val="24"/>
          <w:szCs w:val="28"/>
        </w:rPr>
        <w:t xml:space="preserve"> </w:t>
      </w:r>
      <w:r w:rsidR="00767785" w:rsidRPr="009C774C">
        <w:rPr>
          <w:rFonts w:asciiTheme="minorHAnsi" w:hAnsiTheme="minorHAnsi" w:cstheme="minorHAnsi"/>
          <w:b/>
          <w:bCs/>
          <w:sz w:val="24"/>
          <w:szCs w:val="28"/>
        </w:rPr>
        <w:t>kontrolną liczbę</w:t>
      </w:r>
      <w:r w:rsidR="00767785" w:rsidRPr="009C774C">
        <w:rPr>
          <w:rFonts w:asciiTheme="minorHAnsi" w:hAnsiTheme="minorHAnsi" w:cstheme="minorHAnsi"/>
          <w:sz w:val="24"/>
          <w:szCs w:val="28"/>
        </w:rPr>
        <w:t xml:space="preserve"> na podstawie wartości bitów naszej wiadomości.</w:t>
      </w:r>
      <w:r w:rsidR="00CE7164" w:rsidRPr="009C774C">
        <w:rPr>
          <w:rFonts w:asciiTheme="minorHAnsi" w:hAnsiTheme="minorHAnsi" w:cstheme="minorHAnsi"/>
          <w:sz w:val="24"/>
          <w:szCs w:val="28"/>
        </w:rPr>
        <w:t xml:space="preserve"> Dołączany jest on do naszego strumienia,</w:t>
      </w:r>
      <w:r w:rsidR="009C774C" w:rsidRPr="009C774C">
        <w:rPr>
          <w:rFonts w:asciiTheme="minorHAnsi" w:hAnsiTheme="minorHAnsi" w:cstheme="minorHAnsi"/>
          <w:sz w:val="24"/>
          <w:szCs w:val="28"/>
        </w:rPr>
        <w:t xml:space="preserve"> </w:t>
      </w:r>
      <w:r w:rsidR="00CE7164" w:rsidRPr="009C774C">
        <w:rPr>
          <w:rFonts w:asciiTheme="minorHAnsi" w:hAnsiTheme="minorHAnsi" w:cstheme="minorHAnsi"/>
          <w:sz w:val="24"/>
          <w:szCs w:val="28"/>
        </w:rPr>
        <w:t>a następnie ponownie obliczany przez odbiorcę. Jeśli wartość jest inna od tej, którą wysłaliśmy</w:t>
      </w:r>
      <w:r w:rsidR="00745D97" w:rsidRPr="009C774C">
        <w:rPr>
          <w:rFonts w:asciiTheme="minorHAnsi" w:hAnsiTheme="minorHAnsi" w:cstheme="minorHAnsi"/>
          <w:sz w:val="24"/>
          <w:szCs w:val="28"/>
        </w:rPr>
        <w:t>,</w:t>
      </w:r>
      <w:r w:rsidR="00CE7164" w:rsidRPr="009C774C">
        <w:rPr>
          <w:rFonts w:asciiTheme="minorHAnsi" w:hAnsiTheme="minorHAnsi" w:cstheme="minorHAnsi"/>
          <w:sz w:val="24"/>
          <w:szCs w:val="28"/>
        </w:rPr>
        <w:t xml:space="preserve"> oznacza to, że nasz sygnał został zakłócony.</w:t>
      </w:r>
    </w:p>
    <w:p w14:paraId="0D2227CA" w14:textId="1E6B546B" w:rsidR="00D014A9" w:rsidRPr="009C774C" w:rsidRDefault="00767785" w:rsidP="00CE7164">
      <w:pPr>
        <w:spacing w:after="0" w:line="276" w:lineRule="auto"/>
        <w:ind w:left="343" w:right="0" w:firstLine="365"/>
        <w:rPr>
          <w:rFonts w:asciiTheme="minorHAnsi" w:hAnsiTheme="minorHAnsi" w:cstheme="minorHAnsi"/>
          <w:sz w:val="24"/>
          <w:szCs w:val="28"/>
        </w:rPr>
      </w:pPr>
      <w:r w:rsidRPr="009C774C">
        <w:rPr>
          <w:rFonts w:asciiTheme="minorHAnsi" w:hAnsiTheme="minorHAnsi" w:cstheme="minorHAnsi"/>
          <w:sz w:val="24"/>
          <w:szCs w:val="28"/>
        </w:rPr>
        <w:t xml:space="preserve">W przypadku CRC-32 liczba </w:t>
      </w:r>
      <w:r w:rsidR="00CE7164" w:rsidRPr="009C774C">
        <w:rPr>
          <w:rFonts w:asciiTheme="minorHAnsi" w:hAnsiTheme="minorHAnsi" w:cstheme="minorHAnsi"/>
          <w:sz w:val="24"/>
          <w:szCs w:val="28"/>
        </w:rPr>
        <w:t>kontrolna</w:t>
      </w:r>
      <w:r w:rsidRPr="009C774C">
        <w:rPr>
          <w:rFonts w:asciiTheme="minorHAnsi" w:hAnsiTheme="minorHAnsi" w:cstheme="minorHAnsi"/>
          <w:sz w:val="24"/>
          <w:szCs w:val="28"/>
        </w:rPr>
        <w:t xml:space="preserve"> ma 32 bity, a otrzymuje się ją poprzez </w:t>
      </w:r>
      <w:r w:rsidR="00BB67E1" w:rsidRPr="009C774C">
        <w:rPr>
          <w:rFonts w:asciiTheme="minorHAnsi" w:hAnsiTheme="minorHAnsi" w:cstheme="minorHAnsi"/>
          <w:sz w:val="24"/>
          <w:szCs w:val="28"/>
        </w:rPr>
        <w:t>obliczenie reszty z dzielenia</w:t>
      </w:r>
      <w:r w:rsidRPr="009C774C">
        <w:rPr>
          <w:rFonts w:asciiTheme="minorHAnsi" w:hAnsiTheme="minorHAnsi" w:cstheme="minorHAnsi"/>
          <w:sz w:val="24"/>
          <w:szCs w:val="28"/>
        </w:rPr>
        <w:t xml:space="preserve"> naszego ciągu bitów</w:t>
      </w:r>
      <w:r w:rsidR="00CE7164" w:rsidRPr="009C774C">
        <w:rPr>
          <w:rFonts w:asciiTheme="minorHAnsi" w:hAnsiTheme="minorHAnsi" w:cstheme="minorHAnsi"/>
          <w:sz w:val="24"/>
          <w:szCs w:val="28"/>
        </w:rPr>
        <w:t xml:space="preserve"> wiadomości</w:t>
      </w:r>
      <w:r w:rsidRPr="009C774C">
        <w:rPr>
          <w:rFonts w:asciiTheme="minorHAnsi" w:hAnsiTheme="minorHAnsi" w:cstheme="minorHAnsi"/>
          <w:sz w:val="24"/>
          <w:szCs w:val="28"/>
        </w:rPr>
        <w:t xml:space="preserve"> </w:t>
      </w:r>
      <w:r w:rsidR="00BB67E1" w:rsidRPr="009C774C">
        <w:rPr>
          <w:rFonts w:asciiTheme="minorHAnsi" w:hAnsiTheme="minorHAnsi" w:cstheme="minorHAnsi"/>
          <w:sz w:val="24"/>
          <w:szCs w:val="28"/>
        </w:rPr>
        <w:t>prze</w:t>
      </w:r>
      <w:r w:rsidR="003F4125" w:rsidRPr="009C774C">
        <w:rPr>
          <w:rFonts w:asciiTheme="minorHAnsi" w:hAnsiTheme="minorHAnsi" w:cstheme="minorHAnsi"/>
          <w:sz w:val="24"/>
          <w:szCs w:val="28"/>
        </w:rPr>
        <w:t>z</w:t>
      </w:r>
      <w:r w:rsidRPr="009C774C">
        <w:rPr>
          <w:rFonts w:asciiTheme="minorHAnsi" w:hAnsiTheme="minorHAnsi" w:cstheme="minorHAnsi"/>
          <w:sz w:val="24"/>
          <w:szCs w:val="28"/>
        </w:rPr>
        <w:t xml:space="preserve"> </w:t>
      </w:r>
      <w:r w:rsidR="003F4125" w:rsidRPr="009C774C">
        <w:rPr>
          <w:rFonts w:asciiTheme="minorHAnsi" w:hAnsiTheme="minorHAnsi" w:cstheme="minorHAnsi"/>
          <w:sz w:val="24"/>
          <w:szCs w:val="28"/>
        </w:rPr>
        <w:t>3</w:t>
      </w:r>
      <w:r w:rsidR="00BB67E1" w:rsidRPr="009C774C">
        <w:rPr>
          <w:rFonts w:asciiTheme="minorHAnsi" w:hAnsiTheme="minorHAnsi" w:cstheme="minorHAnsi"/>
          <w:sz w:val="24"/>
          <w:szCs w:val="28"/>
        </w:rPr>
        <w:t>3</w:t>
      </w:r>
      <w:r w:rsidR="003F4125" w:rsidRPr="009C774C">
        <w:rPr>
          <w:rFonts w:asciiTheme="minorHAnsi" w:hAnsiTheme="minorHAnsi" w:cstheme="minorHAnsi"/>
          <w:sz w:val="24"/>
          <w:szCs w:val="28"/>
        </w:rPr>
        <w:t>-bitową liczb</w:t>
      </w:r>
      <w:r w:rsidR="00BB67E1" w:rsidRPr="009C774C">
        <w:rPr>
          <w:rFonts w:asciiTheme="minorHAnsi" w:hAnsiTheme="minorHAnsi" w:cstheme="minorHAnsi"/>
          <w:sz w:val="24"/>
          <w:szCs w:val="28"/>
        </w:rPr>
        <w:t>ę</w:t>
      </w:r>
      <w:r w:rsidR="003F4125" w:rsidRPr="009C774C">
        <w:rPr>
          <w:rFonts w:asciiTheme="minorHAnsi" w:hAnsiTheme="minorHAnsi" w:cstheme="minorHAnsi"/>
          <w:sz w:val="24"/>
          <w:szCs w:val="28"/>
        </w:rPr>
        <w:t>:</w:t>
      </w:r>
    </w:p>
    <w:p w14:paraId="55DBDE7B" w14:textId="5B5CA4BE" w:rsidR="003F4125" w:rsidRPr="00A014DA" w:rsidRDefault="00D014A9" w:rsidP="003F4125">
      <w:pPr>
        <w:spacing w:before="240" w:after="0" w:line="276" w:lineRule="auto"/>
        <w:ind w:left="343" w:right="0" w:firstLine="0"/>
        <w:jc w:val="center"/>
        <w:rPr>
          <w:sz w:val="22"/>
          <w:szCs w:val="24"/>
        </w:rPr>
      </w:pPr>
      <w:r w:rsidRPr="00A014DA">
        <w:rPr>
          <w:sz w:val="22"/>
          <w:szCs w:val="24"/>
        </w:rPr>
        <w:t>1</w:t>
      </w:r>
      <w:r w:rsidR="003F4125" w:rsidRPr="00A014DA">
        <w:rPr>
          <w:sz w:val="22"/>
          <w:szCs w:val="24"/>
        </w:rPr>
        <w:t>00000100110000010001110110110111,</w:t>
      </w:r>
    </w:p>
    <w:p w14:paraId="530E508F" w14:textId="51D428BD" w:rsidR="00767785" w:rsidRPr="00A014DA" w:rsidRDefault="003F4125" w:rsidP="003F4125">
      <w:pPr>
        <w:spacing w:after="0" w:line="276" w:lineRule="auto"/>
        <w:ind w:left="343" w:right="0" w:firstLine="0"/>
        <w:jc w:val="center"/>
        <w:rPr>
          <w:sz w:val="22"/>
        </w:rPr>
      </w:pPr>
      <w:r w:rsidRPr="00A014DA">
        <w:rPr>
          <w:sz w:val="22"/>
        </w:rPr>
        <w:t>która jest reprezentacją</w:t>
      </w:r>
      <w:r w:rsidR="00AE1238" w:rsidRPr="00A014DA">
        <w:rPr>
          <w:sz w:val="22"/>
        </w:rPr>
        <w:t>*</w:t>
      </w:r>
      <w:r w:rsidRPr="00A014DA">
        <w:rPr>
          <w:sz w:val="22"/>
        </w:rPr>
        <w:t xml:space="preserve"> ustalonego dla CRC-32 </w:t>
      </w:r>
      <w:r w:rsidR="00767785" w:rsidRPr="00A014DA">
        <w:rPr>
          <w:sz w:val="22"/>
        </w:rPr>
        <w:t>wielomian</w:t>
      </w:r>
      <w:r w:rsidRPr="00A014DA">
        <w:rPr>
          <w:sz w:val="22"/>
        </w:rPr>
        <w:t>u</w:t>
      </w:r>
      <w:r w:rsidR="00767785" w:rsidRPr="00A014DA">
        <w:rPr>
          <w:sz w:val="22"/>
        </w:rPr>
        <w:t>:</w:t>
      </w:r>
    </w:p>
    <w:p w14:paraId="7EABE405" w14:textId="4421530E" w:rsidR="00D959FE" w:rsidRPr="00A014DA" w:rsidRDefault="00767785" w:rsidP="003F4125">
      <w:pPr>
        <w:spacing w:before="240" w:after="0" w:line="276" w:lineRule="auto"/>
        <w:ind w:left="343" w:right="0" w:firstLine="0"/>
        <w:jc w:val="center"/>
        <w:rPr>
          <w:sz w:val="28"/>
          <w:szCs w:val="32"/>
        </w:rPr>
      </w:pP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32 </w:t>
      </w:r>
      <w:r w:rsidRPr="00A014DA">
        <w:rPr>
          <w:sz w:val="28"/>
          <w:szCs w:val="32"/>
        </w:rPr>
        <w:t>+ x</w:t>
      </w:r>
      <w:r w:rsidRPr="00A014DA">
        <w:rPr>
          <w:sz w:val="28"/>
          <w:szCs w:val="32"/>
          <w:vertAlign w:val="superscript"/>
        </w:rPr>
        <w:t xml:space="preserve">26 </w:t>
      </w:r>
      <w:r w:rsidRPr="00A014DA">
        <w:rPr>
          <w:sz w:val="28"/>
          <w:szCs w:val="32"/>
        </w:rPr>
        <w:t>+ x</w:t>
      </w:r>
      <w:r w:rsidRPr="00A014DA">
        <w:rPr>
          <w:sz w:val="28"/>
          <w:szCs w:val="32"/>
          <w:vertAlign w:val="superscript"/>
        </w:rPr>
        <w:t xml:space="preserve">23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22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16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12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11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10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8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7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5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4 </w:t>
      </w:r>
      <w:r w:rsidR="003F4125" w:rsidRPr="00A014DA">
        <w:rPr>
          <w:sz w:val="28"/>
          <w:szCs w:val="32"/>
        </w:rPr>
        <w:t xml:space="preserve">+ </w:t>
      </w:r>
      <w:r w:rsidRPr="00A014DA">
        <w:rPr>
          <w:sz w:val="28"/>
          <w:szCs w:val="32"/>
        </w:rPr>
        <w:t>x</w:t>
      </w:r>
      <w:r w:rsidRPr="00A014DA">
        <w:rPr>
          <w:sz w:val="28"/>
          <w:szCs w:val="32"/>
          <w:vertAlign w:val="superscript"/>
        </w:rPr>
        <w:t xml:space="preserve">2 </w:t>
      </w:r>
      <w:r w:rsidRPr="00A014DA">
        <w:rPr>
          <w:sz w:val="28"/>
          <w:szCs w:val="32"/>
        </w:rPr>
        <w:t>+ x + 1</w:t>
      </w:r>
    </w:p>
    <w:p w14:paraId="4D7C08D8" w14:textId="2EE2643F" w:rsidR="003F4125" w:rsidRPr="00A014DA" w:rsidRDefault="00AE1238" w:rsidP="0009105D">
      <w:pPr>
        <w:spacing w:after="0" w:line="276" w:lineRule="auto"/>
        <w:ind w:right="0"/>
        <w:rPr>
          <w:i/>
          <w:iCs/>
        </w:rPr>
      </w:pPr>
      <w:r w:rsidRPr="00A014DA">
        <w:rPr>
          <w:i/>
          <w:iCs/>
        </w:rPr>
        <w:t>* jeśli</w:t>
      </w:r>
      <w:r w:rsidR="003F4125" w:rsidRPr="00A014DA">
        <w:rPr>
          <w:i/>
          <w:iCs/>
        </w:rPr>
        <w:t xml:space="preserve"> a</w:t>
      </w:r>
      <w:r w:rsidR="00D014A9" w:rsidRPr="00A014DA">
        <w:rPr>
          <w:i/>
          <w:iCs/>
        </w:rPr>
        <w:t xml:space="preserve"> </w:t>
      </w:r>
      <w:r w:rsidR="003F4125" w:rsidRPr="00A014DA">
        <w:rPr>
          <w:i/>
          <w:iCs/>
        </w:rPr>
        <w:t>=</w:t>
      </w:r>
      <w:r w:rsidR="00D014A9" w:rsidRPr="00A014DA">
        <w:rPr>
          <w:i/>
          <w:iCs/>
        </w:rPr>
        <w:t xml:space="preserve"> </w:t>
      </w:r>
      <w:r w:rsidR="003F4125" w:rsidRPr="00A014DA">
        <w:rPr>
          <w:i/>
          <w:iCs/>
        </w:rPr>
        <w:t xml:space="preserve">1 dla </w:t>
      </w:r>
      <w:proofErr w:type="spellStart"/>
      <w:r w:rsidR="003F4125" w:rsidRPr="00A014DA">
        <w:rPr>
          <w:i/>
          <w:iCs/>
        </w:rPr>
        <w:t>ax</w:t>
      </w:r>
      <w:r w:rsidR="003F4125" w:rsidRPr="00A014DA">
        <w:rPr>
          <w:i/>
          <w:iCs/>
          <w:vertAlign w:val="superscript"/>
        </w:rPr>
        <w:t>k</w:t>
      </w:r>
      <w:proofErr w:type="spellEnd"/>
      <w:r w:rsidR="003F4125" w:rsidRPr="00A014DA">
        <w:rPr>
          <w:i/>
          <w:iCs/>
        </w:rPr>
        <w:t xml:space="preserve"> </w:t>
      </w:r>
      <w:r w:rsidRPr="00A014DA">
        <w:rPr>
          <w:i/>
          <w:iCs/>
        </w:rPr>
        <w:t xml:space="preserve">to </w:t>
      </w:r>
      <w:r w:rsidR="003F4125" w:rsidRPr="00A014DA">
        <w:rPr>
          <w:i/>
          <w:iCs/>
        </w:rPr>
        <w:t>wstawiamy 1 na k</w:t>
      </w:r>
      <w:r w:rsidRPr="00A014DA">
        <w:rPr>
          <w:i/>
          <w:iCs/>
        </w:rPr>
        <w:t>-tej</w:t>
      </w:r>
      <w:r w:rsidR="003F4125" w:rsidRPr="00A014DA">
        <w:rPr>
          <w:i/>
          <w:iCs/>
        </w:rPr>
        <w:t xml:space="preserve"> pozycji</w:t>
      </w:r>
      <w:r w:rsidR="00D014A9" w:rsidRPr="00A014DA">
        <w:rPr>
          <w:i/>
          <w:iCs/>
        </w:rPr>
        <w:t xml:space="preserve"> lub 0, gdy a=0</w:t>
      </w:r>
      <w:r w:rsidR="003F4125" w:rsidRPr="00A014DA">
        <w:rPr>
          <w:i/>
          <w:iCs/>
        </w:rPr>
        <w:t xml:space="preserve">. </w:t>
      </w:r>
      <w:r w:rsidRPr="00A014DA">
        <w:rPr>
          <w:i/>
          <w:iCs/>
        </w:rPr>
        <w:t>W ten sposób otrzymamy 3</w:t>
      </w:r>
      <w:r w:rsidR="00BB67E1" w:rsidRPr="00A014DA">
        <w:rPr>
          <w:i/>
          <w:iCs/>
        </w:rPr>
        <w:t>3</w:t>
      </w:r>
      <w:r w:rsidRPr="00A014DA">
        <w:rPr>
          <w:i/>
          <w:iCs/>
        </w:rPr>
        <w:t>-bitową liczb</w:t>
      </w:r>
      <w:r w:rsidR="00D014A9" w:rsidRPr="00A014DA">
        <w:rPr>
          <w:i/>
          <w:iCs/>
        </w:rPr>
        <w:t>ę binarną.</w:t>
      </w:r>
    </w:p>
    <w:p w14:paraId="4911A232" w14:textId="77777777" w:rsidR="00A014DA" w:rsidRDefault="00A014DA" w:rsidP="0009105D">
      <w:pPr>
        <w:spacing w:before="240" w:after="0" w:line="276" w:lineRule="auto"/>
        <w:ind w:left="0" w:right="0" w:firstLine="343"/>
        <w:rPr>
          <w:sz w:val="22"/>
        </w:rPr>
      </w:pPr>
    </w:p>
    <w:p w14:paraId="29FD2E4D" w14:textId="443F3CF0" w:rsidR="0009105D" w:rsidRPr="009C774C" w:rsidRDefault="00CE7164" w:rsidP="0009105D">
      <w:pPr>
        <w:spacing w:before="240" w:after="0" w:line="276" w:lineRule="auto"/>
        <w:ind w:left="0" w:right="0" w:firstLine="343"/>
        <w:rPr>
          <w:sz w:val="24"/>
          <w:szCs w:val="28"/>
        </w:rPr>
      </w:pPr>
      <w:r w:rsidRPr="009C774C">
        <w:rPr>
          <w:sz w:val="24"/>
          <w:szCs w:val="24"/>
        </w:rPr>
        <w:lastRenderedPageBreak/>
        <w:t>Obliczoną l</w:t>
      </w:r>
      <w:r w:rsidR="0009105D" w:rsidRPr="009C774C">
        <w:rPr>
          <w:sz w:val="24"/>
          <w:szCs w:val="24"/>
        </w:rPr>
        <w:t>iczbę kontrolną dla naszej wiadomości dołączamy na koniec</w:t>
      </w:r>
      <w:r w:rsidRPr="009C774C">
        <w:rPr>
          <w:sz w:val="24"/>
          <w:szCs w:val="24"/>
        </w:rPr>
        <w:t xml:space="preserve"> strumienia</w:t>
      </w:r>
      <w:r w:rsidR="0009105D" w:rsidRPr="009C774C">
        <w:rPr>
          <w:sz w:val="24"/>
          <w:szCs w:val="24"/>
        </w:rPr>
        <w:t>:</w:t>
      </w:r>
    </w:p>
    <w:p w14:paraId="11AE044B" w14:textId="08C29548" w:rsidR="0009105D" w:rsidRPr="009C774C" w:rsidRDefault="0009105D" w:rsidP="0009105D">
      <w:pPr>
        <w:spacing w:before="240" w:after="0" w:line="276" w:lineRule="auto"/>
        <w:ind w:right="0"/>
        <w:jc w:val="center"/>
        <w:rPr>
          <w:sz w:val="22"/>
        </w:rPr>
      </w:pPr>
      <w:r w:rsidRPr="009C774C">
        <w:rPr>
          <w:rFonts w:asciiTheme="minorHAnsi" w:hAnsiTheme="minorHAnsi" w:cstheme="minorHAnsi"/>
          <w:sz w:val="24"/>
          <w:szCs w:val="24"/>
        </w:rPr>
        <w:t xml:space="preserve">1001000 1000101 </w:t>
      </w:r>
      <w:r w:rsidRPr="009C774C">
        <w:rPr>
          <w:rFonts w:asciiTheme="minorHAnsi" w:hAnsiTheme="minorHAnsi" w:cstheme="minorHAnsi"/>
          <w:color w:val="00B050"/>
          <w:sz w:val="24"/>
          <w:szCs w:val="24"/>
        </w:rPr>
        <w:t xml:space="preserve">1001100 1001100 </w:t>
      </w:r>
      <w:r w:rsidRPr="009C774C">
        <w:rPr>
          <w:rFonts w:asciiTheme="minorHAnsi" w:hAnsiTheme="minorHAnsi" w:cstheme="minorHAnsi"/>
          <w:sz w:val="24"/>
          <w:szCs w:val="24"/>
        </w:rPr>
        <w:t xml:space="preserve">1001111 </w:t>
      </w:r>
      <w:r w:rsidRPr="009C774C">
        <w:rPr>
          <w:rFonts w:asciiTheme="minorHAnsi" w:hAnsiTheme="minorHAnsi" w:cstheme="minorHAnsi"/>
          <w:sz w:val="24"/>
          <w:szCs w:val="24"/>
          <w:u w:val="single"/>
        </w:rPr>
        <w:t>00100011011111000011011011111000</w:t>
      </w:r>
    </w:p>
    <w:p w14:paraId="0EA8B15C" w14:textId="15F24255" w:rsidR="00CE7164" w:rsidRPr="009C774C" w:rsidRDefault="00CE7164" w:rsidP="00745D97">
      <w:pPr>
        <w:spacing w:before="240" w:after="0" w:line="276" w:lineRule="auto"/>
        <w:ind w:left="343" w:right="0" w:firstLine="365"/>
        <w:rPr>
          <w:sz w:val="24"/>
          <w:szCs w:val="28"/>
        </w:rPr>
      </w:pPr>
      <w:r w:rsidRPr="009C774C">
        <w:rPr>
          <w:sz w:val="24"/>
          <w:szCs w:val="28"/>
        </w:rPr>
        <w:t xml:space="preserve">Metoda ta jest bardziej skomplikowana od obliczenia prostej </w:t>
      </w:r>
      <w:r w:rsidRPr="009C774C">
        <w:rPr>
          <w:b/>
          <w:bCs/>
          <w:sz w:val="24"/>
          <w:szCs w:val="28"/>
        </w:rPr>
        <w:t>sumy kontrolnej</w:t>
      </w:r>
      <w:r w:rsidRPr="009C774C">
        <w:rPr>
          <w:sz w:val="24"/>
          <w:szCs w:val="28"/>
        </w:rPr>
        <w:t xml:space="preserve"> (jak np. w numerze PESEL)</w:t>
      </w:r>
      <w:r w:rsidR="002B189A">
        <w:rPr>
          <w:sz w:val="24"/>
          <w:szCs w:val="28"/>
        </w:rPr>
        <w:t xml:space="preserve"> lub </w:t>
      </w:r>
      <w:r w:rsidR="002B189A" w:rsidRPr="002B189A">
        <w:rPr>
          <w:b/>
          <w:bCs/>
          <w:sz w:val="24"/>
          <w:szCs w:val="28"/>
        </w:rPr>
        <w:t>kontroli</w:t>
      </w:r>
      <w:r w:rsidR="002B189A">
        <w:rPr>
          <w:sz w:val="24"/>
          <w:szCs w:val="28"/>
        </w:rPr>
        <w:t xml:space="preserve"> </w:t>
      </w:r>
      <w:r w:rsidR="002B189A" w:rsidRPr="002B189A">
        <w:rPr>
          <w:b/>
          <w:bCs/>
          <w:sz w:val="24"/>
          <w:szCs w:val="28"/>
        </w:rPr>
        <w:t>parzystości</w:t>
      </w:r>
      <w:r w:rsidRPr="009C774C">
        <w:rPr>
          <w:sz w:val="24"/>
          <w:szCs w:val="28"/>
        </w:rPr>
        <w:t xml:space="preserve">, ale dzięki temu jest mniejsze prawdopodobieństwo, że wiele jednoczesnych błędów nie zmieni wartości liczby kontrolnej. </w:t>
      </w:r>
      <w:r w:rsidR="004932FA">
        <w:rPr>
          <w:sz w:val="24"/>
          <w:szCs w:val="28"/>
        </w:rPr>
        <w:t>Każdy z tych sposobów</w:t>
      </w:r>
      <w:r w:rsidRPr="009C774C">
        <w:rPr>
          <w:sz w:val="24"/>
          <w:szCs w:val="28"/>
        </w:rPr>
        <w:t xml:space="preserve"> nie ma natomiast zastosowania kryptograficznego – jest możliwa modyfikacja przysłanych bitów w taki sposób, aby algorytm CRC</w:t>
      </w:r>
      <w:r w:rsidR="00745D97" w:rsidRPr="009C774C">
        <w:rPr>
          <w:sz w:val="24"/>
          <w:szCs w:val="28"/>
        </w:rPr>
        <w:t xml:space="preserve"> jej nie wykrył, zwracając</w:t>
      </w:r>
      <w:r w:rsidRPr="009C774C">
        <w:rPr>
          <w:sz w:val="24"/>
          <w:szCs w:val="28"/>
        </w:rPr>
        <w:t xml:space="preserve"> t</w:t>
      </w:r>
      <w:r w:rsidR="00745D97" w:rsidRPr="009C774C">
        <w:rPr>
          <w:sz w:val="24"/>
          <w:szCs w:val="28"/>
        </w:rPr>
        <w:t>ę</w:t>
      </w:r>
      <w:r w:rsidRPr="009C774C">
        <w:rPr>
          <w:sz w:val="24"/>
          <w:szCs w:val="28"/>
        </w:rPr>
        <w:t xml:space="preserve"> samą sumę</w:t>
      </w:r>
      <w:r w:rsidR="00745D97" w:rsidRPr="009C774C">
        <w:rPr>
          <w:sz w:val="24"/>
          <w:szCs w:val="28"/>
        </w:rPr>
        <w:t xml:space="preserve"> kontrolną</w:t>
      </w:r>
      <w:r w:rsidRPr="009C774C">
        <w:rPr>
          <w:sz w:val="24"/>
          <w:szCs w:val="28"/>
        </w:rPr>
        <w:t>.</w:t>
      </w:r>
    </w:p>
    <w:p w14:paraId="1FA72CB5" w14:textId="77777777" w:rsidR="009C774C" w:rsidRDefault="0009105D" w:rsidP="00253090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Aby usystematyzować przesyłanie danych nasz strumień bitów poddaje się tzw. </w:t>
      </w:r>
      <w:r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ramkowaniu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. Polega on na </w:t>
      </w:r>
      <w:r w:rsidR="00D609F2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podzieleniu naszych danych na ramki, obliczeniu CRC i </w:t>
      </w:r>
      <w:r w:rsidR="00FF6368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„opakowaniu” </w:t>
      </w:r>
      <w:r w:rsidR="00D609F2" w:rsidRPr="00A014DA">
        <w:rPr>
          <w:rFonts w:asciiTheme="minorHAnsi" w:hAnsiTheme="minorHAnsi" w:cstheme="minorHAnsi"/>
          <w:color w:val="auto"/>
          <w:sz w:val="24"/>
          <w:szCs w:val="24"/>
        </w:rPr>
        <w:t>każdej z nich</w:t>
      </w:r>
      <w:r w:rsidR="00FF6368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znacznika</w:t>
      </w:r>
      <w:r w:rsidR="00FF6368"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mi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początku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i </w:t>
      </w:r>
      <w:r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końca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14:paraId="189C4F26" w14:textId="19926130" w:rsidR="0009105D" w:rsidRPr="00A014DA" w:rsidRDefault="00D609F2" w:rsidP="009C774C">
      <w:pPr>
        <w:spacing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W sieci </w:t>
      </w:r>
      <w:proofErr w:type="spellStart"/>
      <w:r w:rsidRPr="00A014DA">
        <w:rPr>
          <w:rFonts w:asciiTheme="minorHAnsi" w:hAnsiTheme="minorHAnsi" w:cstheme="minorHAnsi"/>
          <w:color w:val="auto"/>
          <w:sz w:val="24"/>
          <w:szCs w:val="24"/>
        </w:rPr>
        <w:t>Ethernetowej</w:t>
      </w:r>
      <w:proofErr w:type="spellEnd"/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maksymalna wartość danych dla jednej ramki wynosi 1500 bajtów (</w:t>
      </w:r>
      <w:r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12 000 bitów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). 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>W naszym programie znacz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>ni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>k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>am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>i będ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>zie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ośmi</w:t>
      </w:r>
      <w:r w:rsidR="00FF6368" w:rsidRPr="00A014DA">
        <w:rPr>
          <w:rFonts w:asciiTheme="minorHAnsi" w:hAnsiTheme="minorHAnsi" w:cstheme="minorHAnsi"/>
          <w:color w:val="auto"/>
          <w:sz w:val="24"/>
          <w:szCs w:val="24"/>
        </w:rPr>
        <w:t>o-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>bit</w:t>
      </w:r>
      <w:r w:rsidR="00FF6368" w:rsidRPr="00A014DA">
        <w:rPr>
          <w:rFonts w:asciiTheme="minorHAnsi" w:hAnsiTheme="minorHAnsi" w:cstheme="minorHAnsi"/>
          <w:color w:val="auto"/>
          <w:sz w:val="24"/>
          <w:szCs w:val="24"/>
        </w:rPr>
        <w:t>ow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FF6368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liczb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r w:rsidR="0009105D"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01111110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>U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>rządzeni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>a w takiej sieci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będ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>ą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ignorował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>y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strumienie, które nie rozpoczną się powyższym ciągiem bitów</w:t>
      </w:r>
      <w:r w:rsidR="00253090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, a także będą dokładnie 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>rozpoznawać</w:t>
      </w:r>
      <w:r w:rsidR="00253090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moment, 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>w którym</w:t>
      </w:r>
      <w:r w:rsidR="00253090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zakończy się przesyłanie danej ramki</w:t>
      </w:r>
      <w:r w:rsidR="0009105D" w:rsidRPr="00A014DA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C65FEA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Nasza </w:t>
      </w:r>
      <w:r w:rsidR="00FF6368" w:rsidRPr="00A014DA">
        <w:rPr>
          <w:rFonts w:asciiTheme="minorHAnsi" w:hAnsiTheme="minorHAnsi" w:cstheme="minorHAnsi"/>
          <w:color w:val="auto"/>
          <w:sz w:val="24"/>
          <w:szCs w:val="24"/>
        </w:rPr>
        <w:t>będzie prezentować się następująco:</w:t>
      </w:r>
    </w:p>
    <w:p w14:paraId="3F9513EF" w14:textId="4B009505" w:rsidR="0009105D" w:rsidRPr="009C774C" w:rsidRDefault="0009105D" w:rsidP="009C774C">
      <w:pPr>
        <w:spacing w:before="240" w:after="0" w:line="240" w:lineRule="auto"/>
        <w:ind w:left="343" w:right="0" w:firstLine="0"/>
        <w:jc w:val="center"/>
        <w:rPr>
          <w:rFonts w:asciiTheme="minorHAnsi" w:hAnsiTheme="minorHAnsi" w:cstheme="minorHAnsi"/>
          <w:color w:val="auto"/>
          <w:sz w:val="22"/>
        </w:rPr>
      </w:pPr>
      <w:r w:rsidRPr="009C774C">
        <w:rPr>
          <w:rFonts w:asciiTheme="minorHAnsi" w:hAnsiTheme="minorHAnsi" w:cstheme="minorHAnsi"/>
          <w:b/>
          <w:bCs/>
          <w:color w:val="auto"/>
          <w:sz w:val="22"/>
        </w:rPr>
        <w:t xml:space="preserve">01111110 </w:t>
      </w:r>
      <w:r w:rsidRPr="009C774C">
        <w:rPr>
          <w:rFonts w:asciiTheme="minorHAnsi" w:hAnsiTheme="minorHAnsi" w:cstheme="minorHAnsi"/>
          <w:sz w:val="22"/>
        </w:rPr>
        <w:t xml:space="preserve">1001000 1000101 </w:t>
      </w:r>
      <w:r w:rsidRPr="009C774C">
        <w:rPr>
          <w:rFonts w:asciiTheme="minorHAnsi" w:hAnsiTheme="minorHAnsi" w:cstheme="minorHAnsi"/>
          <w:color w:val="00B050"/>
          <w:sz w:val="22"/>
        </w:rPr>
        <w:t xml:space="preserve">1001100 1001100 </w:t>
      </w:r>
      <w:r w:rsidRPr="009C774C">
        <w:rPr>
          <w:rFonts w:asciiTheme="minorHAnsi" w:hAnsiTheme="minorHAnsi" w:cstheme="minorHAnsi"/>
          <w:sz w:val="22"/>
        </w:rPr>
        <w:t xml:space="preserve">1001111 00100011011111000011011011111000 </w:t>
      </w:r>
      <w:r w:rsidRPr="009C774C">
        <w:rPr>
          <w:rFonts w:asciiTheme="minorHAnsi" w:hAnsiTheme="minorHAnsi" w:cstheme="minorHAnsi"/>
          <w:b/>
          <w:bCs/>
          <w:color w:val="auto"/>
          <w:sz w:val="22"/>
        </w:rPr>
        <w:t>01111110</w:t>
      </w:r>
    </w:p>
    <w:p w14:paraId="189257D1" w14:textId="77777777" w:rsidR="009C774C" w:rsidRDefault="0009105D" w:rsidP="00683FCF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rFonts w:asciiTheme="minorHAnsi" w:hAnsiTheme="minorHAnsi" w:cstheme="minorHAnsi"/>
          <w:color w:val="auto"/>
          <w:sz w:val="24"/>
          <w:szCs w:val="24"/>
        </w:rPr>
        <w:t>W celu uniknięcia dwuznaczności ciągu 01111110  w przypadku gdyby taki pojawił się w naszej wiadomości</w:t>
      </w:r>
      <w:r w:rsidR="00CE1FBE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lub liczbie kontrolnej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, skorzystamy z zasady </w:t>
      </w:r>
      <w:r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rozpychania bitów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. W każdym miejscu gdzie wystąpi po sobie </w:t>
      </w:r>
      <w:r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kolejno </w:t>
      </w:r>
      <w:r w:rsidR="00683FCF"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pięć</w:t>
      </w:r>
      <w:r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jedynek</w:t>
      </w:r>
      <w:r w:rsidR="00683FCF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jako kolejną cyfrę</w:t>
      </w:r>
      <w:r w:rsidR="00253090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wstawimy </w:t>
      </w:r>
      <w:r w:rsidR="00253090"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dodatkowe zero</w:t>
      </w:r>
      <w:r w:rsidR="00253090" w:rsidRPr="00A014DA">
        <w:rPr>
          <w:rFonts w:asciiTheme="minorHAnsi" w:hAnsiTheme="minorHAnsi" w:cstheme="minorHAnsi"/>
          <w:color w:val="auto"/>
          <w:sz w:val="24"/>
          <w:szCs w:val="24"/>
        </w:rPr>
        <w:t>. Operacje tą należy przeprowadzić prze</w:t>
      </w:r>
      <w:r w:rsidR="00683FCF" w:rsidRPr="00A014DA">
        <w:rPr>
          <w:rFonts w:asciiTheme="minorHAnsi" w:hAnsiTheme="minorHAnsi" w:cstheme="minorHAnsi"/>
          <w:color w:val="auto"/>
          <w:sz w:val="24"/>
          <w:szCs w:val="24"/>
        </w:rPr>
        <w:t>d</w:t>
      </w:r>
      <w:r w:rsidR="00253090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dodaniem znaczników, tak aby 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>jedyną sekwencją sześciu kolejnych jedynek w ramce b</w:t>
      </w:r>
      <w:r w:rsidR="00253090" w:rsidRPr="00A014DA">
        <w:rPr>
          <w:rFonts w:asciiTheme="minorHAnsi" w:hAnsiTheme="minorHAnsi" w:cstheme="minorHAnsi"/>
          <w:color w:val="auto"/>
          <w:sz w:val="24"/>
          <w:szCs w:val="24"/>
        </w:rPr>
        <w:t>yły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znaczniki początku i końca.</w:t>
      </w:r>
      <w:r w:rsidR="00683FCF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369D20CB" w14:textId="0E4D493B" w:rsidR="00683FCF" w:rsidRPr="00A014DA" w:rsidRDefault="00683FCF" w:rsidP="009C774C">
      <w:pPr>
        <w:spacing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rFonts w:asciiTheme="minorHAnsi" w:hAnsiTheme="minorHAnsi" w:cstheme="minorHAnsi"/>
          <w:color w:val="auto"/>
          <w:sz w:val="24"/>
          <w:szCs w:val="24"/>
        </w:rPr>
        <w:t>Odbiorca takiej wiadomości będzie miał pewność, gdzie zaczyna i kończy się jedna ramka oraz łatwo zdekoduje wiadomość w niej zawartą usuwając nadmiarowe zera.</w:t>
      </w:r>
      <w:r w:rsidR="009C774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>Zastosujmy zatem rozpychanie bitów dla naszej ramki</w:t>
      </w:r>
      <w:r w:rsidR="00FB440D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otrzymując jej ostateczny kształt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72B4F0DA" w14:textId="2B8C0887" w:rsidR="00683FCF" w:rsidRPr="009C774C" w:rsidRDefault="00683FCF" w:rsidP="00683FCF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  <w:r w:rsidRPr="009C774C">
        <w:rPr>
          <w:rFonts w:asciiTheme="minorHAnsi" w:hAnsiTheme="minorHAnsi" w:cstheme="minorHAnsi"/>
          <w:b/>
          <w:bCs/>
          <w:color w:val="auto"/>
          <w:sz w:val="22"/>
        </w:rPr>
        <w:t xml:space="preserve">01111110 </w:t>
      </w:r>
      <w:r w:rsidRPr="009C774C">
        <w:rPr>
          <w:rFonts w:asciiTheme="minorHAnsi" w:hAnsiTheme="minorHAnsi" w:cstheme="minorHAnsi"/>
          <w:sz w:val="22"/>
        </w:rPr>
        <w:t xml:space="preserve">1001000 1000101 </w:t>
      </w:r>
      <w:r w:rsidRPr="009C774C">
        <w:rPr>
          <w:rFonts w:asciiTheme="minorHAnsi" w:hAnsiTheme="minorHAnsi" w:cstheme="minorHAnsi"/>
          <w:color w:val="00B050"/>
          <w:sz w:val="22"/>
        </w:rPr>
        <w:t xml:space="preserve">1001100 1001100 </w:t>
      </w:r>
      <w:r w:rsidRPr="009C774C">
        <w:rPr>
          <w:rFonts w:asciiTheme="minorHAnsi" w:hAnsiTheme="minorHAnsi" w:cstheme="minorHAnsi"/>
          <w:sz w:val="22"/>
        </w:rPr>
        <w:t>1001111 001000110</w:t>
      </w:r>
      <w:r w:rsidRPr="009C774C">
        <w:rPr>
          <w:rFonts w:asciiTheme="minorHAnsi" w:hAnsiTheme="minorHAnsi" w:cstheme="minorHAnsi"/>
          <w:sz w:val="22"/>
          <w:u w:val="single"/>
        </w:rPr>
        <w:t>11111</w:t>
      </w:r>
      <w:r w:rsidRPr="009C774C">
        <w:rPr>
          <w:rFonts w:asciiTheme="minorHAnsi" w:hAnsiTheme="minorHAnsi" w:cstheme="minorHAnsi"/>
          <w:b/>
          <w:bCs/>
          <w:sz w:val="22"/>
          <w:u w:val="single"/>
        </w:rPr>
        <w:t>0</w:t>
      </w:r>
      <w:r w:rsidRPr="009C774C">
        <w:rPr>
          <w:rFonts w:asciiTheme="minorHAnsi" w:hAnsiTheme="minorHAnsi" w:cstheme="minorHAnsi"/>
          <w:sz w:val="22"/>
        </w:rPr>
        <w:t>0000110110</w:t>
      </w:r>
      <w:r w:rsidRPr="009C774C">
        <w:rPr>
          <w:rFonts w:asciiTheme="minorHAnsi" w:hAnsiTheme="minorHAnsi" w:cstheme="minorHAnsi"/>
          <w:sz w:val="22"/>
          <w:u w:val="single"/>
        </w:rPr>
        <w:t>11111</w:t>
      </w:r>
      <w:r w:rsidRPr="009C774C">
        <w:rPr>
          <w:rFonts w:asciiTheme="minorHAnsi" w:hAnsiTheme="minorHAnsi" w:cstheme="minorHAnsi"/>
          <w:b/>
          <w:bCs/>
          <w:sz w:val="22"/>
          <w:u w:val="single"/>
        </w:rPr>
        <w:t>0</w:t>
      </w:r>
      <w:r w:rsidRPr="009C774C">
        <w:rPr>
          <w:rFonts w:asciiTheme="minorHAnsi" w:hAnsiTheme="minorHAnsi" w:cstheme="minorHAnsi"/>
          <w:sz w:val="22"/>
        </w:rPr>
        <w:t xml:space="preserve">000 </w:t>
      </w:r>
      <w:r w:rsidRPr="009C774C">
        <w:rPr>
          <w:rFonts w:asciiTheme="minorHAnsi" w:hAnsiTheme="minorHAnsi" w:cstheme="minorHAnsi"/>
          <w:b/>
          <w:bCs/>
          <w:color w:val="auto"/>
          <w:sz w:val="22"/>
        </w:rPr>
        <w:t>01111110</w:t>
      </w:r>
    </w:p>
    <w:p w14:paraId="16C74265" w14:textId="45FF08F1" w:rsidR="00683FCF" w:rsidRDefault="00683FCF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  <w:r w:rsidRPr="009C774C">
        <w:rPr>
          <w:rFonts w:asciiTheme="minorHAnsi" w:hAnsiTheme="minorHAnsi" w:cstheme="minorHAnsi"/>
          <w:color w:val="auto"/>
          <w:sz w:val="22"/>
        </w:rPr>
        <w:t>0111111010010001000101100110010011001001111001000110111110000011011011111000001111110</w:t>
      </w:r>
    </w:p>
    <w:p w14:paraId="6406DB58" w14:textId="761997FB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4EE8704B" w14:textId="4628CDAE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26675D49" w14:textId="66728186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51DFE0DF" w14:textId="14C2BA22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0D6B6C24" w14:textId="6D2066FC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0F1BBD72" w14:textId="363F8778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3E3CE441" w14:textId="410D6D67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3B2ACF73" w14:textId="7465501B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6DBF1A23" w14:textId="575A9425" w:rsid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48F22AC7" w14:textId="77777777" w:rsidR="009C774C" w:rsidRPr="009C774C" w:rsidRDefault="009C774C" w:rsidP="00FB440D">
      <w:pPr>
        <w:spacing w:before="240" w:after="0" w:line="240" w:lineRule="auto"/>
        <w:ind w:right="0" w:firstLine="0"/>
        <w:jc w:val="center"/>
        <w:rPr>
          <w:rFonts w:asciiTheme="minorHAnsi" w:hAnsiTheme="minorHAnsi" w:cstheme="minorHAnsi"/>
          <w:color w:val="auto"/>
          <w:sz w:val="22"/>
        </w:rPr>
      </w:pPr>
    </w:p>
    <w:p w14:paraId="26B46C8C" w14:textId="015AB2B7" w:rsidR="00683FCF" w:rsidRPr="00A014DA" w:rsidRDefault="00683FCF" w:rsidP="00683FCF">
      <w:pPr>
        <w:spacing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4DB90831" w14:textId="04EA156B" w:rsidR="00683FCF" w:rsidRPr="00A014DA" w:rsidRDefault="00591616" w:rsidP="009C774C">
      <w:pPr>
        <w:spacing w:after="0" w:line="240" w:lineRule="auto"/>
        <w:ind w:left="0" w:right="0" w:firstLine="353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Cały p</w:t>
      </w:r>
      <w:r w:rsidR="00683FCF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owyższy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proces  przygotowywania danych do wysyłania </w:t>
      </w:r>
      <w:r w:rsidR="00683FCF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zaimplementowałem w języku </w:t>
      </w:r>
      <w:proofErr w:type="spellStart"/>
      <w:r w:rsidR="00683FCF"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Python</w:t>
      </w:r>
      <w:proofErr w:type="spellEnd"/>
      <w:r w:rsidR="00683FCF" w:rsidRPr="00A014DA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79F221DA" w14:textId="7F864B10" w:rsidR="007F2D22" w:rsidRPr="00A014DA" w:rsidRDefault="00216B02" w:rsidP="00683FCF">
      <w:pPr>
        <w:spacing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noProof/>
          <w:sz w:val="22"/>
          <w:szCs w:val="24"/>
        </w:rPr>
        <w:drawing>
          <wp:anchor distT="0" distB="0" distL="114300" distR="114300" simplePos="0" relativeHeight="251658240" behindDoc="1" locked="0" layoutInCell="1" allowOverlap="1" wp14:anchorId="6529E1CB" wp14:editId="76BAFBCC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575564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19" y="21479"/>
                <wp:lineTo x="2151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" t="584" r="1" b="-1"/>
                    <a:stretch/>
                  </pic:blipFill>
                  <pic:spPr bwMode="auto">
                    <a:xfrm>
                      <a:off x="0" y="0"/>
                      <a:ext cx="575564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FDC14" w14:textId="3BB68BF0" w:rsidR="007F2D22" w:rsidRPr="00A014DA" w:rsidRDefault="007F2D22" w:rsidP="007F2D22">
      <w:pPr>
        <w:spacing w:after="0" w:line="240" w:lineRule="auto"/>
        <w:ind w:right="0" w:firstLine="355"/>
        <w:jc w:val="center"/>
        <w:rPr>
          <w:rFonts w:asciiTheme="minorHAnsi" w:hAnsiTheme="minorHAnsi" w:cstheme="minorHAnsi"/>
          <w:color w:val="auto"/>
          <w:sz w:val="24"/>
          <w:szCs w:val="24"/>
        </w:rPr>
      </w:pPr>
    </w:p>
    <w:p w14:paraId="62D411C3" w14:textId="6347FE53" w:rsidR="007F2D22" w:rsidRPr="00A014DA" w:rsidRDefault="007F2D22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10F8BE93" w14:textId="77777777" w:rsidR="007F2D22" w:rsidRPr="00A014DA" w:rsidRDefault="007F2D22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5976B856" w14:textId="77777777" w:rsidR="007F2D22" w:rsidRPr="00A014DA" w:rsidRDefault="007F2D22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021002C2" w14:textId="3CC21B46" w:rsidR="007F2D22" w:rsidRPr="00A014DA" w:rsidRDefault="007F2D22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2E991656" w14:textId="77777777" w:rsidR="009C774C" w:rsidRDefault="009C774C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48EB1D31" w14:textId="77777777" w:rsidR="009C774C" w:rsidRDefault="009C774C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68C6D71E" w14:textId="77777777" w:rsidR="009C774C" w:rsidRDefault="009C774C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027330E1" w14:textId="25A40855" w:rsidR="009C774C" w:rsidRDefault="009C774C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2832C1F2" w14:textId="5B4A6B88" w:rsidR="009C774C" w:rsidRDefault="009C774C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4C2780FC" w14:textId="510C1E11" w:rsidR="009C774C" w:rsidRDefault="00216B02" w:rsidP="0009105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1F48CD" wp14:editId="6A638496">
                <wp:simplePos x="0" y="0"/>
                <wp:positionH relativeFrom="margin">
                  <wp:posOffset>274320</wp:posOffset>
                </wp:positionH>
                <wp:positionV relativeFrom="paragraph">
                  <wp:posOffset>157480</wp:posOffset>
                </wp:positionV>
                <wp:extent cx="2387600" cy="219710"/>
                <wp:effectExtent l="0" t="0" r="0" b="8890"/>
                <wp:wrapTight wrapText="bothSides">
                  <wp:wrapPolygon edited="0">
                    <wp:start x="0" y="0"/>
                    <wp:lineTo x="0" y="20601"/>
                    <wp:lineTo x="21370" y="20601"/>
                    <wp:lineTo x="21370" y="0"/>
                    <wp:lineTo x="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32447A" w14:textId="7C9B6C47" w:rsidR="002034AF" w:rsidRPr="00EE20B3" w:rsidRDefault="002034AF" w:rsidP="007F2D22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Równanie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0011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Python: Ramkowanie strumienia bitów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F48C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1.6pt;margin-top:12.4pt;width:188pt;height:17.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" stroked="f">
                <v:textbox inset="0,0,0,0">
                  <w:txbxContent>
                    <w:p w14:paraId="3532447A" w14:textId="7C9B6C47" w:rsidR="002034AF" w:rsidRPr="00EE20B3" w:rsidRDefault="002034AF" w:rsidP="007F2D22">
                      <w:pPr>
                        <w:pStyle w:val="Legenda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Równanie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001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Python: Ramkowanie strumienia bitów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4A8EFC" w14:textId="77777777" w:rsidR="00216B02" w:rsidRDefault="00216B02" w:rsidP="00216B02">
      <w:pPr>
        <w:spacing w:after="0" w:line="240" w:lineRule="auto"/>
        <w:ind w:left="343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52A9B54" w14:textId="45AAB766" w:rsidR="0009105D" w:rsidRPr="00A014DA" w:rsidRDefault="007F2D22" w:rsidP="00216B02">
      <w:pPr>
        <w:spacing w:after="0" w:line="240" w:lineRule="auto"/>
        <w:ind w:left="343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rFonts w:asciiTheme="minorHAnsi" w:hAnsiTheme="minorHAnsi" w:cstheme="minorHAnsi"/>
          <w:color w:val="auto"/>
          <w:sz w:val="24"/>
          <w:szCs w:val="24"/>
        </w:rPr>
        <w:t>W</w:t>
      </w:r>
      <w:r w:rsidR="00216B0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przypadku odkodowywania ramek musimy zadbać o odpowiednie wyłuskanie danych z ramki </w:t>
      </w:r>
      <w:r w:rsidRPr="00A014DA">
        <w:rPr>
          <w:rFonts w:asciiTheme="minorHAnsi" w:hAnsiTheme="minorHAnsi" w:cstheme="minorHAnsi"/>
          <w:color w:val="auto"/>
          <w:sz w:val="24"/>
          <w:szCs w:val="24"/>
        </w:rPr>
        <w:br/>
        <w:t>i sprawdzenie ich zgodności z przekazaną liczbą kontrolną CRC:</w:t>
      </w:r>
    </w:p>
    <w:p w14:paraId="1B5FC51C" w14:textId="7F7DF706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noProof/>
          <w:sz w:val="22"/>
          <w:szCs w:val="24"/>
        </w:rPr>
        <w:drawing>
          <wp:anchor distT="0" distB="0" distL="114300" distR="114300" simplePos="0" relativeHeight="251661312" behindDoc="1" locked="0" layoutInCell="1" allowOverlap="1" wp14:anchorId="6EBE7B96" wp14:editId="601B9274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5667375" cy="4351020"/>
            <wp:effectExtent l="0" t="0" r="9525" b="0"/>
            <wp:wrapTight wrapText="bothSides">
              <wp:wrapPolygon edited="0">
                <wp:start x="0" y="0"/>
                <wp:lineTo x="0" y="21468"/>
                <wp:lineTo x="21564" y="21468"/>
                <wp:lineTo x="21564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72C7D" w14:textId="27DA5F12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7B3CB250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09B0A31C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10DE1A0B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2FD77ED8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587BABFC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5E890C94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0882DEC6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31BCFE67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3DB52D4E" w14:textId="77777777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5F1E5097" w14:textId="0A66C1C5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7AA7A479" w14:textId="705EBA1E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</w:p>
    <w:p w14:paraId="2C03224D" w14:textId="075D429E" w:rsidR="00216B02" w:rsidRDefault="00216B02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A014D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7F9D0F" wp14:editId="0A10F4DD">
                <wp:simplePos x="0" y="0"/>
                <wp:positionH relativeFrom="margin">
                  <wp:posOffset>324485</wp:posOffset>
                </wp:positionH>
                <wp:positionV relativeFrom="paragraph">
                  <wp:posOffset>151765</wp:posOffset>
                </wp:positionV>
                <wp:extent cx="2209800" cy="182880"/>
                <wp:effectExtent l="0" t="0" r="0" b="7620"/>
                <wp:wrapThrough wrapText="bothSides">
                  <wp:wrapPolygon edited="0">
                    <wp:start x="0" y="0"/>
                    <wp:lineTo x="0" y="20250"/>
                    <wp:lineTo x="21414" y="20250"/>
                    <wp:lineTo x="21414" y="0"/>
                    <wp:lineTo x="0" y="0"/>
                  </wp:wrapPolygon>
                </wp:wrapThrough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42F96B" w14:textId="07408E57" w:rsidR="002034AF" w:rsidRPr="007227C7" w:rsidRDefault="002034AF" w:rsidP="006662D2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Równanie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0011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>Python: odkodowywanie ramek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9D0F" id="Pole tekstowe 4" o:spid="_x0000_s1027" type="#_x0000_t202" style="position:absolute;left:0;text-align:left;margin-left:25.55pt;margin-top:11.95pt;width:174pt;height:14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" stroked="f">
                <v:textbox inset="0,0,0,0">
                  <w:txbxContent>
                    <w:p w14:paraId="4E42F96B" w14:textId="07408E57" w:rsidR="002034AF" w:rsidRPr="007227C7" w:rsidRDefault="002034AF" w:rsidP="006662D2">
                      <w:pPr>
                        <w:pStyle w:val="Legenda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Równanie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0011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>
                        <w:t>Python: odkodowywanie ramek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37421FF" w14:textId="50413811" w:rsidR="00A014DA" w:rsidRPr="00A014DA" w:rsidRDefault="00BD588C" w:rsidP="004638CA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Dotychczasowy opracowany</w:t>
      </w:r>
      <w:r w:rsidR="008206AA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protokół komunikacji będzie się sprawdzał, gdy z medium transmisyjnego korzysta maksymalnie jedno urządzenie jednocześnie. </w:t>
      </w:r>
      <w:r w:rsidR="00591616">
        <w:rPr>
          <w:rFonts w:asciiTheme="minorHAnsi" w:hAnsiTheme="minorHAnsi" w:cstheme="minorHAnsi"/>
          <w:color w:val="auto"/>
          <w:sz w:val="24"/>
          <w:szCs w:val="24"/>
        </w:rPr>
        <w:t xml:space="preserve">W przypadku gdy z medium będą chciały skorzystać dwa urządzenia w tym samym czasie, </w:t>
      </w:r>
      <w:r w:rsidR="008206AA" w:rsidRPr="00A014DA">
        <w:rPr>
          <w:rFonts w:asciiTheme="minorHAnsi" w:hAnsiTheme="minorHAnsi" w:cstheme="minorHAnsi"/>
          <w:color w:val="auto"/>
          <w:sz w:val="24"/>
          <w:szCs w:val="24"/>
        </w:rPr>
        <w:t>ich sygnały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będą się wzajemnie zagłuszały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="00216B02">
        <w:rPr>
          <w:rFonts w:asciiTheme="minorHAnsi" w:hAnsiTheme="minorHAnsi" w:cstheme="minorHAnsi"/>
          <w:color w:val="auto"/>
          <w:sz w:val="24"/>
          <w:szCs w:val="24"/>
        </w:rPr>
        <w:t xml:space="preserve"> wystąpi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638CA"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kolizj</w:t>
      </w:r>
      <w:r w:rsidR="00216B02">
        <w:rPr>
          <w:rFonts w:asciiTheme="minorHAnsi" w:hAnsiTheme="minorHAnsi" w:cstheme="minorHAnsi"/>
          <w:b/>
          <w:bCs/>
          <w:color w:val="auto"/>
          <w:sz w:val="24"/>
          <w:szCs w:val="24"/>
        </w:rPr>
        <w:t>a</w:t>
      </w:r>
      <w:r w:rsidR="004638CA" w:rsidRPr="00A014DA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A014DA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>Aby do takich kolizji dochodziło jak najrzadziej, k</w:t>
      </w:r>
      <w:r w:rsidR="00A014DA" w:rsidRPr="00A014DA">
        <w:rPr>
          <w:rFonts w:asciiTheme="minorHAnsi" w:hAnsiTheme="minorHAnsi" w:cstheme="minorHAnsi"/>
          <w:color w:val="auto"/>
          <w:sz w:val="24"/>
          <w:szCs w:val="24"/>
        </w:rPr>
        <w:t>ażda sieć mus</w:t>
      </w:r>
      <w:r>
        <w:rPr>
          <w:rFonts w:asciiTheme="minorHAnsi" w:hAnsiTheme="minorHAnsi" w:cstheme="minorHAnsi"/>
          <w:color w:val="auto"/>
          <w:sz w:val="24"/>
          <w:szCs w:val="24"/>
        </w:rPr>
        <w:t>i</w:t>
      </w:r>
      <w:r w:rsidR="00A014DA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posiadać ustaloną </w:t>
      </w:r>
      <w:r w:rsidR="00A014DA"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metodę dostępu do medium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A014DA" w:rsidRPr="00A014DA">
        <w:rPr>
          <w:rFonts w:asciiTheme="minorHAnsi" w:hAnsiTheme="minorHAnsi" w:cstheme="minorHAnsi"/>
          <w:b/>
          <w:bCs/>
          <w:color w:val="auto"/>
          <w:sz w:val="24"/>
          <w:szCs w:val="24"/>
        </w:rPr>
        <w:t>transmisyjnego</w:t>
      </w:r>
      <w:r w:rsidR="00A014DA" w:rsidRPr="00A014DA">
        <w:rPr>
          <w:rFonts w:asciiTheme="minorHAnsi" w:hAnsiTheme="minorHAnsi" w:cstheme="minorHAnsi"/>
          <w:color w:val="auto"/>
          <w:sz w:val="24"/>
          <w:szCs w:val="24"/>
        </w:rPr>
        <w:t>. Będzie to specjalny</w:t>
      </w:r>
      <w:r w:rsidR="009F5E8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="00A014DA" w:rsidRPr="00A014DA">
        <w:rPr>
          <w:rFonts w:asciiTheme="minorHAnsi" w:hAnsiTheme="minorHAnsi" w:cstheme="minorHAnsi"/>
          <w:color w:val="auto"/>
          <w:sz w:val="24"/>
          <w:szCs w:val="24"/>
        </w:rPr>
        <w:t>rotokół narzucający na uczestników sieci warunki</w:t>
      </w:r>
      <w:r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A014DA" w:rsidRPr="00A014DA">
        <w:rPr>
          <w:rFonts w:asciiTheme="minorHAnsi" w:hAnsiTheme="minorHAnsi" w:cstheme="minorHAnsi"/>
          <w:color w:val="auto"/>
          <w:sz w:val="24"/>
          <w:szCs w:val="24"/>
        </w:rPr>
        <w:t xml:space="preserve"> wedle których mogą rozpocząć swoją transmisje.</w:t>
      </w:r>
    </w:p>
    <w:p w14:paraId="67789941" w14:textId="3B1D60B4" w:rsidR="0009105D" w:rsidRDefault="00216B02" w:rsidP="009F5E8D">
      <w:pPr>
        <w:spacing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 w:rsidRPr="00FA116A">
        <w:rPr>
          <w:rFonts w:asciiTheme="minorHAnsi" w:hAnsiTheme="minorHAnsi" w:cstheme="minorHAnsi"/>
          <w:b/>
          <w:bCs/>
          <w:color w:val="auto"/>
          <w:sz w:val="24"/>
          <w:szCs w:val="24"/>
        </w:rPr>
        <w:t>Protokół CSMA/CD</w:t>
      </w:r>
      <w:r w:rsidRPr="00FA116A">
        <w:rPr>
          <w:rFonts w:asciiTheme="minorHAnsi" w:hAnsiTheme="minorHAnsi" w:cstheme="minorHAnsi"/>
          <w:color w:val="auto"/>
          <w:sz w:val="24"/>
          <w:szCs w:val="24"/>
        </w:rPr>
        <w:t xml:space="preserve"> (Carrier </w:t>
      </w:r>
      <w:proofErr w:type="spellStart"/>
      <w:r w:rsidRPr="00FA116A">
        <w:rPr>
          <w:rFonts w:asciiTheme="minorHAnsi" w:hAnsiTheme="minorHAnsi" w:cstheme="minorHAnsi"/>
          <w:color w:val="auto"/>
          <w:sz w:val="24"/>
          <w:szCs w:val="24"/>
        </w:rPr>
        <w:t>Sense</w:t>
      </w:r>
      <w:proofErr w:type="spellEnd"/>
      <w:r w:rsidRPr="00FA116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FA116A">
        <w:rPr>
          <w:rFonts w:asciiTheme="minorHAnsi" w:hAnsiTheme="minorHAnsi" w:cstheme="minorHAnsi"/>
          <w:color w:val="auto"/>
          <w:sz w:val="24"/>
          <w:szCs w:val="24"/>
        </w:rPr>
        <w:t>Multiple</w:t>
      </w:r>
      <w:proofErr w:type="spellEnd"/>
      <w:r w:rsidRPr="00FA116A">
        <w:rPr>
          <w:rFonts w:asciiTheme="minorHAnsi" w:hAnsiTheme="minorHAnsi" w:cstheme="minorHAnsi"/>
          <w:color w:val="auto"/>
          <w:sz w:val="24"/>
          <w:szCs w:val="24"/>
        </w:rPr>
        <w:t xml:space="preserve"> Access with </w:t>
      </w:r>
      <w:proofErr w:type="spellStart"/>
      <w:r w:rsidRPr="00FA116A">
        <w:rPr>
          <w:rFonts w:asciiTheme="minorHAnsi" w:hAnsiTheme="minorHAnsi" w:cstheme="minorHAnsi"/>
          <w:color w:val="auto"/>
          <w:sz w:val="24"/>
          <w:szCs w:val="24"/>
        </w:rPr>
        <w:t>Collision</w:t>
      </w:r>
      <w:proofErr w:type="spellEnd"/>
      <w:r w:rsidRPr="00FA116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FA116A">
        <w:rPr>
          <w:rFonts w:asciiTheme="minorHAnsi" w:hAnsiTheme="minorHAnsi" w:cstheme="minorHAnsi"/>
          <w:color w:val="auto"/>
          <w:sz w:val="24"/>
          <w:szCs w:val="24"/>
        </w:rPr>
        <w:t>Detection</w:t>
      </w:r>
      <w:proofErr w:type="spellEnd"/>
      <w:r w:rsidRPr="00FA116A">
        <w:rPr>
          <w:rFonts w:asciiTheme="minorHAnsi" w:hAnsiTheme="minorHAnsi" w:cstheme="minorHAnsi"/>
          <w:color w:val="auto"/>
          <w:sz w:val="24"/>
          <w:szCs w:val="24"/>
        </w:rPr>
        <w:t>)</w:t>
      </w:r>
      <w:r w:rsidR="00591616">
        <w:rPr>
          <w:rFonts w:asciiTheme="minorHAnsi" w:hAnsiTheme="minorHAnsi" w:cstheme="minorHAnsi"/>
          <w:color w:val="auto"/>
          <w:sz w:val="24"/>
          <w:szCs w:val="24"/>
        </w:rPr>
        <w:t xml:space="preserve"> jest takim protokołem</w:t>
      </w:r>
      <w:r w:rsidR="00065E4A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591616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A116A" w:rsidRPr="00FA116A">
        <w:rPr>
          <w:rFonts w:asciiTheme="minorHAnsi" w:hAnsiTheme="minorHAnsi" w:cstheme="minorHAnsi"/>
          <w:color w:val="auto"/>
          <w:sz w:val="24"/>
          <w:szCs w:val="24"/>
        </w:rPr>
        <w:t>wykorzystywany</w:t>
      </w:r>
      <w:r w:rsidR="00591616">
        <w:rPr>
          <w:rFonts w:asciiTheme="minorHAnsi" w:hAnsiTheme="minorHAnsi" w:cstheme="minorHAnsi"/>
          <w:color w:val="auto"/>
          <w:sz w:val="24"/>
          <w:szCs w:val="24"/>
        </w:rPr>
        <w:t>m</w:t>
      </w:r>
      <w:r w:rsidR="00FA116A" w:rsidRPr="00FA116A">
        <w:rPr>
          <w:rFonts w:asciiTheme="minorHAnsi" w:hAnsiTheme="minorHAnsi" w:cstheme="minorHAnsi"/>
          <w:color w:val="auto"/>
          <w:sz w:val="24"/>
          <w:szCs w:val="24"/>
        </w:rPr>
        <w:t xml:space="preserve"> w sieciach korzystających z połączenia</w:t>
      </w:r>
      <w:r w:rsidR="00FA116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A116A" w:rsidRPr="00591616">
        <w:rPr>
          <w:rFonts w:asciiTheme="minorHAnsi" w:hAnsiTheme="minorHAnsi" w:cstheme="minorHAnsi"/>
          <w:i/>
          <w:iCs/>
          <w:color w:val="auto"/>
          <w:sz w:val="24"/>
          <w:szCs w:val="24"/>
        </w:rPr>
        <w:t>half-duplex</w:t>
      </w:r>
      <w:r w:rsidR="00591616" w:rsidRPr="00591616">
        <w:rPr>
          <w:rFonts w:asciiTheme="minorHAnsi" w:hAnsiTheme="minorHAnsi" w:cstheme="minorHAnsi"/>
          <w:i/>
          <w:iCs/>
          <w:color w:val="auto"/>
          <w:sz w:val="24"/>
          <w:szCs w:val="24"/>
          <w:vertAlign w:val="superscript"/>
        </w:rPr>
        <w:t>2</w:t>
      </w:r>
      <w:r w:rsidR="00591616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130280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691B8D5" w14:textId="4FAF556F" w:rsidR="00591616" w:rsidRDefault="00591616" w:rsidP="00591616">
      <w:pPr>
        <w:spacing w:before="240" w:after="0" w:line="240" w:lineRule="auto"/>
        <w:ind w:right="0"/>
        <w:rPr>
          <w:rFonts w:asciiTheme="minorHAnsi" w:hAnsiTheme="minorHAnsi" w:cstheme="minorHAnsi"/>
          <w:i/>
          <w:iCs/>
          <w:color w:val="auto"/>
          <w:szCs w:val="20"/>
        </w:rPr>
      </w:pPr>
      <w:r w:rsidRPr="00591616">
        <w:rPr>
          <w:rFonts w:asciiTheme="minorHAnsi" w:hAnsiTheme="minorHAnsi" w:cstheme="minorHAnsi"/>
          <w:b/>
          <w:bCs/>
          <w:i/>
          <w:iCs/>
          <w:color w:val="auto"/>
          <w:sz w:val="24"/>
          <w:szCs w:val="24"/>
          <w:vertAlign w:val="superscript"/>
        </w:rPr>
        <w:t>2</w:t>
      </w:r>
      <w:r w:rsidRPr="00591616">
        <w:rPr>
          <w:rFonts w:asciiTheme="minorHAnsi" w:hAnsiTheme="minorHAnsi" w:cstheme="minorHAnsi"/>
          <w:b/>
          <w:bCs/>
          <w:i/>
          <w:iCs/>
          <w:color w:val="auto"/>
          <w:szCs w:val="20"/>
        </w:rPr>
        <w:t>half-duplex</w:t>
      </w:r>
      <w:r w:rsidRPr="00591616">
        <w:rPr>
          <w:rFonts w:asciiTheme="minorHAnsi" w:hAnsiTheme="minorHAnsi" w:cstheme="minorHAnsi"/>
          <w:i/>
          <w:iCs/>
          <w:color w:val="auto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color w:val="auto"/>
          <w:szCs w:val="20"/>
        </w:rPr>
        <w:t xml:space="preserve">(ang. duplex – dwustronny) </w:t>
      </w:r>
      <w:r w:rsidRPr="00591616">
        <w:rPr>
          <w:rFonts w:asciiTheme="minorHAnsi" w:hAnsiTheme="minorHAnsi" w:cstheme="minorHAnsi"/>
          <w:i/>
          <w:iCs/>
          <w:color w:val="auto"/>
          <w:szCs w:val="20"/>
        </w:rPr>
        <w:t>-</w:t>
      </w:r>
      <w:r>
        <w:rPr>
          <w:rFonts w:asciiTheme="minorHAnsi" w:hAnsiTheme="minorHAnsi" w:cstheme="minorHAnsi"/>
          <w:i/>
          <w:iCs/>
          <w:color w:val="auto"/>
          <w:szCs w:val="20"/>
        </w:rPr>
        <w:t xml:space="preserve"> </w:t>
      </w:r>
      <w:r w:rsidRPr="00591616">
        <w:rPr>
          <w:rFonts w:asciiTheme="minorHAnsi" w:hAnsiTheme="minorHAnsi" w:cstheme="minorHAnsi"/>
          <w:i/>
          <w:iCs/>
          <w:color w:val="auto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color w:val="auto"/>
          <w:szCs w:val="20"/>
        </w:rPr>
        <w:t xml:space="preserve">określenie połączenia, w którym możliwe jest jedynie naprzemienne wysyłanie </w:t>
      </w:r>
      <w:r w:rsidR="00130280">
        <w:rPr>
          <w:rFonts w:asciiTheme="minorHAnsi" w:hAnsiTheme="minorHAnsi" w:cstheme="minorHAnsi"/>
          <w:i/>
          <w:iCs/>
          <w:color w:val="auto"/>
          <w:szCs w:val="20"/>
        </w:rPr>
        <w:br/>
      </w:r>
      <w:r>
        <w:rPr>
          <w:rFonts w:asciiTheme="minorHAnsi" w:hAnsiTheme="minorHAnsi" w:cstheme="minorHAnsi"/>
          <w:i/>
          <w:iCs/>
          <w:color w:val="auto"/>
          <w:szCs w:val="20"/>
        </w:rPr>
        <w:t>i odbieranie informacji</w:t>
      </w:r>
      <w:r w:rsidR="00130280">
        <w:rPr>
          <w:rFonts w:asciiTheme="minorHAnsi" w:hAnsiTheme="minorHAnsi" w:cstheme="minorHAnsi"/>
          <w:i/>
          <w:iCs/>
          <w:color w:val="auto"/>
          <w:szCs w:val="20"/>
        </w:rPr>
        <w:t>.</w:t>
      </w:r>
      <w:r>
        <w:rPr>
          <w:rFonts w:asciiTheme="minorHAnsi" w:hAnsiTheme="minorHAnsi" w:cstheme="minorHAnsi"/>
          <w:i/>
          <w:iCs/>
          <w:color w:val="auto"/>
          <w:szCs w:val="20"/>
        </w:rPr>
        <w:t xml:space="preserve"> </w:t>
      </w:r>
      <w:r w:rsidR="00130280">
        <w:rPr>
          <w:rFonts w:asciiTheme="minorHAnsi" w:hAnsiTheme="minorHAnsi" w:cstheme="minorHAnsi"/>
          <w:i/>
          <w:iCs/>
          <w:color w:val="auto"/>
          <w:szCs w:val="20"/>
        </w:rPr>
        <w:t>Alternatywą są</w:t>
      </w:r>
      <w:r>
        <w:rPr>
          <w:rFonts w:asciiTheme="minorHAnsi" w:hAnsiTheme="minorHAnsi" w:cstheme="minorHAnsi"/>
          <w:i/>
          <w:iCs/>
          <w:color w:val="auto"/>
          <w:szCs w:val="20"/>
        </w:rPr>
        <w:t xml:space="preserve"> połączenia (</w:t>
      </w:r>
      <w:proofErr w:type="spellStart"/>
      <w:r>
        <w:rPr>
          <w:rFonts w:asciiTheme="minorHAnsi" w:hAnsiTheme="minorHAnsi" w:cstheme="minorHAnsi"/>
          <w:i/>
          <w:iCs/>
          <w:color w:val="auto"/>
          <w:szCs w:val="20"/>
        </w:rPr>
        <w:t>full</w:t>
      </w:r>
      <w:proofErr w:type="spellEnd"/>
      <w:r>
        <w:rPr>
          <w:rFonts w:asciiTheme="minorHAnsi" w:hAnsiTheme="minorHAnsi" w:cstheme="minorHAnsi"/>
          <w:i/>
          <w:iCs/>
          <w:color w:val="auto"/>
          <w:szCs w:val="20"/>
        </w:rPr>
        <w:t xml:space="preserve">) duplex, gdzie </w:t>
      </w:r>
      <w:r w:rsidRPr="00591616">
        <w:rPr>
          <w:rFonts w:asciiTheme="minorHAnsi" w:hAnsiTheme="minorHAnsi" w:cstheme="minorHAnsi"/>
          <w:i/>
          <w:iCs/>
          <w:color w:val="auto"/>
          <w:szCs w:val="20"/>
        </w:rPr>
        <w:t>informacje są przesyłane w obu kierunkach jednocześnie</w:t>
      </w:r>
      <w:r>
        <w:rPr>
          <w:rFonts w:asciiTheme="minorHAnsi" w:hAnsiTheme="minorHAnsi" w:cstheme="minorHAnsi"/>
          <w:i/>
          <w:iCs/>
          <w:color w:val="auto"/>
          <w:szCs w:val="20"/>
        </w:rPr>
        <w:t xml:space="preserve">. Współczesne sieci korzystają z </w:t>
      </w:r>
      <w:proofErr w:type="spellStart"/>
      <w:r w:rsidR="00130280">
        <w:rPr>
          <w:rFonts w:asciiTheme="minorHAnsi" w:hAnsiTheme="minorHAnsi" w:cstheme="minorHAnsi"/>
          <w:i/>
          <w:iCs/>
          <w:color w:val="auto"/>
          <w:szCs w:val="20"/>
        </w:rPr>
        <w:t>full</w:t>
      </w:r>
      <w:proofErr w:type="spellEnd"/>
      <w:r w:rsidR="00130280">
        <w:rPr>
          <w:rFonts w:asciiTheme="minorHAnsi" w:hAnsiTheme="minorHAnsi" w:cstheme="minorHAnsi"/>
          <w:i/>
          <w:iCs/>
          <w:color w:val="auto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auto"/>
          <w:szCs w:val="20"/>
        </w:rPr>
        <w:t>duplexu</w:t>
      </w:r>
      <w:proofErr w:type="spellEnd"/>
      <w:r>
        <w:rPr>
          <w:rFonts w:asciiTheme="minorHAnsi" w:hAnsiTheme="minorHAnsi" w:cstheme="minorHAnsi"/>
          <w:i/>
          <w:iCs/>
          <w:color w:val="auto"/>
          <w:szCs w:val="20"/>
        </w:rPr>
        <w:t xml:space="preserve">, </w:t>
      </w:r>
      <w:r w:rsidR="00F027CE">
        <w:rPr>
          <w:rFonts w:asciiTheme="minorHAnsi" w:hAnsiTheme="minorHAnsi" w:cstheme="minorHAnsi"/>
          <w:i/>
          <w:iCs/>
          <w:color w:val="auto"/>
          <w:szCs w:val="20"/>
        </w:rPr>
        <w:t>gdzie</w:t>
      </w:r>
      <w:r>
        <w:rPr>
          <w:rFonts w:asciiTheme="minorHAnsi" w:hAnsiTheme="minorHAnsi" w:cstheme="minorHAnsi"/>
          <w:i/>
          <w:iCs/>
          <w:color w:val="auto"/>
          <w:szCs w:val="20"/>
        </w:rPr>
        <w:t xml:space="preserve"> protokół CSMA/CD</w:t>
      </w:r>
      <w:r w:rsidR="00F027CE">
        <w:rPr>
          <w:rFonts w:asciiTheme="minorHAnsi" w:hAnsiTheme="minorHAnsi" w:cstheme="minorHAnsi"/>
          <w:i/>
          <w:iCs/>
          <w:color w:val="auto"/>
          <w:szCs w:val="20"/>
        </w:rPr>
        <w:t xml:space="preserve"> jest zbędny</w:t>
      </w:r>
      <w:r>
        <w:rPr>
          <w:rFonts w:asciiTheme="minorHAnsi" w:hAnsiTheme="minorHAnsi" w:cstheme="minorHAnsi"/>
          <w:i/>
          <w:iCs/>
          <w:color w:val="auto"/>
          <w:szCs w:val="20"/>
        </w:rPr>
        <w:t>.</w:t>
      </w:r>
    </w:p>
    <w:p w14:paraId="4FADBE76" w14:textId="7A5C09C7" w:rsidR="009F5E8D" w:rsidRDefault="00F027CE" w:rsidP="009F5E8D">
      <w:pPr>
        <w:spacing w:before="240"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Aby zrozumieć działanie protokołu CSMA/CD, wprowadzę małą dygresję </w:t>
      </w:r>
      <w:r w:rsidR="009F5E8D">
        <w:rPr>
          <w:rFonts w:asciiTheme="minorHAnsi" w:hAnsiTheme="minorHAnsi" w:cstheme="minorHAnsi"/>
          <w:color w:val="auto"/>
          <w:sz w:val="24"/>
          <w:szCs w:val="24"/>
        </w:rPr>
        <w:t>pokrótce wyjaśniającą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9F5E8D">
        <w:rPr>
          <w:rFonts w:asciiTheme="minorHAnsi" w:hAnsiTheme="minorHAnsi" w:cstheme="minorHAnsi"/>
          <w:color w:val="auto"/>
          <w:sz w:val="24"/>
          <w:szCs w:val="24"/>
        </w:rPr>
        <w:br/>
      </w:r>
      <w:r>
        <w:rPr>
          <w:rFonts w:asciiTheme="minorHAnsi" w:hAnsiTheme="minorHAnsi" w:cstheme="minorHAnsi"/>
          <w:color w:val="auto"/>
          <w:sz w:val="24"/>
          <w:szCs w:val="24"/>
        </w:rPr>
        <w:t>jak komputer przetwarza napięcie</w:t>
      </w:r>
      <w:r w:rsidR="009F5E8D">
        <w:rPr>
          <w:rFonts w:asciiTheme="minorHAnsi" w:hAnsiTheme="minorHAnsi" w:cstheme="minorHAnsi"/>
          <w:color w:val="auto"/>
          <w:sz w:val="24"/>
          <w:szCs w:val="24"/>
        </w:rPr>
        <w:t xml:space="preserve"> prąd</w:t>
      </w:r>
      <w:r w:rsidR="00E23FA2">
        <w:rPr>
          <w:rFonts w:asciiTheme="minorHAnsi" w:hAnsiTheme="minorHAnsi" w:cstheme="minorHAnsi"/>
          <w:color w:val="auto"/>
          <w:sz w:val="24"/>
          <w:szCs w:val="24"/>
        </w:rPr>
        <w:t>u elektrycznego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w kablu na ciąg zer i jedynek, czyli o tym jak działa </w:t>
      </w:r>
      <w:r w:rsidRPr="00F027CE">
        <w:rPr>
          <w:rFonts w:asciiTheme="minorHAnsi" w:hAnsiTheme="minorHAnsi" w:cstheme="minorHAnsi"/>
          <w:b/>
          <w:bCs/>
          <w:color w:val="auto"/>
          <w:sz w:val="24"/>
          <w:szCs w:val="24"/>
        </w:rPr>
        <w:t>przetwornik analogowo-cyfrowy</w:t>
      </w:r>
      <w:r w:rsidR="003C6AB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3C6AB3">
        <w:rPr>
          <w:rFonts w:asciiTheme="minorHAnsi" w:hAnsiTheme="minorHAnsi" w:cstheme="minorHAnsi"/>
          <w:color w:val="auto"/>
          <w:sz w:val="24"/>
          <w:szCs w:val="24"/>
        </w:rPr>
        <w:t>(ADC – Analog to Digital Converter)</w:t>
      </w:r>
      <w:r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9F5E8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6A8AF2CD" w14:textId="7E49BFA4" w:rsidR="00E23FA2" w:rsidRDefault="00E847F8" w:rsidP="00E23FA2">
      <w:pPr>
        <w:spacing w:after="0" w:line="240" w:lineRule="auto"/>
        <w:ind w:right="0" w:firstLine="355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Przetwornik jest specjalnym układem sterującym, który odbiera prąd elektryczny w postaci </w:t>
      </w:r>
      <w:r w:rsidRPr="00E847F8">
        <w:rPr>
          <w:rFonts w:asciiTheme="minorHAnsi" w:hAnsiTheme="minorHAnsi" w:cstheme="minorHAnsi"/>
          <w:b/>
          <w:bCs/>
          <w:color w:val="auto"/>
          <w:sz w:val="24"/>
          <w:szCs w:val="24"/>
        </w:rPr>
        <w:t>sygnału analogowego</w:t>
      </w:r>
      <w:r w:rsidR="00C60B2E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auto"/>
          <w:sz w:val="24"/>
          <w:szCs w:val="24"/>
        </w:rPr>
        <w:t>czyli takiego, który może przyjmować dowolne wartości z założonego zakresu</w:t>
      </w:r>
      <w:r w:rsidR="00EC65F4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br/>
        <w:t>i upraszcza go</w:t>
      </w:r>
      <w:r w:rsidR="00C60B2E">
        <w:rPr>
          <w:rFonts w:asciiTheme="minorHAnsi" w:hAnsiTheme="minorHAnsi" w:cstheme="minorHAnsi"/>
          <w:color w:val="auto"/>
          <w:sz w:val="24"/>
          <w:szCs w:val="24"/>
        </w:rPr>
        <w:t xml:space="preserve"> (odwzorowuje)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do </w:t>
      </w:r>
      <w:r w:rsidRPr="00E847F8">
        <w:rPr>
          <w:rFonts w:asciiTheme="minorHAnsi" w:hAnsiTheme="minorHAnsi" w:cstheme="minorHAnsi"/>
          <w:b/>
          <w:bCs/>
          <w:color w:val="auto"/>
          <w:sz w:val="24"/>
          <w:szCs w:val="24"/>
        </w:rPr>
        <w:t>sygnału cyfrowego</w:t>
      </w:r>
      <w:r w:rsidR="00C60B2E">
        <w:rPr>
          <w:rFonts w:asciiTheme="minorHAnsi" w:hAnsiTheme="minorHAnsi" w:cstheme="minorHAnsi"/>
          <w:color w:val="auto"/>
          <w:sz w:val="24"/>
          <w:szCs w:val="24"/>
        </w:rPr>
        <w:t>, czyli takiego, który może przyjmować tylko określone wartości.</w:t>
      </w:r>
    </w:p>
    <w:p w14:paraId="4E341A2E" w14:textId="493ED25E" w:rsidR="00E847F8" w:rsidRDefault="00C60B2E" w:rsidP="00C60B2E">
      <w:pPr>
        <w:spacing w:before="240" w:after="0" w:line="240" w:lineRule="auto"/>
        <w:ind w:right="0" w:firstLine="355"/>
        <w:jc w:val="center"/>
      </w:pPr>
      <w:r w:rsidRPr="00E23FA2">
        <w:rPr>
          <w:noProof/>
        </w:rPr>
        <w:drawing>
          <wp:inline distT="0" distB="0" distL="0" distR="0" wp14:anchorId="3F916283" wp14:editId="7140AEDA">
            <wp:extent cx="2916382" cy="21656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29" cy="22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E08D" w14:textId="5BB23B73" w:rsidR="00C60B2E" w:rsidRDefault="00E847F8" w:rsidP="00084B25">
      <w:pPr>
        <w:pStyle w:val="Legenda"/>
        <w:spacing w:after="0"/>
        <w:jc w:val="center"/>
      </w:pPr>
      <w:fldSimple w:instr=" SEQ Równanie \* ARABIC ">
        <w:r w:rsidR="005E0011">
          <w:rPr>
            <w:noProof/>
          </w:rPr>
          <w:t>3</w:t>
        </w:r>
      </w:fldSimple>
      <w:r>
        <w:t>. Przybliżone odwzorowanie sygnału analogowego na cyfrowy</w:t>
      </w:r>
      <w:r w:rsidR="00084B25">
        <w:t xml:space="preserve"> </w:t>
      </w:r>
    </w:p>
    <w:p w14:paraId="5C3D6A26" w14:textId="225DCA2D" w:rsidR="00C60B2E" w:rsidRDefault="00EC65F4" w:rsidP="00EC65F4">
      <w:pPr>
        <w:spacing w:before="240"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Na obrazku 3. mamy przykład, w którym 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>płynnie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zmieniające się 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>wartości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napięcia prądu z kabla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są przetwarzane na 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>zmieniając</w:t>
      </w:r>
      <w:r>
        <w:rPr>
          <w:rFonts w:asciiTheme="minorHAnsi" w:hAnsiTheme="minorHAnsi" w:cstheme="minorHAnsi"/>
          <w:color w:val="auto"/>
          <w:sz w:val="24"/>
          <w:szCs w:val="24"/>
        </w:rPr>
        <w:t>e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 xml:space="preserve"> się skokowo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cztery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 xml:space="preserve"> w</w:t>
      </w:r>
      <w:r>
        <w:rPr>
          <w:rFonts w:asciiTheme="minorHAnsi" w:hAnsiTheme="minorHAnsi" w:cstheme="minorHAnsi"/>
          <w:color w:val="auto"/>
          <w:sz w:val="24"/>
          <w:szCs w:val="24"/>
        </w:rPr>
        <w:t>artości: 0, 1, 2, 3 w zapisie binarnym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>.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Jest to zatem rozbudowana forma interpretacji, o której pisałem na początku, gdzie 1 oznaczała sygnał a 0 jej brak.</w:t>
      </w:r>
    </w:p>
    <w:p w14:paraId="33FA4D72" w14:textId="77777777" w:rsidR="003C6AB3" w:rsidRDefault="003C6AB3" w:rsidP="003C6AB3">
      <w:pPr>
        <w:keepNext/>
        <w:spacing w:before="240" w:after="0" w:line="240" w:lineRule="auto"/>
        <w:ind w:right="0"/>
        <w:jc w:val="center"/>
      </w:pPr>
      <w:r>
        <w:rPr>
          <w:noProof/>
        </w:rPr>
        <w:drawing>
          <wp:inline distT="0" distB="0" distL="0" distR="0" wp14:anchorId="2A7B1739" wp14:editId="598F4B80">
            <wp:extent cx="2750820" cy="8686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00" cy="109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E62F" w14:textId="44B275C4" w:rsidR="00755D7C" w:rsidRDefault="003C6AB3" w:rsidP="003C6AB3">
      <w:pPr>
        <w:pStyle w:val="Legenda"/>
        <w:spacing w:after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fldSimple w:instr=" SEQ Równanie \* ARABIC ">
        <w:r w:rsidR="005E0011">
          <w:rPr>
            <w:noProof/>
          </w:rPr>
          <w:t>4</w:t>
        </w:r>
      </w:fldSimple>
      <w:r>
        <w:t>. Symboliczne przedstawienie przetwornika AD</w:t>
      </w:r>
    </w:p>
    <w:p w14:paraId="734BB4E3" w14:textId="77777777" w:rsidR="00755D7C" w:rsidRDefault="00EC65F4" w:rsidP="007F47F5">
      <w:pPr>
        <w:spacing w:before="240"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Przetwarzanie składa się z 3 etapów: </w:t>
      </w:r>
      <w:r w:rsidR="00C60B2E" w:rsidRPr="00EC65F4">
        <w:rPr>
          <w:rFonts w:asciiTheme="minorHAnsi" w:hAnsiTheme="minorHAnsi" w:cstheme="minorHAnsi"/>
          <w:b/>
          <w:bCs/>
          <w:color w:val="auto"/>
          <w:sz w:val="24"/>
          <w:szCs w:val="24"/>
        </w:rPr>
        <w:t>próbkowani</w:t>
      </w:r>
      <w:r w:rsidRPr="00EC65F4">
        <w:rPr>
          <w:rFonts w:asciiTheme="minorHAnsi" w:hAnsiTheme="minorHAnsi" w:cstheme="minorHAnsi"/>
          <w:b/>
          <w:bCs/>
          <w:color w:val="auto"/>
          <w:sz w:val="24"/>
          <w:szCs w:val="24"/>
        </w:rPr>
        <w:t>a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7F47F5">
        <w:rPr>
          <w:rFonts w:asciiTheme="minorHAnsi" w:hAnsiTheme="minorHAnsi" w:cstheme="minorHAnsi"/>
          <w:color w:val="auto"/>
          <w:sz w:val="24"/>
          <w:szCs w:val="24"/>
        </w:rPr>
        <w:t>czyli dokonani</w:t>
      </w:r>
      <w:r w:rsidR="00755D7C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7F47F5">
        <w:rPr>
          <w:rFonts w:asciiTheme="minorHAnsi" w:hAnsiTheme="minorHAnsi" w:cstheme="minorHAnsi"/>
          <w:color w:val="auto"/>
          <w:sz w:val="24"/>
          <w:szCs w:val="24"/>
        </w:rPr>
        <w:t xml:space="preserve"> pomiaru wartości napięcia sygnału w danej chwili</w:t>
      </w:r>
      <w:r w:rsidR="00755D7C">
        <w:rPr>
          <w:rFonts w:asciiTheme="minorHAnsi" w:hAnsiTheme="minorHAnsi" w:cstheme="minorHAnsi"/>
          <w:color w:val="auto"/>
          <w:sz w:val="24"/>
          <w:szCs w:val="24"/>
        </w:rPr>
        <w:t xml:space="preserve"> (przedział czasowy pomiędzy próbowaniami jest ustalony)</w:t>
      </w:r>
      <w:r w:rsidR="007F47F5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C60B2E" w:rsidRPr="007F47F5">
        <w:rPr>
          <w:rFonts w:asciiTheme="minorHAnsi" w:hAnsiTheme="minorHAnsi" w:cstheme="minorHAnsi"/>
          <w:b/>
          <w:bCs/>
          <w:color w:val="auto"/>
          <w:sz w:val="24"/>
          <w:szCs w:val="24"/>
        </w:rPr>
        <w:t>kwantyzacj</w:t>
      </w:r>
      <w:r w:rsidR="007F47F5" w:rsidRPr="007F47F5">
        <w:rPr>
          <w:rFonts w:asciiTheme="minorHAnsi" w:hAnsiTheme="minorHAnsi" w:cstheme="minorHAnsi"/>
          <w:b/>
          <w:bCs/>
          <w:color w:val="auto"/>
          <w:sz w:val="24"/>
          <w:szCs w:val="24"/>
        </w:rPr>
        <w:t>i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F47F5">
        <w:rPr>
          <w:rFonts w:asciiTheme="minorHAnsi" w:hAnsiTheme="minorHAnsi" w:cstheme="minorHAnsi"/>
          <w:color w:val="auto"/>
          <w:sz w:val="24"/>
          <w:szCs w:val="24"/>
        </w:rPr>
        <w:t>– przypisani</w:t>
      </w:r>
      <w:r w:rsidR="00755D7C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7F47F5">
        <w:rPr>
          <w:rFonts w:asciiTheme="minorHAnsi" w:hAnsiTheme="minorHAnsi" w:cstheme="minorHAnsi"/>
          <w:color w:val="auto"/>
          <w:sz w:val="24"/>
          <w:szCs w:val="24"/>
        </w:rPr>
        <w:t xml:space="preserve"> jednej z ustalonych wcześniej wartości dziedziny sygnału cyfrowego do pobranej wartości napięcia (np. każdej wartości z zakresu 3-5V przypisz 10</w:t>
      </w:r>
      <w:r w:rsidR="007F47F5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2</w:t>
      </w:r>
      <w:r w:rsidR="007F47F5">
        <w:rPr>
          <w:rFonts w:asciiTheme="minorHAnsi" w:hAnsiTheme="minorHAnsi" w:cstheme="minorHAnsi"/>
          <w:color w:val="auto"/>
          <w:sz w:val="24"/>
          <w:szCs w:val="24"/>
        </w:rPr>
        <w:t xml:space="preserve">) </w:t>
      </w:r>
      <w:r w:rsidR="00C60B2E" w:rsidRPr="009F5E8D">
        <w:rPr>
          <w:rFonts w:asciiTheme="minorHAnsi" w:hAnsiTheme="minorHAnsi" w:cstheme="minorHAnsi"/>
          <w:color w:val="auto"/>
          <w:sz w:val="24"/>
          <w:szCs w:val="24"/>
        </w:rPr>
        <w:t xml:space="preserve">i </w:t>
      </w:r>
      <w:r w:rsidR="00C60B2E" w:rsidRPr="007F47F5">
        <w:rPr>
          <w:rFonts w:asciiTheme="minorHAnsi" w:hAnsiTheme="minorHAnsi" w:cstheme="minorHAnsi"/>
          <w:b/>
          <w:bCs/>
          <w:color w:val="auto"/>
          <w:sz w:val="24"/>
          <w:szCs w:val="24"/>
        </w:rPr>
        <w:t>kodowani</w:t>
      </w:r>
      <w:r w:rsidR="007F47F5" w:rsidRPr="007F47F5">
        <w:rPr>
          <w:rFonts w:asciiTheme="minorHAnsi" w:hAnsiTheme="minorHAnsi" w:cstheme="minorHAnsi"/>
          <w:b/>
          <w:bCs/>
          <w:color w:val="auto"/>
          <w:sz w:val="24"/>
          <w:szCs w:val="24"/>
        </w:rPr>
        <w:t>a</w:t>
      </w:r>
      <w:r w:rsidR="007F47F5">
        <w:rPr>
          <w:rFonts w:asciiTheme="minorHAnsi" w:hAnsiTheme="minorHAnsi" w:cstheme="minorHAnsi"/>
          <w:color w:val="auto"/>
          <w:sz w:val="24"/>
          <w:szCs w:val="24"/>
        </w:rPr>
        <w:t xml:space="preserve">, gdzie nasz </w:t>
      </w:r>
      <w:r w:rsidR="00755D7C">
        <w:rPr>
          <w:rFonts w:asciiTheme="minorHAnsi" w:hAnsiTheme="minorHAnsi" w:cstheme="minorHAnsi"/>
          <w:color w:val="auto"/>
          <w:sz w:val="24"/>
          <w:szCs w:val="24"/>
        </w:rPr>
        <w:t xml:space="preserve">otrzymany </w:t>
      </w:r>
      <w:r w:rsidR="007F47F5">
        <w:rPr>
          <w:rFonts w:asciiTheme="minorHAnsi" w:hAnsiTheme="minorHAnsi" w:cstheme="minorHAnsi"/>
          <w:color w:val="auto"/>
          <w:sz w:val="24"/>
          <w:szCs w:val="24"/>
        </w:rPr>
        <w:t xml:space="preserve">ciąg zer i jedynek jest </w:t>
      </w:r>
      <w:r w:rsidR="00755D7C">
        <w:rPr>
          <w:rFonts w:asciiTheme="minorHAnsi" w:hAnsiTheme="minorHAnsi" w:cstheme="minorHAnsi"/>
          <w:color w:val="auto"/>
          <w:sz w:val="24"/>
          <w:szCs w:val="24"/>
        </w:rPr>
        <w:t>poddawany np. algorytmowi sprawdzania poprawności danych i przekształcany do formy zrozumiałej dla człowieka (proces odwrotny od opisywanego na początku sprawozdania).</w:t>
      </w:r>
    </w:p>
    <w:p w14:paraId="3EC399CA" w14:textId="77777777" w:rsidR="008523D4" w:rsidRDefault="00755D7C" w:rsidP="007C22D0">
      <w:pPr>
        <w:spacing w:before="24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Uzbrojeni w tę wiedzę możemy przejść do omówienia</w:t>
      </w:r>
      <w:r w:rsidR="003C6AB3">
        <w:rPr>
          <w:rFonts w:asciiTheme="minorHAnsi" w:hAnsiTheme="minorHAnsi" w:cstheme="minorHAnsi"/>
          <w:color w:val="auto"/>
          <w:sz w:val="24"/>
          <w:szCs w:val="24"/>
        </w:rPr>
        <w:t xml:space="preserve"> założeń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algorytmu </w:t>
      </w:r>
      <w:r w:rsidRPr="008523D4">
        <w:rPr>
          <w:rFonts w:asciiTheme="minorHAnsi" w:hAnsiTheme="minorHAnsi" w:cstheme="minorHAnsi"/>
          <w:b/>
          <w:bCs/>
          <w:color w:val="auto"/>
          <w:sz w:val="24"/>
          <w:szCs w:val="24"/>
        </w:rPr>
        <w:t>CSMA/CD</w:t>
      </w:r>
      <w:r w:rsidR="003C6AB3">
        <w:rPr>
          <w:rFonts w:asciiTheme="minorHAnsi" w:hAnsiTheme="minorHAnsi" w:cstheme="minorHAnsi"/>
          <w:color w:val="auto"/>
          <w:sz w:val="24"/>
          <w:szCs w:val="24"/>
        </w:rPr>
        <w:t>:</w:t>
      </w:r>
      <w:r w:rsidR="007F47F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</w:p>
    <w:p w14:paraId="2F537AEC" w14:textId="70EFBBC9" w:rsidR="003C6AB3" w:rsidRDefault="003C6AB3" w:rsidP="007C22D0">
      <w:pPr>
        <w:spacing w:before="240" w:line="240" w:lineRule="auto"/>
        <w:ind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1. 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ab/>
      </w:r>
      <w:r w:rsidR="00755D7C" w:rsidRPr="009D5B1B">
        <w:rPr>
          <w:rFonts w:asciiTheme="minorHAnsi" w:hAnsiTheme="minorHAnsi" w:cstheme="minorHAnsi"/>
          <w:b/>
          <w:bCs/>
          <w:color w:val="auto"/>
          <w:sz w:val="24"/>
          <w:szCs w:val="24"/>
        </w:rPr>
        <w:t>Każde urządze</w:t>
      </w:r>
      <w:r w:rsidRPr="009D5B1B">
        <w:rPr>
          <w:rFonts w:asciiTheme="minorHAnsi" w:hAnsiTheme="minorHAnsi" w:cstheme="minorHAnsi"/>
          <w:b/>
          <w:bCs/>
          <w:color w:val="auto"/>
          <w:sz w:val="24"/>
          <w:szCs w:val="24"/>
        </w:rPr>
        <w:t>nie</w:t>
      </w:r>
      <w:r w:rsidR="00755D7C">
        <w:rPr>
          <w:rFonts w:asciiTheme="minorHAnsi" w:hAnsiTheme="minorHAnsi" w:cstheme="minorHAnsi"/>
          <w:color w:val="auto"/>
          <w:sz w:val="24"/>
          <w:szCs w:val="24"/>
        </w:rPr>
        <w:t xml:space="preserve"> podłączone do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danej </w:t>
      </w:r>
      <w:r w:rsidR="00755D7C">
        <w:rPr>
          <w:rFonts w:asciiTheme="minorHAnsi" w:hAnsiTheme="minorHAnsi" w:cstheme="minorHAnsi"/>
          <w:color w:val="auto"/>
          <w:sz w:val="24"/>
          <w:szCs w:val="24"/>
        </w:rPr>
        <w:t xml:space="preserve">sieci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w sposób ciągły </w:t>
      </w:r>
      <w:r w:rsidRPr="009D5B1B">
        <w:rPr>
          <w:rFonts w:asciiTheme="minorHAnsi" w:hAnsiTheme="minorHAnsi" w:cstheme="minorHAnsi"/>
          <w:b/>
          <w:bCs/>
          <w:color w:val="auto"/>
          <w:sz w:val="24"/>
          <w:szCs w:val="24"/>
        </w:rPr>
        <w:t>interpretuje sygnały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odbierane przez jego przetwornik analogowo-cyfrowy:</w:t>
      </w:r>
    </w:p>
    <w:p w14:paraId="3B1E2AA4" w14:textId="218FF223" w:rsidR="00C60B2E" w:rsidRDefault="003C6AB3" w:rsidP="007C22D0">
      <w:pPr>
        <w:pStyle w:val="Akapitzlist"/>
        <w:numPr>
          <w:ilvl w:val="0"/>
          <w:numId w:val="7"/>
        </w:numPr>
        <w:spacing w:before="240" w:after="0" w:line="240" w:lineRule="auto"/>
        <w:ind w:left="1078" w:right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jeśli </w:t>
      </w:r>
      <w:r w:rsidR="009D5B1B">
        <w:rPr>
          <w:rFonts w:asciiTheme="minorHAnsi" w:hAnsiTheme="minorHAnsi" w:cstheme="minorHAnsi"/>
          <w:color w:val="auto"/>
          <w:sz w:val="24"/>
          <w:szCs w:val="24"/>
        </w:rPr>
        <w:t xml:space="preserve">odbierane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sygnały są przekształcane na najniższą </w:t>
      </w:r>
      <w:r w:rsidR="009D5B1B">
        <w:rPr>
          <w:rFonts w:asciiTheme="minorHAnsi" w:hAnsiTheme="minorHAnsi" w:cstheme="minorHAnsi"/>
          <w:color w:val="auto"/>
          <w:sz w:val="24"/>
          <w:szCs w:val="24"/>
        </w:rPr>
        <w:t xml:space="preserve">ustaloną </w:t>
      </w:r>
      <w:r>
        <w:rPr>
          <w:rFonts w:asciiTheme="minorHAnsi" w:hAnsiTheme="minorHAnsi" w:cstheme="minorHAnsi"/>
          <w:color w:val="auto"/>
          <w:sz w:val="24"/>
          <w:szCs w:val="24"/>
        </w:rPr>
        <w:t>wartość (uogólniając</w:t>
      </w:r>
      <w:r w:rsidR="009D5B1B">
        <w:rPr>
          <w:rFonts w:asciiTheme="minorHAnsi" w:hAnsiTheme="minorHAnsi" w:cstheme="minorHAnsi"/>
          <w:color w:val="auto"/>
          <w:sz w:val="24"/>
          <w:szCs w:val="24"/>
        </w:rPr>
        <w:t>: z kabla nie dociera żaden sygnał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) interpretuje się to jako </w:t>
      </w:r>
      <w:r w:rsidRPr="009D5B1B">
        <w:rPr>
          <w:rFonts w:asciiTheme="minorHAnsi" w:hAnsiTheme="minorHAnsi" w:cstheme="minorHAnsi"/>
          <w:b/>
          <w:bCs/>
          <w:color w:val="auto"/>
          <w:sz w:val="24"/>
          <w:szCs w:val="24"/>
        </w:rPr>
        <w:t>wolne łącze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– żadne z urządzeń</w:t>
      </w:r>
      <w:r w:rsidR="009D5B1B">
        <w:rPr>
          <w:rFonts w:asciiTheme="minorHAnsi" w:hAnsiTheme="minorHAnsi" w:cstheme="minorHAnsi"/>
          <w:color w:val="auto"/>
          <w:sz w:val="24"/>
          <w:szCs w:val="24"/>
        </w:rPr>
        <w:t xml:space="preserve"> prawdopodobnie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nie wysyła aktualnie wiadomości. W takiej sytuacji urządzenie może rozpocząć nadawanie swojej wiadomości.</w:t>
      </w:r>
    </w:p>
    <w:p w14:paraId="2A48DC31" w14:textId="77777777" w:rsidR="00A337EE" w:rsidRDefault="00A337EE" w:rsidP="007C22D0">
      <w:pPr>
        <w:pStyle w:val="Akapitzlist"/>
        <w:spacing w:before="240" w:after="0" w:line="240" w:lineRule="auto"/>
        <w:ind w:left="1078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E02D08E" w14:textId="557F539A" w:rsidR="00A337EE" w:rsidRPr="00A337EE" w:rsidRDefault="009D5B1B" w:rsidP="007C22D0">
      <w:pPr>
        <w:pStyle w:val="Akapitzlist"/>
        <w:numPr>
          <w:ilvl w:val="0"/>
          <w:numId w:val="7"/>
        </w:numPr>
        <w:spacing w:before="240" w:after="0" w:line="240" w:lineRule="auto"/>
        <w:ind w:left="1078" w:right="0"/>
        <w:rPr>
          <w:rFonts w:asciiTheme="minorHAnsi" w:hAnsiTheme="minorHAnsi" w:cstheme="minorHAnsi"/>
          <w:color w:val="auto"/>
          <w:sz w:val="24"/>
          <w:szCs w:val="24"/>
        </w:rPr>
      </w:pPr>
      <w:r w:rsidRPr="00A337EE">
        <w:rPr>
          <w:rFonts w:asciiTheme="minorHAnsi" w:hAnsiTheme="minorHAnsi" w:cstheme="minorHAnsi"/>
          <w:color w:val="auto"/>
          <w:sz w:val="24"/>
          <w:szCs w:val="24"/>
        </w:rPr>
        <w:t xml:space="preserve">jeśli z kabla będą docierały sygnały przekształcane na ciąg zer i jedynek oznacza to </w:t>
      </w:r>
      <w:r w:rsidRPr="00A337EE">
        <w:rPr>
          <w:rFonts w:asciiTheme="minorHAnsi" w:hAnsiTheme="minorHAnsi" w:cstheme="minorHAnsi"/>
          <w:b/>
          <w:bCs/>
          <w:color w:val="auto"/>
          <w:sz w:val="24"/>
          <w:szCs w:val="24"/>
        </w:rPr>
        <w:t>zajętość łącza</w:t>
      </w:r>
      <w:r w:rsidRPr="00A337EE">
        <w:rPr>
          <w:rFonts w:asciiTheme="minorHAnsi" w:hAnsiTheme="minorHAnsi" w:cstheme="minorHAnsi"/>
          <w:color w:val="auto"/>
          <w:sz w:val="24"/>
          <w:szCs w:val="24"/>
        </w:rPr>
        <w:t xml:space="preserve"> –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337EE">
        <w:rPr>
          <w:rFonts w:asciiTheme="minorHAnsi" w:hAnsiTheme="minorHAnsi" w:cstheme="minorHAnsi"/>
          <w:color w:val="auto"/>
          <w:sz w:val="24"/>
          <w:szCs w:val="24"/>
        </w:rPr>
        <w:t>inne urządzenie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t xml:space="preserve"> korzysta aktualnie z medium do przesłania swojej wiadomości</w:t>
      </w:r>
      <w:r w:rsidRPr="00A337EE">
        <w:rPr>
          <w:rFonts w:asciiTheme="minorHAnsi" w:hAnsiTheme="minorHAnsi" w:cstheme="minorHAnsi"/>
          <w:color w:val="auto"/>
          <w:sz w:val="24"/>
          <w:szCs w:val="24"/>
        </w:rPr>
        <w:t xml:space="preserve">. W takiej sytuacji 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t>pozostali uczestnicy sieci</w:t>
      </w:r>
      <w:r w:rsidRPr="00A337EE">
        <w:rPr>
          <w:rFonts w:asciiTheme="minorHAnsi" w:hAnsiTheme="minorHAnsi" w:cstheme="minorHAnsi"/>
          <w:color w:val="auto"/>
          <w:sz w:val="24"/>
          <w:szCs w:val="24"/>
        </w:rPr>
        <w:t xml:space="preserve"> nie mogą rozpocząć swojej transmisji.</w:t>
      </w:r>
    </w:p>
    <w:p w14:paraId="11289C5A" w14:textId="77777777" w:rsidR="00A337EE" w:rsidRDefault="00A337EE" w:rsidP="007C22D0">
      <w:pPr>
        <w:pStyle w:val="Akapitzlist"/>
        <w:spacing w:before="240" w:after="0" w:line="240" w:lineRule="auto"/>
        <w:ind w:left="1078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69CE0864" w14:textId="59C650DE" w:rsidR="009D5B1B" w:rsidRDefault="009D5B1B" w:rsidP="007C22D0">
      <w:pPr>
        <w:pStyle w:val="Akapitzlist"/>
        <w:numPr>
          <w:ilvl w:val="0"/>
          <w:numId w:val="7"/>
        </w:numPr>
        <w:spacing w:before="240" w:after="0" w:line="240" w:lineRule="auto"/>
        <w:ind w:left="1078" w:right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jeśli z kabla będą docierały sygnały przetwarzane na największą założoną wartość oznacza to, że w medium transmisyjnym doszło do </w:t>
      </w:r>
      <w:r w:rsidRPr="009D5B1B">
        <w:rPr>
          <w:rFonts w:asciiTheme="minorHAnsi" w:hAnsiTheme="minorHAnsi" w:cstheme="minorHAnsi"/>
          <w:b/>
          <w:bCs/>
          <w:color w:val="auto"/>
          <w:sz w:val="24"/>
          <w:szCs w:val="24"/>
        </w:rPr>
        <w:t>kolizji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. Jest to tzw. </w:t>
      </w:r>
      <w:r w:rsidRPr="00A337EE">
        <w:rPr>
          <w:rFonts w:asciiTheme="minorHAnsi" w:hAnsiTheme="minorHAnsi" w:cstheme="minorHAnsi"/>
          <w:b/>
          <w:bCs/>
          <w:color w:val="auto"/>
          <w:sz w:val="24"/>
          <w:szCs w:val="24"/>
        </w:rPr>
        <w:t>sygnał JAM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wysyłany przez urządzenie, które wykryło kolizję w sieci. W momencie odebrania takiego sygnału, urządzenia uznają </w:t>
      </w:r>
      <w:r w:rsidR="00A337EE">
        <w:rPr>
          <w:rFonts w:asciiTheme="minorHAnsi" w:hAnsiTheme="minorHAnsi" w:cstheme="minorHAnsi"/>
          <w:color w:val="auto"/>
          <w:sz w:val="24"/>
          <w:szCs w:val="24"/>
        </w:rPr>
        <w:t>odebrane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tuż przed kolizją </w:t>
      </w:r>
      <w:r w:rsidR="00A337EE">
        <w:rPr>
          <w:rFonts w:asciiTheme="minorHAnsi" w:hAnsiTheme="minorHAnsi" w:cstheme="minorHAnsi"/>
          <w:color w:val="auto"/>
          <w:sz w:val="24"/>
          <w:szCs w:val="24"/>
        </w:rPr>
        <w:t>dane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za przekłamane i oczekują na je ponowne </w:t>
      </w:r>
      <w:r w:rsidR="00324FEC">
        <w:rPr>
          <w:rFonts w:asciiTheme="minorHAnsi" w:hAnsiTheme="minorHAnsi" w:cstheme="minorHAnsi"/>
          <w:color w:val="auto"/>
          <w:sz w:val="24"/>
          <w:szCs w:val="24"/>
        </w:rPr>
        <w:t>wysłanie przez urządzenia, które weszły w kolizję</w:t>
      </w:r>
      <w:r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1A01E16" w14:textId="77777777" w:rsidR="00A337EE" w:rsidRDefault="00A337EE" w:rsidP="007C22D0">
      <w:pPr>
        <w:pStyle w:val="Akapitzlist"/>
        <w:spacing w:before="240" w:after="0" w:line="240" w:lineRule="auto"/>
        <w:ind w:left="1078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6BA16D3B" w14:textId="282480E1" w:rsidR="00A337EE" w:rsidRDefault="00A337EE" w:rsidP="007C22D0">
      <w:pPr>
        <w:pStyle w:val="Akapitzlist"/>
        <w:numPr>
          <w:ilvl w:val="0"/>
          <w:numId w:val="7"/>
        </w:numPr>
        <w:spacing w:before="240" w:after="0" w:line="240" w:lineRule="auto"/>
        <w:ind w:left="1078" w:right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jeśli </w:t>
      </w:r>
      <w:r w:rsidRPr="00A337EE">
        <w:rPr>
          <w:rFonts w:asciiTheme="minorHAnsi" w:hAnsiTheme="minorHAnsi" w:cstheme="minorHAnsi"/>
          <w:b/>
          <w:bCs/>
          <w:color w:val="auto"/>
          <w:sz w:val="24"/>
          <w:szCs w:val="24"/>
        </w:rPr>
        <w:t>podczas wysyłania własnej wiadomości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urządzenie wykryje, że odczytuje w tym samym czasie </w:t>
      </w:r>
      <w:r w:rsidRPr="00A337EE">
        <w:rPr>
          <w:rFonts w:asciiTheme="minorHAnsi" w:hAnsiTheme="minorHAnsi" w:cstheme="minorHAnsi"/>
          <w:b/>
          <w:bCs/>
          <w:color w:val="auto"/>
          <w:sz w:val="24"/>
          <w:szCs w:val="24"/>
        </w:rPr>
        <w:t>inne wartości sygnału niż sam generuje</w:t>
      </w:r>
      <w:r>
        <w:rPr>
          <w:rFonts w:asciiTheme="minorHAnsi" w:hAnsiTheme="minorHAnsi" w:cstheme="minorHAnsi"/>
          <w:color w:val="auto"/>
          <w:sz w:val="24"/>
          <w:szCs w:val="24"/>
        </w:rPr>
        <w:t>, oznacza to, że w sieci doszło do nałożenia się jego sygnału z innym.  W takim przypadku przerywa swoją transmisje i wysyła sygnał JAM, aby zasygnalizować innym urządzeniom, że doszło do kolizji i dane są nieważne. Następnie czeka losową ilość czasu i wysyła te dane ponownie, gdy łącze będzie wolne.</w:t>
      </w:r>
    </w:p>
    <w:p w14:paraId="20477155" w14:textId="00B93B80" w:rsidR="001957F8" w:rsidRDefault="001957F8" w:rsidP="007C22D0">
      <w:pPr>
        <w:spacing w:before="240" w:after="0" w:line="240" w:lineRule="auto"/>
        <w:ind w:left="358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2. 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W momencie, gdy odbieranie sygnałów przez 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 xml:space="preserve">dane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urządzenie się skończy i łącze staje się wolne, wprowadza się dodatkowo </w:t>
      </w:r>
      <w:r w:rsidRPr="001957F8">
        <w:rPr>
          <w:rFonts w:asciiTheme="minorHAnsi" w:hAnsiTheme="minorHAnsi" w:cstheme="minorHAnsi"/>
          <w:b/>
          <w:bCs/>
          <w:color w:val="auto"/>
          <w:sz w:val="24"/>
          <w:szCs w:val="24"/>
        </w:rPr>
        <w:t>strefę buforową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. Jest to ustalony czas, które urządzenia muszą odczekać 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br/>
      </w:r>
      <w:r>
        <w:rPr>
          <w:rFonts w:asciiTheme="minorHAnsi" w:hAnsiTheme="minorHAnsi" w:cstheme="minorHAnsi"/>
          <w:color w:val="auto"/>
          <w:sz w:val="24"/>
          <w:szCs w:val="24"/>
        </w:rPr>
        <w:t>po każdym zwolnieniu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 xml:space="preserve"> się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łącza, aby móc nadawać swój sygnał.</w:t>
      </w:r>
    </w:p>
    <w:p w14:paraId="62AE2D53" w14:textId="56159230" w:rsidR="009D5B1B" w:rsidRDefault="001957F8" w:rsidP="007C22D0">
      <w:pPr>
        <w:spacing w:before="240" w:after="0" w:line="240" w:lineRule="auto"/>
        <w:ind w:left="358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3</w:t>
      </w:r>
      <w:r w:rsidR="009D5B1B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Każde urządzenie samo 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>wylicza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zakres z jakiego jest losowany </w:t>
      </w:r>
      <w:r w:rsidRPr="00984BCC">
        <w:rPr>
          <w:rFonts w:asciiTheme="minorHAnsi" w:hAnsiTheme="minorHAnsi" w:cstheme="minorHAnsi"/>
          <w:b/>
          <w:bCs/>
          <w:color w:val="auto"/>
          <w:sz w:val="24"/>
          <w:szCs w:val="24"/>
        </w:rPr>
        <w:t>czas oczekiwania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t xml:space="preserve"> po kolizji</w:t>
      </w:r>
      <w:r w:rsidR="00E563A2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>korzystając z ustalonego algorytmu</w:t>
      </w:r>
      <w:r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>Zakres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 xml:space="preserve"> ten uzależnia się od </w:t>
      </w:r>
      <w:r w:rsidR="00984BCC" w:rsidRPr="00984BCC">
        <w:rPr>
          <w:rFonts w:asciiTheme="minorHAnsi" w:hAnsiTheme="minorHAnsi" w:cstheme="minorHAnsi"/>
          <w:b/>
          <w:bCs/>
          <w:color w:val="auto"/>
          <w:sz w:val="24"/>
          <w:szCs w:val="24"/>
        </w:rPr>
        <w:t>liczby wykonanych prób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 xml:space="preserve"> wysłania pakietu</w:t>
      </w:r>
      <w:r w:rsidR="00E563A2">
        <w:rPr>
          <w:rFonts w:asciiTheme="minorHAnsi" w:hAnsiTheme="minorHAnsi" w:cstheme="minorHAnsi"/>
          <w:color w:val="auto"/>
          <w:sz w:val="24"/>
          <w:szCs w:val="24"/>
        </w:rPr>
        <w:t xml:space="preserve"> - 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>im więcej prób, tym dłuższy czas oczekiwania dla danego urządzenia.</w:t>
      </w:r>
      <w:r w:rsidR="00E563A2">
        <w:rPr>
          <w:rFonts w:asciiTheme="minorHAnsi" w:hAnsiTheme="minorHAnsi" w:cstheme="minorHAnsi"/>
          <w:color w:val="auto"/>
          <w:sz w:val="24"/>
          <w:szCs w:val="24"/>
        </w:rPr>
        <w:t xml:space="preserve"> Taki sposób wyłaniania kolejności korzystania z medium jest konieczny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E563A2">
        <w:rPr>
          <w:rFonts w:asciiTheme="minorHAnsi" w:hAnsiTheme="minorHAnsi" w:cstheme="minorHAnsi"/>
          <w:color w:val="auto"/>
          <w:sz w:val="24"/>
          <w:szCs w:val="24"/>
        </w:rPr>
        <w:t xml:space="preserve"> ze względu na brak nadrzędnego urządzenia, który mógłby wyznaczać kolejność dostępu pozostałym urządzeniom.</w:t>
      </w:r>
    </w:p>
    <w:p w14:paraId="1C207FBE" w14:textId="61FDC237" w:rsidR="001957F8" w:rsidRDefault="001957F8" w:rsidP="007C22D0">
      <w:pPr>
        <w:spacing w:before="240" w:after="0" w:line="240" w:lineRule="auto"/>
        <w:ind w:left="358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4.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ab/>
      </w:r>
      <w:r w:rsidR="00E563A2">
        <w:rPr>
          <w:rFonts w:asciiTheme="minorHAnsi" w:hAnsiTheme="minorHAnsi" w:cstheme="minorHAnsi"/>
          <w:color w:val="auto"/>
          <w:sz w:val="24"/>
          <w:szCs w:val="24"/>
        </w:rPr>
        <w:t>Przy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E563A2" w:rsidRPr="00DD6126">
        <w:rPr>
          <w:rFonts w:asciiTheme="minorHAnsi" w:hAnsiTheme="minorHAnsi" w:cstheme="minorHAnsi"/>
          <w:b/>
          <w:bCs/>
          <w:color w:val="auto"/>
          <w:sz w:val="24"/>
          <w:szCs w:val="24"/>
        </w:rPr>
        <w:t>szesnastu</w:t>
      </w:r>
      <w:r w:rsidR="00984BCC" w:rsidRPr="00DD612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kolejnych nieudanych prób</w:t>
      </w:r>
      <w:r w:rsidR="00E563A2" w:rsidRPr="00DD6126">
        <w:rPr>
          <w:rFonts w:asciiTheme="minorHAnsi" w:hAnsiTheme="minorHAnsi" w:cstheme="minorHAnsi"/>
          <w:b/>
          <w:bCs/>
          <w:color w:val="auto"/>
          <w:sz w:val="24"/>
          <w:szCs w:val="24"/>
        </w:rPr>
        <w:t>ach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 xml:space="preserve"> wysłania </w:t>
      </w:r>
      <w:r w:rsidR="00DD6126">
        <w:rPr>
          <w:rFonts w:asciiTheme="minorHAnsi" w:hAnsiTheme="minorHAnsi" w:cstheme="minorHAnsi"/>
          <w:color w:val="auto"/>
          <w:sz w:val="24"/>
          <w:szCs w:val="24"/>
        </w:rPr>
        <w:t>pakietu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 xml:space="preserve"> (16 razy dojdzie do kolizji), </w:t>
      </w:r>
      <w:r w:rsidR="00E563A2">
        <w:rPr>
          <w:rFonts w:asciiTheme="minorHAnsi" w:hAnsiTheme="minorHAnsi" w:cstheme="minorHAnsi"/>
          <w:color w:val="auto"/>
          <w:sz w:val="24"/>
          <w:szCs w:val="24"/>
        </w:rPr>
        <w:t xml:space="preserve">urządzenie 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 xml:space="preserve">komunikuje 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t>informuje o niepowodzeniu</w:t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 xml:space="preserve"> program, który chciał wysłać wiadomość. 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br/>
      </w:r>
      <w:r w:rsidR="00984BCC">
        <w:rPr>
          <w:rFonts w:asciiTheme="minorHAnsi" w:hAnsiTheme="minorHAnsi" w:cstheme="minorHAnsi"/>
          <w:color w:val="auto"/>
          <w:sz w:val="24"/>
          <w:szCs w:val="24"/>
        </w:rPr>
        <w:t>Jeśli transmisja zakończy się sukcesem przed 16 próbą, licznik jest zerowany.</w:t>
      </w:r>
    </w:p>
    <w:p w14:paraId="16F44EF8" w14:textId="15040684" w:rsidR="009E293E" w:rsidRDefault="00DD6126" w:rsidP="007C22D0">
      <w:pPr>
        <w:spacing w:before="240" w:after="0" w:line="240" w:lineRule="auto"/>
        <w:ind w:left="358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5. 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ab/>
      </w:r>
      <w:r>
        <w:rPr>
          <w:rFonts w:asciiTheme="minorHAnsi" w:hAnsiTheme="minorHAnsi" w:cstheme="minorHAnsi"/>
          <w:color w:val="auto"/>
          <w:sz w:val="24"/>
          <w:szCs w:val="24"/>
        </w:rPr>
        <w:t>Urządzenie może dowiedzieć się o</w:t>
      </w:r>
      <w:r w:rsidR="002A228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>kolizji</w:t>
      </w:r>
      <w:r w:rsidR="002A228C">
        <w:rPr>
          <w:rFonts w:asciiTheme="minorHAnsi" w:hAnsiTheme="minorHAnsi" w:cstheme="minorHAnsi"/>
          <w:color w:val="auto"/>
          <w:sz w:val="24"/>
          <w:szCs w:val="24"/>
        </w:rPr>
        <w:t xml:space="preserve"> swojej ramki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47BDD" w:rsidRPr="00F64089">
        <w:rPr>
          <w:rFonts w:asciiTheme="minorHAnsi" w:hAnsiTheme="minorHAnsi" w:cstheme="minorHAnsi"/>
          <w:b/>
          <w:bCs/>
          <w:color w:val="auto"/>
          <w:sz w:val="24"/>
          <w:szCs w:val="24"/>
        </w:rPr>
        <w:t>jedynie podczas</w:t>
      </w:r>
      <w:r w:rsidR="00F64089" w:rsidRPr="00F6408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247BDD" w:rsidRPr="00F64089">
        <w:rPr>
          <w:rFonts w:asciiTheme="minorHAnsi" w:hAnsiTheme="minorHAnsi" w:cstheme="minorHAnsi"/>
          <w:b/>
          <w:bCs/>
          <w:color w:val="auto"/>
          <w:sz w:val="24"/>
          <w:szCs w:val="24"/>
        </w:rPr>
        <w:t>jej transmisji</w:t>
      </w:r>
      <w:r w:rsidR="00247BD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64089">
        <w:rPr>
          <w:rFonts w:asciiTheme="minorHAnsi" w:hAnsiTheme="minorHAnsi" w:cstheme="minorHAnsi"/>
          <w:color w:val="auto"/>
          <w:sz w:val="24"/>
          <w:szCs w:val="24"/>
        </w:rPr>
        <w:t>(</w:t>
      </w:r>
      <w:r>
        <w:rPr>
          <w:rFonts w:asciiTheme="minorHAnsi" w:hAnsiTheme="minorHAnsi" w:cstheme="minorHAnsi"/>
          <w:color w:val="auto"/>
          <w:sz w:val="24"/>
          <w:szCs w:val="24"/>
        </w:rPr>
        <w:t>zanim skończ</w:t>
      </w:r>
      <w:r w:rsidR="00247BDD">
        <w:rPr>
          <w:rFonts w:asciiTheme="minorHAnsi" w:hAnsiTheme="minorHAnsi" w:cstheme="minorHAnsi"/>
          <w:color w:val="auto"/>
          <w:sz w:val="24"/>
          <w:szCs w:val="24"/>
        </w:rPr>
        <w:t>y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47BDD">
        <w:rPr>
          <w:rFonts w:asciiTheme="minorHAnsi" w:hAnsiTheme="minorHAnsi" w:cstheme="minorHAnsi"/>
          <w:color w:val="auto"/>
          <w:sz w:val="24"/>
          <w:szCs w:val="24"/>
        </w:rPr>
        <w:t>się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64089">
        <w:rPr>
          <w:rFonts w:asciiTheme="minorHAnsi" w:hAnsiTheme="minorHAnsi" w:cstheme="minorHAnsi"/>
          <w:color w:val="auto"/>
          <w:sz w:val="24"/>
          <w:szCs w:val="24"/>
        </w:rPr>
        <w:t xml:space="preserve">jej </w:t>
      </w:r>
      <w:r>
        <w:rPr>
          <w:rFonts w:asciiTheme="minorHAnsi" w:hAnsiTheme="minorHAnsi" w:cstheme="minorHAnsi"/>
          <w:color w:val="auto"/>
          <w:sz w:val="24"/>
          <w:szCs w:val="24"/>
        </w:rPr>
        <w:t>wysyłanie</w:t>
      </w:r>
      <w:r w:rsidR="00F64089">
        <w:rPr>
          <w:rFonts w:asciiTheme="minorHAnsi" w:hAnsiTheme="minorHAnsi" w:cstheme="minorHAnsi"/>
          <w:color w:val="auto"/>
          <w:sz w:val="24"/>
          <w:szCs w:val="24"/>
        </w:rPr>
        <w:t>)</w:t>
      </w:r>
      <w:r w:rsidR="00247BDD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F64089">
        <w:rPr>
          <w:rFonts w:asciiTheme="minorHAnsi" w:hAnsiTheme="minorHAnsi" w:cstheme="minorHAnsi"/>
          <w:color w:val="auto"/>
          <w:sz w:val="24"/>
          <w:szCs w:val="24"/>
        </w:rPr>
        <w:t xml:space="preserve"> U</w:t>
      </w:r>
      <w:r w:rsidR="00247BDD">
        <w:rPr>
          <w:rFonts w:asciiTheme="minorHAnsi" w:hAnsiTheme="minorHAnsi" w:cstheme="minorHAnsi"/>
          <w:color w:val="auto"/>
          <w:sz w:val="24"/>
          <w:szCs w:val="24"/>
        </w:rPr>
        <w:t xml:space="preserve">rządzenie </w:t>
      </w:r>
      <w:r w:rsidR="009E293E">
        <w:rPr>
          <w:rFonts w:asciiTheme="minorHAnsi" w:hAnsiTheme="minorHAnsi" w:cstheme="minorHAnsi"/>
          <w:color w:val="auto"/>
          <w:sz w:val="24"/>
          <w:szCs w:val="24"/>
        </w:rPr>
        <w:t>musi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 xml:space="preserve"> zatem</w:t>
      </w:r>
      <w:r w:rsidR="009E293E">
        <w:rPr>
          <w:rFonts w:asciiTheme="minorHAnsi" w:hAnsiTheme="minorHAnsi" w:cstheme="minorHAnsi"/>
          <w:color w:val="auto"/>
          <w:sz w:val="24"/>
          <w:szCs w:val="24"/>
        </w:rPr>
        <w:t xml:space="preserve"> mieć</w:t>
      </w:r>
      <w:r w:rsidR="00247BDD">
        <w:rPr>
          <w:rFonts w:asciiTheme="minorHAnsi" w:hAnsiTheme="minorHAnsi" w:cstheme="minorHAnsi"/>
          <w:color w:val="auto"/>
          <w:sz w:val="24"/>
          <w:szCs w:val="24"/>
        </w:rPr>
        <w:t xml:space="preserve"> pewność, że przed zakończeniem wysyłania</w:t>
      </w:r>
      <w:r w:rsidR="00F64089">
        <w:rPr>
          <w:rFonts w:asciiTheme="minorHAnsi" w:hAnsiTheme="minorHAnsi" w:cstheme="minorHAnsi"/>
          <w:color w:val="auto"/>
          <w:sz w:val="24"/>
          <w:szCs w:val="24"/>
        </w:rPr>
        <w:t xml:space="preserve"> ramki,</w:t>
      </w:r>
      <w:r w:rsidR="00247BD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A2F9C">
        <w:rPr>
          <w:rFonts w:asciiTheme="minorHAnsi" w:hAnsiTheme="minorHAnsi" w:cstheme="minorHAnsi"/>
          <w:color w:val="auto"/>
          <w:sz w:val="24"/>
          <w:szCs w:val="24"/>
        </w:rPr>
        <w:t>żadne z</w:t>
      </w:r>
      <w:r w:rsidR="00247BDD">
        <w:rPr>
          <w:rFonts w:asciiTheme="minorHAnsi" w:hAnsiTheme="minorHAnsi" w:cstheme="minorHAnsi"/>
          <w:color w:val="auto"/>
          <w:sz w:val="24"/>
          <w:szCs w:val="24"/>
        </w:rPr>
        <w:t xml:space="preserve"> urządzeń </w:t>
      </w:r>
      <w:r w:rsidR="00F64089">
        <w:rPr>
          <w:rFonts w:asciiTheme="minorHAnsi" w:hAnsiTheme="minorHAnsi" w:cstheme="minorHAnsi"/>
          <w:color w:val="auto"/>
          <w:sz w:val="24"/>
          <w:szCs w:val="24"/>
        </w:rPr>
        <w:t>nie rozpoczęło własnej transmisji nim nasz sygnał do niego dotarł.</w:t>
      </w:r>
      <w:r w:rsidR="009E293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6A7C2540" w14:textId="77777777" w:rsidR="006C7E4A" w:rsidRDefault="009E293E" w:rsidP="00340E64">
      <w:pPr>
        <w:spacing w:after="0" w:line="240" w:lineRule="auto"/>
        <w:ind w:left="358" w:right="0" w:firstLine="35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Rozważmy następujący skrajny przypadek: mamy dwa urządzenia w sieci na dwóch końcach medium transmisyjnego. Węzeł sieci, znajdujący się na początku medium, rozpocz</w:t>
      </w:r>
      <w:r w:rsidR="004A2F9C">
        <w:rPr>
          <w:rFonts w:asciiTheme="minorHAnsi" w:hAnsiTheme="minorHAnsi" w:cstheme="minorHAnsi"/>
          <w:color w:val="auto"/>
          <w:sz w:val="24"/>
          <w:szCs w:val="24"/>
        </w:rPr>
        <w:t>yna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transmisje. </w:t>
      </w:r>
      <w:r>
        <w:rPr>
          <w:rFonts w:asciiTheme="minorHAnsi" w:hAnsiTheme="minorHAnsi" w:cstheme="minorHAnsi"/>
          <w:color w:val="auto"/>
          <w:sz w:val="24"/>
          <w:szCs w:val="24"/>
        </w:rPr>
        <w:br/>
        <w:t>Następnie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węzeł znajdujący się na końcu łącza, rozpocz</w:t>
      </w:r>
      <w:r w:rsidR="004A2F9C">
        <w:rPr>
          <w:rFonts w:asciiTheme="minorHAnsi" w:hAnsiTheme="minorHAnsi" w:cstheme="minorHAnsi"/>
          <w:color w:val="auto"/>
          <w:sz w:val="24"/>
          <w:szCs w:val="24"/>
        </w:rPr>
        <w:t>yna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swoją, tuż przed dotarciem sygnału pierwszego węzła - skoro nie dotarł do niego jeszcze żaden sygnał to uznaje, że łącze jest wolne. </w:t>
      </w:r>
    </w:p>
    <w:p w14:paraId="2F3F0A43" w14:textId="49BF73D5" w:rsidR="00F64089" w:rsidRDefault="009E293E" w:rsidP="00340E64">
      <w:pPr>
        <w:spacing w:after="0" w:line="240" w:lineRule="auto"/>
        <w:ind w:left="358" w:right="0" w:firstLine="35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Aby pierwszy węzeł wykrył kolizję</w:t>
      </w:r>
      <w:r w:rsidR="004A2F9C">
        <w:rPr>
          <w:rFonts w:asciiTheme="minorHAnsi" w:hAnsiTheme="minorHAnsi" w:cstheme="minorHAnsi"/>
          <w:color w:val="auto"/>
          <w:sz w:val="24"/>
          <w:szCs w:val="24"/>
        </w:rPr>
        <w:t>, do której w tym wypadku dojdzie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4A2F9C">
        <w:rPr>
          <w:rFonts w:asciiTheme="minorHAnsi" w:hAnsiTheme="minorHAnsi" w:cstheme="minorHAnsi"/>
          <w:color w:val="auto"/>
          <w:sz w:val="24"/>
          <w:szCs w:val="24"/>
        </w:rPr>
        <w:t>zakończenie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wysyłania jego pakietu musi być co najmniej w tym samym momencie, co dotarcie</w:t>
      </w:r>
      <w:r w:rsidR="006C7E4A">
        <w:rPr>
          <w:rFonts w:asciiTheme="minorHAnsi" w:hAnsiTheme="minorHAnsi" w:cstheme="minorHAnsi"/>
          <w:color w:val="auto"/>
          <w:sz w:val="24"/>
          <w:szCs w:val="24"/>
        </w:rPr>
        <w:t xml:space="preserve"> do niego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sygnału drugiego węzła. Z tego wynika, że </w:t>
      </w:r>
      <w:r w:rsidRPr="008523D4">
        <w:rPr>
          <w:rFonts w:asciiTheme="minorHAnsi" w:hAnsiTheme="minorHAnsi" w:cstheme="minorHAnsi"/>
          <w:b/>
          <w:bCs/>
          <w:color w:val="auto"/>
          <w:sz w:val="24"/>
          <w:szCs w:val="24"/>
        </w:rPr>
        <w:t>minimalna długość ramki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musi być </w:t>
      </w:r>
      <w:r w:rsidRPr="008523D4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dwukrotnością </w:t>
      </w:r>
      <w:r w:rsidR="008523D4" w:rsidRPr="008523D4">
        <w:rPr>
          <w:rFonts w:asciiTheme="minorHAnsi" w:hAnsiTheme="minorHAnsi" w:cstheme="minorHAnsi"/>
          <w:b/>
          <w:bCs/>
          <w:color w:val="auto"/>
          <w:sz w:val="24"/>
          <w:szCs w:val="24"/>
        </w:rPr>
        <w:t>medium transmisyjnego</w:t>
      </w:r>
      <w:r w:rsidR="008523D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0D314DD5" w14:textId="219EFDDE" w:rsidR="00DD6126" w:rsidRDefault="008523D4" w:rsidP="004A2F9C">
      <w:pPr>
        <w:spacing w:before="240" w:after="0" w:line="240" w:lineRule="auto"/>
        <w:ind w:left="708" w:right="0" w:firstLine="365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Proces decyzyjny urządzeń</w:t>
      </w:r>
      <w:r w:rsidR="004A2F9C">
        <w:rPr>
          <w:rFonts w:asciiTheme="minorHAnsi" w:hAnsiTheme="minorHAnsi" w:cstheme="minorHAnsi"/>
          <w:color w:val="auto"/>
          <w:sz w:val="24"/>
          <w:szCs w:val="24"/>
        </w:rPr>
        <w:t xml:space="preserve"> w sieci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i podejmowane </w:t>
      </w:r>
      <w:r w:rsidR="004A2F9C">
        <w:rPr>
          <w:rFonts w:asciiTheme="minorHAnsi" w:hAnsiTheme="minorHAnsi" w:cstheme="minorHAnsi"/>
          <w:color w:val="auto"/>
          <w:sz w:val="24"/>
          <w:szCs w:val="24"/>
        </w:rPr>
        <w:t xml:space="preserve">przez nie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działania zgodne z </w:t>
      </w:r>
      <w:r w:rsidR="004A2F9C" w:rsidRPr="004A2F9C">
        <w:rPr>
          <w:rFonts w:asciiTheme="minorHAnsi" w:hAnsiTheme="minorHAnsi" w:cstheme="minorHAnsi"/>
          <w:b/>
          <w:bCs/>
          <w:color w:val="auto"/>
          <w:sz w:val="24"/>
          <w:szCs w:val="24"/>
        </w:rPr>
        <w:t>protokołem</w:t>
      </w:r>
      <w:r w:rsidR="004A2F9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4A2F9C">
        <w:rPr>
          <w:rFonts w:asciiTheme="minorHAnsi" w:hAnsiTheme="minorHAnsi" w:cstheme="minorHAnsi"/>
          <w:b/>
          <w:bCs/>
          <w:color w:val="auto"/>
          <w:sz w:val="24"/>
          <w:szCs w:val="24"/>
        </w:rPr>
        <w:t>CSMA/CD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przedstawia poniższy schemat:</w:t>
      </w:r>
    </w:p>
    <w:p w14:paraId="74E74080" w14:textId="77777777" w:rsidR="004A2F9C" w:rsidRDefault="00DD6126" w:rsidP="004A2F9C">
      <w:pPr>
        <w:keepNext/>
        <w:spacing w:before="240" w:after="0" w:line="240" w:lineRule="auto"/>
        <w:ind w:left="708" w:right="0" w:firstLine="0"/>
        <w:jc w:val="center"/>
      </w:pPr>
      <w:r>
        <w:rPr>
          <w:noProof/>
        </w:rPr>
        <w:drawing>
          <wp:inline distT="0" distB="0" distL="0" distR="0" wp14:anchorId="2E88BBF2" wp14:editId="6A1DA347">
            <wp:extent cx="4513456" cy="7978140"/>
            <wp:effectExtent l="0" t="0" r="1905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23" t="2346" r="9809" b="2458"/>
                    <a:stretch/>
                  </pic:blipFill>
                  <pic:spPr bwMode="auto">
                    <a:xfrm>
                      <a:off x="0" y="0"/>
                      <a:ext cx="4579082" cy="8094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3530F" w14:textId="428AAC10" w:rsidR="00DD6126" w:rsidRDefault="004A2F9C" w:rsidP="004A2F9C">
      <w:pPr>
        <w:pStyle w:val="Legenda"/>
        <w:jc w:val="center"/>
      </w:pPr>
      <w:fldSimple w:instr=" SEQ Równanie \* ARABIC ">
        <w:r w:rsidR="005E0011">
          <w:rPr>
            <w:noProof/>
          </w:rPr>
          <w:t>5</w:t>
        </w:r>
      </w:fldSimple>
      <w:r>
        <w:t>. Schemat protokołu CSMA/CD</w:t>
      </w:r>
    </w:p>
    <w:p w14:paraId="71727549" w14:textId="77777777" w:rsidR="004A2F9C" w:rsidRPr="004A2F9C" w:rsidRDefault="004A2F9C" w:rsidP="004A2F9C"/>
    <w:p w14:paraId="22C418DB" w14:textId="09A85321" w:rsidR="00324FEC" w:rsidRDefault="00324FEC" w:rsidP="009D5B1B">
      <w:pPr>
        <w:spacing w:before="240" w:after="0" w:line="240" w:lineRule="auto"/>
        <w:ind w:left="708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989CC64" w14:textId="32F0CC97" w:rsidR="002034AF" w:rsidRDefault="002034AF" w:rsidP="007C22D0">
      <w:pPr>
        <w:spacing w:before="240"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  <w:r w:rsidRPr="00EF6A9B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Implementację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symulacji sieci zgodnej z protokołem CSMA/CD w </w:t>
      </w:r>
      <w:proofErr w:type="spellStart"/>
      <w:r w:rsidRPr="00EF6A9B">
        <w:rPr>
          <w:rFonts w:asciiTheme="minorHAnsi" w:hAnsiTheme="minorHAnsi" w:cstheme="minorHAnsi"/>
          <w:b/>
          <w:bCs/>
          <w:color w:val="auto"/>
          <w:sz w:val="24"/>
          <w:szCs w:val="24"/>
        </w:rPr>
        <w:t>Pythonie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rozpocząłem od stworzenia klasy Device reprezentując</w:t>
      </w:r>
      <w:r w:rsidR="005C298B">
        <w:rPr>
          <w:rFonts w:asciiTheme="minorHAnsi" w:hAnsiTheme="minorHAnsi" w:cstheme="minorHAnsi"/>
          <w:color w:val="auto"/>
          <w:sz w:val="24"/>
          <w:szCs w:val="24"/>
        </w:rPr>
        <w:t>ej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urządzenia w sieci:</w:t>
      </w:r>
    </w:p>
    <w:p w14:paraId="428418F2" w14:textId="2DEC3B62" w:rsidR="002034AF" w:rsidRDefault="002034AF" w:rsidP="002034AF">
      <w:pPr>
        <w:spacing w:before="240"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46E1C12" wp14:editId="208AD7ED">
                <wp:simplePos x="0" y="0"/>
                <wp:positionH relativeFrom="column">
                  <wp:posOffset>1188720</wp:posOffset>
                </wp:positionH>
                <wp:positionV relativeFrom="paragraph">
                  <wp:posOffset>2413635</wp:posOffset>
                </wp:positionV>
                <wp:extent cx="4366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E3F90" w14:textId="4A40B73F" w:rsidR="002034AF" w:rsidRPr="00165F96" w:rsidRDefault="002034AF" w:rsidP="002034AF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Równanie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0011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>Python: implementacja urządzenia w sieci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E1C12" id="Pole tekstowe 12" o:spid="_x0000_s1028" type="#_x0000_t202" style="position:absolute;margin-left:93.6pt;margin-top:190.05pt;width:343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" stroked="f">
                <v:textbox style="mso-fit-shape-to-text:t" inset="0,0,0,0">
                  <w:txbxContent>
                    <w:p w14:paraId="6A8E3F90" w14:textId="4A40B73F" w:rsidR="002034AF" w:rsidRPr="00165F96" w:rsidRDefault="002034AF" w:rsidP="002034AF">
                      <w:pPr>
                        <w:pStyle w:val="Legenda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Równanie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0011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>
                        <w:t>Python: implementacja urządzenia w sieci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7668D85" wp14:editId="344F0CFC">
            <wp:simplePos x="0" y="0"/>
            <wp:positionH relativeFrom="margin">
              <wp:posOffset>1188720</wp:posOffset>
            </wp:positionH>
            <wp:positionV relativeFrom="paragraph">
              <wp:posOffset>161925</wp:posOffset>
            </wp:positionV>
            <wp:extent cx="436626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487" y="21375"/>
                <wp:lineTo x="21487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29DE3" w14:textId="54D1DB3D" w:rsidR="002034AF" w:rsidRDefault="002034AF" w:rsidP="002034AF">
      <w:pPr>
        <w:keepNext/>
        <w:spacing w:after="0" w:line="240" w:lineRule="auto"/>
        <w:ind w:left="0" w:right="0" w:firstLine="708"/>
        <w:jc w:val="center"/>
      </w:pPr>
    </w:p>
    <w:p w14:paraId="4028B1ED" w14:textId="750A0F4B" w:rsidR="002034AF" w:rsidRDefault="002034AF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20CA944B" w14:textId="77777777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3FCC1554" w14:textId="6304E343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28C6B572" w14:textId="0CB04B64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27D66DA4" w14:textId="77777777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6E36AE5C" w14:textId="2880FC8E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2614DA91" w14:textId="77777777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089DB747" w14:textId="61DDEDD3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265753A5" w14:textId="09DBDD0B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09FC0D88" w14:textId="77777777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15881081" w14:textId="6F3F1AF1" w:rsidR="00EF6A9B" w:rsidRDefault="00EF6A9B" w:rsidP="001D30DC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351F1686" w14:textId="244ABCA8" w:rsidR="00EF6A9B" w:rsidRDefault="00EF6A9B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</w:p>
    <w:p w14:paraId="0042566A" w14:textId="46B1ED44" w:rsidR="00EF6A9B" w:rsidRDefault="00EF6A9B" w:rsidP="007C22D0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Każde urządzenie posiada swój </w:t>
      </w:r>
      <w:r w:rsidRPr="00EF6A9B">
        <w:rPr>
          <w:rFonts w:asciiTheme="minorHAnsi" w:hAnsiTheme="minorHAnsi" w:cstheme="minorHAnsi"/>
          <w:b/>
          <w:bCs/>
          <w:color w:val="auto"/>
          <w:sz w:val="24"/>
          <w:szCs w:val="24"/>
        </w:rPr>
        <w:t>indeks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odpowiadający miejscu, w którym jest podłączony do medium transmisyjnego, prawdopodobieństwo chęci wysłania pakietu (w skali (0, 1)), </w:t>
      </w:r>
      <w:r w:rsidRPr="00EF6A9B">
        <w:rPr>
          <w:rFonts w:asciiTheme="minorHAnsi" w:hAnsiTheme="minorHAnsi" w:cstheme="minorHAnsi"/>
          <w:b/>
          <w:bCs/>
          <w:color w:val="auto"/>
          <w:sz w:val="24"/>
          <w:szCs w:val="24"/>
        </w:rPr>
        <w:t>licznik nieudanych prób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wysłania pakietu, </w:t>
      </w:r>
      <w:r w:rsidRPr="00EF6A9B">
        <w:rPr>
          <w:rFonts w:asciiTheme="minorHAnsi" w:hAnsiTheme="minorHAnsi" w:cstheme="minorHAnsi"/>
          <w:b/>
          <w:bCs/>
          <w:color w:val="auto"/>
          <w:sz w:val="24"/>
          <w:szCs w:val="24"/>
        </w:rPr>
        <w:t>liczba danych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EF6A9B">
        <w:rPr>
          <w:rFonts w:asciiTheme="minorHAnsi" w:hAnsiTheme="minorHAnsi" w:cstheme="minorHAnsi"/>
          <w:color w:val="auto"/>
          <w:sz w:val="24"/>
          <w:szCs w:val="24"/>
        </w:rPr>
        <w:t>przygotowanych do wysłania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(w symulacji dla uproszczenia wysyłam zawsze minimalną dopuszczalną wielkość ramki), </w:t>
      </w:r>
      <w:r w:rsidRPr="00EF6A9B">
        <w:rPr>
          <w:rFonts w:asciiTheme="minorHAnsi" w:hAnsiTheme="minorHAnsi" w:cstheme="minorHAnsi"/>
          <w:b/>
          <w:bCs/>
          <w:color w:val="auto"/>
          <w:sz w:val="24"/>
          <w:szCs w:val="24"/>
        </w:rPr>
        <w:t>licznik z czasem oczekiwania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, a także klasy reprezentujące </w:t>
      </w:r>
      <w:r w:rsidRPr="00EF6A9B">
        <w:rPr>
          <w:rFonts w:asciiTheme="minorHAnsi" w:hAnsiTheme="minorHAnsi" w:cstheme="minorHAnsi"/>
          <w:b/>
          <w:bCs/>
          <w:color w:val="auto"/>
          <w:sz w:val="24"/>
          <w:szCs w:val="24"/>
        </w:rPr>
        <w:t>sygnały</w:t>
      </w:r>
      <w:r>
        <w:rPr>
          <w:rFonts w:asciiTheme="minorHAnsi" w:hAnsiTheme="minorHAnsi" w:cstheme="minorHAnsi"/>
          <w:color w:val="auto"/>
          <w:sz w:val="24"/>
          <w:szCs w:val="24"/>
        </w:rPr>
        <w:t>, gdy urządzenie wysyła pakiet i gdy rozgłasza sygnał JAM.</w:t>
      </w:r>
    </w:p>
    <w:p w14:paraId="1CEDF00B" w14:textId="7117C2D4" w:rsidR="00EF6A9B" w:rsidRDefault="00EF6A9B" w:rsidP="00EF6A9B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</w:p>
    <w:p w14:paraId="0289AD41" w14:textId="612ED495" w:rsidR="00EF6A9B" w:rsidRDefault="00EF6A9B" w:rsidP="005C298B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Medium transmisyjne jest reprezentowane przez tablicę o zadanej długośc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>i</w:t>
      </w:r>
      <w:r>
        <w:rPr>
          <w:rFonts w:asciiTheme="minorHAnsi" w:hAnsiTheme="minorHAnsi" w:cstheme="minorHAnsi"/>
          <w:color w:val="auto"/>
          <w:sz w:val="24"/>
          <w:szCs w:val="24"/>
        </w:rPr>
        <w:t>. Każdy element tablicy to jedna jednostka, dla której można zmierzyć napięcie prądu elektrycznego.</w:t>
      </w:r>
      <w:r w:rsidR="005C298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Wartość </w:t>
      </w:r>
      <w:r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0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będzie oznaczała </w:t>
      </w:r>
      <w:r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brak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napięcia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1</w:t>
      </w:r>
      <w:r w:rsid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6F018C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zakres napięć wykorzystywanych do </w:t>
      </w:r>
      <w:r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przesyłania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danych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2</w:t>
      </w:r>
      <w:r w:rsidR="006F018C">
        <w:rPr>
          <w:rFonts w:asciiTheme="minorHAnsi" w:hAnsiTheme="minorHAnsi" w:cstheme="minorHAnsi"/>
          <w:color w:val="auto"/>
          <w:sz w:val="24"/>
          <w:szCs w:val="24"/>
        </w:rPr>
        <w:t xml:space="preserve"> – nałożenie się napięć dwóch sygnałów, czyli </w:t>
      </w:r>
      <w:r w:rsidR="006F018C"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kolizj</w:t>
      </w:r>
      <w:r w:rsid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a</w:t>
      </w:r>
      <w:r w:rsidR="006F018C">
        <w:rPr>
          <w:rFonts w:asciiTheme="minorHAnsi" w:hAnsiTheme="minorHAnsi" w:cstheme="minorHAnsi"/>
          <w:color w:val="auto"/>
          <w:sz w:val="24"/>
          <w:szCs w:val="24"/>
        </w:rPr>
        <w:t xml:space="preserve"> oraz </w:t>
      </w:r>
      <w:r w:rsidR="006F018C"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  <w:r w:rsidR="006F018C">
        <w:rPr>
          <w:rFonts w:asciiTheme="minorHAnsi" w:hAnsiTheme="minorHAnsi" w:cstheme="minorHAnsi"/>
          <w:color w:val="auto"/>
          <w:sz w:val="24"/>
          <w:szCs w:val="24"/>
        </w:rPr>
        <w:t xml:space="preserve"> – napięcie generowane przez </w:t>
      </w:r>
      <w:r w:rsidR="006F018C"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sygnał</w:t>
      </w:r>
      <w:r w:rsidR="006F018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F018C" w:rsidRPr="006F018C">
        <w:rPr>
          <w:rFonts w:asciiTheme="minorHAnsi" w:hAnsiTheme="minorHAnsi" w:cstheme="minorHAnsi"/>
          <w:b/>
          <w:bCs/>
          <w:color w:val="auto"/>
          <w:sz w:val="24"/>
          <w:szCs w:val="24"/>
        </w:rPr>
        <w:t>JAM</w:t>
      </w:r>
      <w:r w:rsidR="006F018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408851A" w14:textId="06ACE3AF" w:rsidR="00EF6A9B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E5513A0" wp14:editId="27B40AEE">
            <wp:simplePos x="0" y="0"/>
            <wp:positionH relativeFrom="column">
              <wp:posOffset>3977005</wp:posOffset>
            </wp:positionH>
            <wp:positionV relativeFrom="paragraph">
              <wp:posOffset>89535</wp:posOffset>
            </wp:positionV>
            <wp:extent cx="2310765" cy="4578350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8"/>
                    <a:stretch/>
                  </pic:blipFill>
                  <pic:spPr bwMode="auto">
                    <a:xfrm>
                      <a:off x="0" y="0"/>
                      <a:ext cx="2323573" cy="460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color w:val="auto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328F6A0" wp14:editId="72B01A4F">
            <wp:simplePos x="0" y="0"/>
            <wp:positionH relativeFrom="margin">
              <wp:posOffset>655955</wp:posOffset>
            </wp:positionH>
            <wp:positionV relativeFrom="paragraph">
              <wp:posOffset>127635</wp:posOffset>
            </wp:positionV>
            <wp:extent cx="2311400" cy="4608504"/>
            <wp:effectExtent l="0" t="0" r="0" b="190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60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D791" w14:textId="4FCADC33" w:rsidR="00EF6A9B" w:rsidRDefault="00EF6A9B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770EA4C" w14:textId="45FFC350" w:rsidR="00EF6A9B" w:rsidRDefault="00EF6A9B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6B46CD5" w14:textId="7818AE68" w:rsidR="00EF6A9B" w:rsidRDefault="00EF6A9B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9AE5737" w14:textId="4C9A395D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03407BC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691EF0B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4711B7F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449143A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6E70572C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66EA045C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B39225F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C748A6F" w14:textId="2FF0536F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E2310F4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E79AE9C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66AA4E2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F5AFD98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28FCB8D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D5B83F1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77FC244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6C7DD41B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342CF4B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7ECB1E7" w14:textId="77777777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89CB172" w14:textId="31A770A4" w:rsidR="006F018C" w:rsidRDefault="006F018C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2CD58" wp14:editId="17332DB5">
                <wp:simplePos x="0" y="0"/>
                <wp:positionH relativeFrom="column">
                  <wp:posOffset>3938905</wp:posOffset>
                </wp:positionH>
                <wp:positionV relativeFrom="paragraph">
                  <wp:posOffset>456565</wp:posOffset>
                </wp:positionV>
                <wp:extent cx="2310765" cy="635"/>
                <wp:effectExtent l="0" t="0" r="0" b="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8D942" w14:textId="253D1E30" w:rsidR="006F018C" w:rsidRPr="004D7DE8" w:rsidRDefault="006F018C" w:rsidP="006F018C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8. Kolizja i wysłanie sygnału 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CD58" id="Pole tekstowe 15" o:spid="_x0000_s1029" type="#_x0000_t202" style="position:absolute;margin-left:310.15pt;margin-top:35.95pt;width:181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" stroked="f">
                <v:textbox style="mso-fit-shape-to-text:t" inset="0,0,0,0">
                  <w:txbxContent>
                    <w:p w14:paraId="7048D942" w14:textId="253D1E30" w:rsidR="006F018C" w:rsidRPr="004D7DE8" w:rsidRDefault="006F018C" w:rsidP="006F018C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>8. Kolizja i wysłanie sygnału JAM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352B" wp14:editId="7C69DC74">
                <wp:simplePos x="0" y="0"/>
                <wp:positionH relativeFrom="column">
                  <wp:posOffset>446405</wp:posOffset>
                </wp:positionH>
                <wp:positionV relativeFrom="paragraph">
                  <wp:posOffset>431165</wp:posOffset>
                </wp:positionV>
                <wp:extent cx="2311400" cy="635"/>
                <wp:effectExtent l="0" t="0" r="0" b="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41F5" w14:textId="1E65A350" w:rsidR="006F018C" w:rsidRPr="00064C3D" w:rsidRDefault="006F018C" w:rsidP="006F018C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7. Pomyślne wysłanie pakietu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E352B" id="Pole tekstowe 13" o:spid="_x0000_s1030" type="#_x0000_t202" style="position:absolute;margin-left:35.15pt;margin-top:33.95pt;width:18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" stroked="f">
                <v:textbox style="mso-fit-shape-to-text:t" inset="0,0,0,0">
                  <w:txbxContent>
                    <w:p w14:paraId="1A2341F5" w14:textId="1E65A350" w:rsidR="006F018C" w:rsidRPr="00064C3D" w:rsidRDefault="006F018C" w:rsidP="006F018C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>7. Pomyślne wysłanie pakietu</w:t>
                      </w:r>
                    </w:p>
                  </w:txbxContent>
                </v:textbox>
              </v:shape>
            </w:pict>
          </mc:Fallback>
        </mc:AlternateContent>
      </w:r>
    </w:p>
    <w:p w14:paraId="5EF4D990" w14:textId="6C217673" w:rsidR="006F018C" w:rsidRDefault="007B06CF" w:rsidP="007B06CF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Kod realizujący algorytm ze schematu umieszczonego na zdjęciu 5.:</w:t>
      </w:r>
    </w:p>
    <w:p w14:paraId="302E1802" w14:textId="1DDE7C48" w:rsidR="007B06CF" w:rsidRDefault="00C64221" w:rsidP="007B06CF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2A820" wp14:editId="3153AB07">
                <wp:simplePos x="0" y="0"/>
                <wp:positionH relativeFrom="column">
                  <wp:posOffset>-5080</wp:posOffset>
                </wp:positionH>
                <wp:positionV relativeFrom="paragraph">
                  <wp:posOffset>2367915</wp:posOffset>
                </wp:positionV>
                <wp:extent cx="6624320" cy="635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4C6E1" w14:textId="348D366B" w:rsidR="00C64221" w:rsidRPr="004639EB" w:rsidRDefault="00C64221" w:rsidP="00C64221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Równanie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0011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>Python, symulacja sieci cz.1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2A820" id="Pole tekstowe 19" o:spid="_x0000_s1031" type="#_x0000_t202" style="position:absolute;left:0;text-align:left;margin-left:-.4pt;margin-top:186.45pt;width:521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" stroked="f">
                <v:textbox style="mso-fit-shape-to-text:t" inset="0,0,0,0">
                  <w:txbxContent>
                    <w:p w14:paraId="20D4C6E1" w14:textId="348D366B" w:rsidR="00C64221" w:rsidRPr="004639EB" w:rsidRDefault="00C64221" w:rsidP="00C64221">
                      <w:pPr>
                        <w:pStyle w:val="Legenda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Równanie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0011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>
                        <w:t>Python, symulacja sieci cz.1</w:t>
                      </w:r>
                    </w:p>
                  </w:txbxContent>
                </v:textbox>
              </v:shape>
            </w:pict>
          </mc:Fallback>
        </mc:AlternateContent>
      </w:r>
      <w:r w:rsidR="007B06CF">
        <w:rPr>
          <w:noProof/>
        </w:rPr>
        <w:drawing>
          <wp:anchor distT="0" distB="0" distL="114300" distR="114300" simplePos="0" relativeHeight="251673600" behindDoc="0" locked="0" layoutInCell="1" allowOverlap="1" wp14:anchorId="07066CBF" wp14:editId="094BBDAD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6624320" cy="2211705"/>
            <wp:effectExtent l="0" t="0" r="508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0066A" w14:textId="74E30445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427BD55" w14:textId="7777777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EAEA14E" w14:textId="7777777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BF7298F" w14:textId="2713BCF9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548D2DA" w14:textId="3CD4EAB1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4EDEE09" w14:textId="6348851B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306D7B7" w14:textId="123DCE68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B2F61D5" w14:textId="05FB4B52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CC0E58F" w14:textId="6820A9DE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19452C1" w14:textId="4D2009CB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0C3EF96" w14:textId="7774713F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37C39FB" w14:textId="24E5EC55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7C9A464" w14:textId="18A2FC6F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</w:p>
    <w:p w14:paraId="2AD8C222" w14:textId="7EEFF138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  <w:t>Powyż</w:t>
      </w:r>
      <w:r w:rsidR="005C298B">
        <w:rPr>
          <w:rFonts w:asciiTheme="minorHAnsi" w:hAnsiTheme="minorHAnsi" w:cstheme="minorHAnsi"/>
          <w:color w:val="auto"/>
          <w:sz w:val="24"/>
          <w:szCs w:val="24"/>
        </w:rPr>
        <w:t xml:space="preserve">szy kod </w:t>
      </w:r>
      <w:r>
        <w:rPr>
          <w:rFonts w:asciiTheme="minorHAnsi" w:hAnsiTheme="minorHAnsi" w:cstheme="minorHAnsi"/>
          <w:color w:val="auto"/>
          <w:sz w:val="24"/>
          <w:szCs w:val="24"/>
        </w:rPr>
        <w:t>dokonuje iteracji dla każdego z sygnałów (wartość sygnału rozprzestrzenia się wtedy w tablicy o jedno pole w lewo i prawo), a także sprawdza czy nie zostały one pomyślnie zakończone.</w:t>
      </w:r>
    </w:p>
    <w:p w14:paraId="5C4FB966" w14:textId="77093BA7" w:rsidR="007B06CF" w:rsidRDefault="007B06CF" w:rsidP="00611099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Poniższa część programu sprawdza dla każdego urządzenia czy nie doszło do kolizji </w:t>
      </w:r>
      <w:r w:rsidR="00C64221">
        <w:rPr>
          <w:rFonts w:asciiTheme="minorHAnsi" w:hAnsiTheme="minorHAnsi" w:cstheme="minorHAnsi"/>
          <w:color w:val="auto"/>
          <w:sz w:val="24"/>
          <w:szCs w:val="24"/>
        </w:rPr>
        <w:t>(</w:t>
      </w:r>
      <w:r>
        <w:rPr>
          <w:rFonts w:asciiTheme="minorHAnsi" w:hAnsiTheme="minorHAnsi" w:cstheme="minorHAnsi"/>
          <w:color w:val="auto"/>
          <w:sz w:val="24"/>
          <w:szCs w:val="24"/>
        </w:rPr>
        <w:t>jeśli w aktualnej iteracji transmituje dane</w:t>
      </w:r>
      <w:r w:rsidR="00C64221">
        <w:rPr>
          <w:rFonts w:asciiTheme="minorHAnsi" w:hAnsiTheme="minorHAnsi" w:cstheme="minorHAnsi"/>
          <w:color w:val="auto"/>
          <w:sz w:val="24"/>
          <w:szCs w:val="24"/>
        </w:rPr>
        <w:t>)</w:t>
      </w:r>
      <w:r>
        <w:rPr>
          <w:rFonts w:asciiTheme="minorHAnsi" w:hAnsiTheme="minorHAnsi" w:cstheme="minorHAnsi"/>
          <w:color w:val="auto"/>
          <w:sz w:val="24"/>
          <w:szCs w:val="24"/>
        </w:rPr>
        <w:t>, sprawdza czy dane urządzenie ma pakiet do wysłania</w:t>
      </w:r>
      <w:r w:rsidR="00C64221">
        <w:rPr>
          <w:rFonts w:asciiTheme="minorHAnsi" w:hAnsiTheme="minorHAnsi" w:cstheme="minorHAnsi"/>
          <w:color w:val="auto"/>
          <w:sz w:val="24"/>
          <w:szCs w:val="24"/>
        </w:rPr>
        <w:t xml:space="preserve"> – jeśli tak to czy może go rozpocząć wysyłać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 xml:space="preserve"> w danej iteracji</w:t>
      </w:r>
      <w:r w:rsidR="00C64221">
        <w:rPr>
          <w:rFonts w:asciiTheme="minorHAnsi" w:hAnsiTheme="minorHAnsi" w:cstheme="minorHAnsi"/>
          <w:color w:val="auto"/>
          <w:sz w:val="24"/>
          <w:szCs w:val="24"/>
        </w:rPr>
        <w:t>.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039C093A" w14:textId="6D669E0D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E5D9670" w14:textId="704EC2E8" w:rsidR="007B06CF" w:rsidRDefault="00C64221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98435B" wp14:editId="5219E4EB">
                <wp:simplePos x="0" y="0"/>
                <wp:positionH relativeFrom="column">
                  <wp:posOffset>0</wp:posOffset>
                </wp:positionH>
                <wp:positionV relativeFrom="paragraph">
                  <wp:posOffset>3555365</wp:posOffset>
                </wp:positionV>
                <wp:extent cx="6068695" cy="635"/>
                <wp:effectExtent l="0" t="0" r="0" b="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9C5AA9" w14:textId="30A7845F" w:rsidR="00C64221" w:rsidRPr="00E53649" w:rsidRDefault="00C64221" w:rsidP="00C64221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Równanie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0011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>Python, symulacja sieci cz.2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8435B" id="Pole tekstowe 20" o:spid="_x0000_s1032" type="#_x0000_t202" style="position:absolute;margin-left:0;margin-top:279.95pt;width:477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" stroked="f">
                <v:textbox style="mso-fit-shape-to-text:t" inset="0,0,0,0">
                  <w:txbxContent>
                    <w:p w14:paraId="139C5AA9" w14:textId="30A7845F" w:rsidR="00C64221" w:rsidRPr="00E53649" w:rsidRDefault="00C64221" w:rsidP="00C64221">
                      <w:pPr>
                        <w:pStyle w:val="Legenda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Równanie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0011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>
                        <w:t>Python, symulacja sieci cz.2</w:t>
                      </w:r>
                    </w:p>
                  </w:txbxContent>
                </v:textbox>
              </v:shape>
            </w:pict>
          </mc:Fallback>
        </mc:AlternateContent>
      </w:r>
      <w:r w:rsidR="007B06CF">
        <w:rPr>
          <w:noProof/>
        </w:rPr>
        <w:drawing>
          <wp:anchor distT="0" distB="0" distL="114300" distR="114300" simplePos="0" relativeHeight="251675648" behindDoc="0" locked="0" layoutInCell="1" allowOverlap="1" wp14:anchorId="317D6118" wp14:editId="0A3E71DE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6069002" cy="3403600"/>
            <wp:effectExtent l="0" t="0" r="8255" b="635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02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37F67" w14:textId="249B461F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3DDD379" w14:textId="362C0AA4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D7471AE" w14:textId="373A07C3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8489EBA" w14:textId="3F2ED6AD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E7F8AAD" w14:textId="7777777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C588616" w14:textId="7777777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4E195A8" w14:textId="7777777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6B116D0" w14:textId="2D91C4E1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C3AAE80" w14:textId="02453846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48C8BC1" w14:textId="0EDA390B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64CB21E0" w14:textId="5FDF8822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D766090" w14:textId="6163307A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547B30E" w14:textId="1AACE7CB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6452A10" w14:textId="566BA76A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B02743B" w14:textId="2831FCC3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0BA8C19" w14:textId="2F9D6AF5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51D049B" w14:textId="054692B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F77393D" w14:textId="7777777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E56732D" w14:textId="7777777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E1BDF80" w14:textId="77777777" w:rsidR="007B06CF" w:rsidRDefault="007B06CF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D8880A3" w14:textId="77777777" w:rsidR="00611099" w:rsidRDefault="00C64221" w:rsidP="00611099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Klasa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Signal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przechowuje </w:t>
      </w:r>
      <w:r w:rsidRPr="00C64221">
        <w:rPr>
          <w:rFonts w:asciiTheme="minorHAnsi" w:hAnsiTheme="minorHAnsi" w:cstheme="minorHAnsi"/>
          <w:b/>
          <w:bCs/>
          <w:color w:val="auto"/>
          <w:sz w:val="24"/>
          <w:szCs w:val="24"/>
        </w:rPr>
        <w:t>wartość napięcia prądu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zgodnie z założeniami, która wypisałem wcześniej, </w:t>
      </w:r>
      <w:r w:rsidRPr="00C64221">
        <w:rPr>
          <w:rFonts w:asciiTheme="minorHAnsi" w:hAnsiTheme="minorHAnsi" w:cstheme="minorHAnsi"/>
          <w:b/>
          <w:bCs/>
          <w:color w:val="auto"/>
          <w:sz w:val="24"/>
          <w:szCs w:val="24"/>
        </w:rPr>
        <w:t>id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C64221">
        <w:rPr>
          <w:rFonts w:asciiTheme="minorHAnsi" w:hAnsiTheme="minorHAnsi" w:cstheme="minorHAnsi"/>
          <w:b/>
          <w:bCs/>
          <w:color w:val="auto"/>
          <w:sz w:val="24"/>
          <w:szCs w:val="24"/>
        </w:rPr>
        <w:t>urządzenia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(miejsce, w którym jest podpięte do kabla), z którego został wysłany. Aby zasymulować rozchodzenie się sygnału korzystam z </w:t>
      </w:r>
      <w:r w:rsidRPr="00C64221">
        <w:rPr>
          <w:rFonts w:asciiTheme="minorHAnsi" w:hAnsiTheme="minorHAnsi" w:cstheme="minorHAnsi"/>
          <w:b/>
          <w:bCs/>
          <w:color w:val="auto"/>
          <w:sz w:val="24"/>
          <w:szCs w:val="24"/>
        </w:rPr>
        <w:t>4 pomocniczych wskaźników</w:t>
      </w:r>
      <w:r>
        <w:rPr>
          <w:rFonts w:asciiTheme="minorHAnsi" w:hAnsiTheme="minorHAnsi" w:cstheme="minorHAnsi"/>
          <w:color w:val="auto"/>
          <w:sz w:val="24"/>
          <w:szCs w:val="24"/>
        </w:rPr>
        <w:t>: aktualne miejsce początku i końca sygnał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>u</w:t>
      </w:r>
      <w:r>
        <w:rPr>
          <w:rFonts w:asciiTheme="minorHAnsi" w:hAnsiTheme="minorHAnsi" w:cstheme="minorHAnsi"/>
          <w:color w:val="auto"/>
          <w:sz w:val="24"/>
          <w:szCs w:val="24"/>
        </w:rPr>
        <w:t>, któr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>y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rozchodz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>i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się w lewą i prawą stronę kabla. Ostatnim polem klasy jest </w:t>
      </w:r>
      <w:r w:rsidR="007C22D0" w:rsidRPr="007C22D0">
        <w:rPr>
          <w:rFonts w:asciiTheme="minorHAnsi" w:hAnsiTheme="minorHAnsi" w:cstheme="minorHAnsi"/>
          <w:b/>
          <w:bCs/>
          <w:color w:val="auto"/>
          <w:sz w:val="24"/>
          <w:szCs w:val="24"/>
        </w:rPr>
        <w:t>flaga</w:t>
      </w:r>
      <w:r w:rsidR="007C22D0">
        <w:rPr>
          <w:rFonts w:asciiTheme="minorHAnsi" w:hAnsiTheme="minorHAnsi" w:cstheme="minorHAnsi"/>
          <w:color w:val="auto"/>
          <w:sz w:val="24"/>
          <w:szCs w:val="24"/>
        </w:rPr>
        <w:t xml:space="preserve"> informująca o tym, czy wykryto </w:t>
      </w:r>
      <w:r w:rsidR="007C22D0" w:rsidRPr="007C22D0">
        <w:rPr>
          <w:rFonts w:asciiTheme="minorHAnsi" w:hAnsiTheme="minorHAnsi" w:cstheme="minorHAnsi"/>
          <w:b/>
          <w:bCs/>
          <w:color w:val="auto"/>
          <w:sz w:val="24"/>
          <w:szCs w:val="24"/>
        </w:rPr>
        <w:t>kolizję</w:t>
      </w:r>
      <w:r w:rsidR="007C22D0">
        <w:rPr>
          <w:rFonts w:asciiTheme="minorHAnsi" w:hAnsiTheme="minorHAnsi" w:cstheme="minorHAnsi"/>
          <w:color w:val="auto"/>
          <w:sz w:val="24"/>
          <w:szCs w:val="24"/>
        </w:rPr>
        <w:t xml:space="preserve"> podczas wysyłania danego sygnału. </w:t>
      </w:r>
    </w:p>
    <w:p w14:paraId="667CE0B1" w14:textId="36C137DA" w:rsidR="007C22D0" w:rsidRDefault="007C22D0" w:rsidP="00611099">
      <w:pPr>
        <w:spacing w:after="0" w:line="240" w:lineRule="auto"/>
        <w:ind w:left="0" w:right="0" w:firstLine="708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Kod znajduje się na następnej stronie.</w:t>
      </w:r>
    </w:p>
    <w:p w14:paraId="15450FD2" w14:textId="795FAD00" w:rsidR="007C22D0" w:rsidRPr="007C22D0" w:rsidRDefault="00C64221" w:rsidP="007C22D0">
      <w:pPr>
        <w:spacing w:after="160" w:line="259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E77C4B" wp14:editId="5EFB49A9">
            <wp:extent cx="7021830" cy="1747520"/>
            <wp:effectExtent l="0" t="0" r="7620" b="508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8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D007" w14:textId="1BAE0C14" w:rsidR="00C64221" w:rsidRDefault="007C22D0" w:rsidP="007C22D0">
      <w:pPr>
        <w:pStyle w:val="Legenda"/>
        <w:rPr>
          <w:rFonts w:asciiTheme="minorHAnsi" w:hAnsiTheme="minorHAnsi" w:cstheme="minorHAnsi"/>
          <w:color w:val="auto"/>
          <w:sz w:val="24"/>
          <w:szCs w:val="24"/>
        </w:rPr>
      </w:pPr>
      <w:fldSimple w:instr=" SEQ Równanie \* ARABIC ">
        <w:r w:rsidR="005E0011">
          <w:rPr>
            <w:noProof/>
          </w:rPr>
          <w:t>9</w:t>
        </w:r>
      </w:fldSimple>
      <w:r>
        <w:t xml:space="preserve">. </w:t>
      </w:r>
      <w:proofErr w:type="spellStart"/>
      <w:r>
        <w:t>Python</w:t>
      </w:r>
      <w:proofErr w:type="spellEnd"/>
      <w:r>
        <w:t xml:space="preserve">: pola klasy </w:t>
      </w:r>
      <w:proofErr w:type="spellStart"/>
      <w:r>
        <w:t>Signal</w:t>
      </w:r>
      <w:proofErr w:type="spellEnd"/>
    </w:p>
    <w:p w14:paraId="1681029C" w14:textId="77777777" w:rsidR="004C3F21" w:rsidRDefault="004C3F21" w:rsidP="007C22D0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</w:p>
    <w:p w14:paraId="686CCA05" w14:textId="12F452A9" w:rsidR="007C22D0" w:rsidRDefault="00611099" w:rsidP="007C22D0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Zapis</w:t>
      </w:r>
      <w:r w:rsidR="007C22D0">
        <w:rPr>
          <w:rFonts w:asciiTheme="minorHAnsi" w:hAnsiTheme="minorHAnsi" w:cstheme="minorHAnsi"/>
          <w:color w:val="auto"/>
          <w:sz w:val="24"/>
          <w:szCs w:val="24"/>
        </w:rPr>
        <w:t xml:space="preserve"> symulacji iteracji rozchodzenia się sygnałów jest rozbudowany, ale prosty. Na początku sprawdzam czy wywołana iteracja nie jest pierwszą. Jeśli tak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7C22D0">
        <w:rPr>
          <w:rFonts w:asciiTheme="minorHAnsi" w:hAnsiTheme="minorHAnsi" w:cstheme="minorHAnsi"/>
          <w:color w:val="auto"/>
          <w:sz w:val="24"/>
          <w:szCs w:val="24"/>
        </w:rPr>
        <w:t xml:space="preserve"> to znacznikom początku sygnału przypisuje miejsce, w którym podpięte jest dane urządzenie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 xml:space="preserve"> i przypisuję wartość sygnału do tablicy w tym miejscu</w:t>
      </w:r>
      <w:r w:rsidR="007C22D0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3B7427C2" w14:textId="77777777" w:rsidR="004C3F21" w:rsidRDefault="004C3F21" w:rsidP="007C22D0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</w:p>
    <w:p w14:paraId="3ECA2446" w14:textId="77777777" w:rsidR="007C22D0" w:rsidRDefault="007C22D0" w:rsidP="007C22D0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</w:p>
    <w:p w14:paraId="663089BD" w14:textId="77777777" w:rsidR="007C22D0" w:rsidRDefault="007C22D0" w:rsidP="007C22D0">
      <w:pPr>
        <w:keepNext/>
        <w:spacing w:after="0" w:line="240" w:lineRule="auto"/>
        <w:ind w:left="0" w:right="0" w:firstLine="343"/>
      </w:pPr>
      <w:r>
        <w:rPr>
          <w:noProof/>
        </w:rPr>
        <w:drawing>
          <wp:inline distT="0" distB="0" distL="0" distR="0" wp14:anchorId="27A002F2" wp14:editId="26C9D773">
            <wp:extent cx="6624320" cy="1233805"/>
            <wp:effectExtent l="0" t="0" r="508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68B0" w14:textId="2FCDA098" w:rsidR="00C64221" w:rsidRDefault="007C22D0" w:rsidP="007C22D0">
      <w:pPr>
        <w:pStyle w:val="Legenda"/>
        <w:rPr>
          <w:rFonts w:asciiTheme="minorHAnsi" w:hAnsiTheme="minorHAnsi" w:cstheme="minorHAnsi"/>
          <w:color w:val="auto"/>
          <w:sz w:val="24"/>
          <w:szCs w:val="24"/>
        </w:rPr>
      </w:pPr>
      <w:fldSimple w:instr=" SEQ Równanie \* ARABIC ">
        <w:r w:rsidR="005E0011">
          <w:rPr>
            <w:noProof/>
          </w:rPr>
          <w:t>10</w:t>
        </w:r>
      </w:fldSimple>
      <w:r>
        <w:t xml:space="preserve">. </w:t>
      </w:r>
      <w:proofErr w:type="spellStart"/>
      <w:r>
        <w:t>Python</w:t>
      </w:r>
      <w:proofErr w:type="spellEnd"/>
      <w:r>
        <w:t>: rozpoczęcie wysyłania sygnału</w:t>
      </w:r>
    </w:p>
    <w:p w14:paraId="17CA142F" w14:textId="77777777" w:rsidR="004C3F21" w:rsidRDefault="004C3F21" w:rsidP="003A7497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</w:p>
    <w:p w14:paraId="4BD5610C" w14:textId="3967EAEB" w:rsidR="007C22D0" w:rsidRDefault="007C22D0" w:rsidP="003A7497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Co ważne, wskaźniki końca sygnału podczas inicjowania obiektu zostały ustawione na wartoś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>ć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ujemn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>ą będącą wartością jednej ramki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11099" w:rsidRPr="00611099">
        <w:rPr>
          <w:rFonts w:asciiTheme="minorHAnsi" w:hAnsiTheme="minorHAnsi" w:cstheme="minorHAnsi"/>
          <w:i/>
          <w:iCs/>
          <w:color w:val="auto"/>
          <w:sz w:val="24"/>
          <w:szCs w:val="24"/>
        </w:rPr>
        <w:t>(rys. 9)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>. Można wyobrazić sobie, że dane te są ustawione i przygotowane, aby wejść do medium transmisyjnego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 xml:space="preserve"> znajdując się gdzieś w urządzeniu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 xml:space="preserve"> poza medium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 xml:space="preserve"> transmisyjnym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>. Dzięki inkrementowaniu tych wartości w kolejnych iteracjach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 xml:space="preserve">kolejne dane są „wypychane” z urządzenia do kabla. Taki sposób 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>zapewni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>a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 xml:space="preserve">nam 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>właściw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>ą</w:t>
      </w:r>
      <w:r w:rsidR="003A7497">
        <w:rPr>
          <w:rFonts w:asciiTheme="minorHAnsi" w:hAnsiTheme="minorHAnsi" w:cstheme="minorHAnsi"/>
          <w:color w:val="auto"/>
          <w:sz w:val="24"/>
          <w:szCs w:val="24"/>
        </w:rPr>
        <w:t xml:space="preserve"> długość generowania jednego sygnału. Tak jak omawiałem to wcześniej, minimalna wartość ramki wynosi dwukrotność długości medium transmisyjnego:</w:t>
      </w:r>
    </w:p>
    <w:p w14:paraId="2A17EB16" w14:textId="77777777" w:rsidR="004C3F21" w:rsidRDefault="004C3F21" w:rsidP="003A7497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</w:p>
    <w:p w14:paraId="524AC34D" w14:textId="19333199" w:rsidR="003A7497" w:rsidRDefault="003A7497" w:rsidP="003A7497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</w:p>
    <w:p w14:paraId="65E45F2D" w14:textId="77777777" w:rsidR="003A7497" w:rsidRDefault="003A7497" w:rsidP="003A7497">
      <w:pPr>
        <w:keepNext/>
        <w:spacing w:after="0" w:line="240" w:lineRule="auto"/>
        <w:ind w:left="0" w:right="0" w:firstLine="343"/>
        <w:jc w:val="center"/>
      </w:pPr>
      <w:r>
        <w:rPr>
          <w:noProof/>
        </w:rPr>
        <w:drawing>
          <wp:inline distT="0" distB="0" distL="0" distR="0" wp14:anchorId="1F652DA3" wp14:editId="03C8BF54">
            <wp:extent cx="4320540" cy="882691"/>
            <wp:effectExtent l="0" t="0" r="381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257" cy="8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7F24" w14:textId="369975FB" w:rsidR="003A7497" w:rsidRDefault="003A7497" w:rsidP="003A7497">
      <w:pPr>
        <w:pStyle w:val="Legenda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fldSimple w:instr=" SEQ Równanie \* ARABIC ">
        <w:r w:rsidR="005E0011">
          <w:rPr>
            <w:noProof/>
          </w:rPr>
          <w:t>11</w:t>
        </w:r>
      </w:fldSimple>
      <w:r>
        <w:t xml:space="preserve">. </w:t>
      </w:r>
      <w:proofErr w:type="spellStart"/>
      <w:r>
        <w:t>Python</w:t>
      </w:r>
      <w:proofErr w:type="spellEnd"/>
      <w:r>
        <w:t>: parametry funkcjonowania sieci</w:t>
      </w:r>
    </w:p>
    <w:p w14:paraId="5CD7D331" w14:textId="77777777" w:rsidR="004C3F21" w:rsidRDefault="003A7497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</w:p>
    <w:p w14:paraId="45C4065F" w14:textId="11916D91" w:rsidR="004C3F21" w:rsidRDefault="003A7497" w:rsidP="006E0A0F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Wracając do algorytmu rozchodzenia się sygnału, w następnych iteracjach konsekwentnie przesuwamy znaczniki końca i początku sygnału. W kolejnych zdobywanych 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>komórkach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tablicy dodajemy wartość naszego sygnału (jeśli nie jest to sygnał JAM – wtedy wartość 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 xml:space="preserve">komórki </w:t>
      </w:r>
      <w:r>
        <w:rPr>
          <w:rFonts w:asciiTheme="minorHAnsi" w:hAnsiTheme="minorHAnsi" w:cstheme="minorHAnsi"/>
          <w:color w:val="auto"/>
          <w:sz w:val="24"/>
          <w:szCs w:val="24"/>
        </w:rPr>
        <w:t>tablicy jest ustawiana na najwyższą, czyli 3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niezależnie jaka wartość była tam wcześniej). Natomiast dzięki znaczniko</w:t>
      </w:r>
      <w:r w:rsidR="004C3F21">
        <w:rPr>
          <w:rFonts w:asciiTheme="minorHAnsi" w:hAnsiTheme="minorHAnsi" w:cstheme="minorHAnsi"/>
          <w:color w:val="auto"/>
          <w:sz w:val="24"/>
          <w:szCs w:val="24"/>
        </w:rPr>
        <w:t>m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końca sygnału możemy odejmować wartość naszego sygnału</w:t>
      </w:r>
      <w:r w:rsidR="004C3F21">
        <w:rPr>
          <w:rFonts w:asciiTheme="minorHAnsi" w:hAnsiTheme="minorHAnsi" w:cstheme="minorHAnsi"/>
          <w:color w:val="auto"/>
          <w:sz w:val="24"/>
          <w:szCs w:val="24"/>
        </w:rPr>
        <w:t xml:space="preserve">, w kolejnych miejscach gdzie będzie 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t>zamykał nasz sygnał</w:t>
      </w:r>
      <w:r w:rsidR="004C3F21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br/>
      </w:r>
      <w:r w:rsidR="004C3F21">
        <w:rPr>
          <w:rFonts w:asciiTheme="minorHAnsi" w:hAnsiTheme="minorHAnsi" w:cstheme="minorHAnsi"/>
          <w:color w:val="auto"/>
          <w:sz w:val="24"/>
          <w:szCs w:val="24"/>
        </w:rPr>
        <w:t xml:space="preserve">Dodatkowo w naszym kodzie musimy zadbać o to, aby nasze wskaźniki nie wyszły poza zakres tablicy, </w:t>
      </w:r>
      <w:r w:rsidR="00611099">
        <w:rPr>
          <w:rFonts w:asciiTheme="minorHAnsi" w:hAnsiTheme="minorHAnsi" w:cstheme="minorHAnsi"/>
          <w:color w:val="auto"/>
          <w:sz w:val="24"/>
          <w:szCs w:val="24"/>
        </w:rPr>
        <w:br/>
      </w:r>
      <w:r w:rsidR="004C3F21">
        <w:rPr>
          <w:rFonts w:asciiTheme="minorHAnsi" w:hAnsiTheme="minorHAnsi" w:cstheme="minorHAnsi"/>
          <w:color w:val="auto"/>
          <w:sz w:val="24"/>
          <w:szCs w:val="24"/>
        </w:rPr>
        <w:t xml:space="preserve">a także by nie 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 xml:space="preserve">odejmować </w:t>
      </w:r>
      <w:r w:rsidR="004C3F21">
        <w:rPr>
          <w:rFonts w:asciiTheme="minorHAnsi" w:hAnsiTheme="minorHAnsi" w:cstheme="minorHAnsi"/>
          <w:color w:val="auto"/>
          <w:sz w:val="24"/>
          <w:szCs w:val="24"/>
        </w:rPr>
        <w:t>podwójnie w</w:t>
      </w:r>
      <w:r w:rsidR="006E0A0F">
        <w:rPr>
          <w:rFonts w:asciiTheme="minorHAnsi" w:hAnsiTheme="minorHAnsi" w:cstheme="minorHAnsi"/>
          <w:color w:val="auto"/>
          <w:sz w:val="24"/>
          <w:szCs w:val="24"/>
        </w:rPr>
        <w:t>artości</w:t>
      </w:r>
      <w:r w:rsidR="004C3F21">
        <w:rPr>
          <w:rFonts w:asciiTheme="minorHAnsi" w:hAnsiTheme="minorHAnsi" w:cstheme="minorHAnsi"/>
          <w:color w:val="auto"/>
          <w:sz w:val="24"/>
          <w:szCs w:val="24"/>
        </w:rPr>
        <w:t xml:space="preserve"> sygnału JAM, gdy był on wysłany przez więcej urządzeń.</w:t>
      </w:r>
    </w:p>
    <w:p w14:paraId="647B70AE" w14:textId="77777777" w:rsidR="005C298B" w:rsidRDefault="004C3F21" w:rsidP="006E0A0F">
      <w:pPr>
        <w:spacing w:after="0" w:line="240" w:lineRule="auto"/>
        <w:ind w:left="0" w:right="0" w:firstLine="343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Kod umieściłem na następnej stronie.</w:t>
      </w:r>
    </w:p>
    <w:p w14:paraId="0C5B1C7E" w14:textId="58F655BA" w:rsidR="00380D76" w:rsidRPr="005C298B" w:rsidRDefault="005C298B" w:rsidP="006E0A0F">
      <w:pPr>
        <w:pStyle w:val="HTML-wstpniesformatowany"/>
        <w:shd w:val="clear" w:color="auto" w:fill="FFFFFF"/>
        <w:ind w:firstLine="343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A1C76AA" wp14:editId="483FC1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3550" cy="4304665"/>
            <wp:effectExtent l="0" t="0" r="6350" b="635"/>
            <wp:wrapTight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5"/>
                    <a:stretch/>
                  </pic:blipFill>
                  <pic:spPr bwMode="auto">
                    <a:xfrm>
                      <a:off x="0" y="0"/>
                      <a:ext cx="6814555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3F21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D3D967" wp14:editId="2D3832E2">
                <wp:simplePos x="0" y="0"/>
                <wp:positionH relativeFrom="column">
                  <wp:posOffset>-364490</wp:posOffset>
                </wp:positionH>
                <wp:positionV relativeFrom="paragraph">
                  <wp:posOffset>4362450</wp:posOffset>
                </wp:positionV>
                <wp:extent cx="7352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2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F77FE" w14:textId="080C18C2" w:rsidR="004C3F21" w:rsidRPr="0007364B" w:rsidRDefault="004C3F21" w:rsidP="006E0A0F">
                            <w:pPr>
                              <w:pStyle w:val="Legenda"/>
                              <w:ind w:firstLine="355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Równanie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0011"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>Python: symulacja rozchodzenia się sygnału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3D967" id="Pole tekstowe 26" o:spid="_x0000_s1033" type="#_x0000_t202" style="position:absolute;left:0;text-align:left;margin-left:-28.7pt;margin-top:343.5pt;width:578.9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" stroked="f">
                <v:textbox style="mso-fit-shape-to-text:t" inset="0,0,0,0">
                  <w:txbxContent>
                    <w:p w14:paraId="336F77FE" w14:textId="080C18C2" w:rsidR="004C3F21" w:rsidRPr="0007364B" w:rsidRDefault="004C3F21" w:rsidP="006E0A0F">
                      <w:pPr>
                        <w:pStyle w:val="Legenda"/>
                        <w:ind w:firstLine="355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Równanie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0011"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>
                        <w:t>Python: symulacja rozchodzenia się sygnału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80D76">
        <w:rPr>
          <w:rFonts w:asciiTheme="minorHAnsi" w:hAnsiTheme="minorHAnsi" w:cstheme="minorHAnsi"/>
          <w:sz w:val="24"/>
          <w:szCs w:val="24"/>
        </w:rPr>
        <w:t xml:space="preserve">Naszą sieć możemy formować za pomocą parametrów </w:t>
      </w:r>
      <w:r w:rsidR="00380D76" w:rsidRPr="00380D76">
        <w:rPr>
          <w:rFonts w:ascii="Consolas" w:hAnsi="Consolas"/>
          <w:color w:val="000000"/>
        </w:rPr>
        <w:t>TRANS_MEDIUM_LENGTH</w:t>
      </w:r>
      <w:r w:rsidR="00380D76" w:rsidRPr="00380D76">
        <w:rPr>
          <w:rFonts w:asciiTheme="minorHAnsi" w:hAnsiTheme="minorHAnsi" w:cstheme="minorHAnsi"/>
          <w:sz w:val="24"/>
          <w:szCs w:val="24"/>
        </w:rPr>
        <w:t xml:space="preserve"> (</w:t>
      </w:r>
      <w:r w:rsidR="00380D76">
        <w:rPr>
          <w:rFonts w:asciiTheme="minorHAnsi" w:hAnsiTheme="minorHAnsi" w:cstheme="minorHAnsi"/>
          <w:sz w:val="24"/>
          <w:szCs w:val="24"/>
        </w:rPr>
        <w:t>długość medium transmisyjnego, tj. kabla</w:t>
      </w:r>
      <w:r w:rsidR="00380D76" w:rsidRPr="00380D76">
        <w:rPr>
          <w:rFonts w:asciiTheme="minorHAnsi" w:hAnsiTheme="minorHAnsi" w:cstheme="minorHAnsi"/>
          <w:sz w:val="24"/>
          <w:szCs w:val="24"/>
        </w:rPr>
        <w:t>)</w:t>
      </w:r>
      <w:r w:rsidR="00380D76">
        <w:rPr>
          <w:rFonts w:asciiTheme="minorHAnsi" w:hAnsiTheme="minorHAnsi" w:cstheme="minorHAnsi"/>
          <w:sz w:val="24"/>
          <w:szCs w:val="24"/>
        </w:rPr>
        <w:t xml:space="preserve">, </w:t>
      </w:r>
      <w:r w:rsidR="00380D76">
        <w:rPr>
          <w:rFonts w:ascii="Consolas" w:hAnsi="Consolas"/>
          <w:color w:val="000000"/>
        </w:rPr>
        <w:t>DEVICES</w:t>
      </w:r>
      <w:r w:rsidR="00380D76" w:rsidRPr="00380D76">
        <w:rPr>
          <w:rFonts w:asciiTheme="minorHAnsi" w:hAnsiTheme="minorHAnsi" w:cstheme="minorHAnsi"/>
          <w:sz w:val="24"/>
          <w:szCs w:val="24"/>
        </w:rPr>
        <w:t xml:space="preserve"> (lista urządzeń, które biorą udział w komunikacji</w:t>
      </w:r>
      <w:r w:rsidR="00380D76">
        <w:rPr>
          <w:rFonts w:asciiTheme="minorHAnsi" w:hAnsiTheme="minorHAnsi" w:cstheme="minorHAnsi"/>
          <w:sz w:val="24"/>
          <w:szCs w:val="24"/>
        </w:rPr>
        <w:t xml:space="preserve"> wraz z podaniem ich miejsca podpięcia i prawdopodobieństwa chęci wysłania pakietów</w:t>
      </w:r>
      <w:r w:rsidR="00380D76" w:rsidRPr="00380D76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</w:t>
      </w:r>
      <w:r w:rsidR="006E0A0F">
        <w:rPr>
          <w:rFonts w:asciiTheme="minorHAnsi" w:hAnsiTheme="minorHAnsi" w:cstheme="minorHAnsi"/>
          <w:sz w:val="24"/>
          <w:szCs w:val="24"/>
        </w:rPr>
        <w:t xml:space="preserve"> </w:t>
      </w:r>
      <w:r w:rsidR="006E0A0F">
        <w:rPr>
          <w:rFonts w:ascii="Consolas" w:hAnsi="Consolas"/>
          <w:color w:val="000000"/>
        </w:rPr>
        <w:t>WAITING_BUFFER</w:t>
      </w:r>
      <w:r w:rsidR="006E0A0F" w:rsidRPr="00380D76">
        <w:rPr>
          <w:rFonts w:asciiTheme="minorHAnsi" w:hAnsiTheme="minorHAnsi" w:cstheme="minorHAnsi"/>
          <w:sz w:val="24"/>
          <w:szCs w:val="24"/>
        </w:rPr>
        <w:t xml:space="preserve"> (czas oczekiwania pomiędzy wysyłanymi pakietami)</w:t>
      </w:r>
      <w:r w:rsidR="006E0A0F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a także wybrać liczbę iteracji (jednostek czasu), w której przetestujemy działanie naszej sieci</w:t>
      </w:r>
      <w:r w:rsidR="00380D76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Dodatkowo, dzięki fladze </w:t>
      </w:r>
      <w:proofErr w:type="spellStart"/>
      <w:r>
        <w:rPr>
          <w:rFonts w:ascii="Consolas" w:hAnsi="Consolas"/>
          <w:color w:val="000000"/>
        </w:rPr>
        <w:t>cancelled</w:t>
      </w:r>
      <w:proofErr w:type="spellEnd"/>
      <w:r>
        <w:rPr>
          <w:rFonts w:ascii="Consolas" w:hAnsi="Consolas"/>
          <w:color w:val="000000"/>
        </w:rPr>
        <w:t xml:space="preserve"> </w:t>
      </w:r>
      <w:r w:rsidRPr="005C298B">
        <w:rPr>
          <w:rFonts w:asciiTheme="minorHAnsi" w:hAnsiTheme="minorHAnsi" w:cstheme="minorHAnsi"/>
          <w:sz w:val="24"/>
          <w:szCs w:val="24"/>
        </w:rPr>
        <w:t>dla sygnałów</w:t>
      </w:r>
      <w:r>
        <w:rPr>
          <w:rFonts w:asciiTheme="minorHAnsi" w:hAnsiTheme="minorHAnsi" w:cstheme="minorHAnsi"/>
          <w:sz w:val="24"/>
          <w:szCs w:val="24"/>
        </w:rPr>
        <w:t>, możemy zliczać udan</w:t>
      </w:r>
      <w:r w:rsidR="00611099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 transmis</w:t>
      </w:r>
      <w:r w:rsidR="00611099">
        <w:rPr>
          <w:rFonts w:asciiTheme="minorHAnsi" w:hAnsiTheme="minorHAnsi" w:cstheme="minorHAnsi"/>
          <w:sz w:val="24"/>
          <w:szCs w:val="24"/>
        </w:rPr>
        <w:t>je</w:t>
      </w:r>
      <w:r w:rsidR="0026404C">
        <w:rPr>
          <w:rFonts w:asciiTheme="minorHAnsi" w:hAnsiTheme="minorHAnsi" w:cstheme="minorHAnsi"/>
          <w:sz w:val="24"/>
          <w:szCs w:val="24"/>
        </w:rPr>
        <w:t xml:space="preserve"> oraz</w:t>
      </w:r>
      <w:r>
        <w:rPr>
          <w:rFonts w:asciiTheme="minorHAnsi" w:hAnsiTheme="minorHAnsi" w:cstheme="minorHAnsi"/>
          <w:sz w:val="24"/>
          <w:szCs w:val="24"/>
        </w:rPr>
        <w:t xml:space="preserve"> kolizj</w:t>
      </w:r>
      <w:r w:rsidR="0026404C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.</w:t>
      </w:r>
      <w:r w:rsidR="006E0A0F">
        <w:rPr>
          <w:rFonts w:asciiTheme="minorHAnsi" w:hAnsiTheme="minorHAnsi" w:cstheme="minorHAnsi"/>
          <w:sz w:val="24"/>
          <w:szCs w:val="24"/>
        </w:rPr>
        <w:t xml:space="preserve"> </w:t>
      </w:r>
      <w:r w:rsidR="0026404C">
        <w:rPr>
          <w:rFonts w:asciiTheme="minorHAnsi" w:hAnsiTheme="minorHAnsi" w:cstheme="minorHAnsi"/>
          <w:sz w:val="24"/>
          <w:szCs w:val="24"/>
        </w:rPr>
        <w:t>W konsoli natomiast wypisywane jest</w:t>
      </w:r>
      <w:r w:rsidR="006E0A0F">
        <w:rPr>
          <w:rFonts w:asciiTheme="minorHAnsi" w:hAnsiTheme="minorHAnsi" w:cstheme="minorHAnsi"/>
          <w:sz w:val="24"/>
          <w:szCs w:val="24"/>
        </w:rPr>
        <w:t xml:space="preserve"> graficzne przedstawienie tego, w jaki sposób rozchodz</w:t>
      </w:r>
      <w:r w:rsidR="0026404C">
        <w:rPr>
          <w:rFonts w:asciiTheme="minorHAnsi" w:hAnsiTheme="minorHAnsi" w:cstheme="minorHAnsi"/>
          <w:sz w:val="24"/>
          <w:szCs w:val="24"/>
        </w:rPr>
        <w:t>ą</w:t>
      </w:r>
      <w:r w:rsidR="006E0A0F">
        <w:rPr>
          <w:rFonts w:asciiTheme="minorHAnsi" w:hAnsiTheme="minorHAnsi" w:cstheme="minorHAnsi"/>
          <w:sz w:val="24"/>
          <w:szCs w:val="24"/>
        </w:rPr>
        <w:t xml:space="preserve"> się sygnały w medium na przestrzeni całej symulacji.</w:t>
      </w:r>
    </w:p>
    <w:p w14:paraId="45E53CC3" w14:textId="77777777" w:rsidR="005C298B" w:rsidRDefault="005C298B" w:rsidP="00380D76">
      <w:pPr>
        <w:pStyle w:val="HTML-wstpniesformatowany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5D2231C8" w14:textId="77777777" w:rsidR="00380D76" w:rsidRDefault="00380D76" w:rsidP="00380D76">
      <w:pPr>
        <w:pStyle w:val="HTML-wstpniesformatowany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3807FAE2" w14:textId="77777777" w:rsidR="005C298B" w:rsidRDefault="00380D76" w:rsidP="005C298B">
      <w:pPr>
        <w:pStyle w:val="HTML-wstpniesformatowany"/>
        <w:keepNext/>
        <w:shd w:val="clear" w:color="auto" w:fill="FFFFFF"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DA8F283" wp14:editId="6E7D7BBB">
            <wp:extent cx="6621780" cy="2552700"/>
            <wp:effectExtent l="0" t="0" r="762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AD7D" w14:textId="3AB6ED37" w:rsidR="00380D76" w:rsidRPr="00380D76" w:rsidRDefault="005C298B" w:rsidP="005C298B">
      <w:pPr>
        <w:pStyle w:val="Legenda"/>
        <w:rPr>
          <w:rFonts w:asciiTheme="minorHAnsi" w:hAnsiTheme="minorHAnsi" w:cstheme="minorHAnsi"/>
          <w:color w:val="auto"/>
          <w:sz w:val="24"/>
          <w:szCs w:val="24"/>
        </w:rPr>
      </w:pPr>
      <w:fldSimple w:instr=" SEQ Równanie \* ARABIC ">
        <w:r w:rsidR="005E0011">
          <w:rPr>
            <w:noProof/>
          </w:rPr>
          <w:t>13</w:t>
        </w:r>
      </w:fldSimple>
      <w:r>
        <w:t xml:space="preserve">. </w:t>
      </w:r>
      <w:proofErr w:type="spellStart"/>
      <w:r>
        <w:t>Python</w:t>
      </w:r>
      <w:proofErr w:type="spellEnd"/>
      <w:r>
        <w:t xml:space="preserve">: parametry </w:t>
      </w:r>
      <w:proofErr w:type="spellStart"/>
      <w:r>
        <w:t>symulacj</w:t>
      </w:r>
      <w:proofErr w:type="spellEnd"/>
      <w:r>
        <w:t xml:space="preserve"> sieci</w:t>
      </w:r>
    </w:p>
    <w:p w14:paraId="337407E8" w14:textId="1E60BC02" w:rsidR="004C3F21" w:rsidRDefault="004C3F21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B5079BC" w14:textId="77777777" w:rsidR="00380D76" w:rsidRDefault="004C3F21" w:rsidP="00380D76">
      <w:pPr>
        <w:keepNext/>
        <w:spacing w:after="0" w:line="240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35DA4254" wp14:editId="7D042CF0">
            <wp:extent cx="6624320" cy="2246630"/>
            <wp:effectExtent l="0" t="0" r="5080" b="127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0" b="98193" l="1226" r="99898">
                                  <a14:foregroundMark x1="16282" y1="18263" x2="20123" y2="20482"/>
                                  <a14:foregroundMark x1="13624" y1="16728" x2="14758" y2="17383"/>
                                  <a14:foregroundMark x1="10215" y1="14759" x2="11862" y2="15710"/>
                                  <a14:foregroundMark x1="12564" y1="42470" x2="19305" y2="56325"/>
                                  <a14:foregroundMark x1="19305" y1="56325" x2="57916" y2="81024"/>
                                  <a14:foregroundMark x1="57916" y1="81024" x2="12462" y2="72289"/>
                                  <a14:foregroundMark x1="12462" y1="72289" x2="30541" y2="46988"/>
                                  <a14:foregroundMark x1="30541" y1="46988" x2="36159" y2="60843"/>
                                  <a14:foregroundMark x1="36159" y1="60843" x2="28294" y2="72289"/>
                                  <a14:foregroundMark x1="28294" y1="72289" x2="15424" y2="73795"/>
                                  <a14:foregroundMark x1="15424" y1="73795" x2="6231" y2="67169"/>
                                  <a14:foregroundMark x1="6231" y1="67169" x2="22676" y2="45783"/>
                                  <a14:foregroundMark x1="22676" y1="45783" x2="73034" y2="63253"/>
                                  <a14:foregroundMark x1="73034" y1="63253" x2="63330" y2="72590"/>
                                  <a14:foregroundMark x1="63330" y1="72590" x2="54341" y2="68976"/>
                                  <a14:foregroundMark x1="54341" y1="68976" x2="83044" y2="59337"/>
                                  <a14:foregroundMark x1="83044" y1="59337" x2="94178" y2="59337"/>
                                  <a14:foregroundMark x1="94178" y1="59337" x2="82125" y2="64759"/>
                                  <a14:foregroundMark x1="82125" y1="64759" x2="79469" y2="58735"/>
                                  <a14:foregroundMark x1="9806" y1="53012" x2="3064" y2="10843"/>
                                  <a14:foregroundMark x1="3064" y1="10843" x2="1226" y2="88554"/>
                                  <a14:foregroundMark x1="1226" y1="88554" x2="1839" y2="91265"/>
                                  <a14:foregroundMark x1="10317" y1="77108" x2="47906" y2="84639"/>
                                  <a14:foregroundMark x1="47906" y1="84639" x2="49438" y2="84337"/>
                                  <a14:foregroundMark x1="70072" y1="37048" x2="66625" y2="20110"/>
                                  <a14:foregroundMark x1="65410" y1="5407" x2="65373" y2="301"/>
                                  <a14:foregroundMark x1="84985" y1="28313" x2="90705" y2="67470"/>
                                  <a14:foregroundMark x1="90705" y1="67470" x2="78856" y2="81325"/>
                                  <a14:foregroundMark x1="78856" y1="81325" x2="55567" y2="70783"/>
                                  <a14:foregroundMark x1="55567" y1="70783" x2="48927" y2="52711"/>
                                  <a14:foregroundMark x1="48927" y1="52711" x2="63228" y2="20783"/>
                                  <a14:foregroundMark x1="72932" y1="78313" x2="89173" y2="86747"/>
                                  <a14:foregroundMark x1="89173" y1="86747" x2="94076" y2="70482"/>
                                  <a14:foregroundMark x1="94076" y1="70482" x2="92543" y2="21687"/>
                                  <a14:foregroundMark x1="92543" y1="21687" x2="83248" y2="5723"/>
                                  <a14:foregroundMark x1="83248" y1="5723" x2="73846" y2="7240"/>
                                  <a14:foregroundMark x1="25336" y1="18735" x2="20225" y2="29217"/>
                                  <a14:foregroundMark x1="20225" y1="29217" x2="16241" y2="81627"/>
                                  <a14:foregroundMark x1="16241" y1="81627" x2="9704" y2="72590"/>
                                  <a14:foregroundMark x1="16590" y1="5831" x2="17160" y2="301"/>
                                  <a14:foregroundMark x1="9704" y1="72590" x2="15302" y2="18317"/>
                                  <a14:foregroundMark x1="17160" y1="301" x2="9499" y2="1205"/>
                                  <a14:foregroundMark x1="9499" y1="1205" x2="5516" y2="25301"/>
                                  <a14:foregroundMark x1="5516" y1="25301" x2="6946" y2="44578"/>
                                  <a14:foregroundMark x1="27068" y1="65060" x2="43922" y2="62952"/>
                                  <a14:foregroundMark x1="43922" y1="62952" x2="52809" y2="53012"/>
                                  <a14:foregroundMark x1="52809" y1="53012" x2="53524" y2="24699"/>
                                  <a14:foregroundMark x1="38244" y1="7200" x2="32482" y2="602"/>
                                  <a14:foregroundMark x1="48520" y1="18968" x2="47557" y2="17865"/>
                                  <a14:foregroundMark x1="53524" y1="24699" x2="49506" y2="20098"/>
                                  <a14:foregroundMark x1="32482" y1="602" x2="21859" y2="3012"/>
                                  <a14:foregroundMark x1="21859" y1="3012" x2="20515" y2="5552"/>
                                  <a14:foregroundMark x1="15386" y1="18312" x2="15832" y2="38855"/>
                                  <a14:foregroundMark x1="15832" y1="38855" x2="57712" y2="99699"/>
                                  <a14:foregroundMark x1="57712" y1="99699" x2="87743" y2="81627"/>
                                  <a14:foregroundMark x1="87743" y1="81627" x2="94484" y2="73795"/>
                                  <a14:foregroundMark x1="94484" y1="73795" x2="99796" y2="59036"/>
                                  <a14:foregroundMark x1="99796" y1="59036" x2="93054" y2="11747"/>
                                  <a14:foregroundMark x1="93054" y1="11747" x2="82737" y2="5723"/>
                                  <a14:foregroundMark x1="67994" y1="20721" x2="59346" y2="29518"/>
                                  <a14:foregroundMark x1="69963" y1="18718" x2="68041" y2="20673"/>
                                  <a14:foregroundMark x1="70892" y1="17773" x2="70545" y2="18126"/>
                                  <a14:foregroundMark x1="82737" y1="5723" x2="72168" y2="16474"/>
                                  <a14:foregroundMark x1="59346" y1="29518" x2="44944" y2="33133"/>
                                  <a14:foregroundMark x1="44944" y1="33133" x2="24004" y2="65663"/>
                                  <a14:foregroundMark x1="24004" y1="65663" x2="1328" y2="66265"/>
                                  <a14:foregroundMark x1="1328" y1="66265" x2="715" y2="11747"/>
                                  <a14:foregroundMark x1="715" y1="11747" x2="4801" y2="33133"/>
                                  <a14:foregroundMark x1="4801" y1="33133" x2="4801" y2="57229"/>
                                  <a14:foregroundMark x1="4801" y1="57229" x2="16241" y2="67169"/>
                                  <a14:foregroundMark x1="16241" y1="67169" x2="18897" y2="46988"/>
                                  <a14:foregroundMark x1="18897" y1="46988" x2="11338" y2="23795"/>
                                  <a14:foregroundMark x1="11338" y1="23795" x2="15131" y2="18326"/>
                                  <a14:foregroundMark x1="36985" y1="19855" x2="63636" y2="34940"/>
                                  <a14:foregroundMark x1="34838" y1="18640" x2="35966" y2="19279"/>
                                  <a14:foregroundMark x1="63636" y1="34940" x2="60878" y2="65361"/>
                                  <a14:foregroundMark x1="60878" y1="65361" x2="37692" y2="62952"/>
                                  <a14:foregroundMark x1="37692" y1="62952" x2="43105" y2="30120"/>
                                  <a14:foregroundMark x1="43105" y1="30120" x2="57513" y2="18351"/>
                                  <a14:foregroundMark x1="70241" y1="19166" x2="71195" y2="19277"/>
                                  <a14:foregroundMark x1="68554" y1="18970" x2="70216" y2="19163"/>
                                  <a14:foregroundMark x1="63485" y1="18381" x2="64798" y2="18534"/>
                                  <a14:foregroundMark x1="60941" y1="18086" x2="61502" y2="18151"/>
                                  <a14:foregroundMark x1="58440" y1="17796" x2="58974" y2="17858"/>
                                  <a14:foregroundMark x1="71195" y1="19277" x2="82942" y2="33434"/>
                                  <a14:foregroundMark x1="82942" y1="33434" x2="87334" y2="56627"/>
                                  <a14:foregroundMark x1="87334" y1="56627" x2="80286" y2="76506"/>
                                  <a14:foregroundMark x1="80286" y1="76506" x2="51277" y2="77410"/>
                                  <a14:foregroundMark x1="51277" y1="77410" x2="56078" y2="58133"/>
                                  <a14:foregroundMark x1="56078" y1="58133" x2="67824" y2="41867"/>
                                  <a14:foregroundMark x1="67824" y1="41867" x2="81920" y2="42169"/>
                                  <a14:foregroundMark x1="81920" y1="42169" x2="86108" y2="79518"/>
                                  <a14:foregroundMark x1="86108" y1="79518" x2="74872" y2="96687"/>
                                  <a14:foregroundMark x1="74872" y1="96687" x2="32482" y2="87651"/>
                                  <a14:foregroundMark x1="32482" y1="87651" x2="31869" y2="73193"/>
                                  <a14:foregroundMark x1="12768" y1="4819" x2="12768" y2="4819"/>
                                  <a14:foregroundMark x1="13075" y1="5723" x2="15832" y2="6325"/>
                                  <a14:foregroundMark x1="14811" y1="4819" x2="14811" y2="4819"/>
                                  <a14:foregroundMark x1="16956" y1="3313" x2="15628" y2="4518"/>
                                  <a14:foregroundMark x1="16445" y1="2711" x2="14096" y2="6325"/>
                                  <a14:foregroundMark x1="13585" y1="5422" x2="11542" y2="7530"/>
                                  <a14:foregroundMark x1="12155" y1="78313" x2="16445" y2="98193"/>
                                  <a14:foregroundMark x1="16445" y1="98193" x2="17160" y2="98193"/>
                                  <a14:foregroundMark x1="92850" y1="78313" x2="99898" y2="90361"/>
                                  <a14:foregroundMark x1="26762" y1="25904" x2="26762" y2="25904"/>
                                  <a14:foregroundMark x1="28294" y1="27108" x2="28294" y2="27108"/>
                                  <a14:foregroundMark x1="30235" y1="26506" x2="33095" y2="26506"/>
                                  <a14:foregroundMark x1="22472" y1="35843" x2="24311" y2="35542"/>
                                  <a14:foregroundMark x1="26762" y1="26506" x2="29826" y2="27410"/>
                                  <a14:foregroundMark x1="30950" y1="28313" x2="36057" y2="26205"/>
                                  <a14:backgroundMark x1="52022" y1="16302" x2="53422" y2="16566"/>
                                  <a14:backgroundMark x1="53422" y1="16566" x2="53894" y2="16527"/>
                                  <a14:backgroundMark x1="28389" y1="9041" x2="28307" y2="9035"/>
                                  <a14:backgroundMark x1="14703" y1="11308" x2="21246" y2="10843"/>
                                  <a14:backgroundMark x1="21246" y1="10843" x2="37589" y2="13554"/>
                                  <a14:backgroundMark x1="37589" y1="13554" x2="53626" y2="8434"/>
                                  <a14:backgroundMark x1="53626" y1="8434" x2="73034" y2="12651"/>
                                  <a14:backgroundMark x1="45455" y1="13855" x2="44433" y2="14458"/>
                                  <a14:backgroundMark x1="40552" y1="12651" x2="31461" y2="12349"/>
                                  <a14:backgroundMark x1="19305" y1="12651" x2="13790" y2="12952"/>
                                  <a14:backgroundMark x1="11747" y1="12952" x2="11747" y2="12952"/>
                                  <a14:backgroundMark x1="69663" y1="13253" x2="69663" y2="13253"/>
                                  <a14:backgroundMark x1="66190" y1="14759" x2="63943" y2="14458"/>
                                  <a14:backgroundMark x1="59959" y1="13253" x2="57916" y2="12651"/>
                                  <a14:backgroundMark x1="52707" y1="14458" x2="47600" y2="14759"/>
                                  <a14:backgroundMark x1="44127" y1="12651" x2="40756" y2="14759"/>
                                  <a14:backgroundMark x1="46476" y1="13554" x2="42799" y2="15964"/>
                                  <a14:backgroundMark x1="37283" y1="14157" x2="34934" y2="14759"/>
                                  <a14:backgroundMark x1="32278" y1="12651" x2="27886" y2="13253"/>
                                  <a14:backgroundMark x1="26558" y1="13554" x2="29928" y2="15964"/>
                                  <a14:backgroundMark x1="57814" y1="13855" x2="57814" y2="13855"/>
                                  <a14:backgroundMark x1="58733" y1="13855" x2="59346" y2="14458"/>
                                  <a14:backgroundMark x1="60674" y1="13855" x2="61900" y2="14458"/>
                                  <a14:backgroundMark x1="62513" y1="14157" x2="64249" y2="15361"/>
                                  <a14:backgroundMark x1="67314" y1="12952" x2="69459" y2="15964"/>
                                  <a14:backgroundMark x1="70582" y1="12651" x2="71706" y2="14458"/>
                                  <a14:backgroundMark x1="55567" y1="12349" x2="56793" y2="14458"/>
                                  <a14:backgroundMark x1="39734" y1="12952" x2="37998" y2="13855"/>
                                  <a14:backgroundMark x1="30644" y1="13253" x2="33708" y2="13554"/>
                                  <a14:backgroundMark x1="29622" y1="13855" x2="33810" y2="13253"/>
                                  <a14:backgroundMark x1="30133" y1="15361" x2="35240" y2="12349"/>
                                  <a14:backgroundMark x1="17978" y1="11747" x2="22063" y2="1295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FC79" w14:textId="52F27E06" w:rsidR="003A7497" w:rsidRDefault="00380D76" w:rsidP="00380D76">
      <w:pPr>
        <w:pStyle w:val="Legenda"/>
        <w:rPr>
          <w:rFonts w:asciiTheme="minorHAnsi" w:hAnsiTheme="minorHAnsi" w:cstheme="minorHAnsi"/>
          <w:color w:val="auto"/>
          <w:sz w:val="24"/>
          <w:szCs w:val="24"/>
        </w:rPr>
      </w:pPr>
      <w:fldSimple w:instr=" SEQ Równanie \* ARABIC ">
        <w:r w:rsidR="005E0011">
          <w:rPr>
            <w:noProof/>
          </w:rPr>
          <w:t>14</w:t>
        </w:r>
      </w:fldSimple>
      <w:r>
        <w:t xml:space="preserve">. </w:t>
      </w:r>
      <w:proofErr w:type="spellStart"/>
      <w:r>
        <w:t>Python</w:t>
      </w:r>
      <w:proofErr w:type="spellEnd"/>
      <w:r>
        <w:t xml:space="preserve">: symulacja </w:t>
      </w:r>
      <w:r w:rsidR="006E0A0F">
        <w:t>ustawiona na</w:t>
      </w:r>
      <w:r>
        <w:t xml:space="preserve"> 30 jednostek czasu</w:t>
      </w:r>
    </w:p>
    <w:p w14:paraId="025777FC" w14:textId="70A2A9ED" w:rsidR="003A7497" w:rsidRDefault="003A7497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3BC94CB" w14:textId="10CC9A6D" w:rsidR="00D51484" w:rsidRDefault="00BD7E17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26404C">
        <w:rPr>
          <w:rFonts w:asciiTheme="minorHAnsi" w:hAnsiTheme="minorHAnsi" w:cstheme="minorHAnsi"/>
          <w:b/>
          <w:bCs/>
          <w:color w:val="auto"/>
          <w:sz w:val="24"/>
          <w:szCs w:val="24"/>
        </w:rPr>
        <w:t>Zaletą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protokołu CSMA/CD jest to, że liczba i rozmieszczenie stacji może się zmieniać w trakcie działania sieci, bez wykonywania żadnych ponownych konfiguracji. Plusem jest także to, że sieć nie </w:t>
      </w:r>
      <w:r w:rsidR="0026404C">
        <w:rPr>
          <w:rFonts w:asciiTheme="minorHAnsi" w:hAnsiTheme="minorHAnsi" w:cstheme="minorHAnsi"/>
          <w:color w:val="auto"/>
          <w:sz w:val="24"/>
          <w:szCs w:val="24"/>
        </w:rPr>
        <w:t>faworyzuje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z góry żadnego z urządzeń. Z każdą kolizją prawdopodobieństwo kolejnych jest coraz mniejsze, ze względu na zwiększanie zakresu</w:t>
      </w:r>
      <w:r w:rsidR="00D51484">
        <w:rPr>
          <w:rFonts w:asciiTheme="minorHAnsi" w:hAnsiTheme="minorHAnsi" w:cstheme="minorHAnsi"/>
          <w:color w:val="auto"/>
          <w:sz w:val="24"/>
          <w:szCs w:val="24"/>
        </w:rPr>
        <w:t xml:space="preserve"> losowości. </w:t>
      </w:r>
      <w:r w:rsidR="00D51484" w:rsidRPr="0026404C">
        <w:rPr>
          <w:rFonts w:asciiTheme="minorHAnsi" w:hAnsiTheme="minorHAnsi" w:cstheme="minorHAnsi"/>
          <w:b/>
          <w:bCs/>
          <w:color w:val="auto"/>
          <w:sz w:val="24"/>
          <w:szCs w:val="24"/>
        </w:rPr>
        <w:t>Wadą</w:t>
      </w:r>
      <w:r w:rsidR="00D51484">
        <w:rPr>
          <w:rFonts w:asciiTheme="minorHAnsi" w:hAnsiTheme="minorHAnsi" w:cstheme="minorHAnsi"/>
          <w:color w:val="auto"/>
          <w:sz w:val="24"/>
          <w:szCs w:val="24"/>
        </w:rPr>
        <w:t xml:space="preserve"> protokołu jest zwiększający się czas oczekiwania </w:t>
      </w:r>
      <w:r w:rsidR="0026404C">
        <w:rPr>
          <w:rFonts w:asciiTheme="minorHAnsi" w:hAnsiTheme="minorHAnsi" w:cstheme="minorHAnsi"/>
          <w:color w:val="auto"/>
          <w:sz w:val="24"/>
          <w:szCs w:val="24"/>
        </w:rPr>
        <w:br/>
      </w:r>
      <w:r w:rsidR="00D51484">
        <w:rPr>
          <w:rFonts w:asciiTheme="minorHAnsi" w:hAnsiTheme="minorHAnsi" w:cstheme="minorHAnsi"/>
          <w:color w:val="auto"/>
          <w:sz w:val="24"/>
          <w:szCs w:val="24"/>
        </w:rPr>
        <w:t>w przypadku kolizji</w:t>
      </w:r>
      <w:r w:rsidR="0026404C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D51484">
        <w:rPr>
          <w:rFonts w:asciiTheme="minorHAnsi" w:hAnsiTheme="minorHAnsi" w:cstheme="minorHAnsi"/>
          <w:color w:val="auto"/>
          <w:sz w:val="24"/>
          <w:szCs w:val="24"/>
        </w:rPr>
        <w:t xml:space="preserve"> czy też konieczność dostosowywania urządzeń do </w:t>
      </w:r>
      <w:r w:rsidR="0026404C">
        <w:rPr>
          <w:rFonts w:asciiTheme="minorHAnsi" w:hAnsiTheme="minorHAnsi" w:cstheme="minorHAnsi"/>
          <w:color w:val="auto"/>
          <w:sz w:val="24"/>
          <w:szCs w:val="24"/>
        </w:rPr>
        <w:t xml:space="preserve">ich </w:t>
      </w:r>
      <w:r w:rsidR="00D51484">
        <w:rPr>
          <w:rFonts w:asciiTheme="minorHAnsi" w:hAnsiTheme="minorHAnsi" w:cstheme="minorHAnsi"/>
          <w:color w:val="auto"/>
          <w:sz w:val="24"/>
          <w:szCs w:val="24"/>
        </w:rPr>
        <w:t>wykrywania.</w:t>
      </w:r>
    </w:p>
    <w:p w14:paraId="2B5DEFD3" w14:textId="39CACA38" w:rsidR="003A7497" w:rsidRDefault="00BD7E17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4AEC327F" w14:textId="77777777" w:rsidR="006E0A0F" w:rsidRDefault="006E0A0F" w:rsidP="006E0A0F">
      <w:pPr>
        <w:keepNext/>
        <w:spacing w:after="0" w:line="240" w:lineRule="auto"/>
        <w:ind w:left="0" w:right="0" w:firstLine="0"/>
      </w:pPr>
      <w:r>
        <w:rPr>
          <w:noProof/>
        </w:rPr>
        <w:drawing>
          <wp:inline distT="0" distB="0" distL="0" distR="0" wp14:anchorId="083C7742" wp14:editId="4F0C91B7">
            <wp:extent cx="6604826" cy="3657600"/>
            <wp:effectExtent l="0" t="0" r="571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0501" cy="36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E7FC" w14:textId="74077E78" w:rsidR="003A7497" w:rsidRDefault="006E0A0F" w:rsidP="006E0A0F">
      <w:pPr>
        <w:pStyle w:val="Legenda"/>
        <w:rPr>
          <w:rFonts w:asciiTheme="minorHAnsi" w:hAnsiTheme="minorHAnsi" w:cstheme="minorHAnsi"/>
          <w:color w:val="auto"/>
          <w:sz w:val="24"/>
          <w:szCs w:val="24"/>
        </w:rPr>
      </w:pPr>
      <w:fldSimple w:instr=" SEQ Równanie \* ARABIC ">
        <w:r w:rsidR="005E0011">
          <w:rPr>
            <w:noProof/>
          </w:rPr>
          <w:t>15</w:t>
        </w:r>
      </w:fldSimple>
      <w:r>
        <w:t>. Wywołanie programu dla medium długości 50 i 8 urządzeń</w:t>
      </w:r>
    </w:p>
    <w:p w14:paraId="35A42D63" w14:textId="77777777" w:rsidR="003A7497" w:rsidRDefault="003A7497" w:rsidP="00EF6A9B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153C90B" w14:textId="74AD984B" w:rsidR="004638CA" w:rsidRPr="00FA116A" w:rsidRDefault="0026404C" w:rsidP="006C1012">
      <w:pPr>
        <w:spacing w:after="0" w:line="240" w:lineRule="auto"/>
        <w:ind w:left="0" w:right="0" w:firstLine="343"/>
      </w:pPr>
      <w:r>
        <w:rPr>
          <w:rFonts w:asciiTheme="minorHAnsi" w:hAnsiTheme="minorHAnsi" w:cstheme="minorHAnsi"/>
          <w:color w:val="auto"/>
          <w:sz w:val="24"/>
          <w:szCs w:val="24"/>
        </w:rPr>
        <w:t>Sieci bezprzewodowe posiadają swój rodzaj protokołu CSMA, ze względu na inną specyfikę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br/>
      </w:r>
      <w:r w:rsidR="00BD7E17">
        <w:rPr>
          <w:rFonts w:asciiTheme="minorHAnsi" w:hAnsiTheme="minorHAnsi" w:cstheme="minorHAnsi"/>
          <w:color w:val="auto"/>
          <w:sz w:val="24"/>
          <w:szCs w:val="24"/>
        </w:rPr>
        <w:t>W sieci bezprzewodowej n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 xml:space="preserve">ie wszystkie 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>urządzenia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>„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>słyszą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>”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 xml:space="preserve"> się nawzajem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>, przez co węzły A i C mogą nadawać jednocześnie do węzła B</w:t>
      </w:r>
      <w:r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 xml:space="preserve"> nie wiedząc o swoim istnieniu. </w:t>
      </w:r>
      <w:proofErr w:type="spellStart"/>
      <w:r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>S</w:t>
      </w:r>
      <w:r w:rsidR="001D30DC"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>tosowa</w:t>
      </w:r>
      <w:r>
        <w:rPr>
          <w:rFonts w:asciiTheme="minorHAnsi" w:hAnsiTheme="minorHAnsi" w:cstheme="minorHAnsi"/>
          <w:color w:val="auto"/>
          <w:sz w:val="24"/>
          <w:szCs w:val="24"/>
          <w:lang w:val="en-GB"/>
        </w:rPr>
        <w:t>ny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jest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  <w:lang w:val="en-GB"/>
        </w:rPr>
        <w:t>zatem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  <w:lang w:val="en-GB"/>
        </w:rPr>
        <w:t>inny</w:t>
      </w:r>
      <w:proofErr w:type="spellEnd"/>
      <w:r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</w:t>
      </w:r>
      <w:proofErr w:type="spellStart"/>
      <w:r w:rsidR="001D30DC"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>protokół</w:t>
      </w:r>
      <w:proofErr w:type="spellEnd"/>
      <w:r w:rsidR="004A2F9C"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</w:t>
      </w:r>
      <w:proofErr w:type="spellStart"/>
      <w:r w:rsidR="004A2F9C"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>wielodostępu</w:t>
      </w:r>
      <w:proofErr w:type="spellEnd"/>
      <w:r w:rsidR="004A2F9C"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</w:t>
      </w:r>
      <w:r w:rsidR="001D30DC"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>-</w:t>
      </w:r>
      <w:r w:rsidR="004A2F9C" w:rsidRPr="0026404C">
        <w:rPr>
          <w:rFonts w:asciiTheme="minorHAnsi" w:hAnsiTheme="minorHAnsi" w:cstheme="minorHAnsi"/>
          <w:b/>
          <w:bCs/>
          <w:color w:val="auto"/>
          <w:sz w:val="24"/>
          <w:szCs w:val="24"/>
          <w:lang w:val="en-GB"/>
        </w:rPr>
        <w:t xml:space="preserve"> CSMA/CA</w:t>
      </w:r>
      <w:r w:rsidR="001D30DC"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 (</w:t>
      </w:r>
      <w:r w:rsidR="004A2F9C" w:rsidRPr="0026404C">
        <w:rPr>
          <w:rFonts w:asciiTheme="minorHAnsi" w:hAnsiTheme="minorHAnsi" w:cstheme="minorHAnsi"/>
          <w:i/>
          <w:iCs/>
          <w:color w:val="auto"/>
          <w:sz w:val="24"/>
          <w:szCs w:val="24"/>
          <w:lang w:val="en-GB"/>
        </w:rPr>
        <w:t>Carrier Sense Multiple Access with Collision Avoidance</w:t>
      </w:r>
      <w:r w:rsidR="001D30DC" w:rsidRPr="0026404C">
        <w:rPr>
          <w:rFonts w:asciiTheme="minorHAnsi" w:hAnsiTheme="minorHAnsi" w:cstheme="minorHAnsi"/>
          <w:i/>
          <w:iCs/>
          <w:color w:val="auto"/>
          <w:sz w:val="24"/>
          <w:szCs w:val="24"/>
          <w:lang w:val="en-GB"/>
        </w:rPr>
        <w:t>)</w:t>
      </w:r>
      <w:r w:rsidR="004A2F9C" w:rsidRPr="0026404C">
        <w:rPr>
          <w:rFonts w:asciiTheme="minorHAnsi" w:hAnsiTheme="minorHAnsi" w:cstheme="minorHAnsi"/>
          <w:color w:val="auto"/>
          <w:sz w:val="24"/>
          <w:szCs w:val="24"/>
          <w:lang w:val="en-GB"/>
        </w:rPr>
        <w:t xml:space="preserve">. 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>Według tego protokołu, k</w:t>
      </w:r>
      <w:r w:rsidR="00006438" w:rsidRPr="00006438">
        <w:rPr>
          <w:rFonts w:asciiTheme="minorHAnsi" w:hAnsiTheme="minorHAnsi" w:cstheme="minorHAnsi"/>
          <w:color w:val="auto"/>
          <w:sz w:val="24"/>
          <w:szCs w:val="24"/>
        </w:rPr>
        <w:t xml:space="preserve">ażde urządzenie przed próbą </w:t>
      </w:r>
      <w:r w:rsidR="00006438">
        <w:rPr>
          <w:rFonts w:asciiTheme="minorHAnsi" w:hAnsiTheme="minorHAnsi" w:cstheme="minorHAnsi"/>
          <w:color w:val="auto"/>
          <w:sz w:val="24"/>
          <w:szCs w:val="24"/>
        </w:rPr>
        <w:t xml:space="preserve">rozpoczęcia transmisji </w:t>
      </w:r>
      <w:r w:rsidR="00006438" w:rsidRPr="00006438">
        <w:rPr>
          <w:rFonts w:asciiTheme="minorHAnsi" w:hAnsiTheme="minorHAnsi" w:cstheme="minorHAnsi"/>
          <w:color w:val="auto"/>
          <w:sz w:val="24"/>
          <w:szCs w:val="24"/>
        </w:rPr>
        <w:t xml:space="preserve">wysyła </w:t>
      </w:r>
      <w:r w:rsidR="00006438" w:rsidRPr="001D30DC">
        <w:rPr>
          <w:rFonts w:asciiTheme="minorHAnsi" w:hAnsiTheme="minorHAnsi" w:cstheme="minorHAnsi"/>
          <w:b/>
          <w:bCs/>
          <w:color w:val="auto"/>
          <w:sz w:val="24"/>
          <w:szCs w:val="24"/>
        </w:rPr>
        <w:t>sygnał próbny</w:t>
      </w:r>
      <w:r w:rsidR="00006438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006438" w:rsidRPr="0000643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006438">
        <w:rPr>
          <w:rFonts w:asciiTheme="minorHAnsi" w:hAnsiTheme="minorHAnsi" w:cstheme="minorHAnsi"/>
          <w:color w:val="auto"/>
          <w:sz w:val="24"/>
          <w:szCs w:val="24"/>
        </w:rPr>
        <w:t>J</w:t>
      </w:r>
      <w:r w:rsidR="00006438" w:rsidRPr="00006438">
        <w:rPr>
          <w:rFonts w:asciiTheme="minorHAnsi" w:hAnsiTheme="minorHAnsi" w:cstheme="minorHAnsi"/>
          <w:color w:val="auto"/>
          <w:sz w:val="24"/>
          <w:szCs w:val="24"/>
        </w:rPr>
        <w:t xml:space="preserve">eżeli nie zaszła kolizja z sygnałem innego urządzenia – </w:t>
      </w:r>
      <w:r w:rsidR="00006438" w:rsidRPr="001D30DC">
        <w:rPr>
          <w:rFonts w:asciiTheme="minorHAnsi" w:hAnsiTheme="minorHAnsi" w:cstheme="minorHAnsi"/>
          <w:b/>
          <w:bCs/>
          <w:color w:val="auto"/>
          <w:sz w:val="24"/>
          <w:szCs w:val="24"/>
        </w:rPr>
        <w:t>uzyskuje zgodę</w:t>
      </w:r>
      <w:r w:rsidR="00006438" w:rsidRPr="00006438">
        <w:rPr>
          <w:rFonts w:asciiTheme="minorHAnsi" w:hAnsiTheme="minorHAnsi" w:cstheme="minorHAnsi"/>
          <w:color w:val="auto"/>
          <w:sz w:val="24"/>
          <w:szCs w:val="24"/>
        </w:rPr>
        <w:t xml:space="preserve"> na nadawanie</w:t>
      </w:r>
      <w:r w:rsidR="00006438">
        <w:rPr>
          <w:rFonts w:asciiTheme="minorHAnsi" w:hAnsiTheme="minorHAnsi" w:cstheme="minorHAnsi"/>
          <w:color w:val="auto"/>
          <w:sz w:val="24"/>
          <w:szCs w:val="24"/>
        </w:rPr>
        <w:t>, po czym następuje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006438" w:rsidRPr="001D30DC">
        <w:rPr>
          <w:rFonts w:asciiTheme="minorHAnsi" w:hAnsiTheme="minorHAnsi" w:cstheme="minorHAnsi"/>
          <w:b/>
          <w:bCs/>
          <w:color w:val="auto"/>
          <w:sz w:val="24"/>
          <w:szCs w:val="24"/>
        </w:rPr>
        <w:t>właściwa transmisja</w:t>
      </w:r>
      <w:r w:rsidR="00006438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br/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>W sieci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 xml:space="preserve"> bezprzewodow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>ej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 xml:space="preserve"> detekcja kolizji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 xml:space="preserve"> podczas transmisji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 xml:space="preserve"> nie jest możliwa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więc 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>stosowany jest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1D30DC" w:rsidRPr="001D30DC">
        <w:rPr>
          <w:rFonts w:asciiTheme="minorHAnsi" w:hAnsiTheme="minorHAnsi" w:cstheme="minorHAnsi"/>
          <w:b/>
          <w:bCs/>
          <w:color w:val="auto"/>
          <w:sz w:val="24"/>
          <w:szCs w:val="24"/>
        </w:rPr>
        <w:t>sygnał potwierdzenia</w:t>
      </w:r>
      <w:r w:rsidR="001D30DC" w:rsidRPr="001D30DC">
        <w:rPr>
          <w:rFonts w:asciiTheme="minorHAnsi" w:hAnsiTheme="minorHAnsi" w:cstheme="minorHAnsi"/>
          <w:color w:val="auto"/>
          <w:sz w:val="24"/>
          <w:szCs w:val="24"/>
        </w:rPr>
        <w:t xml:space="preserve"> poprawności odbioru</w:t>
      </w:r>
      <w:r w:rsidR="001D30D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sectPr w:rsidR="004638CA" w:rsidRPr="00FA116A" w:rsidSect="00CE1FBE">
      <w:pgSz w:w="11906" w:h="16838"/>
      <w:pgMar w:top="851" w:right="737" w:bottom="1134" w:left="73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301CE" w14:textId="77777777" w:rsidR="00B2256F" w:rsidRDefault="00B2256F" w:rsidP="00591616">
      <w:pPr>
        <w:spacing w:after="0" w:line="240" w:lineRule="auto"/>
      </w:pPr>
      <w:r>
        <w:separator/>
      </w:r>
    </w:p>
  </w:endnote>
  <w:endnote w:type="continuationSeparator" w:id="0">
    <w:p w14:paraId="71A630E7" w14:textId="77777777" w:rsidR="00B2256F" w:rsidRDefault="00B2256F" w:rsidP="0059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5A08A" w14:textId="77777777" w:rsidR="00B2256F" w:rsidRDefault="00B2256F" w:rsidP="00591616">
      <w:pPr>
        <w:spacing w:after="0" w:line="240" w:lineRule="auto"/>
      </w:pPr>
      <w:r>
        <w:separator/>
      </w:r>
    </w:p>
  </w:footnote>
  <w:footnote w:type="continuationSeparator" w:id="0">
    <w:p w14:paraId="77EAD355" w14:textId="77777777" w:rsidR="00B2256F" w:rsidRDefault="00B2256F" w:rsidP="0059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52E0"/>
    <w:multiLevelType w:val="hybridMultilevel"/>
    <w:tmpl w:val="248EA13A"/>
    <w:lvl w:ilvl="0" w:tplc="9E34CAEC">
      <w:start w:val="1"/>
      <w:numFmt w:val="bullet"/>
      <w:lvlText w:val="•"/>
      <w:lvlJc w:val="left"/>
      <w:pPr>
        <w:ind w:left="1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E81F2">
      <w:start w:val="1"/>
      <w:numFmt w:val="bullet"/>
      <w:lvlText w:val="o"/>
      <w:lvlJc w:val="left"/>
      <w:pPr>
        <w:ind w:left="1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FAFC2E">
      <w:start w:val="1"/>
      <w:numFmt w:val="bullet"/>
      <w:lvlText w:val="▪"/>
      <w:lvlJc w:val="left"/>
      <w:pPr>
        <w:ind w:left="2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C316E">
      <w:start w:val="1"/>
      <w:numFmt w:val="bullet"/>
      <w:lvlText w:val="•"/>
      <w:lvlJc w:val="left"/>
      <w:pPr>
        <w:ind w:left="3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88408">
      <w:start w:val="1"/>
      <w:numFmt w:val="bullet"/>
      <w:lvlText w:val="o"/>
      <w:lvlJc w:val="left"/>
      <w:pPr>
        <w:ind w:left="3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16BE72">
      <w:start w:val="1"/>
      <w:numFmt w:val="bullet"/>
      <w:lvlText w:val="▪"/>
      <w:lvlJc w:val="left"/>
      <w:pPr>
        <w:ind w:left="4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6228EE">
      <w:start w:val="1"/>
      <w:numFmt w:val="bullet"/>
      <w:lvlText w:val="•"/>
      <w:lvlJc w:val="left"/>
      <w:pPr>
        <w:ind w:left="5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C271C0">
      <w:start w:val="1"/>
      <w:numFmt w:val="bullet"/>
      <w:lvlText w:val="o"/>
      <w:lvlJc w:val="left"/>
      <w:pPr>
        <w:ind w:left="6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B28E02">
      <w:start w:val="1"/>
      <w:numFmt w:val="bullet"/>
      <w:lvlText w:val="▪"/>
      <w:lvlJc w:val="left"/>
      <w:pPr>
        <w:ind w:left="6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05A58"/>
    <w:multiLevelType w:val="hybridMultilevel"/>
    <w:tmpl w:val="567AF450"/>
    <w:lvl w:ilvl="0" w:tplc="5420CB3E">
      <w:start w:val="1"/>
      <w:numFmt w:val="bullet"/>
      <w:lvlText w:val="•"/>
      <w:lvlJc w:val="left"/>
      <w:pPr>
        <w:ind w:left="1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32FC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A690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D280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649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B4E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1EFB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BCAA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16BB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3147F9"/>
    <w:multiLevelType w:val="hybridMultilevel"/>
    <w:tmpl w:val="D4E04842"/>
    <w:lvl w:ilvl="0" w:tplc="6C325564">
      <w:start w:val="5"/>
      <w:numFmt w:val="decimal"/>
      <w:lvlText w:val="%1."/>
      <w:lvlJc w:val="left"/>
      <w:pPr>
        <w:ind w:left="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2FFC415C">
      <w:start w:val="1"/>
      <w:numFmt w:val="lowerLetter"/>
      <w:lvlText w:val="%2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C5E2FCCE">
      <w:start w:val="1"/>
      <w:numFmt w:val="lowerRoman"/>
      <w:lvlText w:val="%3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1B8654D4">
      <w:start w:val="1"/>
      <w:numFmt w:val="decimal"/>
      <w:lvlText w:val="%4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BDD6477A">
      <w:start w:val="1"/>
      <w:numFmt w:val="lowerLetter"/>
      <w:lvlText w:val="%5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9606ECF0">
      <w:start w:val="1"/>
      <w:numFmt w:val="lowerRoman"/>
      <w:lvlText w:val="%6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6F1AC0CC">
      <w:start w:val="1"/>
      <w:numFmt w:val="decimal"/>
      <w:lvlText w:val="%7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D804BD9A">
      <w:start w:val="1"/>
      <w:numFmt w:val="lowerLetter"/>
      <w:lvlText w:val="%8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69321F8A">
      <w:start w:val="1"/>
      <w:numFmt w:val="lowerRoman"/>
      <w:lvlText w:val="%9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24DF30B8"/>
    <w:multiLevelType w:val="hybridMultilevel"/>
    <w:tmpl w:val="4810EC14"/>
    <w:lvl w:ilvl="0" w:tplc="9E245C1E">
      <w:start w:val="72"/>
      <w:numFmt w:val="bullet"/>
      <w:lvlText w:val=""/>
      <w:lvlJc w:val="left"/>
      <w:pPr>
        <w:ind w:left="703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4" w15:restartNumberingAfterBreak="0">
    <w:nsid w:val="3C137357"/>
    <w:multiLevelType w:val="hybridMultilevel"/>
    <w:tmpl w:val="30DE24A8"/>
    <w:lvl w:ilvl="0" w:tplc="C2049E04">
      <w:start w:val="7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5687EE">
      <w:start w:val="1"/>
      <w:numFmt w:val="lowerLetter"/>
      <w:lvlText w:val="%2"/>
      <w:lvlJc w:val="left"/>
      <w:pPr>
        <w:ind w:left="201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D4427C">
      <w:start w:val="1"/>
      <w:numFmt w:val="lowerRoman"/>
      <w:lvlText w:val="%3"/>
      <w:lvlJc w:val="left"/>
      <w:pPr>
        <w:ind w:left="273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5E2DE6">
      <w:start w:val="1"/>
      <w:numFmt w:val="decimal"/>
      <w:lvlText w:val="%4"/>
      <w:lvlJc w:val="left"/>
      <w:pPr>
        <w:ind w:left="345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6A0708">
      <w:start w:val="1"/>
      <w:numFmt w:val="lowerLetter"/>
      <w:lvlText w:val="%5"/>
      <w:lvlJc w:val="left"/>
      <w:pPr>
        <w:ind w:left="417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16A6A8">
      <w:start w:val="1"/>
      <w:numFmt w:val="lowerRoman"/>
      <w:lvlText w:val="%6"/>
      <w:lvlJc w:val="left"/>
      <w:pPr>
        <w:ind w:left="489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368D5E">
      <w:start w:val="1"/>
      <w:numFmt w:val="decimal"/>
      <w:lvlText w:val="%7"/>
      <w:lvlJc w:val="left"/>
      <w:pPr>
        <w:ind w:left="561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1A4628">
      <w:start w:val="1"/>
      <w:numFmt w:val="lowerLetter"/>
      <w:lvlText w:val="%8"/>
      <w:lvlJc w:val="left"/>
      <w:pPr>
        <w:ind w:left="633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F887E6">
      <w:start w:val="1"/>
      <w:numFmt w:val="lowerRoman"/>
      <w:lvlText w:val="%9"/>
      <w:lvlJc w:val="left"/>
      <w:pPr>
        <w:ind w:left="7051"/>
      </w:pPr>
      <w:rPr>
        <w:rFonts w:ascii="Calibri" w:eastAsia="Calibri" w:hAnsi="Calibri" w:cs="Calibri"/>
        <w:b w:val="0"/>
        <w:i/>
        <w:iCs/>
        <w:strike w:val="0"/>
        <w:dstrike w:val="0"/>
        <w:color w:val="44546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EC6FC7"/>
    <w:multiLevelType w:val="hybridMultilevel"/>
    <w:tmpl w:val="302EAFA0"/>
    <w:lvl w:ilvl="0" w:tplc="231E8D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7676D5"/>
    <w:multiLevelType w:val="hybridMultilevel"/>
    <w:tmpl w:val="96D02DB8"/>
    <w:lvl w:ilvl="0" w:tplc="EEC6AED4">
      <w:start w:val="72"/>
      <w:numFmt w:val="bullet"/>
      <w:lvlText w:val=""/>
      <w:lvlJc w:val="left"/>
      <w:pPr>
        <w:ind w:left="703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72"/>
    <w:rsid w:val="00006438"/>
    <w:rsid w:val="00065E4A"/>
    <w:rsid w:val="00084B25"/>
    <w:rsid w:val="0009105D"/>
    <w:rsid w:val="00130280"/>
    <w:rsid w:val="001957F8"/>
    <w:rsid w:val="001D30DC"/>
    <w:rsid w:val="002034AF"/>
    <w:rsid w:val="00216B02"/>
    <w:rsid w:val="00247BDD"/>
    <w:rsid w:val="00253090"/>
    <w:rsid w:val="0026404C"/>
    <w:rsid w:val="002A228C"/>
    <w:rsid w:val="002B189A"/>
    <w:rsid w:val="00307F9A"/>
    <w:rsid w:val="00324FEC"/>
    <w:rsid w:val="00340E64"/>
    <w:rsid w:val="00342524"/>
    <w:rsid w:val="00380D76"/>
    <w:rsid w:val="003A7497"/>
    <w:rsid w:val="003C6AB3"/>
    <w:rsid w:val="003F4125"/>
    <w:rsid w:val="004638CA"/>
    <w:rsid w:val="004932FA"/>
    <w:rsid w:val="004A2F9C"/>
    <w:rsid w:val="004C3F21"/>
    <w:rsid w:val="004D7652"/>
    <w:rsid w:val="005574B7"/>
    <w:rsid w:val="00591616"/>
    <w:rsid w:val="005C298B"/>
    <w:rsid w:val="005E0011"/>
    <w:rsid w:val="00611099"/>
    <w:rsid w:val="006662D2"/>
    <w:rsid w:val="006774FA"/>
    <w:rsid w:val="00683FCF"/>
    <w:rsid w:val="006C1012"/>
    <w:rsid w:val="006C7E4A"/>
    <w:rsid w:val="006E0A0F"/>
    <w:rsid w:val="006F018C"/>
    <w:rsid w:val="00745D97"/>
    <w:rsid w:val="00755D7C"/>
    <w:rsid w:val="00767785"/>
    <w:rsid w:val="007B06CF"/>
    <w:rsid w:val="007C22D0"/>
    <w:rsid w:val="007F2D22"/>
    <w:rsid w:val="007F47F5"/>
    <w:rsid w:val="008206AA"/>
    <w:rsid w:val="008523D4"/>
    <w:rsid w:val="00984BCC"/>
    <w:rsid w:val="009C774C"/>
    <w:rsid w:val="009D5B1B"/>
    <w:rsid w:val="009E293E"/>
    <w:rsid w:val="009F5E8D"/>
    <w:rsid w:val="00A014DA"/>
    <w:rsid w:val="00A337EE"/>
    <w:rsid w:val="00AD2279"/>
    <w:rsid w:val="00AE1238"/>
    <w:rsid w:val="00B2256F"/>
    <w:rsid w:val="00B77487"/>
    <w:rsid w:val="00BB67E1"/>
    <w:rsid w:val="00BD588C"/>
    <w:rsid w:val="00BD7E17"/>
    <w:rsid w:val="00C0215C"/>
    <w:rsid w:val="00C60B2E"/>
    <w:rsid w:val="00C64221"/>
    <w:rsid w:val="00C65FEA"/>
    <w:rsid w:val="00CA7034"/>
    <w:rsid w:val="00CE1FBE"/>
    <w:rsid w:val="00CE7164"/>
    <w:rsid w:val="00D014A9"/>
    <w:rsid w:val="00D203BE"/>
    <w:rsid w:val="00D51484"/>
    <w:rsid w:val="00D609F2"/>
    <w:rsid w:val="00D959FE"/>
    <w:rsid w:val="00DA6FBE"/>
    <w:rsid w:val="00DD6126"/>
    <w:rsid w:val="00E23FA2"/>
    <w:rsid w:val="00E563A2"/>
    <w:rsid w:val="00E847F8"/>
    <w:rsid w:val="00EC4FBF"/>
    <w:rsid w:val="00EC65F4"/>
    <w:rsid w:val="00EF6A9B"/>
    <w:rsid w:val="00F01D6D"/>
    <w:rsid w:val="00F027CE"/>
    <w:rsid w:val="00F64089"/>
    <w:rsid w:val="00F73B72"/>
    <w:rsid w:val="00FA116A"/>
    <w:rsid w:val="00FB440D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F62B"/>
  <w15:docId w15:val="{487F5932-88CB-45BA-98E7-5612D29A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3" w:line="258" w:lineRule="auto"/>
      <w:ind w:left="353" w:right="251" w:hanging="10"/>
    </w:pPr>
    <w:rPr>
      <w:rFonts w:ascii="Calibri" w:eastAsia="Calibri" w:hAnsi="Calibri" w:cs="Calibri"/>
      <w:color w:val="000000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123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F2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1616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1616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161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60B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0B2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0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0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FDFCA-4DD8-46D0-ADEC-FCB0A04C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11</Pages>
  <Words>2472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thekibi27@gmail.com</dc:creator>
  <cp:keywords/>
  <cp:lastModifiedBy>thekibi27@gmail.com</cp:lastModifiedBy>
  <cp:revision>12</cp:revision>
  <cp:lastPrinted>2020-05-11T06:36:00Z</cp:lastPrinted>
  <dcterms:created xsi:type="dcterms:W3CDTF">2020-05-10T12:31:00Z</dcterms:created>
  <dcterms:modified xsi:type="dcterms:W3CDTF">2021-01-21T00:06:00Z</dcterms:modified>
</cp:coreProperties>
</file>