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Xuất  danh sách phiếu bán - trả hàng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Báo cáo đơn hàng xuất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Báo cáo đơn hàng xuất chi tiết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Báo cáo công nợ khách hàng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Báo cáo lược sử giao dịch khách hàng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Danh sách phiếu mua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Trả nợ, chi tiền nhà cung cấp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Báo cáo đơn hàng nhập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Báo cáo nhập hàng chi tiết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Báo cáo công nợ với nhà cung cấp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Báo cáo lược sử giao dịch với nhà cung cấp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Báo cáo thu tiền tổng hợp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Báo cáo chi tiền tổng hợp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Báo cáo sổ quỹ tiền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Báo cáo tồn kho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Xuất doanh thu theo tuần/tháng/năm/quý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Xuất sản phẩm bán chạy trong ngày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Số tiền thu lại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Báo cáo danh sách nhập hàng theo tuần/ tháng/ năm / quý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Báo cáo danh sách xuất hàng theo tuần/ tháng/ năm / quý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Thông báo danh sách nợ NCC quá 3 tháng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Thông báo danh mục thuốc sắp hết hạn (2 tháng)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Cập nhật lại giá của các sản phẩm sắp hết hạn = 80%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Thông báo danh sách công nợ của khách hàng quá 3 tháng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Đếm số lượng các sản phẩm trong kho dựa theo loài sử dụng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Đếm số lượng các sản phẩm trong kho dựa theo dạng bào chế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Xuất Nhà cung cấp có nhiều hơn 3 giao dịch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Xóa những đơn hàng không thành công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Xóa những sản phẩm quá hạn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đơn hàng xuất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đơn hàng nhập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Nhập thuốc vào kho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Thay đổi trạng thái cho một đơn hàng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Xuất thuốc ra khỏi kho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Xuất những đơn mua hàng của khách sỉ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Thay đổi loại khách hàng từ khách lẻ thành khách sỉ cho những khách hàng mua trên 10 đơn hàng ngoại trừ khách vãng lai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Tính hạn sử dụng của từng sản phẩm trong kho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sản phẩm vào danh mục thuốc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nhà cung cấp có số lượng thuốc đã cung cấp nhiều nhất trong kho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Cập nhật lại giá cho loại thuốc có nhiều đơn mua nhất += 5% giá nhập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