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5D1835" w14:paraId="65F1ABBE" w14:textId="77777777" w:rsidTr="008C75C0">
        <w:trPr>
          <w:trHeight w:val="594"/>
        </w:trPr>
        <w:tc>
          <w:tcPr>
            <w:tcW w:w="1555" w:type="dxa"/>
            <w:vAlign w:val="center"/>
          </w:tcPr>
          <w:p w14:paraId="352EE8C0" w14:textId="0B977F4B" w:rsidR="005D1835" w:rsidRDefault="005D1835" w:rsidP="008C75C0">
            <w:pPr>
              <w:jc w:val="center"/>
            </w:pP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63A3DC93" w14:textId="4EF07762" w:rsidR="005D1835" w:rsidRDefault="00266B2D" w:rsidP="008C75C0">
            <w:pPr>
              <w:jc w:val="left"/>
            </w:pPr>
            <w:r>
              <w:rPr>
                <w:rFonts w:hint="eastAsia"/>
              </w:rPr>
              <w:t>코드 분리</w:t>
            </w:r>
          </w:p>
        </w:tc>
        <w:tc>
          <w:tcPr>
            <w:tcW w:w="1441" w:type="dxa"/>
            <w:vAlign w:val="center"/>
          </w:tcPr>
          <w:p w14:paraId="2051D08A" w14:textId="0F24CE48" w:rsidR="005D1835" w:rsidRDefault="008C75C0" w:rsidP="008C75C0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7DBA0F80" w14:textId="55B53954" w:rsidR="005D1835" w:rsidRDefault="00266B2D" w:rsidP="008C75C0">
            <w:pPr>
              <w:jc w:val="left"/>
            </w:pPr>
            <w:r>
              <w:rPr>
                <w:rFonts w:hint="eastAsia"/>
                <w:kern w:val="0"/>
              </w:rPr>
              <w:t>UC-01</w:t>
            </w:r>
          </w:p>
        </w:tc>
      </w:tr>
      <w:tr w:rsidR="005D1835" w14:paraId="394EB5A1" w14:textId="77777777" w:rsidTr="008C75C0">
        <w:trPr>
          <w:trHeight w:val="560"/>
        </w:trPr>
        <w:tc>
          <w:tcPr>
            <w:tcW w:w="1555" w:type="dxa"/>
            <w:vAlign w:val="center"/>
          </w:tcPr>
          <w:p w14:paraId="035676D0" w14:textId="55B718C2" w:rsidR="005D1835" w:rsidRDefault="005D1835" w:rsidP="008C75C0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2718B46C" w14:textId="247C4EC6" w:rsidR="005D1835" w:rsidRDefault="00266B2D" w:rsidP="008C75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79CE692D" w14:textId="754B20D2" w:rsidR="005D1835" w:rsidRDefault="008C75C0" w:rsidP="008C75C0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7EA5CA4C" w14:textId="49DFF65E" w:rsidR="005D1835" w:rsidRDefault="00266B2D" w:rsidP="008C75C0">
            <w:pPr>
              <w:jc w:val="left"/>
            </w:pPr>
            <w:r>
              <w:rPr>
                <w:rFonts w:hint="eastAsia"/>
                <w:kern w:val="0"/>
              </w:rPr>
              <w:t>2022100</w:t>
            </w:r>
            <w:r>
              <w:rPr>
                <w:kern w:val="0"/>
              </w:rPr>
              <w:t>7</w:t>
            </w:r>
            <w:r>
              <w:rPr>
                <w:rFonts w:hint="eastAsia"/>
                <w:kern w:val="0"/>
              </w:rPr>
              <w:t>0001A</w:t>
            </w:r>
          </w:p>
        </w:tc>
      </w:tr>
      <w:tr w:rsidR="005D1835" w14:paraId="78463A24" w14:textId="77777777" w:rsidTr="008C75C0">
        <w:trPr>
          <w:trHeight w:val="1263"/>
        </w:trPr>
        <w:tc>
          <w:tcPr>
            <w:tcW w:w="1555" w:type="dxa"/>
            <w:vAlign w:val="center"/>
          </w:tcPr>
          <w:p w14:paraId="1B9AAA3F" w14:textId="66ED2C80" w:rsidR="005D1835" w:rsidRDefault="005D1835" w:rsidP="008C75C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28D11603" w14:textId="25FE92E2" w:rsidR="005D1835" w:rsidRDefault="00266B2D" w:rsidP="008C75C0">
            <w:pPr>
              <w:jc w:val="left"/>
            </w:pPr>
            <w:r>
              <w:rPr>
                <w:rFonts w:hint="eastAsia"/>
              </w:rPr>
              <w:t>프론트 작업 왼쪽에서 받아온 소스코드를 의미별로 분리합니다.</w:t>
            </w:r>
          </w:p>
        </w:tc>
      </w:tr>
      <w:tr w:rsidR="005D1835" w14:paraId="5E5830B4" w14:textId="77777777" w:rsidTr="008C75C0">
        <w:trPr>
          <w:trHeight w:val="1265"/>
        </w:trPr>
        <w:tc>
          <w:tcPr>
            <w:tcW w:w="1555" w:type="dxa"/>
            <w:vAlign w:val="center"/>
          </w:tcPr>
          <w:p w14:paraId="39317B1A" w14:textId="68139FA6" w:rsidR="005D1835" w:rsidRDefault="005D1835" w:rsidP="008C75C0">
            <w:pPr>
              <w:jc w:val="center"/>
            </w:pPr>
            <w:r>
              <w:rPr>
                <w:rFonts w:hint="eastAsia"/>
              </w:rPr>
              <w:t>관련</w:t>
            </w:r>
            <w:r w:rsidR="008C75C0">
              <w:rPr>
                <w:rFonts w:hint="eastAsia"/>
              </w:rPr>
              <w:t>분야</w:t>
            </w:r>
          </w:p>
        </w:tc>
        <w:tc>
          <w:tcPr>
            <w:tcW w:w="7461" w:type="dxa"/>
            <w:gridSpan w:val="3"/>
            <w:vAlign w:val="center"/>
          </w:tcPr>
          <w:p w14:paraId="4E6D9E21" w14:textId="6F971A1C" w:rsidR="005D1835" w:rsidRDefault="00266B2D" w:rsidP="008C75C0">
            <w:pPr>
              <w:jc w:val="left"/>
            </w:pPr>
            <w:r>
              <w:t>C++</w:t>
            </w:r>
          </w:p>
        </w:tc>
      </w:tr>
      <w:tr w:rsidR="005D1835" w14:paraId="4A40AE74" w14:textId="77777777" w:rsidTr="008C75C0">
        <w:trPr>
          <w:trHeight w:val="1270"/>
        </w:trPr>
        <w:tc>
          <w:tcPr>
            <w:tcW w:w="1555" w:type="dxa"/>
            <w:vAlign w:val="center"/>
          </w:tcPr>
          <w:p w14:paraId="785145A0" w14:textId="1B9626D7" w:rsidR="005D1835" w:rsidRDefault="005D1835" w:rsidP="008C75C0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437A69FC" w14:textId="402498CF" w:rsidR="005D1835" w:rsidRDefault="00266B2D" w:rsidP="008C75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소스코드 입력</w:t>
            </w:r>
          </w:p>
        </w:tc>
      </w:tr>
      <w:tr w:rsidR="005D1835" w14:paraId="3219198B" w14:textId="77777777" w:rsidTr="008C75C0">
        <w:trPr>
          <w:trHeight w:val="1402"/>
        </w:trPr>
        <w:tc>
          <w:tcPr>
            <w:tcW w:w="1555" w:type="dxa"/>
            <w:vAlign w:val="center"/>
          </w:tcPr>
          <w:p w14:paraId="2E71840A" w14:textId="6A5CBE99" w:rsidR="005D1835" w:rsidRDefault="005D1835" w:rsidP="008C75C0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30290E5F" w14:textId="65EAE890" w:rsidR="005D1835" w:rsidRDefault="00266B2D" w:rsidP="008C75C0">
            <w:pPr>
              <w:jc w:val="left"/>
            </w:pPr>
            <w:r>
              <w:rPr>
                <w:rFonts w:hint="eastAsia"/>
                <w:kern w:val="0"/>
              </w:rPr>
              <w:t>구성요소를 다른 스크립트로 연동시켜야 합니다.</w:t>
            </w:r>
          </w:p>
        </w:tc>
      </w:tr>
      <w:tr w:rsidR="005D1835" w14:paraId="3E2762AE" w14:textId="77777777" w:rsidTr="008C75C0">
        <w:trPr>
          <w:trHeight w:val="1832"/>
        </w:trPr>
        <w:tc>
          <w:tcPr>
            <w:tcW w:w="1555" w:type="dxa"/>
            <w:vAlign w:val="center"/>
          </w:tcPr>
          <w:p w14:paraId="07F5CAD5" w14:textId="0308F224" w:rsidR="005D1835" w:rsidRDefault="005D1835" w:rsidP="008C75C0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1DABE0D5" w14:textId="4A24894F" w:rsidR="00266B2D" w:rsidRDefault="00266B2D" w:rsidP="00266B2D">
            <w:pPr>
              <w:jc w:val="left"/>
            </w:pPr>
            <w:r>
              <w:rPr>
                <w:rFonts w:hint="eastAsia"/>
              </w:rPr>
              <w:t>1. 사용자가 코드를 입력하고 선택된 언어가 C</w:t>
            </w:r>
            <w:r>
              <w:t>++</w:t>
            </w:r>
            <w:r>
              <w:rPr>
                <w:rFonts w:hint="eastAsia"/>
              </w:rPr>
              <w:t xml:space="preserve"> 이어야 합니다.</w:t>
            </w:r>
          </w:p>
          <w:p w14:paraId="504690A1" w14:textId="65DD0034" w:rsidR="005D1835" w:rsidRDefault="00266B2D" w:rsidP="00266B2D">
            <w:pPr>
              <w:jc w:val="left"/>
            </w:pPr>
            <w:r w:rsidRPr="00266B2D">
              <w:rPr>
                <w:rFonts w:hint="eastAsia"/>
                <w:kern w:val="0"/>
              </w:rPr>
              <w:t>2. 해당 코드들을 정의된 구성요소로 구분하여 분류합니다.</w:t>
            </w:r>
          </w:p>
        </w:tc>
      </w:tr>
      <w:tr w:rsidR="005D1835" w14:paraId="053C655E" w14:textId="77777777" w:rsidTr="008C75C0">
        <w:trPr>
          <w:trHeight w:val="2254"/>
        </w:trPr>
        <w:tc>
          <w:tcPr>
            <w:tcW w:w="1555" w:type="dxa"/>
            <w:vAlign w:val="center"/>
          </w:tcPr>
          <w:p w14:paraId="08018029" w14:textId="093DFA8A" w:rsidR="005D1835" w:rsidRDefault="005D1835" w:rsidP="008C75C0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795A3402" w14:textId="122E071C" w:rsidR="005D1835" w:rsidRDefault="00266B2D" w:rsidP="008C75C0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미리 o</w:t>
            </w:r>
            <w:r>
              <w:t>nline compiler</w:t>
            </w:r>
            <w:r>
              <w:rPr>
                <w:rFonts w:hint="eastAsia"/>
              </w:rPr>
              <w:t xml:space="preserve">나 내장된 </w:t>
            </w:r>
            <w:proofErr w:type="spellStart"/>
            <w:r>
              <w:t>gcc</w:t>
            </w:r>
            <w:proofErr w:type="spellEnd"/>
            <w:r>
              <w:rPr>
                <w:rFonts w:hint="eastAsia"/>
              </w:rPr>
              <w:t>로 c</w:t>
            </w:r>
            <w:r>
              <w:t>ompile</w:t>
            </w:r>
            <w:r>
              <w:rPr>
                <w:rFonts w:hint="eastAsia"/>
              </w:rPr>
              <w:t>하여 오류 검사</w:t>
            </w:r>
          </w:p>
          <w:p w14:paraId="6C013432" w14:textId="23265C59" w:rsidR="00266B2D" w:rsidRDefault="00266B2D" w:rsidP="008C75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예외처리 1</w:t>
            </w:r>
          </w:p>
        </w:tc>
      </w:tr>
      <w:tr w:rsidR="005D1835" w14:paraId="7B8F0D4E" w14:textId="77777777" w:rsidTr="008C75C0">
        <w:trPr>
          <w:trHeight w:val="1418"/>
        </w:trPr>
        <w:tc>
          <w:tcPr>
            <w:tcW w:w="1555" w:type="dxa"/>
            <w:vAlign w:val="center"/>
          </w:tcPr>
          <w:p w14:paraId="79097CB8" w14:textId="7176C51F" w:rsidR="005D1835" w:rsidRDefault="005D1835" w:rsidP="008C75C0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09682639" w14:textId="16395BCE" w:rsidR="005D1835" w:rsidRDefault="00266B2D" w:rsidP="008C75C0">
            <w:pPr>
              <w:jc w:val="left"/>
            </w:pPr>
            <w:r>
              <w:rPr>
                <w:rFonts w:hint="eastAsia"/>
              </w:rPr>
              <w:t xml:space="preserve">예외처리 </w:t>
            </w:r>
            <w:r>
              <w:t xml:space="preserve">1: </w:t>
            </w:r>
            <w:r>
              <w:rPr>
                <w:rFonts w:hint="eastAsia"/>
              </w:rPr>
              <w:t>오류 프론트로 전송</w:t>
            </w:r>
          </w:p>
        </w:tc>
      </w:tr>
      <w:tr w:rsidR="005D1835" w14:paraId="45F8FC64" w14:textId="77777777" w:rsidTr="008C75C0">
        <w:trPr>
          <w:trHeight w:val="1121"/>
        </w:trPr>
        <w:tc>
          <w:tcPr>
            <w:tcW w:w="1555" w:type="dxa"/>
            <w:vAlign w:val="center"/>
          </w:tcPr>
          <w:p w14:paraId="39FE56CF" w14:textId="4096D2AE" w:rsidR="005D1835" w:rsidRDefault="005D1835" w:rsidP="008C75C0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517327E" w14:textId="13E5AA47" w:rsidR="00266B2D" w:rsidRDefault="00266B2D" w:rsidP="008C75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02C319A9" w14:textId="640D972F" w:rsidR="004B1854" w:rsidRDefault="00000000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266B2D" w14:paraId="4FFA279A" w14:textId="77777777" w:rsidTr="001F54AC">
        <w:trPr>
          <w:trHeight w:val="594"/>
        </w:trPr>
        <w:tc>
          <w:tcPr>
            <w:tcW w:w="1555" w:type="dxa"/>
            <w:vAlign w:val="center"/>
          </w:tcPr>
          <w:p w14:paraId="2AF725AA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666CBD8D" w14:textId="2B83DC2F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의미 분석</w:t>
            </w:r>
          </w:p>
        </w:tc>
        <w:tc>
          <w:tcPr>
            <w:tcW w:w="1441" w:type="dxa"/>
            <w:vAlign w:val="center"/>
          </w:tcPr>
          <w:p w14:paraId="74B0BF68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3BABFC48" w14:textId="092AA13E" w:rsidR="00266B2D" w:rsidRDefault="00266B2D" w:rsidP="001F54AC">
            <w:pPr>
              <w:jc w:val="left"/>
            </w:pPr>
            <w:r>
              <w:rPr>
                <w:rFonts w:hint="eastAsia"/>
                <w:kern w:val="0"/>
              </w:rPr>
              <w:t>UC-0</w:t>
            </w:r>
            <w:r>
              <w:rPr>
                <w:kern w:val="0"/>
              </w:rPr>
              <w:t>2</w:t>
            </w:r>
          </w:p>
        </w:tc>
      </w:tr>
      <w:tr w:rsidR="00266B2D" w14:paraId="54CE62A2" w14:textId="77777777" w:rsidTr="001F54AC">
        <w:trPr>
          <w:trHeight w:val="560"/>
        </w:trPr>
        <w:tc>
          <w:tcPr>
            <w:tcW w:w="1555" w:type="dxa"/>
            <w:vAlign w:val="center"/>
          </w:tcPr>
          <w:p w14:paraId="4ACE29CB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62262B55" w14:textId="77777777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6D594CDE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15E6DD8F" w14:textId="77777777" w:rsidR="00266B2D" w:rsidRDefault="00266B2D" w:rsidP="001F54AC">
            <w:pPr>
              <w:jc w:val="left"/>
            </w:pPr>
            <w:r>
              <w:rPr>
                <w:rFonts w:hint="eastAsia"/>
                <w:kern w:val="0"/>
              </w:rPr>
              <w:t>2022100</w:t>
            </w:r>
            <w:r>
              <w:rPr>
                <w:kern w:val="0"/>
              </w:rPr>
              <w:t>7</w:t>
            </w:r>
            <w:r>
              <w:rPr>
                <w:rFonts w:hint="eastAsia"/>
                <w:kern w:val="0"/>
              </w:rPr>
              <w:t>0001A</w:t>
            </w:r>
          </w:p>
        </w:tc>
      </w:tr>
      <w:tr w:rsidR="00266B2D" w14:paraId="3E30E2A4" w14:textId="77777777" w:rsidTr="001F54AC">
        <w:trPr>
          <w:trHeight w:val="1263"/>
        </w:trPr>
        <w:tc>
          <w:tcPr>
            <w:tcW w:w="1555" w:type="dxa"/>
            <w:vAlign w:val="center"/>
          </w:tcPr>
          <w:p w14:paraId="0CAAB6B9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0C3090D5" w14:textId="0AC1C0E9" w:rsidR="00266B2D" w:rsidRDefault="00266B2D" w:rsidP="001F54AC">
            <w:pPr>
              <w:jc w:val="left"/>
            </w:pPr>
            <w:r>
              <w:rPr>
                <w:rFonts w:hint="eastAsia"/>
              </w:rPr>
              <w:t>분리된 코드의 의미를 분석.</w:t>
            </w:r>
          </w:p>
        </w:tc>
      </w:tr>
      <w:tr w:rsidR="00266B2D" w14:paraId="50A6ECFA" w14:textId="77777777" w:rsidTr="001F54AC">
        <w:trPr>
          <w:trHeight w:val="1265"/>
        </w:trPr>
        <w:tc>
          <w:tcPr>
            <w:tcW w:w="1555" w:type="dxa"/>
            <w:vAlign w:val="center"/>
          </w:tcPr>
          <w:p w14:paraId="74738E4F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102759A6" w14:textId="3E9BCD07" w:rsidR="00266B2D" w:rsidRDefault="00266B2D" w:rsidP="001F54AC">
            <w:pPr>
              <w:jc w:val="left"/>
            </w:pPr>
            <w:r>
              <w:rPr>
                <w:rFonts w:hint="eastAsia"/>
              </w:rPr>
              <w:t>c</w:t>
            </w:r>
            <w:r>
              <w:t>ompiler</w:t>
            </w:r>
          </w:p>
        </w:tc>
      </w:tr>
      <w:tr w:rsidR="00266B2D" w14:paraId="44D592DD" w14:textId="77777777" w:rsidTr="001F54AC">
        <w:trPr>
          <w:trHeight w:val="1270"/>
        </w:trPr>
        <w:tc>
          <w:tcPr>
            <w:tcW w:w="1555" w:type="dxa"/>
            <w:vAlign w:val="center"/>
          </w:tcPr>
          <w:p w14:paraId="2EDE0B16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175C23C9" w14:textId="0B63B488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소스코드 입력</w:t>
            </w:r>
            <w:r>
              <w:rPr>
                <w:rFonts w:hint="eastAsia"/>
              </w:rPr>
              <w:t>,</w:t>
            </w:r>
            <w:r>
              <w:t xml:space="preserve"> UC-01</w:t>
            </w:r>
          </w:p>
        </w:tc>
      </w:tr>
      <w:tr w:rsidR="00266B2D" w14:paraId="65B44C6D" w14:textId="77777777" w:rsidTr="001F54AC">
        <w:trPr>
          <w:trHeight w:val="1402"/>
        </w:trPr>
        <w:tc>
          <w:tcPr>
            <w:tcW w:w="1555" w:type="dxa"/>
            <w:vAlign w:val="center"/>
          </w:tcPr>
          <w:p w14:paraId="506FEEA4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7122F8EB" w14:textId="77777777" w:rsidR="00266B2D" w:rsidRDefault="00266B2D" w:rsidP="001F54AC">
            <w:pPr>
              <w:jc w:val="left"/>
            </w:pPr>
            <w:r>
              <w:rPr>
                <w:rFonts w:hint="eastAsia"/>
                <w:kern w:val="0"/>
              </w:rPr>
              <w:t>구성요소를 다른 스크립트로 연동시켜야 합니다.</w:t>
            </w:r>
          </w:p>
        </w:tc>
      </w:tr>
      <w:tr w:rsidR="00266B2D" w14:paraId="2556657E" w14:textId="77777777" w:rsidTr="001F54AC">
        <w:trPr>
          <w:trHeight w:val="1832"/>
        </w:trPr>
        <w:tc>
          <w:tcPr>
            <w:tcW w:w="1555" w:type="dxa"/>
            <w:vAlign w:val="center"/>
          </w:tcPr>
          <w:p w14:paraId="50E4D195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75490EC0" w14:textId="1A3418CE" w:rsidR="00266B2D" w:rsidRDefault="00266B2D" w:rsidP="001F54AC">
            <w:pPr>
              <w:jc w:val="left"/>
            </w:pPr>
            <w:r>
              <w:rPr>
                <w:rFonts w:hint="eastAsia"/>
              </w:rPr>
              <w:t>1. 사용자가 코드를 입력하고 선택된 언어가 C</w:t>
            </w:r>
            <w:r w:rsidR="00921358">
              <w:t>++</w:t>
            </w:r>
            <w:r>
              <w:rPr>
                <w:rFonts w:hint="eastAsia"/>
              </w:rPr>
              <w:t xml:space="preserve"> 이어야 합니다.</w:t>
            </w:r>
          </w:p>
          <w:p w14:paraId="0EC7E2D9" w14:textId="506D26A8" w:rsidR="00266B2D" w:rsidRDefault="00266B2D" w:rsidP="001F54AC">
            <w:pPr>
              <w:jc w:val="left"/>
            </w:pPr>
            <w:r w:rsidRPr="00266B2D">
              <w:rPr>
                <w:rFonts w:hint="eastAsia"/>
                <w:kern w:val="0"/>
              </w:rPr>
              <w:t xml:space="preserve">2. </w:t>
            </w:r>
            <w:r w:rsidR="00921358">
              <w:rPr>
                <w:rFonts w:hint="eastAsia"/>
                <w:kern w:val="0"/>
              </w:rPr>
              <w:t>분리된 코드의 의미를 분석합니다.</w:t>
            </w:r>
          </w:p>
        </w:tc>
      </w:tr>
      <w:tr w:rsidR="00266B2D" w14:paraId="51258887" w14:textId="77777777" w:rsidTr="001F54AC">
        <w:trPr>
          <w:trHeight w:val="2254"/>
        </w:trPr>
        <w:tc>
          <w:tcPr>
            <w:tcW w:w="1555" w:type="dxa"/>
            <w:vAlign w:val="center"/>
          </w:tcPr>
          <w:p w14:paraId="7E805143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5897C320" w14:textId="169949A3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66B2D" w14:paraId="72391291" w14:textId="77777777" w:rsidTr="001F54AC">
        <w:trPr>
          <w:trHeight w:val="1418"/>
        </w:trPr>
        <w:tc>
          <w:tcPr>
            <w:tcW w:w="1555" w:type="dxa"/>
            <w:vAlign w:val="center"/>
          </w:tcPr>
          <w:p w14:paraId="27F37E15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4338B9B4" w14:textId="3F552049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66B2D" w14:paraId="737CB8BB" w14:textId="77777777" w:rsidTr="001F54AC">
        <w:trPr>
          <w:trHeight w:val="1121"/>
        </w:trPr>
        <w:tc>
          <w:tcPr>
            <w:tcW w:w="1555" w:type="dxa"/>
            <w:vAlign w:val="center"/>
          </w:tcPr>
          <w:p w14:paraId="128A3F43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5CA9A71C" w14:textId="6D1FDDDE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12C7DCCA" w14:textId="77777777" w:rsidR="00266B2D" w:rsidRDefault="00266B2D" w:rsidP="00266B2D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266B2D" w14:paraId="739D8E6B" w14:textId="77777777" w:rsidTr="001F54AC">
        <w:trPr>
          <w:trHeight w:val="594"/>
        </w:trPr>
        <w:tc>
          <w:tcPr>
            <w:tcW w:w="1555" w:type="dxa"/>
            <w:vAlign w:val="center"/>
          </w:tcPr>
          <w:p w14:paraId="09441929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1485EA60" w14:textId="6B0759FE" w:rsidR="00266B2D" w:rsidRDefault="00266B2D" w:rsidP="001F54AC">
            <w:pPr>
              <w:jc w:val="left"/>
            </w:pPr>
            <w:r>
              <w:rPr>
                <w:rFonts w:hint="eastAsia"/>
              </w:rPr>
              <w:t xml:space="preserve">코드 </w:t>
            </w:r>
            <w:r>
              <w:rPr>
                <w:rFonts w:hint="eastAsia"/>
              </w:rPr>
              <w:t>취합</w:t>
            </w:r>
          </w:p>
        </w:tc>
        <w:tc>
          <w:tcPr>
            <w:tcW w:w="1441" w:type="dxa"/>
            <w:vAlign w:val="center"/>
          </w:tcPr>
          <w:p w14:paraId="707D2C5B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0D1B83D7" w14:textId="11076727" w:rsidR="00266B2D" w:rsidRDefault="00266B2D" w:rsidP="001F54AC">
            <w:pPr>
              <w:jc w:val="left"/>
            </w:pPr>
            <w:r>
              <w:rPr>
                <w:rFonts w:hint="eastAsia"/>
                <w:kern w:val="0"/>
              </w:rPr>
              <w:t>UC-0</w:t>
            </w:r>
            <w:r w:rsidR="00CC4D87">
              <w:rPr>
                <w:kern w:val="0"/>
              </w:rPr>
              <w:t>3</w:t>
            </w:r>
          </w:p>
        </w:tc>
      </w:tr>
      <w:tr w:rsidR="00266B2D" w14:paraId="45BCFA0E" w14:textId="77777777" w:rsidTr="001F54AC">
        <w:trPr>
          <w:trHeight w:val="560"/>
        </w:trPr>
        <w:tc>
          <w:tcPr>
            <w:tcW w:w="1555" w:type="dxa"/>
            <w:vAlign w:val="center"/>
          </w:tcPr>
          <w:p w14:paraId="7E6D8B5D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4B886F96" w14:textId="77777777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4C2DB09F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0FDDA985" w14:textId="77777777" w:rsidR="00266B2D" w:rsidRDefault="00266B2D" w:rsidP="001F54AC">
            <w:pPr>
              <w:jc w:val="left"/>
            </w:pPr>
            <w:r>
              <w:rPr>
                <w:rFonts w:hint="eastAsia"/>
                <w:kern w:val="0"/>
              </w:rPr>
              <w:t>2022100</w:t>
            </w:r>
            <w:r>
              <w:rPr>
                <w:kern w:val="0"/>
              </w:rPr>
              <w:t>7</w:t>
            </w:r>
            <w:r>
              <w:rPr>
                <w:rFonts w:hint="eastAsia"/>
                <w:kern w:val="0"/>
              </w:rPr>
              <w:t>0001A</w:t>
            </w:r>
          </w:p>
        </w:tc>
      </w:tr>
      <w:tr w:rsidR="00266B2D" w14:paraId="4CD0B32B" w14:textId="77777777" w:rsidTr="001F54AC">
        <w:trPr>
          <w:trHeight w:val="1263"/>
        </w:trPr>
        <w:tc>
          <w:tcPr>
            <w:tcW w:w="1555" w:type="dxa"/>
            <w:vAlign w:val="center"/>
          </w:tcPr>
          <w:p w14:paraId="7DD1C166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72F56FD8" w14:textId="7217431D" w:rsidR="00266B2D" w:rsidRDefault="00266B2D" w:rsidP="001F54AC">
            <w:pPr>
              <w:jc w:val="left"/>
            </w:pPr>
            <w:r>
              <w:rPr>
                <w:rFonts w:hint="eastAsia"/>
              </w:rPr>
              <w:t xml:space="preserve">분리된 코드를 </w:t>
            </w:r>
            <w:r w:rsidR="00921358">
              <w:rPr>
                <w:rFonts w:hint="eastAsia"/>
              </w:rPr>
              <w:t xml:space="preserve">특정 언어의 문법에 </w:t>
            </w:r>
            <w:proofErr w:type="spellStart"/>
            <w:r w:rsidR="00921358">
              <w:rPr>
                <w:rFonts w:hint="eastAsia"/>
              </w:rPr>
              <w:t>맟추어</w:t>
            </w:r>
            <w:proofErr w:type="spellEnd"/>
            <w:r w:rsidR="009213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취합.</w:t>
            </w:r>
          </w:p>
        </w:tc>
      </w:tr>
      <w:tr w:rsidR="00266B2D" w14:paraId="120FC20F" w14:textId="77777777" w:rsidTr="001F54AC">
        <w:trPr>
          <w:trHeight w:val="1265"/>
        </w:trPr>
        <w:tc>
          <w:tcPr>
            <w:tcW w:w="1555" w:type="dxa"/>
            <w:vAlign w:val="center"/>
          </w:tcPr>
          <w:p w14:paraId="7D7662A4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41B32E9B" w14:textId="74CC6B3D" w:rsidR="00266B2D" w:rsidRDefault="00266B2D" w:rsidP="001F54AC">
            <w:pPr>
              <w:jc w:val="left"/>
              <w:rPr>
                <w:rFonts w:hint="eastAsia"/>
              </w:rPr>
            </w:pPr>
            <w:r>
              <w:t>C++</w:t>
            </w:r>
            <w:r w:rsidR="00921358">
              <w:rPr>
                <w:rFonts w:hint="eastAsia"/>
              </w:rPr>
              <w:t>,</w:t>
            </w:r>
            <w:r w:rsidR="00921358">
              <w:t xml:space="preserve"> C#, </w:t>
            </w:r>
            <w:r w:rsidR="00921358">
              <w:rPr>
                <w:rFonts w:hint="eastAsia"/>
              </w:rPr>
              <w:t xml:space="preserve">변환 </w:t>
            </w:r>
            <w:proofErr w:type="spellStart"/>
            <w:r w:rsidR="00921358">
              <w:rPr>
                <w:rFonts w:hint="eastAsia"/>
              </w:rPr>
              <w:t>하고자하는</w:t>
            </w:r>
            <w:proofErr w:type="spellEnd"/>
            <w:r w:rsidR="00921358">
              <w:rPr>
                <w:rFonts w:hint="eastAsia"/>
              </w:rPr>
              <w:t xml:space="preserve"> 언어</w:t>
            </w:r>
          </w:p>
        </w:tc>
      </w:tr>
      <w:tr w:rsidR="00266B2D" w14:paraId="078A0873" w14:textId="77777777" w:rsidTr="001F54AC">
        <w:trPr>
          <w:trHeight w:val="1270"/>
        </w:trPr>
        <w:tc>
          <w:tcPr>
            <w:tcW w:w="1555" w:type="dxa"/>
            <w:vAlign w:val="center"/>
          </w:tcPr>
          <w:p w14:paraId="01947373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371DA685" w14:textId="32CBFA09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소스코드 입력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C-02</w:t>
            </w:r>
          </w:p>
        </w:tc>
      </w:tr>
      <w:tr w:rsidR="00266B2D" w14:paraId="0CAEDE8D" w14:textId="77777777" w:rsidTr="001F54AC">
        <w:trPr>
          <w:trHeight w:val="1402"/>
        </w:trPr>
        <w:tc>
          <w:tcPr>
            <w:tcW w:w="1555" w:type="dxa"/>
            <w:vAlign w:val="center"/>
          </w:tcPr>
          <w:p w14:paraId="5572D155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30D59481" w14:textId="77777777" w:rsidR="00266B2D" w:rsidRDefault="00266B2D" w:rsidP="001F54AC">
            <w:pPr>
              <w:jc w:val="left"/>
            </w:pPr>
            <w:r>
              <w:rPr>
                <w:rFonts w:hint="eastAsia"/>
                <w:kern w:val="0"/>
              </w:rPr>
              <w:t>구성요소를 다른 스크립트로 연동시켜야 합니다.</w:t>
            </w:r>
          </w:p>
        </w:tc>
      </w:tr>
      <w:tr w:rsidR="00266B2D" w14:paraId="784C9163" w14:textId="77777777" w:rsidTr="001F54AC">
        <w:trPr>
          <w:trHeight w:val="1832"/>
        </w:trPr>
        <w:tc>
          <w:tcPr>
            <w:tcW w:w="1555" w:type="dxa"/>
            <w:vAlign w:val="center"/>
          </w:tcPr>
          <w:p w14:paraId="2B9C77DA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2CAEBB9D" w14:textId="0C570D93" w:rsidR="00266B2D" w:rsidRDefault="00266B2D" w:rsidP="001F54AC">
            <w:pPr>
              <w:jc w:val="left"/>
            </w:pPr>
            <w:r>
              <w:rPr>
                <w:rFonts w:hint="eastAsia"/>
              </w:rPr>
              <w:t>1. 사용자가 코드를 입력하고 선택된 언어가 C</w:t>
            </w:r>
            <w:r w:rsidR="00921358">
              <w:t>++</w:t>
            </w:r>
            <w:r>
              <w:rPr>
                <w:rFonts w:hint="eastAsia"/>
              </w:rPr>
              <w:t xml:space="preserve"> 이어야 합니다.</w:t>
            </w:r>
          </w:p>
          <w:p w14:paraId="46605292" w14:textId="77777777" w:rsidR="00266B2D" w:rsidRDefault="00266B2D" w:rsidP="001F54AC">
            <w:pPr>
              <w:jc w:val="left"/>
            </w:pPr>
            <w:r w:rsidRPr="00266B2D">
              <w:rPr>
                <w:rFonts w:hint="eastAsia"/>
                <w:kern w:val="0"/>
              </w:rPr>
              <w:t>2. 해당 코드들을 정의된 구성요소로 구분하여 분류합니다.</w:t>
            </w:r>
          </w:p>
        </w:tc>
      </w:tr>
      <w:tr w:rsidR="00266B2D" w14:paraId="061639E8" w14:textId="77777777" w:rsidTr="001F54AC">
        <w:trPr>
          <w:trHeight w:val="2254"/>
        </w:trPr>
        <w:tc>
          <w:tcPr>
            <w:tcW w:w="1555" w:type="dxa"/>
            <w:vAlign w:val="center"/>
          </w:tcPr>
          <w:p w14:paraId="2C7287D0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2FB9CDBB" w14:textId="02B0886A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66B2D" w14:paraId="0E5893EE" w14:textId="77777777" w:rsidTr="001F54AC">
        <w:trPr>
          <w:trHeight w:val="1418"/>
        </w:trPr>
        <w:tc>
          <w:tcPr>
            <w:tcW w:w="1555" w:type="dxa"/>
            <w:vAlign w:val="center"/>
          </w:tcPr>
          <w:p w14:paraId="1DB82AE3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3D520362" w14:textId="6E254E41" w:rsidR="00266B2D" w:rsidRDefault="00266B2D" w:rsidP="001F54AC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266B2D" w14:paraId="3D9B5418" w14:textId="77777777" w:rsidTr="001F54AC">
        <w:trPr>
          <w:trHeight w:val="1121"/>
        </w:trPr>
        <w:tc>
          <w:tcPr>
            <w:tcW w:w="1555" w:type="dxa"/>
            <w:vAlign w:val="center"/>
          </w:tcPr>
          <w:p w14:paraId="772FD651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013DDEDC" w14:textId="77777777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0AF60313" w14:textId="77777777" w:rsidR="00266B2D" w:rsidRDefault="00266B2D" w:rsidP="00266B2D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266B2D" w14:paraId="2B037C05" w14:textId="77777777" w:rsidTr="001F54AC">
        <w:trPr>
          <w:trHeight w:val="594"/>
        </w:trPr>
        <w:tc>
          <w:tcPr>
            <w:tcW w:w="1555" w:type="dxa"/>
            <w:vAlign w:val="center"/>
          </w:tcPr>
          <w:p w14:paraId="5643E7F6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0626A728" w14:textId="24E5D2C6" w:rsidR="00266B2D" w:rsidRDefault="00921358" w:rsidP="001F54AC">
            <w:pPr>
              <w:jc w:val="left"/>
            </w:pPr>
            <w:r>
              <w:rPr>
                <w:rFonts w:hint="eastAsia"/>
              </w:rPr>
              <w:t>변환</w:t>
            </w:r>
          </w:p>
        </w:tc>
        <w:tc>
          <w:tcPr>
            <w:tcW w:w="1441" w:type="dxa"/>
            <w:vAlign w:val="center"/>
          </w:tcPr>
          <w:p w14:paraId="13E75465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2C9D5646" w14:textId="18C2EDAD" w:rsidR="00266B2D" w:rsidRDefault="00266B2D" w:rsidP="001F54AC">
            <w:pPr>
              <w:jc w:val="left"/>
            </w:pPr>
            <w:r>
              <w:rPr>
                <w:rFonts w:hint="eastAsia"/>
                <w:kern w:val="0"/>
              </w:rPr>
              <w:t>UC-0</w:t>
            </w:r>
            <w:r w:rsidR="00921358">
              <w:rPr>
                <w:kern w:val="0"/>
              </w:rPr>
              <w:t>4</w:t>
            </w:r>
          </w:p>
        </w:tc>
      </w:tr>
      <w:tr w:rsidR="00266B2D" w14:paraId="7C93BE69" w14:textId="77777777" w:rsidTr="001F54AC">
        <w:trPr>
          <w:trHeight w:val="560"/>
        </w:trPr>
        <w:tc>
          <w:tcPr>
            <w:tcW w:w="1555" w:type="dxa"/>
            <w:vAlign w:val="center"/>
          </w:tcPr>
          <w:p w14:paraId="3FB99552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4DA24BE5" w14:textId="77777777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6646799D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38B46BAE" w14:textId="77777777" w:rsidR="00266B2D" w:rsidRDefault="00266B2D" w:rsidP="001F54AC">
            <w:pPr>
              <w:jc w:val="left"/>
            </w:pPr>
            <w:r>
              <w:rPr>
                <w:rFonts w:hint="eastAsia"/>
                <w:kern w:val="0"/>
              </w:rPr>
              <w:t>2022100</w:t>
            </w:r>
            <w:r>
              <w:rPr>
                <w:kern w:val="0"/>
              </w:rPr>
              <w:t>7</w:t>
            </w:r>
            <w:r>
              <w:rPr>
                <w:rFonts w:hint="eastAsia"/>
                <w:kern w:val="0"/>
              </w:rPr>
              <w:t>0001A</w:t>
            </w:r>
          </w:p>
        </w:tc>
      </w:tr>
      <w:tr w:rsidR="00266B2D" w14:paraId="2EF05AF4" w14:textId="77777777" w:rsidTr="001F54AC">
        <w:trPr>
          <w:trHeight w:val="1263"/>
        </w:trPr>
        <w:tc>
          <w:tcPr>
            <w:tcW w:w="1555" w:type="dxa"/>
            <w:vAlign w:val="center"/>
          </w:tcPr>
          <w:p w14:paraId="4AFCB7EE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5C2913FB" w14:textId="14DC5BC1" w:rsidR="00266B2D" w:rsidRDefault="00921358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C-03</w:t>
            </w:r>
            <w:r>
              <w:rPr>
                <w:rFonts w:hint="eastAsia"/>
              </w:rPr>
              <w:t>에서 취합된 코드</w:t>
            </w:r>
          </w:p>
        </w:tc>
      </w:tr>
      <w:tr w:rsidR="00266B2D" w14:paraId="4A0CE967" w14:textId="77777777" w:rsidTr="001F54AC">
        <w:trPr>
          <w:trHeight w:val="1265"/>
        </w:trPr>
        <w:tc>
          <w:tcPr>
            <w:tcW w:w="1555" w:type="dxa"/>
            <w:vAlign w:val="center"/>
          </w:tcPr>
          <w:p w14:paraId="55DE0327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412BD811" w14:textId="77777777" w:rsidR="00266B2D" w:rsidRDefault="00266B2D" w:rsidP="001F54AC">
            <w:pPr>
              <w:jc w:val="left"/>
            </w:pPr>
            <w:r>
              <w:t>C++</w:t>
            </w:r>
          </w:p>
        </w:tc>
      </w:tr>
      <w:tr w:rsidR="00266B2D" w14:paraId="787C5092" w14:textId="77777777" w:rsidTr="001F54AC">
        <w:trPr>
          <w:trHeight w:val="1270"/>
        </w:trPr>
        <w:tc>
          <w:tcPr>
            <w:tcW w:w="1555" w:type="dxa"/>
            <w:vAlign w:val="center"/>
          </w:tcPr>
          <w:p w14:paraId="6C62FD77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2CA2B166" w14:textId="515E3219" w:rsidR="00266B2D" w:rsidRDefault="00D951A8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의미 분석된 소스코드</w:t>
            </w:r>
          </w:p>
        </w:tc>
      </w:tr>
      <w:tr w:rsidR="00266B2D" w14:paraId="7B2A5E50" w14:textId="77777777" w:rsidTr="001F54AC">
        <w:trPr>
          <w:trHeight w:val="1402"/>
        </w:trPr>
        <w:tc>
          <w:tcPr>
            <w:tcW w:w="1555" w:type="dxa"/>
            <w:vAlign w:val="center"/>
          </w:tcPr>
          <w:p w14:paraId="542BEBEC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34069261" w14:textId="77777777" w:rsidR="00266B2D" w:rsidRDefault="00266B2D" w:rsidP="001F54AC">
            <w:pPr>
              <w:jc w:val="left"/>
            </w:pPr>
            <w:r>
              <w:rPr>
                <w:rFonts w:hint="eastAsia"/>
                <w:kern w:val="0"/>
              </w:rPr>
              <w:t>구성요소를 다른 스크립트로 연동시켜야 합니다.</w:t>
            </w:r>
          </w:p>
        </w:tc>
      </w:tr>
      <w:tr w:rsidR="00266B2D" w14:paraId="20DB163A" w14:textId="77777777" w:rsidTr="001F54AC">
        <w:trPr>
          <w:trHeight w:val="1832"/>
        </w:trPr>
        <w:tc>
          <w:tcPr>
            <w:tcW w:w="1555" w:type="dxa"/>
            <w:vAlign w:val="center"/>
          </w:tcPr>
          <w:p w14:paraId="2371236B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46687931" w14:textId="77777777" w:rsidR="00266B2D" w:rsidRDefault="00266B2D" w:rsidP="001F54AC">
            <w:pPr>
              <w:jc w:val="left"/>
            </w:pPr>
            <w:r>
              <w:rPr>
                <w:rFonts w:hint="eastAsia"/>
              </w:rPr>
              <w:t>1. 사용자가 코드를 입력하고 선택된 언어가 C# 이어야 합니다.</w:t>
            </w:r>
          </w:p>
          <w:p w14:paraId="30FE24EB" w14:textId="77777777" w:rsidR="00266B2D" w:rsidRDefault="00266B2D" w:rsidP="001F54AC">
            <w:pPr>
              <w:jc w:val="left"/>
            </w:pPr>
            <w:r w:rsidRPr="00266B2D">
              <w:rPr>
                <w:rFonts w:hint="eastAsia"/>
                <w:kern w:val="0"/>
              </w:rPr>
              <w:t>2. 해당 코드들을 정의된 구성요소로 구분하여 분류합니다.</w:t>
            </w:r>
          </w:p>
        </w:tc>
      </w:tr>
      <w:tr w:rsidR="00266B2D" w14:paraId="434E27FC" w14:textId="77777777" w:rsidTr="001F54AC">
        <w:trPr>
          <w:trHeight w:val="2254"/>
        </w:trPr>
        <w:tc>
          <w:tcPr>
            <w:tcW w:w="1555" w:type="dxa"/>
            <w:vAlign w:val="center"/>
          </w:tcPr>
          <w:p w14:paraId="0FF07428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6F5677BD" w14:textId="77777777" w:rsidR="00D951A8" w:rsidRDefault="00D951A8" w:rsidP="00D951A8">
            <w:pPr>
              <w:jc w:val="left"/>
            </w:pPr>
            <w:r>
              <w:rPr>
                <w:rFonts w:hint="eastAsia"/>
              </w:rPr>
              <w:t>1. 전달받은 구성요소가 구성요소 정의에 맞지 않을 경우</w:t>
            </w:r>
          </w:p>
          <w:p w14:paraId="633C7BCE" w14:textId="77777777" w:rsidR="00D951A8" w:rsidRDefault="00D951A8" w:rsidP="00D951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-&gt; 예외 처리 1</w:t>
            </w:r>
          </w:p>
          <w:p w14:paraId="22666847" w14:textId="77777777" w:rsidR="00D951A8" w:rsidRDefault="00D951A8" w:rsidP="00D951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변환을 실시할 때 변환되지 않는 경우</w:t>
            </w:r>
          </w:p>
          <w:p w14:paraId="16A4E824" w14:textId="4DBB287C" w:rsidR="00D951A8" w:rsidRDefault="00D951A8" w:rsidP="00D951A8">
            <w:pPr>
              <w:jc w:val="left"/>
            </w:pPr>
            <w:r>
              <w:rPr>
                <w:rFonts w:hint="eastAsia"/>
                <w:kern w:val="0"/>
              </w:rPr>
              <w:t xml:space="preserve">   -&gt; 예외 처리 2</w:t>
            </w:r>
          </w:p>
          <w:p w14:paraId="4F6A7D1A" w14:textId="60C5A0AD" w:rsidR="00266B2D" w:rsidRDefault="00266B2D" w:rsidP="001F54AC">
            <w:pPr>
              <w:jc w:val="left"/>
              <w:rPr>
                <w:rFonts w:hint="eastAsia"/>
              </w:rPr>
            </w:pPr>
          </w:p>
        </w:tc>
      </w:tr>
      <w:tr w:rsidR="00266B2D" w14:paraId="4926CC37" w14:textId="77777777" w:rsidTr="001F54AC">
        <w:trPr>
          <w:trHeight w:val="1418"/>
        </w:trPr>
        <w:tc>
          <w:tcPr>
            <w:tcW w:w="1555" w:type="dxa"/>
            <w:vAlign w:val="center"/>
          </w:tcPr>
          <w:p w14:paraId="2860CAB6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3FEC7793" w14:textId="77777777" w:rsidR="00D951A8" w:rsidRDefault="00D951A8" w:rsidP="00D951A8">
            <w:pPr>
              <w:jc w:val="left"/>
            </w:pPr>
            <w:r>
              <w:rPr>
                <w:rFonts w:hint="eastAsia"/>
              </w:rPr>
              <w:t>예외 처리 1 – 변환과정을 중단하고, 출력을 하지 않습니다.</w:t>
            </w:r>
          </w:p>
          <w:p w14:paraId="244D6BA1" w14:textId="6DB42335" w:rsidR="00266B2D" w:rsidRDefault="00D951A8" w:rsidP="00D951A8">
            <w:pPr>
              <w:jc w:val="left"/>
            </w:pPr>
            <w:r>
              <w:rPr>
                <w:rFonts w:hint="eastAsia"/>
                <w:kern w:val="0"/>
              </w:rPr>
              <w:t>예외 처리 2 – 변환과정을 중단하고, 출력을 하지 않습니다.</w:t>
            </w:r>
          </w:p>
        </w:tc>
      </w:tr>
      <w:tr w:rsidR="00266B2D" w14:paraId="6CCA46E7" w14:textId="77777777" w:rsidTr="001F54AC">
        <w:trPr>
          <w:trHeight w:val="1121"/>
        </w:trPr>
        <w:tc>
          <w:tcPr>
            <w:tcW w:w="1555" w:type="dxa"/>
            <w:vAlign w:val="center"/>
          </w:tcPr>
          <w:p w14:paraId="707533D1" w14:textId="77777777" w:rsidR="00266B2D" w:rsidRDefault="00266B2D" w:rsidP="001F54AC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5B51D0F6" w14:textId="77777777" w:rsidR="00266B2D" w:rsidRDefault="00266B2D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270F0E72" w14:textId="77777777" w:rsidR="00266B2D" w:rsidRDefault="00266B2D" w:rsidP="00266B2D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D951A8" w14:paraId="529AC307" w14:textId="77777777" w:rsidTr="001F54AC">
        <w:trPr>
          <w:trHeight w:val="594"/>
        </w:trPr>
        <w:tc>
          <w:tcPr>
            <w:tcW w:w="1555" w:type="dxa"/>
            <w:vAlign w:val="center"/>
          </w:tcPr>
          <w:p w14:paraId="49A556B4" w14:textId="77777777" w:rsidR="00D951A8" w:rsidRDefault="00D951A8" w:rsidP="001F54AC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66FC1499" w14:textId="4ABDD451" w:rsidR="00D951A8" w:rsidRDefault="00D951A8" w:rsidP="001F54AC">
            <w:pPr>
              <w:jc w:val="left"/>
            </w:pPr>
            <w:r>
              <w:rPr>
                <w:rFonts w:hint="eastAsia"/>
              </w:rPr>
              <w:t>전달</w:t>
            </w:r>
          </w:p>
        </w:tc>
        <w:tc>
          <w:tcPr>
            <w:tcW w:w="1441" w:type="dxa"/>
            <w:vAlign w:val="center"/>
          </w:tcPr>
          <w:p w14:paraId="6FAF3048" w14:textId="77777777" w:rsidR="00D951A8" w:rsidRDefault="00D951A8" w:rsidP="001F54AC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2EDC4047" w14:textId="369395A7" w:rsidR="00D951A8" w:rsidRDefault="00D951A8" w:rsidP="001F54AC">
            <w:pPr>
              <w:jc w:val="left"/>
            </w:pPr>
            <w:r>
              <w:rPr>
                <w:rFonts w:hint="eastAsia"/>
                <w:kern w:val="0"/>
              </w:rPr>
              <w:t>UC-0</w:t>
            </w:r>
            <w:r>
              <w:rPr>
                <w:kern w:val="0"/>
              </w:rPr>
              <w:t>5</w:t>
            </w:r>
          </w:p>
        </w:tc>
      </w:tr>
      <w:tr w:rsidR="00D951A8" w14:paraId="5CBF4D3E" w14:textId="77777777" w:rsidTr="001F54AC">
        <w:trPr>
          <w:trHeight w:val="560"/>
        </w:trPr>
        <w:tc>
          <w:tcPr>
            <w:tcW w:w="1555" w:type="dxa"/>
            <w:vAlign w:val="center"/>
          </w:tcPr>
          <w:p w14:paraId="1638B837" w14:textId="77777777" w:rsidR="00D951A8" w:rsidRDefault="00D951A8" w:rsidP="001F54AC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18FFD333" w14:textId="77777777" w:rsidR="00D951A8" w:rsidRDefault="00D951A8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29560E5D" w14:textId="77777777" w:rsidR="00D951A8" w:rsidRDefault="00D951A8" w:rsidP="001F54AC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6571E085" w14:textId="77777777" w:rsidR="00D951A8" w:rsidRDefault="00D951A8" w:rsidP="001F54AC">
            <w:pPr>
              <w:jc w:val="left"/>
            </w:pPr>
            <w:r>
              <w:rPr>
                <w:rFonts w:hint="eastAsia"/>
                <w:kern w:val="0"/>
              </w:rPr>
              <w:t>2022100</w:t>
            </w:r>
            <w:r>
              <w:rPr>
                <w:kern w:val="0"/>
              </w:rPr>
              <w:t>7</w:t>
            </w:r>
            <w:r>
              <w:rPr>
                <w:rFonts w:hint="eastAsia"/>
                <w:kern w:val="0"/>
              </w:rPr>
              <w:t>0001A</w:t>
            </w:r>
          </w:p>
        </w:tc>
      </w:tr>
      <w:tr w:rsidR="00D951A8" w14:paraId="56CF58C0" w14:textId="77777777" w:rsidTr="001F54AC">
        <w:trPr>
          <w:trHeight w:val="1263"/>
        </w:trPr>
        <w:tc>
          <w:tcPr>
            <w:tcW w:w="1555" w:type="dxa"/>
            <w:vAlign w:val="center"/>
          </w:tcPr>
          <w:p w14:paraId="32033830" w14:textId="77777777" w:rsidR="00D951A8" w:rsidRDefault="00D951A8" w:rsidP="001F54AC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408F5C29" w14:textId="6CB6C229" w:rsidR="00D951A8" w:rsidRDefault="00D951A8" w:rsidP="001F54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C-0</w:t>
            </w:r>
            <w:r>
              <w:t>4</w:t>
            </w:r>
            <w:r>
              <w:rPr>
                <w:rFonts w:hint="eastAsia"/>
              </w:rPr>
              <w:t xml:space="preserve">에서 </w:t>
            </w:r>
            <w:r>
              <w:rPr>
                <w:rFonts w:hint="eastAsia"/>
              </w:rPr>
              <w:t>변환된</w:t>
            </w:r>
            <w:r>
              <w:rPr>
                <w:rFonts w:hint="eastAsia"/>
              </w:rPr>
              <w:t xml:space="preserve"> 코드</w:t>
            </w:r>
          </w:p>
        </w:tc>
      </w:tr>
      <w:tr w:rsidR="00D951A8" w14:paraId="450600AF" w14:textId="77777777" w:rsidTr="001F54AC">
        <w:trPr>
          <w:trHeight w:val="1265"/>
        </w:trPr>
        <w:tc>
          <w:tcPr>
            <w:tcW w:w="1555" w:type="dxa"/>
            <w:vAlign w:val="center"/>
          </w:tcPr>
          <w:p w14:paraId="6B8C9F01" w14:textId="77777777" w:rsidR="00D951A8" w:rsidRDefault="00D951A8" w:rsidP="001F54AC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0CBCE0BA" w14:textId="6217124F" w:rsidR="00D951A8" w:rsidRDefault="00D951A8" w:rsidP="001F54AC">
            <w:pPr>
              <w:jc w:val="left"/>
            </w:pPr>
            <w:r>
              <w:t>C</w:t>
            </w:r>
            <w:r>
              <w:t xml:space="preserve">#, </w:t>
            </w:r>
            <w:r>
              <w:rPr>
                <w:rFonts w:hint="eastAsia"/>
              </w:rPr>
              <w:t>목표언어</w:t>
            </w:r>
          </w:p>
        </w:tc>
      </w:tr>
      <w:tr w:rsidR="00D951A8" w14:paraId="10515FBE" w14:textId="77777777" w:rsidTr="001F54AC">
        <w:trPr>
          <w:trHeight w:val="1270"/>
        </w:trPr>
        <w:tc>
          <w:tcPr>
            <w:tcW w:w="1555" w:type="dxa"/>
            <w:vAlign w:val="center"/>
          </w:tcPr>
          <w:p w14:paraId="12550D7F" w14:textId="77777777" w:rsidR="00D951A8" w:rsidRDefault="00D951A8" w:rsidP="001F54AC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63F38565" w14:textId="2EFC60D2" w:rsidR="00D951A8" w:rsidRPr="00D951A8" w:rsidRDefault="00D951A8" w:rsidP="00D951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의미 분석된 </w:t>
            </w:r>
            <w:r>
              <w:rPr>
                <w:rFonts w:hint="eastAsia"/>
              </w:rPr>
              <w:t>소스코드</w:t>
            </w:r>
          </w:p>
        </w:tc>
      </w:tr>
      <w:tr w:rsidR="00D951A8" w14:paraId="14DE2088" w14:textId="77777777" w:rsidTr="001F54AC">
        <w:trPr>
          <w:trHeight w:val="1402"/>
        </w:trPr>
        <w:tc>
          <w:tcPr>
            <w:tcW w:w="1555" w:type="dxa"/>
            <w:vAlign w:val="center"/>
          </w:tcPr>
          <w:p w14:paraId="1CD2ACA8" w14:textId="77777777" w:rsidR="00D951A8" w:rsidRDefault="00D951A8" w:rsidP="00D951A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59365816" w14:textId="5D801B15" w:rsidR="00D951A8" w:rsidRDefault="00D951A8" w:rsidP="00D951A8">
            <w:pPr>
              <w:jc w:val="left"/>
            </w:pPr>
            <w:r>
              <w:rPr>
                <w:rFonts w:hint="eastAsia"/>
              </w:rPr>
              <w:t>이동된 스크립트에서 해당 구성요소를 인식할 수 있어야 합니다.</w:t>
            </w:r>
          </w:p>
        </w:tc>
      </w:tr>
      <w:tr w:rsidR="00D951A8" w14:paraId="1369A5E1" w14:textId="77777777" w:rsidTr="001F54AC">
        <w:trPr>
          <w:trHeight w:val="1832"/>
        </w:trPr>
        <w:tc>
          <w:tcPr>
            <w:tcW w:w="1555" w:type="dxa"/>
            <w:vAlign w:val="center"/>
          </w:tcPr>
          <w:p w14:paraId="2892C166" w14:textId="77777777" w:rsidR="00D951A8" w:rsidRDefault="00D951A8" w:rsidP="00D951A8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19631A99" w14:textId="0A0019E1" w:rsidR="00D951A8" w:rsidRDefault="00D951A8" w:rsidP="00D951A8">
            <w:pPr>
              <w:pStyle w:val="a9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변환된 코드 전달</w:t>
            </w:r>
          </w:p>
          <w:p w14:paraId="4F1C800F" w14:textId="49D561B2" w:rsidR="00D951A8" w:rsidRDefault="00D951A8" w:rsidP="00D951A8">
            <w:pPr>
              <w:pStyle w:val="a9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코드 </w:t>
            </w:r>
            <w:r>
              <w:t>compile</w:t>
            </w:r>
            <w:r>
              <w:rPr>
                <w:rFonts w:hint="eastAsia"/>
              </w:rPr>
              <w:t>하여 오류 확인</w:t>
            </w:r>
          </w:p>
        </w:tc>
      </w:tr>
      <w:tr w:rsidR="00D951A8" w14:paraId="4931118F" w14:textId="77777777" w:rsidTr="001F54AC">
        <w:trPr>
          <w:trHeight w:val="2254"/>
        </w:trPr>
        <w:tc>
          <w:tcPr>
            <w:tcW w:w="1555" w:type="dxa"/>
            <w:vAlign w:val="center"/>
          </w:tcPr>
          <w:p w14:paraId="570D67D4" w14:textId="77777777" w:rsidR="00D951A8" w:rsidRDefault="00D951A8" w:rsidP="00D951A8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7AA3BD8B" w14:textId="5D3CA3EB" w:rsidR="00D951A8" w:rsidRDefault="00D951A8" w:rsidP="00D951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c</w:t>
            </w:r>
            <w:r>
              <w:t>ompile</w:t>
            </w:r>
            <w:r>
              <w:rPr>
                <w:rFonts w:hint="eastAsia"/>
              </w:rPr>
              <w:t>된 코드 오류 확인</w:t>
            </w:r>
          </w:p>
          <w:p w14:paraId="76AB899C" w14:textId="77777777" w:rsidR="00D951A8" w:rsidRDefault="00D951A8" w:rsidP="00D951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-&gt; 예외 처리 1</w:t>
            </w:r>
          </w:p>
          <w:p w14:paraId="2DCB194A" w14:textId="77777777" w:rsidR="00D951A8" w:rsidRDefault="00D951A8" w:rsidP="00D951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해당 언어의 스크립트가 존재하지 않을 경우</w:t>
            </w:r>
          </w:p>
          <w:p w14:paraId="3EBF3A6C" w14:textId="6395E9D9" w:rsidR="00D951A8" w:rsidRDefault="00D951A8" w:rsidP="00D951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-&gt; 예외 처리 2</w:t>
            </w:r>
          </w:p>
        </w:tc>
      </w:tr>
      <w:tr w:rsidR="00D951A8" w14:paraId="0D6AF62B" w14:textId="77777777" w:rsidTr="001F54AC">
        <w:trPr>
          <w:trHeight w:val="1418"/>
        </w:trPr>
        <w:tc>
          <w:tcPr>
            <w:tcW w:w="1555" w:type="dxa"/>
            <w:vAlign w:val="center"/>
          </w:tcPr>
          <w:p w14:paraId="7A7B69FF" w14:textId="77777777" w:rsidR="00D951A8" w:rsidRDefault="00D951A8" w:rsidP="00D951A8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6C8DC0CC" w14:textId="05E2FFAD" w:rsidR="00D951A8" w:rsidRDefault="00D951A8" w:rsidP="00D951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예외 처리 1 – 오류 있을 시 오류 프론트에 전송.</w:t>
            </w:r>
          </w:p>
          <w:p w14:paraId="3316D15F" w14:textId="152A54CA" w:rsidR="00D951A8" w:rsidRDefault="00D951A8" w:rsidP="00D951A8">
            <w:pPr>
              <w:jc w:val="left"/>
            </w:pPr>
            <w:r>
              <w:rPr>
                <w:rFonts w:hint="eastAsia"/>
              </w:rPr>
              <w:t>예외 처리 2 – 해당 스크립트로의 전송을 하지 않습니다.</w:t>
            </w:r>
          </w:p>
        </w:tc>
      </w:tr>
      <w:tr w:rsidR="00D951A8" w14:paraId="6A9978AB" w14:textId="77777777" w:rsidTr="001F54AC">
        <w:trPr>
          <w:trHeight w:val="1121"/>
        </w:trPr>
        <w:tc>
          <w:tcPr>
            <w:tcW w:w="1555" w:type="dxa"/>
            <w:vAlign w:val="center"/>
          </w:tcPr>
          <w:p w14:paraId="5B727C21" w14:textId="77777777" w:rsidR="00D951A8" w:rsidRDefault="00D951A8" w:rsidP="00D951A8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397E414" w14:textId="77777777" w:rsidR="00D951A8" w:rsidRDefault="00D951A8" w:rsidP="00D951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구성요소 정의</w:t>
            </w:r>
          </w:p>
          <w:p w14:paraId="5210D3C8" w14:textId="5515ADDA" w:rsidR="00D951A8" w:rsidRDefault="00D951A8" w:rsidP="00D951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추출된 구성요소</w:t>
            </w:r>
          </w:p>
        </w:tc>
      </w:tr>
    </w:tbl>
    <w:p w14:paraId="786DE500" w14:textId="77777777" w:rsidR="00266B2D" w:rsidRDefault="00266B2D" w:rsidP="008C75C0">
      <w:pPr>
        <w:rPr>
          <w:rFonts w:hint="eastAsia"/>
        </w:rPr>
      </w:pPr>
    </w:p>
    <w:sectPr w:rsidR="00266B2D" w:rsidSect="005D1835">
      <w:headerReference w:type="default" r:id="rId8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46E97" w14:textId="77777777" w:rsidR="00655DCB" w:rsidRDefault="00655DCB" w:rsidP="005D1835">
      <w:pPr>
        <w:spacing w:after="0" w:line="240" w:lineRule="auto"/>
      </w:pPr>
      <w:r>
        <w:separator/>
      </w:r>
    </w:p>
  </w:endnote>
  <w:endnote w:type="continuationSeparator" w:id="0">
    <w:p w14:paraId="2B239606" w14:textId="77777777" w:rsidR="00655DCB" w:rsidRDefault="00655DCB" w:rsidP="005D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D7EA" w14:textId="77777777" w:rsidR="00655DCB" w:rsidRDefault="00655DCB" w:rsidP="005D1835">
      <w:pPr>
        <w:spacing w:after="0" w:line="240" w:lineRule="auto"/>
      </w:pPr>
      <w:r>
        <w:separator/>
      </w:r>
    </w:p>
  </w:footnote>
  <w:footnote w:type="continuationSeparator" w:id="0">
    <w:p w14:paraId="2092FE54" w14:textId="77777777" w:rsidR="00655DCB" w:rsidRDefault="00655DCB" w:rsidP="005D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5B94" w14:textId="523E75ED" w:rsidR="005D1835" w:rsidRPr="005D1835" w:rsidRDefault="005D1835" w:rsidP="005D1835">
    <w:pPr>
      <w:pStyle w:val="a4"/>
      <w:spacing w:line="240" w:lineRule="auto"/>
      <w:jc w:val="center"/>
      <w:rPr>
        <w:b/>
        <w:bCs/>
        <w:sz w:val="40"/>
        <w:szCs w:val="40"/>
      </w:rPr>
    </w:pPr>
    <w:r>
      <w:rPr>
        <w:rFonts w:hint="eastAsia"/>
        <w:b/>
        <w:bCs/>
        <w:sz w:val="40"/>
        <w:szCs w:val="40"/>
      </w:rPr>
      <w:t>U</w:t>
    </w:r>
    <w:r>
      <w:rPr>
        <w:b/>
        <w:bCs/>
        <w:sz w:val="40"/>
        <w:szCs w:val="40"/>
      </w:rPr>
      <w:t xml:space="preserve">SECASE </w:t>
    </w:r>
    <w:r w:rsidRPr="005D1835">
      <w:rPr>
        <w:rFonts w:hint="eastAsia"/>
        <w:b/>
        <w:bCs/>
        <w:sz w:val="40"/>
        <w:szCs w:val="40"/>
      </w:rPr>
      <w:t>명세서</w:t>
    </w:r>
  </w:p>
  <w:p w14:paraId="6785BFBE" w14:textId="77777777" w:rsidR="005D1835" w:rsidRDefault="005D18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E7E9A"/>
    <w:multiLevelType w:val="hybridMultilevel"/>
    <w:tmpl w:val="15861A92"/>
    <w:lvl w:ilvl="0" w:tplc="3AFA1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E16B9F"/>
    <w:multiLevelType w:val="hybridMultilevel"/>
    <w:tmpl w:val="1A7EA0B6"/>
    <w:lvl w:ilvl="0" w:tplc="04C6A14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DF9348D"/>
    <w:multiLevelType w:val="hybridMultilevel"/>
    <w:tmpl w:val="CE4E027E"/>
    <w:lvl w:ilvl="0" w:tplc="41EC62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53300700">
    <w:abstractNumId w:val="2"/>
  </w:num>
  <w:num w:numId="2" w16cid:durableId="1379354005">
    <w:abstractNumId w:val="0"/>
  </w:num>
  <w:num w:numId="3" w16cid:durableId="165518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35"/>
    <w:rsid w:val="00266B2D"/>
    <w:rsid w:val="003C12A1"/>
    <w:rsid w:val="005D1835"/>
    <w:rsid w:val="00655DCB"/>
    <w:rsid w:val="00752396"/>
    <w:rsid w:val="007E6681"/>
    <w:rsid w:val="00803C3B"/>
    <w:rsid w:val="008C75C0"/>
    <w:rsid w:val="00921358"/>
    <w:rsid w:val="00B37299"/>
    <w:rsid w:val="00CC4D87"/>
    <w:rsid w:val="00D9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80359"/>
  <w15:chartTrackingRefBased/>
  <w15:docId w15:val="{F2526EF2-E215-419A-AA8F-09439480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1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1835"/>
  </w:style>
  <w:style w:type="paragraph" w:styleId="a5">
    <w:name w:val="footer"/>
    <w:basedOn w:val="a"/>
    <w:link w:val="Char0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1835"/>
  </w:style>
  <w:style w:type="character" w:styleId="a6">
    <w:name w:val="annotation reference"/>
    <w:basedOn w:val="a0"/>
    <w:uiPriority w:val="99"/>
    <w:semiHidden/>
    <w:unhideWhenUsed/>
    <w:rsid w:val="005D1835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D1835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5D183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D1835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D1835"/>
    <w:rPr>
      <w:b/>
      <w:bCs/>
    </w:rPr>
  </w:style>
  <w:style w:type="paragraph" w:styleId="a9">
    <w:name w:val="List Paragraph"/>
    <w:basedOn w:val="a"/>
    <w:uiPriority w:val="34"/>
    <w:qFormat/>
    <w:rsid w:val="00266B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D53D6-212C-4396-B3B9-1D27B769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임</dc:creator>
  <cp:keywords/>
  <dc:description/>
  <cp:lastModifiedBy>K SH</cp:lastModifiedBy>
  <cp:revision>2</cp:revision>
  <dcterms:created xsi:type="dcterms:W3CDTF">2022-10-11T12:45:00Z</dcterms:created>
  <dcterms:modified xsi:type="dcterms:W3CDTF">2022-10-11T12:45:00Z</dcterms:modified>
</cp:coreProperties>
</file>