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Receive Air Capability</w:t>
      </w:r>
    </w:p>
    <w:p>
      <w:r>
        <w:t>This capability encompasses the essential processes required to intake air from the environment and prepare it for subsequent functions. It ensures that the air is properly received and designated for consumption by various downstream functions within the system. In aviation, this step is fundamental for maintaining optimal engine performance and efficiency.</w:t>
      </w:r>
    </w:p>
    <w:p>
      <w:r>
        <w:t>Functional Chain: Receive Air</w:t>
      </w:r>
    </w:p>
    <w:p>
      <w:pPr>
        <w:pStyle w:val="Heading1"/>
      </w:pPr>
      <w:r>
        <w:t>Monitor Turbine Air Capability</w:t>
      </w:r>
    </w:p>
    <w:p>
      <w:r>
        <w:t>This capability focuses on the functionality to monitor the air parameters at the turbine level, including temperature and pressure. Monitoring ensures engine safety and efficiency by providing real-time data for adjustments, helping prevent overheating and damage to turbine components.</w:t>
      </w:r>
    </w:p>
    <w:p>
      <w:r>
        <w:t>Functional Chain: Monitor Turbine Air</w:t>
      </w:r>
    </w:p>
    <w:p>
      <w:pPr>
        <w:pStyle w:val="Heading1"/>
      </w:pPr>
      <w:r>
        <w:t>Deliver Engine Thrust Capability</w:t>
      </w:r>
    </w:p>
    <w:p>
      <w:r>
        <w:t>This capability involves the integration of functions responsible for generating and delivering thrust to the aircraft engine. This process is critical for propulsion, providing the necessary force to move the aircraft forward through air, which is one of the principal actions that enables flight.</w:t>
      </w:r>
    </w:p>
    <w:p>
      <w:r>
        <w:t>Functional Chain: Deliver Engine Thrust</w:t>
      </w:r>
    </w:p>
    <w:p>
      <w:pPr>
        <w:pStyle w:val="Heading1"/>
      </w:pPr>
      <w:r>
        <w:t>Monitor Inlet Air Capability</w:t>
      </w:r>
    </w:p>
    <w:p>
      <w:r>
        <w:t>This capability comprises the functions necessary to observe and regulate the temperature and pressure of the air entering the engine. Maintaining the correct parameters is crucial for preventing engine knock and optimizing combustion efficiency, thus contributing to safer and more efficient engine operations.</w:t>
      </w:r>
    </w:p>
    <w:p>
      <w:r>
        <w:t>Functional Chain: Monitor Inlet Air</w:t>
      </w:r>
    </w:p>
    <w:p>
      <w:pPr>
        <w:pStyle w:val="Heading1"/>
      </w:pPr>
      <w:r>
        <w:t>Deliver Fan Thrust Capability</w:t>
      </w:r>
    </w:p>
    <w:p>
      <w:r>
        <w:t>This capability embodies the functions required to manage the air flow and thrust generated by the fan in turbofan engines. It involves the direction and control of air, maximizing the efficiency of the fan and reducing fuel consumption, which is vital for maintaining competitive aviation operations.</w:t>
      </w:r>
    </w:p>
    <w:p>
      <w:r>
        <w:t>Functional Chain: Deliver Fan Thrust</w:t>
      </w:r>
    </w:p>
    <w:p>
      <w:pPr>
        <w:pStyle w:val="Heading1"/>
      </w:pPr>
      <w:r>
        <w:t>Monitor Inlet Pressure Capability</w:t>
      </w:r>
    </w:p>
    <w:p>
      <w:r>
        <w:t>This capability involves monitoring the air pressure at various engine stages to ensure efficient engine performance. It helps in diagnosing potential issues that could affect the engine's performance and longevity, such as compressor stalls or surges, which are critical for maintaining flight safety.</w:t>
      </w:r>
    </w:p>
    <w:p>
      <w:r>
        <w:t>Functional Chain: Monitor Inlet Pressure</w:t>
      </w:r>
    </w:p>
    <w:p>
      <w:pPr>
        <w:pStyle w:val="Heading1"/>
      </w:pPr>
      <w:r>
        <w:t>Monitor LPC Discharge Pressure Capability</w:t>
      </w:r>
    </w:p>
    <w:p>
      <w:r>
        <w:t>This capability centers around the observation and regulation of low-pressure compressor discharge pressure. It's key for optimizing the compression process, which impacts the engine's efficiency and power output, ensuring a balanced fuel-to-air mixture necessary for effective combustion.</w:t>
      </w:r>
    </w:p>
    <w:p>
      <w:r>
        <w:t>Functional Chain: Monitor LPC Discharge Pressure</w:t>
      </w:r>
    </w:p>
    <w:p>
      <w:pPr>
        <w:pStyle w:val="Heading1"/>
      </w:pPr>
      <w:r>
        <w:t>Monitor HPC Discharge Pressure Capability</w:t>
      </w:r>
    </w:p>
    <w:p>
      <w:r>
        <w:t>This capability focuses on evaluating the high-pressure compressor's discharge pressure, ensuring it stays within operational limits. It is paramount for maintaining the high-pressure ratio necessary for maximum thrust and efficient fuel consumption, which are vital attributes for modern jet engines.</w:t>
      </w:r>
    </w:p>
    <w:p>
      <w:r>
        <w:t>Functional Chain: Monitor HPC Discharge Pressure</w:t>
      </w:r>
    </w:p>
    <w:p>
      <w:pPr>
        <w:pStyle w:val="Heading1"/>
      </w:pPr>
      <w:r>
        <w:t>Actuate LP Stator Vanes Capability</w:t>
      </w:r>
    </w:p>
    <w:p>
      <w:r>
        <w:t>This capability involves the adjustment and control of Low-Pressure Stator Vanes, which are crucial for directing airflow through the engine's compressor sections. Proper vane angles ensure optimal airflow, enhancing engine efficiency and preventing unwanted aerodynamic losses that could affect engine performance.</w:t>
      </w:r>
    </w:p>
    <w:p>
      <w:r>
        <w:t>Functional Chain: Actuate LP Stator Vanes</w:t>
      </w:r>
    </w:p>
    <w:p>
      <w:pPr>
        <w:pStyle w:val="Heading1"/>
      </w:pPr>
      <w:r>
        <w:t>Actuate HP Stator Vanes Capability</w:t>
      </w:r>
    </w:p>
    <w:p>
      <w:r>
        <w:t>This capability is vital for controlling and maneuvering the High-Pressure Stator Vanes. These vanes adjust airflow entering the high-pressure compressor, playing a significant role in maximizing efficiency and minimizing engine stress during various operating conditions.</w:t>
      </w:r>
    </w:p>
    <w:p>
      <w:r>
        <w:t>Functional Chain: Actuate HP Stator Vanes</w:t>
      </w:r>
    </w:p>
    <w:p>
      <w:pPr>
        <w:pStyle w:val="Heading1"/>
      </w:pPr>
      <w:r>
        <w:t>Control Fuel Capability</w:t>
      </w:r>
    </w:p>
    <w:p>
      <w:r>
        <w:t>This capability manages the flow of fuel to the engine to ensure optimal combustion. Precise fuel control directly correlates to engine efficiency, reduced emissions, and a prolonged life span of engine components by preventing situations such as fuel starvation or over-rich mixtures.</w:t>
      </w:r>
    </w:p>
    <w:p>
      <w:r>
        <w:t>Functional Chain: Control Fuel</w:t>
      </w:r>
    </w:p>
    <w:p>
      <w:pPr>
        <w:pStyle w:val="Heading1"/>
      </w:pPr>
      <w:r>
        <w:t>Combust Fuel Capability</w:t>
      </w:r>
    </w:p>
    <w:p>
      <w:r>
        <w:t>This capability encompasses the combustion processes within the engine, where the fuel-air mixture is burned to produce power. Effective combustion is essential for converting chemical energy into mechanical energy efficiently, which powers the engine to propel the aircraft.</w:t>
      </w:r>
    </w:p>
    <w:p>
      <w:r>
        <w:t>Functional Chain: Combust Fuel</w:t>
      </w:r>
    </w:p>
    <w:p>
      <w:pPr>
        <w:pStyle w:val="Heading1"/>
      </w:pPr>
      <w:r>
        <w:t>Perform LP Compression Capability</w:t>
      </w:r>
    </w:p>
    <w:p>
      <w:r>
        <w:t>This capability is concerned with the compression of incoming air at low pressure, a fundamental process that enhances the density of air entering the combustion chamber. This step is crucial for achieving the desired pressure conditions that improve combustion efficiency.</w:t>
      </w:r>
    </w:p>
    <w:p>
      <w:r>
        <w:t>Functional Chain: Perform LP Compression</w:t>
      </w:r>
    </w:p>
    <w:p>
      <w:pPr>
        <w:pStyle w:val="Heading1"/>
      </w:pPr>
      <w:r>
        <w:t>Perform HP Compression Capability</w:t>
      </w:r>
    </w:p>
    <w:p>
      <w:r>
        <w:t>This capability involves compressing air at high pressure, which is necessary for increasing the overall efficiency and thrust of the engine. It's a critical operational aspect of jet engines, optimizing airflow and pressure ratios to deliver high performance.</w:t>
      </w:r>
    </w:p>
    <w:p>
      <w:r>
        <w:t>Functional Chain: Perform HP Compression</w:t>
      </w:r>
    </w:p>
    <w:p>
      <w:pPr>
        <w:pStyle w:val="Heading1"/>
      </w:pPr>
      <w:r>
        <w:t>Monitor Combustion Chamber Pressure Capability</w:t>
      </w:r>
    </w:p>
    <w:p>
      <w:r>
        <w:t>This capability includes the functions associated with monitoring pressure within the combustion chamber. It is pivotal for ensuring stable combustion and preventing backfires or compressor stalls, thus protecting the engine from damage and ensuring smooth operation.</w:t>
      </w:r>
    </w:p>
    <w:p>
      <w:r>
        <w:t>Functional Chain: Monitor Combustion Chamber Pressure</w:t>
      </w:r>
    </w:p>
    <w:p>
      <w:pPr>
        <w:pStyle w:val="Heading1"/>
      </w:pPr>
      <w:r>
        <w:t>Extract HP Turbine Energy Capability</w:t>
      </w:r>
    </w:p>
    <w:p>
      <w:r>
        <w:t>This capability refers to harnessing the energy from high-pressure turbines. It's crucial for converting thermal energy into mechanical energy, providing the necessary rotational power that drives compressors and other engine components, which contributes significantly to the engine's thrust generation.</w:t>
      </w:r>
    </w:p>
    <w:p>
      <w:r>
        <w:t>Functional Chain: Extract HP Turbine Energy</w:t>
      </w:r>
    </w:p>
    <w:p>
      <w:pPr>
        <w:pStyle w:val="Heading1"/>
      </w:pPr>
      <w:r>
        <w:t>Monitor N2 Capability</w:t>
      </w:r>
    </w:p>
    <w:p>
      <w:r>
        <w:t>Monitoring N2 involves functions that assess the rotational speed of the high-pressure compressor shaft. Precise N2 monitoring is fundamental for controlling engine performance and ensuring it operates within safe and efficient parameters across different flight conditions.</w:t>
      </w:r>
    </w:p>
    <w:p>
      <w:r>
        <w:t>Functional Chain: Monitor N2</w:t>
      </w:r>
    </w:p>
    <w:p>
      <w:pPr>
        <w:pStyle w:val="Heading1"/>
      </w:pPr>
      <w:r>
        <w:t>Monitor HPT Outlet Pressure Capability</w:t>
      </w:r>
    </w:p>
    <w:p>
      <w:r>
        <w:t>This capability involves the observation of the outlet pressure of the High-Pressure Turbine. It's crucial for ensuring the correct pressure gradient for turbine efficiency, connecting to the overall control system to adapt for optimal engine performance and stability.</w:t>
      </w:r>
    </w:p>
    <w:p>
      <w:r>
        <w:t>Functional Chain: Monitor HPT Outlet Pressure</w:t>
      </w:r>
    </w:p>
    <w:p>
      <w:pPr>
        <w:pStyle w:val="Heading1"/>
      </w:pPr>
      <w:r>
        <w:t>Monitor EGT Capability</w:t>
      </w:r>
    </w:p>
    <w:p>
      <w:r>
        <w:t>The Exhaust Gas Temperature (EGT) is monitored to obtain critical insights into engine health and efficiency. Ensuring EGT stays within design limits is imperative for preventing thermal stress that could result in damage to the engine or associated components.</w:t>
      </w:r>
    </w:p>
    <w:p>
      <w:r>
        <w:t>Functional Chain: Monitor EGT</w:t>
      </w:r>
    </w:p>
    <w:p>
      <w:pPr>
        <w:pStyle w:val="Heading1"/>
      </w:pPr>
      <w:r>
        <w:t>LP Turbine to Shaft Capability</w:t>
      </w:r>
    </w:p>
    <w:p>
      <w:r>
        <w:t>This capability refers to the transmission of mechanical energy from the Low-Pressure Turbine to the shaft, driving the fan and low-pressure compressor. It's critical for maintaining the propulsion efficiency and thrust generation capabilities of the entire propulsion system.</w:t>
      </w:r>
    </w:p>
    <w:p>
      <w:r>
        <w:t>Functional Chain: LP Turbine to Shaft</w:t>
      </w:r>
    </w:p>
    <w:p>
      <w:pPr>
        <w:pStyle w:val="Heading1"/>
      </w:pPr>
      <w:r>
        <w:t>Monitor HP Pressure Capability</w:t>
      </w:r>
    </w:p>
    <w:p>
      <w:r>
        <w:t>This capability focuses on the surveillance of high-pressure conditions within the engine to ensure optimal operation. It helps in protecting against potential damages due to excessive pressures and assists in sustaining engine efficiency and reliability.</w:t>
      </w:r>
    </w:p>
    <w:p>
      <w:r>
        <w:t>Functional Chain: Monitor HP Pressure</w:t>
      </w:r>
    </w:p>
    <w:p>
      <w:pPr>
        <w:pStyle w:val="Heading1"/>
      </w:pPr>
      <w:r>
        <w:t>Monitor N1 Capability</w:t>
      </w:r>
    </w:p>
    <w:p>
      <w:r>
        <w:t>Monitoring N1, the rotational speed of the low-pressure compressor, is vital for tuning engine performance and maintaining the balance between thrust and fuel consumption. It supports sustained efficiency across varying power demands during flight.</w:t>
      </w:r>
    </w:p>
    <w:p>
      <w:r>
        <w:t>Functional Chain: Monitor N1</w:t>
      </w:r>
    </w:p>
    <w:p>
      <w:pPr>
        <w:pStyle w:val="Heading1"/>
      </w:pPr>
      <w:r>
        <w:t>Measure FMV Position Capability</w:t>
      </w:r>
    </w:p>
    <w:p>
      <w:r>
        <w:t>This capability is concerned with the precise measurement and control of the Fuel Metering Valve position, imperative for managing fuel flow to the engine. Accurate positioning ensures efficient fuel burn and assists in reducing emissions.</w:t>
      </w:r>
    </w:p>
    <w:p>
      <w:r>
        <w:t>Functional Chain: Measure FMV Position</w:t>
      </w:r>
    </w:p>
    <w:p>
      <w:pPr>
        <w:pStyle w:val="Heading1"/>
      </w:pPr>
      <w:r>
        <w:t>Deliver Thrust Capability</w:t>
      </w:r>
    </w:p>
    <w:p>
      <w:r>
        <w:t>This comprehensive capability focuses on the delivery of thrust necessary for propelling the aircraft. It integrates various functions to optimize air and fuel flow, ensuring the engine can produce the required thrust efficiently and effectively throughout flight operations.</w:t>
      </w:r>
    </w:p>
    <w:p>
      <w:r>
        <w:t>Functional Chain: Deliver Thrust</w:t>
      </w:r>
    </w:p>
    <w:p>
      <w:pPr>
        <w:pStyle w:val="Heading1"/>
      </w:pPr>
      <w:r>
        <w:t>Control Bleed Air Valve Capability</w:t>
      </w:r>
    </w:p>
    <w:p>
      <w:r>
        <w:t>This capability involves managing the bleed air valves, which regulate air flow to various aircraft systems. Effective control is crucial for ensuring the proper functioning of pneumatic systems, such as air conditioning and pressurization, critical for comfortable and safe flight.</w:t>
      </w:r>
    </w:p>
    <w:p>
      <w:r>
        <w:t>Functional Chain: Control Bleed Air Valve</w:t>
      </w:r>
    </w:p>
    <w:p>
      <w:pPr>
        <w:pStyle w:val="Heading1"/>
      </w:pPr>
      <w:r>
        <w:t>Monitor LP Stator Vanes Capability</w:t>
      </w:r>
    </w:p>
    <w:p>
      <w:r>
        <w:t>This capability involves assessing and adjusting the Low-Pressure Stator Vane positions to optimize airflow through the LP compressor. This results in enhanced engine performance under different power settings and flight conditions.</w:t>
      </w:r>
    </w:p>
    <w:p>
      <w:r>
        <w:t>Functional Chain: Monitor LP Stator Vanes</w:t>
      </w:r>
    </w:p>
    <w:p>
      <w:pPr>
        <w:pStyle w:val="Heading1"/>
      </w:pPr>
      <w:r>
        <w:t>Monitor HP Stator Vane Position Capability</w:t>
      </w:r>
    </w:p>
    <w:p>
      <w:r>
        <w:t>This capability focuses on monitoring the positions of High-Pressure Stator Vanes, ensuring they are correctly aligned to maximize compression efficiency and prevent complications arising from unoptimized airflow through the high-pressure compressor stages.</w:t>
      </w:r>
    </w:p>
    <w:p>
      <w:r>
        <w:t>Functional Chain: Monitor HP Stator Vane Position</w:t>
      </w:r>
    </w:p>
    <w:p>
      <w:pPr>
        <w:pStyle w:val="Heading1"/>
      </w:pPr>
      <w:r>
        <w:t>Engine to Airframe Capability</w:t>
      </w:r>
    </w:p>
    <w:p>
      <w:r>
        <w:t>This capability encompasses functions that manage thrust transfer from the engine to the airframe, ensuring seamless integration and support of engine output to the aircraft structure. It is pivotal for maintaining aerodynamic efficiency and structural integrity during flight.</w:t>
      </w:r>
    </w:p>
    <w:p>
      <w:r>
        <w:t>Functional Chain: Engine to Airframe</w:t>
      </w:r>
    </w:p>
    <w:p>
      <w:pPr>
        <w:pStyle w:val="Heading1"/>
      </w:pPr>
      <w:r>
        <w:t>Monitor TLA Capability</w:t>
      </w:r>
    </w:p>
    <w:p>
      <w:r>
        <w:t>The Throttle Lever Angle (TLA) capability involves monitoring and interpreting pilot inputs for engine power adjustments. Ensuring accurate translation and response to TLA is essential for precise control of engine thrust levels and overall aircraft performance.</w:t>
      </w:r>
    </w:p>
    <w:p>
      <w:r>
        <w:t>Functional Chain: Monitor TLA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