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B03779A" w14:textId="4CB75C79" w:rsidR="0058602C" w:rsidRDefault="00DC477B">
      <w:r>
        <w:t>NanoBox</w:t>
      </w:r>
      <w:r w:rsidR="00EF4180">
        <w:t xml:space="preserve"> System</w:t>
      </w:r>
      <w:r w:rsidR="004B7970">
        <w:t xml:space="preserve"> </w:t>
      </w:r>
      <w:r w:rsidR="00EF4180">
        <w:t>Specification</w:t>
      </w:r>
    </w:p>
    <w:p w14:paraId="44A3A4C1" w14:textId="54F452C2" w:rsidR="00EF4180" w:rsidRDefault="00EF4180"/>
    <w:sdt>
      <w:sdtPr>
        <w:rPr>
          <w:rFonts w:ascii="Univers" w:eastAsia="Times New Roman" w:hAnsi="Univers" w:cs="Times New Roman"/>
          <w:color w:val="auto"/>
          <w:sz w:val="22"/>
          <w:szCs w:val="20"/>
        </w:rPr>
        <w:id w:val="-51299698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794DCF7" w14:textId="06C5E388" w:rsidR="007F1AD2" w:rsidRDefault="007F1AD2">
          <w:pPr>
            <w:pStyle w:val="TOCHeading"/>
          </w:pPr>
          <w:r>
            <w:t>Table of Contents</w:t>
          </w:r>
        </w:p>
        <w:p w14:paraId="2BBF433E" w14:textId="082B02D2" w:rsidR="00285242" w:rsidRDefault="007F1AD2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85719118" w:history="1">
            <w:r w:rsidR="00285242" w:rsidRPr="00961680">
              <w:rPr>
                <w:rStyle w:val="Hyperlink"/>
                <w:noProof/>
              </w:rPr>
              <w:t>1.</w:t>
            </w:r>
            <w:r w:rsidR="00285242"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="00285242" w:rsidRPr="00961680">
              <w:rPr>
                <w:rStyle w:val="Hyperlink"/>
                <w:noProof/>
              </w:rPr>
              <w:t>Introduction</w:t>
            </w:r>
            <w:r w:rsidR="00285242">
              <w:rPr>
                <w:noProof/>
                <w:webHidden/>
              </w:rPr>
              <w:tab/>
            </w:r>
            <w:r w:rsidR="00285242">
              <w:rPr>
                <w:noProof/>
                <w:webHidden/>
              </w:rPr>
              <w:fldChar w:fldCharType="begin"/>
            </w:r>
            <w:r w:rsidR="00285242">
              <w:rPr>
                <w:noProof/>
                <w:webHidden/>
              </w:rPr>
              <w:instrText xml:space="preserve"> PAGEREF _Toc85719118 \h </w:instrText>
            </w:r>
            <w:r w:rsidR="00285242">
              <w:rPr>
                <w:noProof/>
                <w:webHidden/>
              </w:rPr>
            </w:r>
            <w:r w:rsidR="00285242">
              <w:rPr>
                <w:noProof/>
                <w:webHidden/>
              </w:rPr>
              <w:fldChar w:fldCharType="separate"/>
            </w:r>
            <w:r w:rsidR="00285242">
              <w:rPr>
                <w:noProof/>
                <w:webHidden/>
              </w:rPr>
              <w:t>2</w:t>
            </w:r>
            <w:r w:rsidR="00285242">
              <w:rPr>
                <w:noProof/>
                <w:webHidden/>
              </w:rPr>
              <w:fldChar w:fldCharType="end"/>
            </w:r>
          </w:hyperlink>
        </w:p>
        <w:p w14:paraId="638363C2" w14:textId="3A317FD8" w:rsidR="00285242" w:rsidRDefault="00285242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85719119" w:history="1">
            <w:r w:rsidRPr="00961680">
              <w:rPr>
                <w:rStyle w:val="Hyperlink"/>
                <w:noProof/>
              </w:rPr>
              <w:t>1.1</w:t>
            </w:r>
            <w:r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Pr="00961680">
              <w:rPr>
                <w:rStyle w:val="Hyperlink"/>
                <w:noProof/>
              </w:rPr>
              <w:t>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_Toc85719119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96F932" w14:textId="08071420" w:rsidR="00285242" w:rsidRDefault="00285242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85719120" w:history="1">
            <w:r w:rsidRPr="00961680">
              <w:rPr>
                <w:rStyle w:val="Hyperlink"/>
                <w:noProof/>
              </w:rPr>
              <w:t>1.2</w:t>
            </w:r>
            <w:r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Pr="00961680">
              <w:rPr>
                <w:rStyle w:val="Hyperlink"/>
                <w:noProof/>
              </w:rPr>
              <w:t>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_Toc85719120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E2C656" w14:textId="66D35EF4" w:rsidR="00285242" w:rsidRDefault="00285242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85719121" w:history="1">
            <w:r w:rsidRPr="00961680">
              <w:rPr>
                <w:rStyle w:val="Hyperlink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Pr="00961680">
              <w:rPr>
                <w:rStyle w:val="Hyperlink"/>
                <w:noProof/>
              </w:rPr>
              <w:t>IPC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_Toc85719121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DF9C8B" w14:textId="74DB0F43" w:rsidR="00285242" w:rsidRDefault="00285242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85719122" w:history="1">
            <w:r w:rsidRPr="00961680">
              <w:rPr>
                <w:rStyle w:val="Hyperlink"/>
                <w:noProof/>
              </w:rPr>
              <w:t>2.1</w:t>
            </w:r>
            <w:r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Pr="00961680">
              <w:rPr>
                <w:rStyle w:val="Hyperlink"/>
                <w:noProof/>
              </w:rPr>
              <w:t>IPC Case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_Toc85719122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856F63" w14:textId="7C8DE0B0" w:rsidR="00285242" w:rsidRDefault="00285242">
          <w:pPr>
            <w:pStyle w:val="TOC3"/>
            <w:tabs>
              <w:tab w:val="left" w:pos="13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85719123" w:history="1">
            <w:r w:rsidRPr="00961680">
              <w:rPr>
                <w:rStyle w:val="Hyperlink"/>
                <w:noProof/>
              </w:rPr>
              <w:t>2.1.1</w:t>
            </w:r>
            <w:r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Pr="00961680">
              <w:rPr>
                <w:rStyle w:val="Hyperlink"/>
                <w:noProof/>
              </w:rPr>
              <w:t>IPC Identification data of Device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_Toc85719123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0F2292" w14:textId="4A8F6A83" w:rsidR="00285242" w:rsidRDefault="00285242">
          <w:pPr>
            <w:pStyle w:val="TOC3"/>
            <w:tabs>
              <w:tab w:val="left" w:pos="13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85719124" w:history="1">
            <w:r w:rsidRPr="00961680">
              <w:rPr>
                <w:rStyle w:val="Hyperlink"/>
                <w:noProof/>
              </w:rPr>
              <w:t>2.1.2</w:t>
            </w:r>
            <w:r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Pr="00961680">
              <w:rPr>
                <w:rStyle w:val="Hyperlink"/>
                <w:noProof/>
              </w:rPr>
              <w:t>IPC Certificate of Authenticity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_Toc85719124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AE33BF" w14:textId="2DA10654" w:rsidR="00285242" w:rsidRDefault="00285242">
          <w:pPr>
            <w:pStyle w:val="TOC3"/>
            <w:tabs>
              <w:tab w:val="left" w:pos="13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85719125" w:history="1">
            <w:r w:rsidRPr="00961680">
              <w:rPr>
                <w:rStyle w:val="Hyperlink"/>
                <w:noProof/>
              </w:rPr>
              <w:t>2.1.3</w:t>
            </w:r>
            <w:r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Pr="00961680">
              <w:rPr>
                <w:rStyle w:val="Hyperlink"/>
                <w:noProof/>
              </w:rPr>
              <w:t>Supported Mounting Positions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_Toc85719125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041834" w14:textId="53C83BF8" w:rsidR="00285242" w:rsidRDefault="00285242">
          <w:pPr>
            <w:pStyle w:val="TOC3"/>
            <w:tabs>
              <w:tab w:val="left" w:pos="13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85719126" w:history="1">
            <w:r w:rsidRPr="00961680">
              <w:rPr>
                <w:rStyle w:val="Hyperlink"/>
                <w:noProof/>
              </w:rPr>
              <w:t>2.1.4</w:t>
            </w:r>
            <w:r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Pr="00961680">
              <w:rPr>
                <w:rStyle w:val="Hyperlink"/>
                <w:noProof/>
              </w:rPr>
              <w:t>Support for Strain Relief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_Toc85719126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215970" w14:textId="2C86550C" w:rsidR="00285242" w:rsidRDefault="00285242">
          <w:pPr>
            <w:pStyle w:val="TOC3"/>
            <w:tabs>
              <w:tab w:val="left" w:pos="13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85719127" w:history="1">
            <w:r w:rsidRPr="00961680">
              <w:rPr>
                <w:rStyle w:val="Hyperlink"/>
                <w:noProof/>
              </w:rPr>
              <w:t>2.1.5</w:t>
            </w:r>
            <w:r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Pr="00961680">
              <w:rPr>
                <w:rStyle w:val="Hyperlink"/>
                <w:noProof/>
              </w:rPr>
              <w:t>Support for Protective Conductor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_Toc85719127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70C94C" w14:textId="72FD5342" w:rsidR="00285242" w:rsidRDefault="00285242">
          <w:pPr>
            <w:pStyle w:val="TOC3"/>
            <w:tabs>
              <w:tab w:val="left" w:pos="13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85719128" w:history="1">
            <w:r w:rsidRPr="00961680">
              <w:rPr>
                <w:rStyle w:val="Hyperlink"/>
                <w:noProof/>
              </w:rPr>
              <w:t>2.1.6</w:t>
            </w:r>
            <w:r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Pr="00961680">
              <w:rPr>
                <w:rStyle w:val="Hyperlink"/>
                <w:noProof/>
              </w:rPr>
              <w:t>Support for 24VDC Power Supply Connection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_Toc85719128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E73782" w14:textId="4D7C99A1" w:rsidR="00285242" w:rsidRDefault="00285242">
          <w:pPr>
            <w:pStyle w:val="TOC3"/>
            <w:tabs>
              <w:tab w:val="left" w:pos="13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85719129" w:history="1">
            <w:r w:rsidRPr="00961680">
              <w:rPr>
                <w:rStyle w:val="Hyperlink"/>
                <w:noProof/>
              </w:rPr>
              <w:t>2.1.7</w:t>
            </w:r>
            <w:r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Pr="00961680">
              <w:rPr>
                <w:rStyle w:val="Hyperlink"/>
                <w:noProof/>
              </w:rPr>
              <w:t>USB Ports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_Toc85719129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495A55" w14:textId="0FA2CDE4" w:rsidR="00285242" w:rsidRDefault="00285242">
          <w:pPr>
            <w:pStyle w:val="TOC3"/>
            <w:tabs>
              <w:tab w:val="left" w:pos="13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85719130" w:history="1">
            <w:r w:rsidRPr="00961680">
              <w:rPr>
                <w:rStyle w:val="Hyperlink"/>
                <w:noProof/>
              </w:rPr>
              <w:t>2.1.8</w:t>
            </w:r>
            <w:r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Pr="00961680">
              <w:rPr>
                <w:rStyle w:val="Hyperlink"/>
                <w:noProof/>
              </w:rPr>
              <w:t>Monitor Display 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_Toc85719130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1B3C21" w14:textId="7CBFBFF9" w:rsidR="00285242" w:rsidRDefault="00285242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85719131" w:history="1">
            <w:r w:rsidRPr="00961680">
              <w:rPr>
                <w:rStyle w:val="Hyperlink"/>
                <w:noProof/>
              </w:rPr>
              <w:t>2.2</w:t>
            </w:r>
            <w:r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Pr="00961680">
              <w:rPr>
                <w:rStyle w:val="Hyperlink"/>
                <w:noProof/>
              </w:rPr>
              <w:t>IPC Non 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_Toc85719131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DEA23F" w14:textId="18C81E91" w:rsidR="00285242" w:rsidRDefault="00285242">
          <w:pPr>
            <w:pStyle w:val="TOC3"/>
            <w:tabs>
              <w:tab w:val="left" w:pos="13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85719132" w:history="1">
            <w:r w:rsidRPr="00961680">
              <w:rPr>
                <w:rStyle w:val="Hyperlink"/>
                <w:noProof/>
              </w:rPr>
              <w:t>2.2.1</w:t>
            </w:r>
            <w:r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Pr="00961680">
              <w:rPr>
                <w:rStyle w:val="Hyperlink"/>
                <w:noProof/>
              </w:rPr>
              <w:t>Ethernet Speeds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_Toc85719132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02FFDD" w14:textId="3656F499" w:rsidR="00285242" w:rsidRDefault="00285242">
          <w:pPr>
            <w:pStyle w:val="TOC3"/>
            <w:tabs>
              <w:tab w:val="left" w:pos="13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85719133" w:history="1">
            <w:r w:rsidRPr="00961680">
              <w:rPr>
                <w:rStyle w:val="Hyperlink"/>
                <w:noProof/>
              </w:rPr>
              <w:t>2.2.2</w:t>
            </w:r>
            <w:r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Pr="00961680">
              <w:rPr>
                <w:rStyle w:val="Hyperlink"/>
                <w:noProof/>
              </w:rPr>
              <w:t>Operating System Preloaded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_Toc85719133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1E84E0" w14:textId="60425CF2" w:rsidR="00285242" w:rsidRDefault="00285242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85719134" w:history="1">
            <w:r w:rsidRPr="00961680">
              <w:rPr>
                <w:rStyle w:val="Hyperlink"/>
                <w:noProof/>
              </w:rPr>
              <w:t>2.3</w:t>
            </w:r>
            <w:r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Pr="00961680">
              <w:rPr>
                <w:rStyle w:val="Hyperlink"/>
                <w:noProof/>
              </w:rPr>
              <w:t>IPC Functions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_Toc85719134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DC49B7" w14:textId="28B32433" w:rsidR="00285242" w:rsidRDefault="00285242">
          <w:pPr>
            <w:pStyle w:val="TOC3"/>
            <w:tabs>
              <w:tab w:val="left" w:pos="13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85719135" w:history="1">
            <w:r w:rsidRPr="00961680">
              <w:rPr>
                <w:rStyle w:val="Hyperlink"/>
                <w:noProof/>
              </w:rPr>
              <w:t>2.3.1</w:t>
            </w:r>
            <w:r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Pr="00961680">
              <w:rPr>
                <w:rStyle w:val="Hyperlink"/>
                <w:noProof/>
              </w:rPr>
              <w:t>Temperature Monitoring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_Toc85719135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0497C4" w14:textId="1F234EC0" w:rsidR="00285242" w:rsidRDefault="00285242">
          <w:pPr>
            <w:pStyle w:val="TOC3"/>
            <w:tabs>
              <w:tab w:val="left" w:pos="13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85719136" w:history="1">
            <w:r w:rsidRPr="00961680">
              <w:rPr>
                <w:rStyle w:val="Hyperlink"/>
                <w:noProof/>
              </w:rPr>
              <w:t>2.3.2</w:t>
            </w:r>
            <w:r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Pr="00961680">
              <w:rPr>
                <w:rStyle w:val="Hyperlink"/>
                <w:noProof/>
              </w:rPr>
              <w:t>Monitoring of drives with S.M.A.R.T functionality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_Toc85719136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3F3371" w14:textId="557A699B" w:rsidR="00285242" w:rsidRDefault="00285242">
          <w:pPr>
            <w:pStyle w:val="TOC3"/>
            <w:tabs>
              <w:tab w:val="left" w:pos="13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85719137" w:history="1">
            <w:r w:rsidRPr="00961680">
              <w:rPr>
                <w:rStyle w:val="Hyperlink"/>
                <w:noProof/>
              </w:rPr>
              <w:t>2.3.3</w:t>
            </w:r>
            <w:r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Pr="00961680">
              <w:rPr>
                <w:rStyle w:val="Hyperlink"/>
                <w:noProof/>
              </w:rPr>
              <w:t>Watchdog (Hardware)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_Toc85719137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A525A1" w14:textId="215D4932" w:rsidR="00285242" w:rsidRDefault="00285242">
          <w:pPr>
            <w:pStyle w:val="TOC3"/>
            <w:tabs>
              <w:tab w:val="left" w:pos="13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85719138" w:history="1">
            <w:r w:rsidRPr="00961680">
              <w:rPr>
                <w:rStyle w:val="Hyperlink"/>
                <w:noProof/>
              </w:rPr>
              <w:t>2.3.4</w:t>
            </w:r>
            <w:r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Pr="00961680">
              <w:rPr>
                <w:rStyle w:val="Hyperlink"/>
                <w:noProof/>
              </w:rPr>
              <w:t>Watchdog (Software)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_Toc85719138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A17870" w14:textId="37431611" w:rsidR="00285242" w:rsidRDefault="00285242">
          <w:pPr>
            <w:pStyle w:val="TOC3"/>
            <w:tabs>
              <w:tab w:val="left" w:pos="13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85719139" w:history="1">
            <w:r w:rsidRPr="00961680">
              <w:rPr>
                <w:rStyle w:val="Hyperlink"/>
                <w:noProof/>
              </w:rPr>
              <w:t>2.3.5</w:t>
            </w:r>
            <w:r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Pr="00961680">
              <w:rPr>
                <w:rStyle w:val="Hyperlink"/>
                <w:noProof/>
              </w:rPr>
              <w:t>Watch Dog Diagnostic 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_Toc85719139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9650B6" w14:textId="1A0B71B6" w:rsidR="00285242" w:rsidRDefault="00285242">
          <w:pPr>
            <w:pStyle w:val="TOC3"/>
            <w:tabs>
              <w:tab w:val="left" w:pos="13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85719140" w:history="1">
            <w:r w:rsidRPr="00961680">
              <w:rPr>
                <w:rStyle w:val="Hyperlink"/>
                <w:noProof/>
              </w:rPr>
              <w:t>2.3.6</w:t>
            </w:r>
            <w:r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Pr="00961680">
              <w:rPr>
                <w:rStyle w:val="Hyperlink"/>
                <w:noProof/>
              </w:rPr>
              <w:t>Operation Hours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_Toc85719140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A2F870" w14:textId="6FE6D4CD" w:rsidR="00285242" w:rsidRDefault="00285242">
          <w:pPr>
            <w:pStyle w:val="TOC3"/>
            <w:tabs>
              <w:tab w:val="left" w:pos="13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85719141" w:history="1">
            <w:r w:rsidRPr="00961680">
              <w:rPr>
                <w:rStyle w:val="Hyperlink"/>
                <w:noProof/>
              </w:rPr>
              <w:t>2.3.7</w:t>
            </w:r>
            <w:r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Pr="00961680">
              <w:rPr>
                <w:rStyle w:val="Hyperlink"/>
                <w:noProof/>
              </w:rPr>
              <w:t>Battery Monitoring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_Toc85719141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219B83" w14:textId="3FEE4A35" w:rsidR="00285242" w:rsidRDefault="00285242">
          <w:pPr>
            <w:pStyle w:val="TOC3"/>
            <w:tabs>
              <w:tab w:val="left" w:pos="13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85719142" w:history="1">
            <w:r w:rsidRPr="00961680">
              <w:rPr>
                <w:rStyle w:val="Hyperlink"/>
                <w:noProof/>
              </w:rPr>
              <w:t>2.3.8</w:t>
            </w:r>
            <w:r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Pr="00961680">
              <w:rPr>
                <w:rStyle w:val="Hyperlink"/>
                <w:noProof/>
              </w:rPr>
              <w:t>Enhanced Write Filter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_Toc85719142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579FC3" w14:textId="00FBB410" w:rsidR="00285242" w:rsidRDefault="00285242">
          <w:pPr>
            <w:pStyle w:val="TOC3"/>
            <w:tabs>
              <w:tab w:val="left" w:pos="13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85719143" w:history="1">
            <w:r w:rsidRPr="00961680">
              <w:rPr>
                <w:rStyle w:val="Hyperlink"/>
                <w:noProof/>
              </w:rPr>
              <w:t>2.3.9</w:t>
            </w:r>
            <w:r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Pr="00961680">
              <w:rPr>
                <w:rStyle w:val="Hyperlink"/>
                <w:noProof/>
              </w:rPr>
              <w:t>File-Based Write Filter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_Toc85719143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98A948" w14:textId="1E422D7E" w:rsidR="00285242" w:rsidRDefault="00285242">
          <w:pPr>
            <w:pStyle w:val="TOC3"/>
            <w:tabs>
              <w:tab w:val="left" w:pos="13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85719144" w:history="1">
            <w:r w:rsidRPr="00961680">
              <w:rPr>
                <w:rStyle w:val="Hyperlink"/>
                <w:noProof/>
              </w:rPr>
              <w:t>2.3.10</w:t>
            </w:r>
            <w:r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Pr="00961680">
              <w:rPr>
                <w:rStyle w:val="Hyperlink"/>
                <w:noProof/>
              </w:rPr>
              <w:t>Buffer memory NVRAM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_Toc85719144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A32283" w14:textId="4C809A5C" w:rsidR="00285242" w:rsidRDefault="00285242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85719145" w:history="1">
            <w:r w:rsidRPr="00961680">
              <w:rPr>
                <w:rStyle w:val="Hyperlink"/>
                <w:noProof/>
              </w:rPr>
              <w:t>2.4</w:t>
            </w:r>
            <w:r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Pr="00961680">
              <w:rPr>
                <w:rStyle w:val="Hyperlink"/>
                <w:noProof/>
              </w:rPr>
              <w:t>Device Expansion and parameters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_Toc85719145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6FB44F" w14:textId="4D3F44EF" w:rsidR="00285242" w:rsidRDefault="00285242">
          <w:pPr>
            <w:pStyle w:val="TOC3"/>
            <w:tabs>
              <w:tab w:val="left" w:pos="13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85719146" w:history="1">
            <w:r w:rsidRPr="00961680">
              <w:rPr>
                <w:rStyle w:val="Hyperlink"/>
                <w:noProof/>
              </w:rPr>
              <w:t>2.4.1</w:t>
            </w:r>
            <w:r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Pr="00961680">
              <w:rPr>
                <w:rStyle w:val="Hyperlink"/>
                <w:noProof/>
              </w:rPr>
              <w:t>Installing a PCIe Module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_Toc85719146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6527CB" w14:textId="7A553A8E" w:rsidR="00285242" w:rsidRDefault="00285242">
          <w:pPr>
            <w:pStyle w:val="TOC3"/>
            <w:tabs>
              <w:tab w:val="left" w:pos="13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85719147" w:history="1">
            <w:r w:rsidRPr="00961680">
              <w:rPr>
                <w:rStyle w:val="Hyperlink"/>
                <w:noProof/>
              </w:rPr>
              <w:t>2.4.2</w:t>
            </w:r>
            <w:r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Pr="00961680">
              <w:rPr>
                <w:rStyle w:val="Hyperlink"/>
                <w:noProof/>
              </w:rPr>
              <w:t>Installing CFast cards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_Toc85719147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B48292" w14:textId="63329B97" w:rsidR="00285242" w:rsidRDefault="00285242">
          <w:pPr>
            <w:pStyle w:val="TOC3"/>
            <w:tabs>
              <w:tab w:val="left" w:pos="13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85719148" w:history="1">
            <w:r w:rsidRPr="00961680">
              <w:rPr>
                <w:rStyle w:val="Hyperlink"/>
                <w:noProof/>
              </w:rPr>
              <w:t>2.4.3</w:t>
            </w:r>
            <w:r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Pr="00961680">
              <w:rPr>
                <w:rStyle w:val="Hyperlink"/>
                <w:noProof/>
              </w:rPr>
              <w:t>Maintaince and Repair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_Toc85719148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01DD21" w14:textId="2DA7FA0A" w:rsidR="00285242" w:rsidRDefault="00285242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85719149" w:history="1">
            <w:r w:rsidRPr="00961680">
              <w:rPr>
                <w:rStyle w:val="Hyperlink"/>
                <w:noProof/>
              </w:rPr>
              <w:t>2.5</w:t>
            </w:r>
            <w:r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Pr="00961680">
              <w:rPr>
                <w:rStyle w:val="Hyperlink"/>
                <w:noProof/>
              </w:rPr>
              <w:t>Software Installation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_Toc85719149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8CF669" w14:textId="55086B4F" w:rsidR="00285242" w:rsidRDefault="00285242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85719150" w:history="1">
            <w:r w:rsidRPr="00961680">
              <w:rPr>
                <w:rStyle w:val="Hyperlink"/>
                <w:noProof/>
              </w:rPr>
              <w:t>2.6</w:t>
            </w:r>
            <w:r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Pr="00961680">
              <w:rPr>
                <w:rStyle w:val="Hyperlink"/>
                <w:noProof/>
              </w:rPr>
              <w:t>Recycling and Disposal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_Toc85719150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D5CF31" w14:textId="3F3D52A7" w:rsidR="00285242" w:rsidRDefault="00285242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85719151" w:history="1">
            <w:r w:rsidRPr="00961680">
              <w:rPr>
                <w:rStyle w:val="Hyperlink"/>
                <w:noProof/>
              </w:rPr>
              <w:t>2.7</w:t>
            </w:r>
            <w:r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Pr="00961680">
              <w:rPr>
                <w:rStyle w:val="Hyperlink"/>
                <w:noProof/>
              </w:rPr>
              <w:t>Commissioning the Device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_Toc85719151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7A7BB7" w14:textId="6111E0C9" w:rsidR="00285242" w:rsidRDefault="00285242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85719152" w:history="1">
            <w:r w:rsidRPr="00961680">
              <w:rPr>
                <w:rStyle w:val="Hyperlink"/>
                <w:noProof/>
              </w:rPr>
              <w:t>2.8</w:t>
            </w:r>
            <w:r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Pr="00961680">
              <w:rPr>
                <w:rStyle w:val="Hyperlink"/>
                <w:noProof/>
              </w:rPr>
              <w:t>Installing Software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_Toc85719152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E9117E" w14:textId="15BC1206" w:rsidR="00285242" w:rsidRDefault="00285242">
          <w:pPr>
            <w:pStyle w:val="TOC3"/>
            <w:tabs>
              <w:tab w:val="left" w:pos="13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85719153" w:history="1">
            <w:r w:rsidRPr="00961680">
              <w:rPr>
                <w:rStyle w:val="Hyperlink"/>
                <w:noProof/>
              </w:rPr>
              <w:t>2.8.1</w:t>
            </w:r>
            <w:r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Pr="00961680">
              <w:rPr>
                <w:rStyle w:val="Hyperlink"/>
                <w:noProof/>
              </w:rPr>
              <w:t>Restoring Delivery State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_Toc85719153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50EBE9" w14:textId="7B0A0BD1" w:rsidR="00285242" w:rsidRDefault="00285242">
          <w:pPr>
            <w:pStyle w:val="TOC3"/>
            <w:tabs>
              <w:tab w:val="left" w:pos="13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85719154" w:history="1">
            <w:r w:rsidRPr="00961680">
              <w:rPr>
                <w:rStyle w:val="Hyperlink"/>
                <w:noProof/>
              </w:rPr>
              <w:t>2.8.2</w:t>
            </w:r>
            <w:r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Pr="00961680">
              <w:rPr>
                <w:rStyle w:val="Hyperlink"/>
                <w:noProof/>
              </w:rPr>
              <w:t>Installing Windows 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_Toc85719154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771B05" w14:textId="5A199304" w:rsidR="00285242" w:rsidRDefault="00285242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85719155" w:history="1">
            <w:r w:rsidRPr="00961680">
              <w:rPr>
                <w:rStyle w:val="Hyperlink"/>
                <w:noProof/>
              </w:rPr>
              <w:t>2.9</w:t>
            </w:r>
            <w:r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Pr="00961680">
              <w:rPr>
                <w:rStyle w:val="Hyperlink"/>
                <w:noProof/>
              </w:rPr>
              <w:t>Recycling and disposal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_Toc85719155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544C56" w14:textId="4A646E60" w:rsidR="00285242" w:rsidRDefault="00285242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85719156" w:history="1">
            <w:r w:rsidRPr="00961680">
              <w:rPr>
                <w:rStyle w:val="Hyperlink"/>
                <w:noProof/>
              </w:rPr>
              <w:t>2.10</w:t>
            </w:r>
            <w:r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Pr="00961680">
              <w:rPr>
                <w:rStyle w:val="Hyperlink"/>
                <w:noProof/>
              </w:rPr>
              <w:t>Certificates and approvals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_Toc85719156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013796" w14:textId="47B07B00" w:rsidR="00285242" w:rsidRDefault="00285242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85719157" w:history="1">
            <w:r w:rsidRPr="00961680">
              <w:rPr>
                <w:rStyle w:val="Hyperlink"/>
                <w:noProof/>
              </w:rPr>
              <w:t>2.11</w:t>
            </w:r>
            <w:r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Pr="00961680">
              <w:rPr>
                <w:rStyle w:val="Hyperlink"/>
                <w:noProof/>
              </w:rPr>
              <w:t>Dimension and Drawings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_Toc85719157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BE661D" w14:textId="2E5E2ABD" w:rsidR="00285242" w:rsidRDefault="00285242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85719158" w:history="1">
            <w:r w:rsidRPr="00961680">
              <w:rPr>
                <w:rStyle w:val="Hyperlink"/>
                <w:noProof/>
              </w:rPr>
              <w:t>2.12</w:t>
            </w:r>
            <w:r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Pr="00961680">
              <w:rPr>
                <w:rStyle w:val="Hyperlink"/>
                <w:noProof/>
              </w:rPr>
              <w:t>Technical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_Toc85719158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601A3D" w14:textId="40914D73" w:rsidR="00285242" w:rsidRDefault="00285242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85719159" w:history="1">
            <w:r w:rsidRPr="00961680">
              <w:rPr>
                <w:rStyle w:val="Hyperlink"/>
                <w:noProof/>
              </w:rPr>
              <w:t>2.13</w:t>
            </w:r>
            <w:r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Pr="00961680">
              <w:rPr>
                <w:rStyle w:val="Hyperlink"/>
                <w:noProof/>
              </w:rPr>
              <w:t>BIOS 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_Toc85719159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EDE332" w14:textId="5ADB565F" w:rsidR="007F1AD2" w:rsidRDefault="007F1AD2">
          <w:r>
            <w:rPr>
              <w:b/>
              <w:bCs/>
              <w:noProof/>
            </w:rPr>
            <w:fldChar w:fldCharType="end"/>
          </w:r>
        </w:p>
      </w:sdtContent>
    </w:sdt>
    <w:p w14:paraId="3C17C3BA" w14:textId="76BC9BF2" w:rsidR="00EF4180" w:rsidRDefault="00EF4180"/>
    <w:p w14:paraId="04C20240" w14:textId="77777777" w:rsidR="00EF4180" w:rsidRDefault="00EF4180" w:rsidP="00EF4180">
      <w:pPr>
        <w:pStyle w:val="Heading1"/>
      </w:pPr>
      <w:bookmarkStart w:id="0" w:name="_Toc85719118"/>
      <w:r>
        <w:t>Introduction</w:t>
      </w:r>
      <w:bookmarkEnd w:id="0"/>
    </w:p>
    <w:p w14:paraId="21DD01CE" w14:textId="77777777" w:rsidR="00EF4180" w:rsidRDefault="00EF4180" w:rsidP="00EF4180">
      <w:pPr>
        <w:pStyle w:val="Heading2"/>
      </w:pPr>
      <w:bookmarkStart w:id="1" w:name="_Toc85719119"/>
      <w:r>
        <w:t>Purpose</w:t>
      </w:r>
      <w:bookmarkEnd w:id="1"/>
    </w:p>
    <w:p w14:paraId="369B0A49" w14:textId="7AA212D8" w:rsidR="00EF4180" w:rsidRDefault="00EF4180" w:rsidP="00EF4180">
      <w:r>
        <w:t xml:space="preserve">This document describes </w:t>
      </w:r>
      <w:r w:rsidR="0046656D">
        <w:t>requirement for the IPC</w:t>
      </w:r>
      <w:r>
        <w:t xml:space="preserve">. </w:t>
      </w:r>
    </w:p>
    <w:p w14:paraId="3CB789E7" w14:textId="09962AFE" w:rsidR="00EF4180" w:rsidRDefault="00EF4180"/>
    <w:p w14:paraId="60FBFF4E" w14:textId="463E25FF" w:rsidR="00EF4180" w:rsidRDefault="00EF4180" w:rsidP="002E6582">
      <w:pPr>
        <w:pStyle w:val="Heading2"/>
      </w:pPr>
      <w:bookmarkStart w:id="2" w:name="_Toc85719120"/>
      <w:r>
        <w:t>Scope</w:t>
      </w:r>
      <w:bookmarkEnd w:id="2"/>
    </w:p>
    <w:p w14:paraId="594485BF" w14:textId="5F20103A" w:rsidR="002E6582" w:rsidRPr="002E6582" w:rsidRDefault="002E6582" w:rsidP="002E6582">
      <w:r>
        <w:t>Th</w:t>
      </w:r>
      <w:r w:rsidR="00AD4E9E">
        <w:t xml:space="preserve">is specification defines the system level requirement for the </w:t>
      </w:r>
      <w:r w:rsidR="0046656D">
        <w:t>IPC</w:t>
      </w:r>
      <w:r w:rsidR="00AD4E9E">
        <w:t>.</w:t>
      </w:r>
    </w:p>
    <w:p w14:paraId="0A8C3E08" w14:textId="4686F904" w:rsidR="00EF4180" w:rsidRDefault="0046656D" w:rsidP="00EF4180">
      <w:pPr>
        <w:pStyle w:val="Heading1"/>
      </w:pPr>
      <w:bookmarkStart w:id="3" w:name="_Toc85719121"/>
      <w:r>
        <w:t>IPC Requirements</w:t>
      </w:r>
      <w:bookmarkEnd w:id="3"/>
    </w:p>
    <w:p w14:paraId="00ABFC82" w14:textId="21585031" w:rsidR="00EF4180" w:rsidRDefault="008166B3" w:rsidP="00EF4180">
      <w:r>
        <w:t xml:space="preserve">The </w:t>
      </w:r>
      <w:r w:rsidR="0046656D">
        <w:t>IPC requirement shall be captured in following sections.</w:t>
      </w:r>
    </w:p>
    <w:p w14:paraId="4CB04B3D" w14:textId="22433E20" w:rsidR="008D24F0" w:rsidRDefault="008D24F0" w:rsidP="00EF4180"/>
    <w:p w14:paraId="2455EEB6" w14:textId="53449B5E" w:rsidR="000E6CC5" w:rsidRDefault="008D24F0" w:rsidP="00EF4180">
      <w:r>
        <w:t>&lt;include diagram</w:t>
      </w:r>
      <w:r w:rsidR="007F2784">
        <w:t xml:space="preserve"> from SMW</w:t>
      </w:r>
      <w:r w:rsidR="00E47A5B">
        <w:t>&gt;</w:t>
      </w:r>
    </w:p>
    <w:p w14:paraId="6B9DEFED" w14:textId="36749A6F" w:rsidR="004A2482" w:rsidRDefault="004A2482" w:rsidP="00E47A5B">
      <w:pPr>
        <w:pStyle w:val="Heading2"/>
      </w:pPr>
      <w:bookmarkStart w:id="4" w:name="_Toc85719122"/>
      <w:r>
        <w:t xml:space="preserve">IPC </w:t>
      </w:r>
      <w:r w:rsidR="008000DD">
        <w:t>Case</w:t>
      </w:r>
      <w:bookmarkEnd w:id="4"/>
    </w:p>
    <w:p w14:paraId="3255658C" w14:textId="579C09B8" w:rsidR="008000DD" w:rsidRDefault="008000DD" w:rsidP="00DF28EB">
      <w:pPr>
        <w:pStyle w:val="Heading3"/>
      </w:pPr>
      <w:bookmarkStart w:id="5" w:name="_Toc85719123"/>
      <w:r>
        <w:t xml:space="preserve">IPC </w:t>
      </w:r>
      <w:r w:rsidR="00E51B97">
        <w:t>Identification data of Device</w:t>
      </w:r>
      <w:bookmarkEnd w:id="5"/>
    </w:p>
    <w:p w14:paraId="182DC970" w14:textId="3C592BD7" w:rsidR="00E51B97" w:rsidRDefault="009E6AA9" w:rsidP="00DF28EB">
      <w:pPr>
        <w:pStyle w:val="Heading3"/>
      </w:pPr>
      <w:bookmarkStart w:id="6" w:name="_Toc85719124"/>
      <w:r>
        <w:t>IPC Certificate of Authenticity</w:t>
      </w:r>
      <w:bookmarkEnd w:id="6"/>
    </w:p>
    <w:p w14:paraId="43F3AE2C" w14:textId="2AB14020" w:rsidR="009E6AA9" w:rsidRDefault="009E6AA9" w:rsidP="00DF28EB">
      <w:pPr>
        <w:pStyle w:val="Heading3"/>
      </w:pPr>
      <w:bookmarkStart w:id="7" w:name="_Toc85719125"/>
      <w:r>
        <w:t xml:space="preserve">Supported Mounting </w:t>
      </w:r>
      <w:r w:rsidR="006D71B2">
        <w:t>Positions</w:t>
      </w:r>
      <w:bookmarkEnd w:id="7"/>
    </w:p>
    <w:p w14:paraId="6EAD0C4C" w14:textId="6BE42B85" w:rsidR="006D71B2" w:rsidRDefault="006D71B2" w:rsidP="00DF28EB">
      <w:pPr>
        <w:pStyle w:val="Heading3"/>
      </w:pPr>
      <w:bookmarkStart w:id="8" w:name="_Toc85719126"/>
      <w:r>
        <w:t>Support for Strain Relief</w:t>
      </w:r>
      <w:bookmarkEnd w:id="8"/>
    </w:p>
    <w:p w14:paraId="2B667911" w14:textId="238E90F9" w:rsidR="006D71B2" w:rsidRDefault="006D71B2" w:rsidP="00DF28EB">
      <w:pPr>
        <w:pStyle w:val="Heading4"/>
      </w:pPr>
      <w:r>
        <w:t>Ethernet</w:t>
      </w:r>
    </w:p>
    <w:p w14:paraId="2F5C6D7C" w14:textId="2F224C5D" w:rsidR="006D71B2" w:rsidRDefault="006D71B2" w:rsidP="00DF28EB">
      <w:pPr>
        <w:pStyle w:val="Heading4"/>
      </w:pPr>
      <w:r>
        <w:t>ATEX</w:t>
      </w:r>
    </w:p>
    <w:p w14:paraId="51D85F41" w14:textId="2FC4674E" w:rsidR="006D71B2" w:rsidRDefault="0055537A" w:rsidP="00DF28EB">
      <w:pPr>
        <w:pStyle w:val="Heading3"/>
      </w:pPr>
      <w:bookmarkStart w:id="9" w:name="_Toc85719127"/>
      <w:r>
        <w:t>Support for Protective Conductor</w:t>
      </w:r>
      <w:bookmarkEnd w:id="9"/>
    </w:p>
    <w:p w14:paraId="1CBBE18C" w14:textId="4168E7C1" w:rsidR="0055537A" w:rsidRDefault="0055537A" w:rsidP="00DF28EB">
      <w:pPr>
        <w:pStyle w:val="Heading3"/>
      </w:pPr>
      <w:bookmarkStart w:id="10" w:name="_Toc85719128"/>
      <w:r>
        <w:t>Support for 24VDC Power Supply Connection</w:t>
      </w:r>
      <w:bookmarkEnd w:id="10"/>
    </w:p>
    <w:p w14:paraId="708FA689" w14:textId="1F6CDF21" w:rsidR="00C8191E" w:rsidRDefault="00E92347" w:rsidP="00E92347">
      <w:pPr>
        <w:pStyle w:val="Heading3"/>
      </w:pPr>
      <w:bookmarkStart w:id="11" w:name="_Toc85719129"/>
      <w:r>
        <w:t>USB Ports</w:t>
      </w:r>
      <w:bookmarkEnd w:id="11"/>
    </w:p>
    <w:p w14:paraId="2EB8C264" w14:textId="2FC9E0EA" w:rsidR="00E92347" w:rsidRDefault="009E789F" w:rsidP="00E92347">
      <w:pPr>
        <w:pStyle w:val="Heading3"/>
      </w:pPr>
      <w:bookmarkStart w:id="12" w:name="_Toc85719130"/>
      <w:r>
        <w:t>Monitor Display Port</w:t>
      </w:r>
      <w:bookmarkEnd w:id="12"/>
    </w:p>
    <w:p w14:paraId="6EC64620" w14:textId="77777777" w:rsidR="009E789F" w:rsidRPr="009E789F" w:rsidRDefault="009E789F" w:rsidP="009E789F"/>
    <w:p w14:paraId="4085E663" w14:textId="77777777" w:rsidR="006D71B2" w:rsidRPr="006D71B2" w:rsidRDefault="006D71B2" w:rsidP="006D71B2"/>
    <w:p w14:paraId="5C9DAD5C" w14:textId="77777777" w:rsidR="009E6AA9" w:rsidRPr="009E6AA9" w:rsidRDefault="009E6AA9" w:rsidP="009E6AA9"/>
    <w:p w14:paraId="1D675395" w14:textId="63E3AEBE" w:rsidR="004A2482" w:rsidRDefault="000D7D48" w:rsidP="000D7D48">
      <w:pPr>
        <w:pStyle w:val="Heading2"/>
      </w:pPr>
      <w:bookmarkStart w:id="13" w:name="_Toc85719131"/>
      <w:r>
        <w:t xml:space="preserve">IPC </w:t>
      </w:r>
      <w:proofErr w:type="gramStart"/>
      <w:r>
        <w:t>Non Functional</w:t>
      </w:r>
      <w:proofErr w:type="gramEnd"/>
      <w:r>
        <w:t xml:space="preserve"> Requirements</w:t>
      </w:r>
      <w:bookmarkEnd w:id="13"/>
    </w:p>
    <w:p w14:paraId="60BEB8AC" w14:textId="4C91FFEA" w:rsidR="000D7D48" w:rsidRDefault="000D7D48" w:rsidP="000D7D48">
      <w:pPr>
        <w:pStyle w:val="Heading3"/>
      </w:pPr>
      <w:bookmarkStart w:id="14" w:name="_Toc85719132"/>
      <w:r>
        <w:t>Ethernet Speeds</w:t>
      </w:r>
      <w:bookmarkEnd w:id="14"/>
    </w:p>
    <w:p w14:paraId="410D6851" w14:textId="77777777" w:rsidR="00590B70" w:rsidRDefault="00590B70" w:rsidP="00590B70">
      <w:pPr>
        <w:pStyle w:val="Heading3"/>
      </w:pPr>
      <w:bookmarkStart w:id="15" w:name="_Toc85719133"/>
      <w:r>
        <w:t>Operating System Preloaded</w:t>
      </w:r>
      <w:bookmarkEnd w:id="15"/>
    </w:p>
    <w:p w14:paraId="18138CCE" w14:textId="77777777" w:rsidR="00590B70" w:rsidRPr="00590B70" w:rsidRDefault="00590B70" w:rsidP="00590B70"/>
    <w:p w14:paraId="3F63F6CA" w14:textId="78FF7A12" w:rsidR="009B44A5" w:rsidRDefault="009B44A5" w:rsidP="009B44A5"/>
    <w:p w14:paraId="7BFB0ACF" w14:textId="01FA495B" w:rsidR="009B44A5" w:rsidRPr="009B44A5" w:rsidRDefault="009B44A5" w:rsidP="00590B70">
      <w:pPr>
        <w:pStyle w:val="Heading2"/>
      </w:pPr>
      <w:bookmarkStart w:id="16" w:name="_Toc85719134"/>
      <w:r>
        <w:t xml:space="preserve">IPC </w:t>
      </w:r>
      <w:r w:rsidR="00590B70">
        <w:t>Functions</w:t>
      </w:r>
      <w:bookmarkEnd w:id="16"/>
      <w:r w:rsidR="00590B70">
        <w:t xml:space="preserve"> </w:t>
      </w:r>
    </w:p>
    <w:p w14:paraId="062238CB" w14:textId="13C74687" w:rsidR="009B44A5" w:rsidRDefault="003808D7" w:rsidP="008E68A6">
      <w:pPr>
        <w:pStyle w:val="Heading3"/>
      </w:pPr>
      <w:bookmarkStart w:id="17" w:name="_Toc85719135"/>
      <w:r>
        <w:t>Temperature Monitori</w:t>
      </w:r>
      <w:r w:rsidR="00ED4698">
        <w:t>ng</w:t>
      </w:r>
      <w:bookmarkEnd w:id="17"/>
    </w:p>
    <w:p w14:paraId="5EE96D60" w14:textId="1BAF854F" w:rsidR="008E68A6" w:rsidRDefault="00B41F8F" w:rsidP="008E68A6">
      <w:pPr>
        <w:pStyle w:val="Heading4"/>
      </w:pPr>
      <w:r>
        <w:t>Processor</w:t>
      </w:r>
    </w:p>
    <w:p w14:paraId="3799D5A2" w14:textId="1CFEA907" w:rsidR="00B41F8F" w:rsidRDefault="00B41F8F" w:rsidP="00B41F8F">
      <w:pPr>
        <w:pStyle w:val="Heading4"/>
      </w:pPr>
      <w:r>
        <w:t>ROM ICs</w:t>
      </w:r>
    </w:p>
    <w:p w14:paraId="70A74084" w14:textId="03576304" w:rsidR="00B41F8F" w:rsidRDefault="00B41F8F" w:rsidP="00B41F8F">
      <w:pPr>
        <w:pStyle w:val="Heading4"/>
      </w:pPr>
      <w:r>
        <w:t>Basic Module</w:t>
      </w:r>
    </w:p>
    <w:p w14:paraId="4A7E320F" w14:textId="72C12044" w:rsidR="00B41F8F" w:rsidRPr="00B41F8F" w:rsidRDefault="00020A3D" w:rsidP="00B41F8F">
      <w:pPr>
        <w:pStyle w:val="Heading4"/>
      </w:pPr>
      <w:r>
        <w:t xml:space="preserve">Diagnostic Software </w:t>
      </w:r>
      <w:r w:rsidR="00B41F8F">
        <w:t>Temperature Error</w:t>
      </w:r>
      <w:r>
        <w:t xml:space="preserve"> Logic</w:t>
      </w:r>
    </w:p>
    <w:p w14:paraId="78057832" w14:textId="5CF79FFA" w:rsidR="00FF7AB9" w:rsidRDefault="00B91AB1" w:rsidP="00FF7AB9">
      <w:pPr>
        <w:pStyle w:val="Heading3"/>
      </w:pPr>
      <w:bookmarkStart w:id="18" w:name="_Toc85719136"/>
      <w:r>
        <w:t>Monitoring</w:t>
      </w:r>
      <w:r w:rsidR="00FF7AB9">
        <w:t xml:space="preserve"> of drives with S.M.A.R.T functionality</w:t>
      </w:r>
      <w:bookmarkEnd w:id="18"/>
    </w:p>
    <w:p w14:paraId="2E24E84B" w14:textId="22C12891" w:rsidR="00FF7AB9" w:rsidRDefault="00F66717" w:rsidP="00FF7AB9">
      <w:pPr>
        <w:pStyle w:val="Heading3"/>
      </w:pPr>
      <w:bookmarkStart w:id="19" w:name="_Toc85719137"/>
      <w:r>
        <w:t>Watchdog (Hardware)</w:t>
      </w:r>
      <w:bookmarkEnd w:id="19"/>
    </w:p>
    <w:p w14:paraId="673E07FB" w14:textId="515B2CD9" w:rsidR="00B91AB1" w:rsidRDefault="00B91AB1" w:rsidP="00B91AB1">
      <w:pPr>
        <w:pStyle w:val="Heading3"/>
      </w:pPr>
      <w:bookmarkStart w:id="20" w:name="_Toc85719138"/>
      <w:r>
        <w:t>Watchdog (Software)</w:t>
      </w:r>
      <w:bookmarkEnd w:id="20"/>
    </w:p>
    <w:p w14:paraId="31D472CD" w14:textId="3526E3CA" w:rsidR="00E364FC" w:rsidRPr="00E364FC" w:rsidRDefault="00E364FC" w:rsidP="00E364FC">
      <w:pPr>
        <w:pStyle w:val="Heading3"/>
      </w:pPr>
      <w:bookmarkStart w:id="21" w:name="_Toc85719139"/>
      <w:r>
        <w:t>Watch Dog Diagnostic Configuration</w:t>
      </w:r>
      <w:bookmarkEnd w:id="21"/>
    </w:p>
    <w:p w14:paraId="3BDE18EE" w14:textId="494142F5" w:rsidR="008E68A6" w:rsidRDefault="008E68A6" w:rsidP="008E68A6">
      <w:pPr>
        <w:pStyle w:val="Heading3"/>
      </w:pPr>
      <w:bookmarkStart w:id="22" w:name="_Toc85719140"/>
      <w:r>
        <w:t>Operation Hours</w:t>
      </w:r>
      <w:bookmarkEnd w:id="22"/>
    </w:p>
    <w:p w14:paraId="67B292DC" w14:textId="386DB1DD" w:rsidR="00423FA8" w:rsidRDefault="00423FA8" w:rsidP="00423FA8">
      <w:pPr>
        <w:pStyle w:val="Heading3"/>
      </w:pPr>
      <w:bookmarkStart w:id="23" w:name="_Toc85719141"/>
      <w:r>
        <w:t>Battery Monitoring</w:t>
      </w:r>
      <w:bookmarkEnd w:id="23"/>
    </w:p>
    <w:p w14:paraId="634D42BA" w14:textId="52FD2339" w:rsidR="009E77E4" w:rsidRDefault="009E77E4" w:rsidP="009E77E4">
      <w:pPr>
        <w:pStyle w:val="Heading3"/>
      </w:pPr>
      <w:bookmarkStart w:id="24" w:name="_Toc85719142"/>
      <w:r>
        <w:t>Enhanced Write Filter</w:t>
      </w:r>
      <w:bookmarkEnd w:id="24"/>
    </w:p>
    <w:p w14:paraId="543D225D" w14:textId="39B56CE1" w:rsidR="009E77E4" w:rsidRDefault="009E77E4" w:rsidP="009E77E4">
      <w:pPr>
        <w:pStyle w:val="Heading3"/>
      </w:pPr>
      <w:bookmarkStart w:id="25" w:name="_Toc85719143"/>
      <w:r>
        <w:t>File-Based Write Filter</w:t>
      </w:r>
      <w:bookmarkEnd w:id="25"/>
    </w:p>
    <w:p w14:paraId="001EBED2" w14:textId="1304DD1F" w:rsidR="009E77E4" w:rsidRDefault="009E77E4" w:rsidP="009E77E4">
      <w:pPr>
        <w:pStyle w:val="Heading3"/>
      </w:pPr>
      <w:bookmarkStart w:id="26" w:name="_Toc85719144"/>
      <w:r>
        <w:t>Buffer memory NVRAM</w:t>
      </w:r>
      <w:bookmarkEnd w:id="26"/>
    </w:p>
    <w:p w14:paraId="3CA3B60B" w14:textId="5B9C7BE3" w:rsidR="00C303D8" w:rsidRDefault="004A4A61" w:rsidP="004A4A61">
      <w:pPr>
        <w:pStyle w:val="Heading2"/>
      </w:pPr>
      <w:bookmarkStart w:id="27" w:name="_Toc85719145"/>
      <w:r>
        <w:t>Device Expansion and parameters</w:t>
      </w:r>
      <w:bookmarkEnd w:id="27"/>
    </w:p>
    <w:p w14:paraId="1D49A5E2" w14:textId="53DEA173" w:rsidR="004A4A61" w:rsidRDefault="004A4A61" w:rsidP="004A4A61">
      <w:pPr>
        <w:pStyle w:val="Heading3"/>
      </w:pPr>
      <w:bookmarkStart w:id="28" w:name="_Toc85719146"/>
      <w:r>
        <w:t>Installing a PCIe Module</w:t>
      </w:r>
      <w:bookmarkEnd w:id="28"/>
    </w:p>
    <w:p w14:paraId="1EE49983" w14:textId="41F8FBA9" w:rsidR="004A4A61" w:rsidRDefault="00D5247A" w:rsidP="00D5247A">
      <w:pPr>
        <w:pStyle w:val="Heading3"/>
      </w:pPr>
      <w:bookmarkStart w:id="29" w:name="_Toc85719147"/>
      <w:r>
        <w:t xml:space="preserve">Installing </w:t>
      </w:r>
      <w:proofErr w:type="spellStart"/>
      <w:r>
        <w:t>CFast</w:t>
      </w:r>
      <w:proofErr w:type="spellEnd"/>
      <w:r>
        <w:t xml:space="preserve"> cards</w:t>
      </w:r>
      <w:bookmarkEnd w:id="29"/>
    </w:p>
    <w:p w14:paraId="07DB59B1" w14:textId="07D06555" w:rsidR="00D5247A" w:rsidRDefault="00D5247A" w:rsidP="00D5247A">
      <w:pPr>
        <w:pStyle w:val="Heading3"/>
      </w:pPr>
      <w:bookmarkStart w:id="30" w:name="_Toc85719148"/>
      <w:proofErr w:type="spellStart"/>
      <w:r>
        <w:t>Maintaince</w:t>
      </w:r>
      <w:proofErr w:type="spellEnd"/>
      <w:r>
        <w:t xml:space="preserve"> and Repair</w:t>
      </w:r>
      <w:bookmarkEnd w:id="30"/>
    </w:p>
    <w:p w14:paraId="60CC1092" w14:textId="622078C9" w:rsidR="00D5247A" w:rsidRDefault="00D5247A" w:rsidP="00D5247A">
      <w:pPr>
        <w:pStyle w:val="Heading4"/>
      </w:pPr>
      <w:r>
        <w:t>HDD Drive</w:t>
      </w:r>
    </w:p>
    <w:p w14:paraId="12C68F83" w14:textId="41662840" w:rsidR="00D5247A" w:rsidRDefault="002F0AE9" w:rsidP="002F0AE9">
      <w:pPr>
        <w:pStyle w:val="Heading4"/>
      </w:pPr>
      <w:r>
        <w:t>CMOS backup battery</w:t>
      </w:r>
    </w:p>
    <w:p w14:paraId="0722F9D8" w14:textId="3FBF0751" w:rsidR="002F0AE9" w:rsidRDefault="00651EC2" w:rsidP="00651EC2">
      <w:pPr>
        <w:pStyle w:val="Heading2"/>
      </w:pPr>
      <w:bookmarkStart w:id="31" w:name="_Toc85719149"/>
      <w:r>
        <w:t>Software Installation</w:t>
      </w:r>
      <w:bookmarkEnd w:id="31"/>
    </w:p>
    <w:p w14:paraId="1E88826C" w14:textId="46E7C685" w:rsidR="00651EC2" w:rsidRPr="00651EC2" w:rsidRDefault="00180220" w:rsidP="00180220">
      <w:pPr>
        <w:pStyle w:val="Heading2"/>
      </w:pPr>
      <w:bookmarkStart w:id="32" w:name="_Toc85719150"/>
      <w:r>
        <w:t>Recycling and Disposal</w:t>
      </w:r>
      <w:bookmarkEnd w:id="32"/>
    </w:p>
    <w:p w14:paraId="74414A68" w14:textId="77777777" w:rsidR="00D5247A" w:rsidRPr="00D5247A" w:rsidRDefault="00D5247A" w:rsidP="00D5247A"/>
    <w:p w14:paraId="07ED6B89" w14:textId="77777777" w:rsidR="00D5247A" w:rsidRPr="00D5247A" w:rsidRDefault="00D5247A" w:rsidP="00D5247A"/>
    <w:p w14:paraId="7C54C87E" w14:textId="77777777" w:rsidR="004A4A61" w:rsidRPr="004A4A61" w:rsidRDefault="004A4A61" w:rsidP="004A4A61"/>
    <w:p w14:paraId="4761E4EE" w14:textId="77777777" w:rsidR="00F66717" w:rsidRPr="00F66717" w:rsidRDefault="00F66717" w:rsidP="00F66717"/>
    <w:p w14:paraId="762E2E92" w14:textId="44F937BD" w:rsidR="000D7D48" w:rsidRDefault="00C8191E" w:rsidP="00275D63">
      <w:pPr>
        <w:pStyle w:val="Heading2"/>
      </w:pPr>
      <w:bookmarkStart w:id="33" w:name="_Toc85719151"/>
      <w:r>
        <w:lastRenderedPageBreak/>
        <w:t>Commissioning the Device</w:t>
      </w:r>
      <w:bookmarkEnd w:id="33"/>
      <w:r>
        <w:t xml:space="preserve"> </w:t>
      </w:r>
    </w:p>
    <w:p w14:paraId="27DC16F1" w14:textId="77777777" w:rsidR="00C8191E" w:rsidRPr="00C8191E" w:rsidRDefault="00C8191E" w:rsidP="00C8191E"/>
    <w:p w14:paraId="74EEEE53" w14:textId="5761C9A3" w:rsidR="000D7D48" w:rsidRDefault="00D9294B" w:rsidP="00D9294B">
      <w:pPr>
        <w:pStyle w:val="Heading2"/>
      </w:pPr>
      <w:bookmarkStart w:id="34" w:name="_Toc85719152"/>
      <w:r>
        <w:t>Installing Software</w:t>
      </w:r>
      <w:bookmarkEnd w:id="34"/>
    </w:p>
    <w:p w14:paraId="5D8151D3" w14:textId="1B477CD0" w:rsidR="00CB0311" w:rsidRDefault="00CB0311" w:rsidP="00CB0311">
      <w:pPr>
        <w:pStyle w:val="Heading3"/>
      </w:pPr>
      <w:bookmarkStart w:id="35" w:name="_Toc85719153"/>
      <w:r>
        <w:t>Restoring Delivery State</w:t>
      </w:r>
      <w:bookmarkEnd w:id="35"/>
    </w:p>
    <w:p w14:paraId="208C0B2F" w14:textId="4DC0886A" w:rsidR="00CB0311" w:rsidRDefault="00CB0311" w:rsidP="00CB0311">
      <w:pPr>
        <w:pStyle w:val="Heading3"/>
      </w:pPr>
      <w:bookmarkStart w:id="36" w:name="_Toc85719154"/>
      <w:r>
        <w:t>Installing Windows 7</w:t>
      </w:r>
      <w:bookmarkEnd w:id="36"/>
    </w:p>
    <w:p w14:paraId="6E3E38BA" w14:textId="33554E44" w:rsidR="00EF6E1E" w:rsidRDefault="00EF6E1E" w:rsidP="00EF6E1E">
      <w:pPr>
        <w:pStyle w:val="Heading2"/>
      </w:pPr>
      <w:bookmarkStart w:id="37" w:name="_Toc85719155"/>
      <w:r>
        <w:t>Recycling and disposal</w:t>
      </w:r>
      <w:bookmarkEnd w:id="37"/>
    </w:p>
    <w:p w14:paraId="6AA853CD" w14:textId="34AF46CC" w:rsidR="00EF6E1E" w:rsidRDefault="00EF6E1E" w:rsidP="00EF6E1E">
      <w:pPr>
        <w:pStyle w:val="Heading2"/>
      </w:pPr>
      <w:bookmarkStart w:id="38" w:name="_Toc85719156"/>
      <w:r>
        <w:t>Certificates and approvals</w:t>
      </w:r>
      <w:bookmarkEnd w:id="38"/>
    </w:p>
    <w:p w14:paraId="433BCAAA" w14:textId="2DB6582C" w:rsidR="00B16645" w:rsidRDefault="00B16645" w:rsidP="00B16645">
      <w:pPr>
        <w:pStyle w:val="Heading2"/>
      </w:pPr>
      <w:bookmarkStart w:id="39" w:name="_Toc85719157"/>
      <w:r>
        <w:t>Dimension and Drawings</w:t>
      </w:r>
      <w:bookmarkEnd w:id="39"/>
    </w:p>
    <w:p w14:paraId="47614C00" w14:textId="3048D403" w:rsidR="005B13A1" w:rsidRDefault="005B13A1" w:rsidP="005B13A1">
      <w:pPr>
        <w:pStyle w:val="Heading2"/>
      </w:pPr>
      <w:bookmarkStart w:id="40" w:name="_Toc85719158"/>
      <w:r>
        <w:t>Technical Data</w:t>
      </w:r>
      <w:bookmarkEnd w:id="40"/>
    </w:p>
    <w:p w14:paraId="74FA513A" w14:textId="7E85CE23" w:rsidR="00EC438D" w:rsidRPr="00EC438D" w:rsidRDefault="00EC438D" w:rsidP="00EC438D">
      <w:pPr>
        <w:pStyle w:val="Heading2"/>
      </w:pPr>
      <w:bookmarkStart w:id="41" w:name="_Toc85719159"/>
      <w:r>
        <w:t>BIOS Description</w:t>
      </w:r>
      <w:bookmarkEnd w:id="41"/>
    </w:p>
    <w:sectPr w:rsidR="00EC438D" w:rsidRPr="00EC43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Univers">
    <w:altName w:val="Univers"/>
    <w:charset w:val="00"/>
    <w:family w:val="swiss"/>
    <w:pitch w:val="variable"/>
    <w:sig w:usb0="80000287" w:usb1="00000000" w:usb2="00000000" w:usb3="00000000" w:csb0="0000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B6000"/>
    <w:multiLevelType w:val="multilevel"/>
    <w:tmpl w:val="FFFFFFFF"/>
    <w:lvl w:ilvl="0">
      <w:start w:val="1"/>
      <w:numFmt w:val="decimal"/>
      <w:pStyle w:val="Heading1"/>
      <w:lvlText w:val="%1."/>
      <w:legacy w:legacy="1" w:legacySpace="144" w:legacyIndent="0"/>
      <w:lvlJc w:val="left"/>
      <w:rPr>
        <w:rFonts w:cs="Times New Roman"/>
      </w:rPr>
    </w:lvl>
    <w:lvl w:ilvl="1">
      <w:start w:val="1"/>
      <w:numFmt w:val="decimal"/>
      <w:pStyle w:val="Heading2"/>
      <w:lvlText w:val="%1.%2"/>
      <w:legacy w:legacy="1" w:legacySpace="144" w:legacyIndent="0"/>
      <w:lvlJc w:val="left"/>
      <w:rPr>
        <w:rFonts w:cs="Times New Roman"/>
      </w:rPr>
    </w:lvl>
    <w:lvl w:ilvl="2">
      <w:start w:val="1"/>
      <w:numFmt w:val="decimal"/>
      <w:pStyle w:val="Heading3"/>
      <w:lvlText w:val="%1.%2.%3"/>
      <w:legacy w:legacy="1" w:legacySpace="144" w:legacyIndent="0"/>
      <w:lvlJc w:val="left"/>
      <w:rPr>
        <w:rFonts w:cs="Times New Roman"/>
      </w:rPr>
    </w:lvl>
    <w:lvl w:ilvl="3">
      <w:start w:val="1"/>
      <w:numFmt w:val="decimal"/>
      <w:pStyle w:val="Heading4"/>
      <w:lvlText w:val="%1.%2.%3.%4"/>
      <w:legacy w:legacy="1" w:legacySpace="144" w:legacyIndent="0"/>
      <w:lvlJc w:val="left"/>
      <w:rPr>
        <w:rFonts w:cs="Times New Roman"/>
      </w:rPr>
    </w:lvl>
    <w:lvl w:ilvl="4">
      <w:start w:val="1"/>
      <w:numFmt w:val="decimal"/>
      <w:pStyle w:val="Heading5"/>
      <w:lvlText w:val="%1.%2.%3.%4.%5"/>
      <w:legacy w:legacy="1" w:legacySpace="144" w:legacyIndent="0"/>
      <w:lvlJc w:val="left"/>
      <w:rPr>
        <w:rFonts w:cs="Times New Roman"/>
      </w:rPr>
    </w:lvl>
    <w:lvl w:ilvl="5">
      <w:start w:val="1"/>
      <w:numFmt w:val="decimal"/>
      <w:pStyle w:val="Heading6"/>
      <w:lvlText w:val="%1.%2.%3.%4.%5.%6"/>
      <w:legacy w:legacy="1" w:legacySpace="144" w:legacyIndent="0"/>
      <w:lvlJc w:val="left"/>
      <w:rPr>
        <w:rFonts w:cs="Times New Roman"/>
      </w:rPr>
    </w:lvl>
    <w:lvl w:ilvl="6">
      <w:start w:val="1"/>
      <w:numFmt w:val="decimal"/>
      <w:pStyle w:val="Heading7"/>
      <w:lvlText w:val="%1.%2.%3.%4.%5.%6.%7"/>
      <w:legacy w:legacy="1" w:legacySpace="144" w:legacyIndent="0"/>
      <w:lvlJc w:val="left"/>
      <w:rPr>
        <w:rFonts w:cs="Times New Roman"/>
      </w:rPr>
    </w:lvl>
    <w:lvl w:ilvl="7">
      <w:start w:val="1"/>
      <w:numFmt w:val="decimal"/>
      <w:pStyle w:val="Heading8"/>
      <w:lvlText w:val="%1.%2.%3.%4.%5.%6.%7.%8"/>
      <w:legacy w:legacy="1" w:legacySpace="144" w:legacyIndent="0"/>
      <w:lvlJc w:val="left"/>
      <w:rPr>
        <w:rFonts w:cs="Times New Roman"/>
      </w:rPr>
    </w:lvl>
    <w:lvl w:ilvl="8">
      <w:start w:val="1"/>
      <w:numFmt w:val="decimal"/>
      <w:pStyle w:val="Heading9"/>
      <w:lvlText w:val="%1.%2.%3.%4.%5.%6.%7.%8.%9"/>
      <w:legacy w:legacy="1" w:legacySpace="144" w:legacyIndent="0"/>
      <w:lvlJc w:val="left"/>
      <w:rPr>
        <w:rFonts w:cs="Times New Roman"/>
      </w:rPr>
    </w:lvl>
  </w:abstractNum>
  <w:abstractNum w:abstractNumId="1" w15:restartNumberingAfterBreak="0">
    <w:nsid w:val="FFFFFFFB"/>
    <w:multiLevelType w:val="multilevel"/>
    <w:tmpl w:val="FFFFFFFF"/>
    <w:lvl w:ilvl="0">
      <w:start w:val="1"/>
      <w:numFmt w:val="decimal"/>
      <w:lvlText w:val="%1."/>
      <w:legacy w:legacy="1" w:legacySpace="144" w:legacyIndent="0"/>
      <w:lvlJc w:val="left"/>
      <w:rPr>
        <w:rFonts w:cs="Times New Roman"/>
      </w:rPr>
    </w:lvl>
    <w:lvl w:ilvl="1">
      <w:start w:val="1"/>
      <w:numFmt w:val="decimal"/>
      <w:lvlText w:val="%1.%2"/>
      <w:legacy w:legacy="1" w:legacySpace="144" w:legacyIndent="0"/>
      <w:lvlJc w:val="left"/>
      <w:rPr>
        <w:rFonts w:cs="Times New Roman"/>
      </w:rPr>
    </w:lvl>
    <w:lvl w:ilvl="2">
      <w:start w:val="1"/>
      <w:numFmt w:val="decimal"/>
      <w:lvlText w:val="%1.%2.%3"/>
      <w:legacy w:legacy="1" w:legacySpace="144" w:legacyIndent="0"/>
      <w:lvlJc w:val="left"/>
      <w:rPr>
        <w:rFonts w:cs="Times New Roman"/>
      </w:rPr>
    </w:lvl>
    <w:lvl w:ilvl="3">
      <w:start w:val="1"/>
      <w:numFmt w:val="decimal"/>
      <w:lvlText w:val="%1.%2.%3.%4"/>
      <w:legacy w:legacy="1" w:legacySpace="144" w:legacyIndent="0"/>
      <w:lvlJc w:val="left"/>
      <w:rPr>
        <w:rFonts w:cs="Times New Roman"/>
      </w:rPr>
    </w:lvl>
    <w:lvl w:ilvl="4">
      <w:start w:val="1"/>
      <w:numFmt w:val="decimal"/>
      <w:lvlText w:val="%1.%2.%3.%4.%5"/>
      <w:legacy w:legacy="1" w:legacySpace="144" w:legacyIndent="0"/>
      <w:lvlJc w:val="left"/>
      <w:rPr>
        <w:rFonts w:cs="Times New Roman"/>
      </w:rPr>
    </w:lvl>
    <w:lvl w:ilvl="5">
      <w:start w:val="1"/>
      <w:numFmt w:val="decimal"/>
      <w:lvlText w:val="%1.%2.%3.%4.%5.%6"/>
      <w:legacy w:legacy="1" w:legacySpace="144" w:legacyIndent="0"/>
      <w:lvlJc w:val="left"/>
      <w:rPr>
        <w:rFonts w:cs="Times New Roman"/>
      </w:rPr>
    </w:lvl>
    <w:lvl w:ilvl="6">
      <w:start w:val="1"/>
      <w:numFmt w:val="decimal"/>
      <w:lvlText w:val="%1.%2.%3.%4.%5.%6.%7"/>
      <w:legacy w:legacy="1" w:legacySpace="144" w:legacyIndent="0"/>
      <w:lvlJc w:val="left"/>
      <w:rPr>
        <w:rFonts w:cs="Times New Roman"/>
      </w:rPr>
    </w:lvl>
    <w:lvl w:ilvl="7">
      <w:start w:val="1"/>
      <w:numFmt w:val="decimal"/>
      <w:lvlText w:val="%1.%2.%3.%4.%5.%6.%7.%8"/>
      <w:legacy w:legacy="1" w:legacySpace="144" w:legacyIndent="0"/>
      <w:lvlJc w:val="left"/>
      <w:rPr>
        <w:rFonts w:cs="Times New Roman"/>
      </w:rPr>
    </w:lvl>
    <w:lvl w:ilvl="8">
      <w:start w:val="1"/>
      <w:numFmt w:val="decimal"/>
      <w:lvlText w:val="%1.%2.%3.%4.%5.%6.%7.%8.%9"/>
      <w:legacy w:legacy="1" w:legacySpace="144" w:legacyIndent="0"/>
      <w:lvlJc w:val="left"/>
      <w:rPr>
        <w:rFonts w:cs="Times New Roman"/>
      </w:rPr>
    </w:lvl>
  </w:abstractNum>
  <w:abstractNum w:abstractNumId="2" w15:restartNumberingAfterBreak="0">
    <w:nsid w:val="045F6CFC"/>
    <w:multiLevelType w:val="hybridMultilevel"/>
    <w:tmpl w:val="86B080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DB6002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" w15:restartNumberingAfterBreak="0">
    <w:nsid w:val="2B341FDB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" w15:restartNumberingAfterBreak="0">
    <w:nsid w:val="52FF6003"/>
    <w:multiLevelType w:val="hybridMultilevel"/>
    <w:tmpl w:val="B36CEC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CFC6001"/>
    <w:multiLevelType w:val="hybridMultilevel"/>
    <w:tmpl w:val="86B080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A652FF"/>
    <w:multiLevelType w:val="hybridMultilevel"/>
    <w:tmpl w:val="B36CEC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7"/>
  </w:num>
  <w:num w:numId="4">
    <w:abstractNumId w:val="4"/>
  </w:num>
  <w:num w:numId="5">
    <w:abstractNumId w:val="0"/>
  </w:num>
  <w:num w:numId="6">
    <w:abstractNumId w:val="6"/>
  </w:num>
  <w:num w:numId="7">
    <w:abstractNumId w:val="5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attachedTemplate r:id="rId1"/>
  <w:linkStyl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180"/>
    <w:rsid w:val="000156E1"/>
    <w:rsid w:val="00020A3D"/>
    <w:rsid w:val="0008556B"/>
    <w:rsid w:val="000D7D48"/>
    <w:rsid w:val="000E6CC5"/>
    <w:rsid w:val="00180220"/>
    <w:rsid w:val="001B5B79"/>
    <w:rsid w:val="001C520E"/>
    <w:rsid w:val="001E29ED"/>
    <w:rsid w:val="00201BE0"/>
    <w:rsid w:val="00275D63"/>
    <w:rsid w:val="00285242"/>
    <w:rsid w:val="002E6582"/>
    <w:rsid w:val="002F0AE9"/>
    <w:rsid w:val="003808D7"/>
    <w:rsid w:val="00423FA8"/>
    <w:rsid w:val="0046656D"/>
    <w:rsid w:val="004863D8"/>
    <w:rsid w:val="004A2482"/>
    <w:rsid w:val="004A4A61"/>
    <w:rsid w:val="004A7A11"/>
    <w:rsid w:val="004B7970"/>
    <w:rsid w:val="005376D7"/>
    <w:rsid w:val="0055537A"/>
    <w:rsid w:val="0058602C"/>
    <w:rsid w:val="00590B70"/>
    <w:rsid w:val="005B13A1"/>
    <w:rsid w:val="00650EA7"/>
    <w:rsid w:val="00651671"/>
    <w:rsid w:val="00651EC2"/>
    <w:rsid w:val="006D71B2"/>
    <w:rsid w:val="006F4736"/>
    <w:rsid w:val="007A5EDF"/>
    <w:rsid w:val="007F1AD2"/>
    <w:rsid w:val="007F2784"/>
    <w:rsid w:val="007F4DA8"/>
    <w:rsid w:val="008000DD"/>
    <w:rsid w:val="008166B3"/>
    <w:rsid w:val="008737E5"/>
    <w:rsid w:val="008D24F0"/>
    <w:rsid w:val="008E353C"/>
    <w:rsid w:val="008E68A6"/>
    <w:rsid w:val="009B44A5"/>
    <w:rsid w:val="009C09A7"/>
    <w:rsid w:val="009E6AA9"/>
    <w:rsid w:val="009E77E4"/>
    <w:rsid w:val="009E789F"/>
    <w:rsid w:val="00AD4E9E"/>
    <w:rsid w:val="00B16645"/>
    <w:rsid w:val="00B16954"/>
    <w:rsid w:val="00B41F8F"/>
    <w:rsid w:val="00B61E59"/>
    <w:rsid w:val="00B8513A"/>
    <w:rsid w:val="00B91AB1"/>
    <w:rsid w:val="00C233F9"/>
    <w:rsid w:val="00C303D8"/>
    <w:rsid w:val="00C305BD"/>
    <w:rsid w:val="00C8191E"/>
    <w:rsid w:val="00CB0311"/>
    <w:rsid w:val="00D42B89"/>
    <w:rsid w:val="00D5247A"/>
    <w:rsid w:val="00D64F2D"/>
    <w:rsid w:val="00D7178A"/>
    <w:rsid w:val="00D9294B"/>
    <w:rsid w:val="00DA7461"/>
    <w:rsid w:val="00DC477B"/>
    <w:rsid w:val="00DF28EB"/>
    <w:rsid w:val="00E364FC"/>
    <w:rsid w:val="00E47A5B"/>
    <w:rsid w:val="00E51B97"/>
    <w:rsid w:val="00E736A1"/>
    <w:rsid w:val="00E92347"/>
    <w:rsid w:val="00EB0F28"/>
    <w:rsid w:val="00EB6D6B"/>
    <w:rsid w:val="00EC438D"/>
    <w:rsid w:val="00ED4698"/>
    <w:rsid w:val="00EF4180"/>
    <w:rsid w:val="00EF6E1E"/>
    <w:rsid w:val="00F66717"/>
    <w:rsid w:val="00FF7A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55A011"/>
  <w15:chartTrackingRefBased/>
  <w15:docId w15:val="{20A30181-4C92-4E82-90CC-8490D6C20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5242"/>
    <w:pPr>
      <w:spacing w:after="0" w:line="240" w:lineRule="auto"/>
    </w:pPr>
    <w:rPr>
      <w:rFonts w:ascii="Univers" w:eastAsia="Times New Roman" w:hAnsi="Univers" w:cs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9"/>
    <w:qFormat/>
    <w:rsid w:val="00285242"/>
    <w:pPr>
      <w:numPr>
        <w:numId w:val="5"/>
      </w:numPr>
      <w:tabs>
        <w:tab w:val="left" w:pos="-720"/>
      </w:tabs>
      <w:suppressAutoHyphens/>
      <w:spacing w:before="120" w:after="120"/>
      <w:outlineLvl w:val="0"/>
    </w:pPr>
  </w:style>
  <w:style w:type="paragraph" w:styleId="Heading2">
    <w:name w:val="heading 2"/>
    <w:basedOn w:val="Normal"/>
    <w:next w:val="Normal"/>
    <w:link w:val="Heading2Char"/>
    <w:uiPriority w:val="99"/>
    <w:qFormat/>
    <w:rsid w:val="00285242"/>
    <w:pPr>
      <w:numPr>
        <w:ilvl w:val="1"/>
        <w:numId w:val="5"/>
      </w:numPr>
      <w:tabs>
        <w:tab w:val="left" w:pos="-720"/>
      </w:tabs>
      <w:suppressAutoHyphens/>
      <w:spacing w:before="120" w:after="120"/>
      <w:outlineLvl w:val="1"/>
    </w:pPr>
  </w:style>
  <w:style w:type="paragraph" w:styleId="Heading3">
    <w:name w:val="heading 3"/>
    <w:basedOn w:val="Normal"/>
    <w:next w:val="Normal"/>
    <w:link w:val="Heading3Char"/>
    <w:uiPriority w:val="99"/>
    <w:qFormat/>
    <w:rsid w:val="00285242"/>
    <w:pPr>
      <w:numPr>
        <w:ilvl w:val="2"/>
        <w:numId w:val="5"/>
      </w:numPr>
      <w:tabs>
        <w:tab w:val="left" w:pos="-720"/>
      </w:tabs>
      <w:suppressAutoHyphens/>
      <w:spacing w:before="120" w:after="120"/>
      <w:outlineLvl w:val="2"/>
    </w:pPr>
  </w:style>
  <w:style w:type="paragraph" w:styleId="Heading4">
    <w:name w:val="heading 4"/>
    <w:basedOn w:val="Normal"/>
    <w:next w:val="Normal"/>
    <w:link w:val="Heading4Char"/>
    <w:uiPriority w:val="99"/>
    <w:qFormat/>
    <w:rsid w:val="00285242"/>
    <w:pPr>
      <w:numPr>
        <w:ilvl w:val="3"/>
        <w:numId w:val="5"/>
      </w:numPr>
      <w:tabs>
        <w:tab w:val="left" w:pos="-720"/>
      </w:tabs>
      <w:suppressAutoHyphens/>
      <w:spacing w:before="120" w:after="120"/>
      <w:outlineLvl w:val="3"/>
    </w:pPr>
  </w:style>
  <w:style w:type="paragraph" w:styleId="Heading5">
    <w:name w:val="heading 5"/>
    <w:basedOn w:val="Normal"/>
    <w:next w:val="Normal"/>
    <w:link w:val="Heading5Char"/>
    <w:uiPriority w:val="99"/>
    <w:qFormat/>
    <w:rsid w:val="00285242"/>
    <w:pPr>
      <w:numPr>
        <w:ilvl w:val="4"/>
        <w:numId w:val="5"/>
      </w:numPr>
      <w:tabs>
        <w:tab w:val="left" w:pos="-720"/>
      </w:tabs>
      <w:suppressAutoHyphens/>
      <w:outlineLvl w:val="4"/>
    </w:pPr>
  </w:style>
  <w:style w:type="paragraph" w:styleId="Heading6">
    <w:name w:val="heading 6"/>
    <w:basedOn w:val="Normal"/>
    <w:next w:val="Normal"/>
    <w:link w:val="Heading6Char"/>
    <w:uiPriority w:val="99"/>
    <w:qFormat/>
    <w:rsid w:val="00285242"/>
    <w:pPr>
      <w:numPr>
        <w:ilvl w:val="5"/>
        <w:numId w:val="5"/>
      </w:numPr>
      <w:tabs>
        <w:tab w:val="left" w:pos="-720"/>
      </w:tabs>
      <w:suppressAutoHyphens/>
      <w:outlineLvl w:val="5"/>
    </w:pPr>
  </w:style>
  <w:style w:type="paragraph" w:styleId="Heading7">
    <w:name w:val="heading 7"/>
    <w:basedOn w:val="Normal"/>
    <w:next w:val="Normal"/>
    <w:link w:val="Heading7Char"/>
    <w:uiPriority w:val="99"/>
    <w:qFormat/>
    <w:rsid w:val="00285242"/>
    <w:pPr>
      <w:numPr>
        <w:ilvl w:val="6"/>
        <w:numId w:val="5"/>
      </w:numPr>
      <w:tabs>
        <w:tab w:val="left" w:pos="-720"/>
      </w:tabs>
      <w:suppressAutoHyphens/>
      <w:outlineLvl w:val="6"/>
    </w:pPr>
  </w:style>
  <w:style w:type="paragraph" w:styleId="Heading8">
    <w:name w:val="heading 8"/>
    <w:basedOn w:val="Normal"/>
    <w:next w:val="Normal"/>
    <w:link w:val="Heading8Char"/>
    <w:uiPriority w:val="99"/>
    <w:qFormat/>
    <w:rsid w:val="00285242"/>
    <w:pPr>
      <w:numPr>
        <w:ilvl w:val="7"/>
        <w:numId w:val="5"/>
      </w:numPr>
      <w:tabs>
        <w:tab w:val="left" w:pos="-720"/>
      </w:tabs>
      <w:suppressAutoHyphens/>
      <w:outlineLvl w:val="7"/>
    </w:pPr>
  </w:style>
  <w:style w:type="paragraph" w:styleId="Heading9">
    <w:name w:val="heading 9"/>
    <w:basedOn w:val="Normal"/>
    <w:next w:val="Normal"/>
    <w:link w:val="Heading9Char"/>
    <w:uiPriority w:val="99"/>
    <w:qFormat/>
    <w:rsid w:val="00285242"/>
    <w:pPr>
      <w:numPr>
        <w:ilvl w:val="8"/>
        <w:numId w:val="5"/>
      </w:numPr>
      <w:spacing w:before="240" w:after="60"/>
      <w:outlineLvl w:val="8"/>
    </w:pPr>
    <w:rPr>
      <w:rFonts w:ascii="Arial" w:hAnsi="Arial"/>
      <w:i/>
      <w:sz w:val="18"/>
    </w:rPr>
  </w:style>
  <w:style w:type="character" w:default="1" w:styleId="DefaultParagraphFont">
    <w:name w:val="Default Paragraph Font"/>
    <w:uiPriority w:val="1"/>
    <w:semiHidden/>
    <w:unhideWhenUsed/>
    <w:rsid w:val="00285242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285242"/>
  </w:style>
  <w:style w:type="character" w:customStyle="1" w:styleId="Heading1Char">
    <w:name w:val="Heading 1 Char"/>
    <w:basedOn w:val="DefaultParagraphFont"/>
    <w:link w:val="Heading1"/>
    <w:uiPriority w:val="99"/>
    <w:rsid w:val="00285242"/>
    <w:rPr>
      <w:rFonts w:ascii="Univers" w:eastAsia="Times New Roman" w:hAnsi="Univers" w:cs="Times New Roman"/>
      <w:szCs w:val="20"/>
    </w:rPr>
  </w:style>
  <w:style w:type="character" w:customStyle="1" w:styleId="Heading2Char">
    <w:name w:val="Heading 2 Char"/>
    <w:basedOn w:val="DefaultParagraphFont"/>
    <w:link w:val="Heading2"/>
    <w:uiPriority w:val="99"/>
    <w:rsid w:val="00285242"/>
    <w:rPr>
      <w:rFonts w:ascii="Univers" w:eastAsia="Times New Roman" w:hAnsi="Univers" w:cs="Times New Roman"/>
      <w:szCs w:val="20"/>
    </w:rPr>
  </w:style>
  <w:style w:type="character" w:customStyle="1" w:styleId="Heading3Char">
    <w:name w:val="Heading 3 Char"/>
    <w:basedOn w:val="DefaultParagraphFont"/>
    <w:link w:val="Heading3"/>
    <w:uiPriority w:val="99"/>
    <w:rsid w:val="00285242"/>
    <w:rPr>
      <w:rFonts w:ascii="Univers" w:eastAsia="Times New Roman" w:hAnsi="Univers" w:cs="Times New Roman"/>
      <w:szCs w:val="20"/>
    </w:rPr>
  </w:style>
  <w:style w:type="character" w:customStyle="1" w:styleId="Heading4Char">
    <w:name w:val="Heading 4 Char"/>
    <w:basedOn w:val="DefaultParagraphFont"/>
    <w:link w:val="Heading4"/>
    <w:uiPriority w:val="99"/>
    <w:rsid w:val="00285242"/>
    <w:rPr>
      <w:rFonts w:ascii="Univers" w:eastAsia="Times New Roman" w:hAnsi="Univers" w:cs="Times New Roman"/>
      <w:szCs w:val="20"/>
    </w:rPr>
  </w:style>
  <w:style w:type="character" w:customStyle="1" w:styleId="Heading5Char">
    <w:name w:val="Heading 5 Char"/>
    <w:basedOn w:val="DefaultParagraphFont"/>
    <w:link w:val="Heading5"/>
    <w:uiPriority w:val="99"/>
    <w:rsid w:val="00285242"/>
    <w:rPr>
      <w:rFonts w:ascii="Univers" w:eastAsia="Times New Roman" w:hAnsi="Univers" w:cs="Times New Roman"/>
      <w:szCs w:val="20"/>
    </w:rPr>
  </w:style>
  <w:style w:type="character" w:customStyle="1" w:styleId="Heading6Char">
    <w:name w:val="Heading 6 Char"/>
    <w:basedOn w:val="DefaultParagraphFont"/>
    <w:link w:val="Heading6"/>
    <w:uiPriority w:val="99"/>
    <w:rsid w:val="00285242"/>
    <w:rPr>
      <w:rFonts w:ascii="Univers" w:eastAsia="Times New Roman" w:hAnsi="Univers" w:cs="Times New Roman"/>
      <w:szCs w:val="20"/>
    </w:rPr>
  </w:style>
  <w:style w:type="character" w:customStyle="1" w:styleId="Heading7Char">
    <w:name w:val="Heading 7 Char"/>
    <w:basedOn w:val="DefaultParagraphFont"/>
    <w:link w:val="Heading7"/>
    <w:uiPriority w:val="99"/>
    <w:rsid w:val="00285242"/>
    <w:rPr>
      <w:rFonts w:ascii="Univers" w:eastAsia="Times New Roman" w:hAnsi="Univers" w:cs="Times New Roman"/>
      <w:szCs w:val="20"/>
    </w:rPr>
  </w:style>
  <w:style w:type="character" w:customStyle="1" w:styleId="Heading8Char">
    <w:name w:val="Heading 8 Char"/>
    <w:basedOn w:val="DefaultParagraphFont"/>
    <w:link w:val="Heading8"/>
    <w:uiPriority w:val="99"/>
    <w:rsid w:val="00285242"/>
    <w:rPr>
      <w:rFonts w:ascii="Univers" w:eastAsia="Times New Roman" w:hAnsi="Univers" w:cs="Times New Roman"/>
      <w:szCs w:val="20"/>
    </w:rPr>
  </w:style>
  <w:style w:type="character" w:customStyle="1" w:styleId="Heading9Char">
    <w:name w:val="Heading 9 Char"/>
    <w:basedOn w:val="DefaultParagraphFont"/>
    <w:link w:val="Heading9"/>
    <w:uiPriority w:val="99"/>
    <w:rsid w:val="00285242"/>
    <w:rPr>
      <w:rFonts w:ascii="Arial" w:eastAsia="Times New Roman" w:hAnsi="Arial" w:cs="Times New Roman"/>
      <w:i/>
      <w:sz w:val="18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8524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85242"/>
    <w:rPr>
      <w:rFonts w:ascii="Tahoma" w:eastAsia="Times New Roman" w:hAnsi="Tahoma" w:cs="Tahoma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28524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85242"/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85242"/>
    <w:rPr>
      <w:rFonts w:ascii="Univers" w:eastAsia="Times New Roman" w:hAnsi="Univers" w:cs="Times New Roman"/>
      <w:sz w:val="20"/>
      <w:szCs w:val="20"/>
    </w:rPr>
  </w:style>
  <w:style w:type="table" w:styleId="TableGrid">
    <w:name w:val="Table Grid"/>
    <w:basedOn w:val="TableNormal"/>
    <w:uiPriority w:val="59"/>
    <w:rsid w:val="00285242"/>
    <w:pPr>
      <w:spacing w:after="0" w:line="240" w:lineRule="auto"/>
    </w:pPr>
    <w:rPr>
      <w:rFonts w:eastAsiaTheme="minorEastAsia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285242"/>
    <w:pPr>
      <w:ind w:left="720"/>
      <w:contextualSpacing/>
    </w:pPr>
  </w:style>
  <w:style w:type="character" w:customStyle="1" w:styleId="plainlinks">
    <w:name w:val="plainlinks"/>
    <w:basedOn w:val="DefaultParagraphFont"/>
    <w:rsid w:val="00285242"/>
  </w:style>
  <w:style w:type="character" w:customStyle="1" w:styleId="longitude1">
    <w:name w:val="longitude1"/>
    <w:basedOn w:val="DefaultParagraphFont"/>
    <w:rsid w:val="00285242"/>
  </w:style>
  <w:style w:type="character" w:customStyle="1" w:styleId="geo-multi-punct1">
    <w:name w:val="geo-multi-punct1"/>
    <w:basedOn w:val="DefaultParagraphFont"/>
    <w:rsid w:val="00285242"/>
    <w:rPr>
      <w:vanish/>
      <w:webHidden w:val="0"/>
      <w:specVanish w:val="0"/>
    </w:rPr>
  </w:style>
  <w:style w:type="character" w:customStyle="1" w:styleId="geo-nondefault1">
    <w:name w:val="geo-nondefault1"/>
    <w:basedOn w:val="DefaultParagraphFont"/>
    <w:rsid w:val="00285242"/>
    <w:rPr>
      <w:vanish/>
      <w:webHidden w:val="0"/>
      <w:specVanish w:val="0"/>
    </w:rPr>
  </w:style>
  <w:style w:type="character" w:customStyle="1" w:styleId="geo-dec1">
    <w:name w:val="geo-dec1"/>
    <w:basedOn w:val="DefaultParagraphFont"/>
    <w:rsid w:val="00285242"/>
    <w:rPr>
      <w:vanish w:val="0"/>
      <w:webHidden w:val="0"/>
      <w:specVanish w:val="0"/>
    </w:rPr>
  </w:style>
  <w:style w:type="character" w:customStyle="1" w:styleId="geo">
    <w:name w:val="geo"/>
    <w:basedOn w:val="DefaultParagraphFont"/>
    <w:rsid w:val="00285242"/>
  </w:style>
  <w:style w:type="paragraph" w:styleId="NoSpacing">
    <w:name w:val="No Spacing"/>
    <w:uiPriority w:val="1"/>
    <w:qFormat/>
    <w:rsid w:val="00EF4180"/>
    <w:pPr>
      <w:spacing w:after="0" w:line="240" w:lineRule="auto"/>
    </w:pPr>
    <w:rPr>
      <w:rFonts w:ascii="Univers" w:eastAsia="Times New Roman" w:hAnsi="Univers" w:cs="Times New Roman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7F1AD2"/>
    <w:pPr>
      <w:keepNext/>
      <w:keepLines/>
      <w:numPr>
        <w:numId w:val="0"/>
      </w:numPr>
      <w:tabs>
        <w:tab w:val="clear" w:pos="-720"/>
      </w:tabs>
      <w:suppressAutoHyphens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7F1AD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F1AD2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7F1AD2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7F1AD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omar\AppData\Roaming\Microsoft\Templates\Formal%20Document%20Template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Formal Document Template.dotm</Template>
  <TotalTime>2674</TotalTime>
  <Pages>4</Pages>
  <Words>783</Words>
  <Characters>4466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Komar, Tony (DI SW GS&amp;CS AM US S&amp;PC)</dc:creator>
  <cp:keywords/>
  <dc:description/>
  <cp:lastModifiedBy>Komar, Tony (DI SW GS&amp;CS AM US S&amp;PC)</cp:lastModifiedBy>
  <cp:revision>44</cp:revision>
  <dcterms:created xsi:type="dcterms:W3CDTF">2021-10-19T18:24:00Z</dcterms:created>
  <dcterms:modified xsi:type="dcterms:W3CDTF">2021-10-21T19:13:00Z</dcterms:modified>
</cp:coreProperties>
</file>