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89" w:rsidRPr="00166ABA" w:rsidRDefault="007733EC" w:rsidP="00E07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ABA">
        <w:rPr>
          <w:rFonts w:ascii="Times New Roman" w:hAnsi="Times New Roman" w:cs="Times New Roman"/>
          <w:b/>
          <w:sz w:val="28"/>
          <w:szCs w:val="28"/>
        </w:rPr>
        <w:t>Основные правила и т</w:t>
      </w:r>
      <w:r w:rsidR="00E07C89" w:rsidRPr="00166ABA">
        <w:rPr>
          <w:rFonts w:ascii="Times New Roman" w:hAnsi="Times New Roman" w:cs="Times New Roman"/>
          <w:b/>
          <w:sz w:val="28"/>
          <w:szCs w:val="28"/>
        </w:rPr>
        <w:t xml:space="preserve">ехника безопасности </w:t>
      </w:r>
      <w:r w:rsidRPr="00166ABA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r w:rsidR="00E07C89" w:rsidRPr="00166ABA">
        <w:rPr>
          <w:rFonts w:ascii="Times New Roman" w:hAnsi="Times New Roman" w:cs="Times New Roman"/>
          <w:b/>
          <w:sz w:val="28"/>
          <w:szCs w:val="28"/>
        </w:rPr>
        <w:t>с компьютером</w:t>
      </w:r>
    </w:p>
    <w:p w:rsidR="00E07C89" w:rsidRPr="00166ABA" w:rsidRDefault="00E07C89" w:rsidP="00E07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Пренебрежение правилами безопасности при работе с компьютером может привести к негативным последствиям для пользователя в виде ущерба для здоровья и имущества. Даже соблюдая технику безопасности как с работой со сложным бытовым устройством, вы можете получить непрямой вред своему здоровью, если не будете соблюдать рекомендации врачей, специально разработанных для пользователей ПК.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6ABA">
        <w:rPr>
          <w:rFonts w:ascii="Times New Roman" w:hAnsi="Times New Roman" w:cs="Times New Roman"/>
          <w:b/>
          <w:i/>
          <w:sz w:val="28"/>
          <w:szCs w:val="28"/>
        </w:rPr>
        <w:t>Вред здоровью при работе с компьютером и как его избежать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Продолжительная работа с компьютером приводит к накопительному отрицательному воздействию на здоровье, т.е. ущерб долгое время может не проявляться явно, а постепенно и незаметно копится. Самыми опасными воздействиями на здоровье являются: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C89" w:rsidRPr="00166ABA" w:rsidRDefault="00E07C89" w:rsidP="00C24BF5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66ABA">
        <w:rPr>
          <w:rFonts w:ascii="Times New Roman" w:hAnsi="Times New Roman" w:cs="Times New Roman"/>
          <w:sz w:val="28"/>
          <w:szCs w:val="28"/>
        </w:rPr>
        <w:t>Высокая нагрузка на органы зрения, вызывающая его ухудшение и появление синдромов «красного глаза» и «сухого глаза».</w:t>
      </w:r>
    </w:p>
    <w:p w:rsidR="00E07C89" w:rsidRPr="00166ABA" w:rsidRDefault="00E07C89" w:rsidP="00C24BF5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Заболевание суставов, вызванное неправильной позой при продолжительной работе с компьютером.</w:t>
      </w:r>
    </w:p>
    <w:p w:rsidR="00E07C89" w:rsidRPr="00166ABA" w:rsidRDefault="00E07C89" w:rsidP="00C24BF5">
      <w:pPr>
        <w:pStyle w:val="a3"/>
        <w:numPr>
          <w:ilvl w:val="0"/>
          <w:numId w:val="8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 xml:space="preserve">Высокая нагрузка на психику и нервную систему, возникающая при долгой </w:t>
      </w:r>
      <w:bookmarkEnd w:id="0"/>
      <w:r w:rsidRPr="00166ABA">
        <w:rPr>
          <w:rFonts w:ascii="Times New Roman" w:hAnsi="Times New Roman" w:cs="Times New Roman"/>
          <w:sz w:val="28"/>
          <w:szCs w:val="28"/>
        </w:rPr>
        <w:t>концентрации внимания при большом потоке информации длительное время.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6ABA">
        <w:rPr>
          <w:rFonts w:ascii="Times New Roman" w:hAnsi="Times New Roman" w:cs="Times New Roman"/>
          <w:b/>
          <w:i/>
          <w:sz w:val="28"/>
          <w:szCs w:val="28"/>
        </w:rPr>
        <w:t>Как максимально снизить вредное воздействие на здоровье при работе с компьютером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Соблюдение простых правил при работе с компьютером поможет максимально убрать отрицательное влияние на ваше здоровье.</w:t>
      </w:r>
    </w:p>
    <w:p w:rsidR="007733EC" w:rsidRPr="00166ABA" w:rsidRDefault="007733EC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F18" w:rsidRPr="00166ABA" w:rsidRDefault="00E07C89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Соблюдением правильного расстояния до монитора. Правильным расстоянием от глаз до экрана считается то расстояние, при котором пользователь может дотянуться кончиками пальцев прямой руки до верха монитора.</w:t>
      </w:r>
      <w:r w:rsidR="00827F18" w:rsidRPr="00166A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F18" w:rsidRPr="00166ABA" w:rsidRDefault="00827F18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Оптимальный угол экранного наклона – 30 градусов.</w:t>
      </w:r>
    </w:p>
    <w:p w:rsidR="00E07C89" w:rsidRPr="00166ABA" w:rsidRDefault="00E07C89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Клавиатура должна находиться в 20-30 см от края стола.</w:t>
      </w:r>
    </w:p>
    <w:p w:rsidR="00E07C89" w:rsidRPr="00166ABA" w:rsidRDefault="00E07C89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Стул или кресло должны обеспечить прямую осанку, при которой спина немного упирается в спинку кресла или стула.</w:t>
      </w:r>
    </w:p>
    <w:p w:rsidR="00E07C89" w:rsidRPr="00166ABA" w:rsidRDefault="00E07C89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При работе с клавиатурой и мышью руки должны быть согнуты, а локти располагаться на столе или подлокотниках кресла. При таком положении рук отсутствует напряжение в кистях. При работе с компьютерной мышью, положение рук не должно сильно меняться.</w:t>
      </w:r>
    </w:p>
    <w:p w:rsidR="00887DEB" w:rsidRPr="00166ABA" w:rsidRDefault="00E07C89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Ноги не должны быть согнуты под стул или кресло, а должны быть выпрямлены вперед</w:t>
      </w:r>
      <w:r w:rsidR="00887DEB" w:rsidRPr="00166ABA">
        <w:rPr>
          <w:rFonts w:ascii="Times New Roman" w:hAnsi="Times New Roman" w:cs="Times New Roman"/>
          <w:sz w:val="28"/>
          <w:szCs w:val="28"/>
        </w:rPr>
        <w:t xml:space="preserve"> с упором в твердую поверхность (колени сгибаются под 90-градусным прямым углом); позвоночник должен принимать естественное положение.</w:t>
      </w:r>
    </w:p>
    <w:p w:rsidR="00827F18" w:rsidRPr="00C24BF5" w:rsidRDefault="00E07C89" w:rsidP="00C24BF5">
      <w:pPr>
        <w:pStyle w:val="a3"/>
        <w:numPr>
          <w:ilvl w:val="0"/>
          <w:numId w:val="5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lastRenderedPageBreak/>
        <w:t>Ежечасно делать короткий перерыв в работе с компьютером и делать небольшую разминку для снятия напряжения в суставах и мышцах. Для снятия напряжения в глазах полезно будет сделать зарядку для органов зрения, которая включает в себя круговые движения открытыми глазами, смена точки фокусировки глаз с близкой до далекой.</w:t>
      </w:r>
    </w:p>
    <w:p w:rsidR="00827F18" w:rsidRPr="00166ABA" w:rsidRDefault="00827F18" w:rsidP="00E07C8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27F18" w:rsidRPr="00166ABA" w:rsidRDefault="00827F18" w:rsidP="0082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 xml:space="preserve">Перерывы – большая услуга собственному здоровью. Причем не только в рабочее время, но и при любом использовании компьютера (интернет, фильмы, </w:t>
      </w:r>
      <w:proofErr w:type="spellStart"/>
      <w:r w:rsidRPr="00166ABA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166ABA">
        <w:rPr>
          <w:rFonts w:ascii="Times New Roman" w:hAnsi="Times New Roman" w:cs="Times New Roman"/>
          <w:sz w:val="28"/>
          <w:szCs w:val="28"/>
        </w:rPr>
        <w:t>).</w:t>
      </w:r>
    </w:p>
    <w:p w:rsidR="00827F18" w:rsidRPr="00166ABA" w:rsidRDefault="00827F18" w:rsidP="0082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66ABA">
        <w:rPr>
          <w:rFonts w:ascii="Times New Roman" w:hAnsi="Times New Roman" w:cs="Times New Roman"/>
          <w:b/>
          <w:i/>
          <w:sz w:val="28"/>
          <w:szCs w:val="28"/>
        </w:rPr>
        <w:t>Техника безопасности при работе с компьютером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Компьютер – это сложное устройство, работающее под напряжением, поэтому на него тоже распространяются техника безопасности к электрическим устройствам. Применимо к компьютеру соблюдайте основные правила:</w:t>
      </w:r>
    </w:p>
    <w:p w:rsidR="00E07C89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работайте с компьютером при наличии внешних повреждений корпуса или изоляции силовых кабелей. В этом случае требуется замена кабелей или обращение в сервисный центр.</w:t>
      </w: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кладите на корпус системного блока и не храните на нем разные предметы, особенно тяжелые, т.к. в этом случае может возникнуть вибрация, которая может вызвать нарушения работы компьютера.</w:t>
      </w: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рекомендуется включать компьютер в розетки без заземления. Розетки и вилки должны быть цельными, без повреждений.</w:t>
      </w: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включайте компьютер в помещении с высокой влажностью.</w:t>
      </w: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 оставляйте работающий ПК без присмотра длительное время.</w:t>
      </w: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Провода и силовые кабеля компьютера должны быть расположены так, чтобы исключить возможность наступить на них или поставить что-то тяжелое.</w:t>
      </w:r>
    </w:p>
    <w:p w:rsidR="00E07C89" w:rsidRPr="00166ABA" w:rsidRDefault="00E07C89" w:rsidP="00C24BF5">
      <w:pPr>
        <w:pStyle w:val="a3"/>
        <w:numPr>
          <w:ilvl w:val="0"/>
          <w:numId w:val="6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Нельзя работать с компьютером при открытом корпусе системного блока</w:t>
      </w:r>
      <w:r w:rsidR="00887DEB" w:rsidRPr="00166ABA">
        <w:rPr>
          <w:rFonts w:ascii="Times New Roman" w:hAnsi="Times New Roman" w:cs="Times New Roman"/>
          <w:sz w:val="28"/>
          <w:szCs w:val="28"/>
        </w:rPr>
        <w:t>.</w:t>
      </w:r>
    </w:p>
    <w:p w:rsidR="00887DEB" w:rsidRPr="00166ABA" w:rsidRDefault="00887DEB" w:rsidP="00887DE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DEB" w:rsidRPr="00166ABA" w:rsidRDefault="00887DEB" w:rsidP="00887D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1E2" w:rsidRPr="00166ABA" w:rsidRDefault="00E07C89" w:rsidP="00E07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Соблюдая технику безопасности и рекомендации, вы исключите риск ущербу своему здоровью и имуществу.</w:t>
      </w:r>
    </w:p>
    <w:p w:rsidR="00F271E2" w:rsidRPr="00166ABA" w:rsidRDefault="00F271E2" w:rsidP="00F271E2">
      <w:pPr>
        <w:rPr>
          <w:rFonts w:ascii="Times New Roman" w:hAnsi="Times New Roman" w:cs="Times New Roman"/>
          <w:sz w:val="28"/>
          <w:szCs w:val="28"/>
        </w:rPr>
      </w:pPr>
    </w:p>
    <w:p w:rsidR="00103199" w:rsidRPr="00166ABA" w:rsidRDefault="00103199" w:rsidP="00F271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6ABA">
        <w:rPr>
          <w:rFonts w:ascii="Times New Roman" w:hAnsi="Times New Roman" w:cs="Times New Roman"/>
          <w:b/>
          <w:i/>
          <w:sz w:val="28"/>
          <w:szCs w:val="28"/>
        </w:rPr>
        <w:t>Нормативная база:</w:t>
      </w:r>
    </w:p>
    <w:p w:rsidR="00F271E2" w:rsidRPr="00166ABA" w:rsidRDefault="00F271E2" w:rsidP="00F271E2">
      <w:pPr>
        <w:rPr>
          <w:rFonts w:ascii="Times New Roman" w:hAnsi="Times New Roman" w:cs="Times New Roman"/>
          <w:sz w:val="28"/>
          <w:szCs w:val="28"/>
        </w:rPr>
      </w:pPr>
      <w:r w:rsidRPr="00166ABA">
        <w:rPr>
          <w:rFonts w:ascii="Times New Roman" w:hAnsi="Times New Roman" w:cs="Times New Roman"/>
          <w:sz w:val="28"/>
          <w:szCs w:val="28"/>
        </w:rPr>
        <w:t>СанПиН 2.2.2/2.4.1340-03 от 30.05.2003.</w:t>
      </w:r>
      <w:r w:rsidRPr="00166ABA">
        <w:rPr>
          <w:sz w:val="28"/>
          <w:szCs w:val="28"/>
        </w:rPr>
        <w:t xml:space="preserve"> </w:t>
      </w:r>
      <w:r w:rsidRPr="00166ABA">
        <w:rPr>
          <w:rFonts w:ascii="Times New Roman" w:hAnsi="Times New Roman" w:cs="Times New Roman"/>
          <w:sz w:val="28"/>
          <w:szCs w:val="28"/>
        </w:rPr>
        <w:t>Санитарно-эпидемиологические правила и нормативы СанПиН 2.2.2/2.4.1340-03. Гигиенические требования к персональным электронно-вычислительным машинам и организации работы</w:t>
      </w:r>
    </w:p>
    <w:p w:rsidR="00F271E2" w:rsidRPr="00166ABA" w:rsidRDefault="00F271E2">
      <w:pPr>
        <w:rPr>
          <w:rFonts w:ascii="Times New Roman" w:hAnsi="Times New Roman" w:cs="Times New Roman"/>
          <w:sz w:val="28"/>
          <w:szCs w:val="28"/>
        </w:rPr>
      </w:pPr>
    </w:p>
    <w:sectPr w:rsidR="00F271E2" w:rsidRPr="00166AB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49" w:rsidRDefault="00225349" w:rsidP="007733EC">
      <w:pPr>
        <w:spacing w:after="0" w:line="240" w:lineRule="auto"/>
      </w:pPr>
      <w:r>
        <w:separator/>
      </w:r>
    </w:p>
  </w:endnote>
  <w:endnote w:type="continuationSeparator" w:id="0">
    <w:p w:rsidR="00225349" w:rsidRDefault="00225349" w:rsidP="0077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192452"/>
      <w:docPartObj>
        <w:docPartGallery w:val="Page Numbers (Bottom of Page)"/>
        <w:docPartUnique/>
      </w:docPartObj>
    </w:sdtPr>
    <w:sdtEndPr/>
    <w:sdtContent>
      <w:p w:rsidR="007733EC" w:rsidRDefault="007733E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BF5">
          <w:rPr>
            <w:noProof/>
          </w:rPr>
          <w:t>2</w:t>
        </w:r>
        <w:r>
          <w:fldChar w:fldCharType="end"/>
        </w:r>
      </w:p>
    </w:sdtContent>
  </w:sdt>
  <w:p w:rsidR="007733EC" w:rsidRDefault="007733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49" w:rsidRDefault="00225349" w:rsidP="007733EC">
      <w:pPr>
        <w:spacing w:after="0" w:line="240" w:lineRule="auto"/>
      </w:pPr>
      <w:r>
        <w:separator/>
      </w:r>
    </w:p>
  </w:footnote>
  <w:footnote w:type="continuationSeparator" w:id="0">
    <w:p w:rsidR="00225349" w:rsidRDefault="00225349" w:rsidP="00773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2506"/>
    <w:multiLevelType w:val="hybridMultilevel"/>
    <w:tmpl w:val="1D5828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71DAA"/>
    <w:multiLevelType w:val="hybridMultilevel"/>
    <w:tmpl w:val="84DA1B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46B24"/>
    <w:multiLevelType w:val="hybridMultilevel"/>
    <w:tmpl w:val="FF0E4810"/>
    <w:lvl w:ilvl="0" w:tplc="94DC41C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DE1EF8"/>
    <w:multiLevelType w:val="hybridMultilevel"/>
    <w:tmpl w:val="8466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60AE"/>
    <w:multiLevelType w:val="hybridMultilevel"/>
    <w:tmpl w:val="8D988C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A4EF5"/>
    <w:multiLevelType w:val="hybridMultilevel"/>
    <w:tmpl w:val="ABC04FDC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370F1"/>
    <w:multiLevelType w:val="hybridMultilevel"/>
    <w:tmpl w:val="5CACA4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756D1"/>
    <w:multiLevelType w:val="hybridMultilevel"/>
    <w:tmpl w:val="B43E2F4A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89"/>
    <w:rsid w:val="00103199"/>
    <w:rsid w:val="00166ABA"/>
    <w:rsid w:val="00225349"/>
    <w:rsid w:val="005F6278"/>
    <w:rsid w:val="006156A1"/>
    <w:rsid w:val="00756E58"/>
    <w:rsid w:val="007733EC"/>
    <w:rsid w:val="00827F18"/>
    <w:rsid w:val="00887DEB"/>
    <w:rsid w:val="00C24BF5"/>
    <w:rsid w:val="00E07C89"/>
    <w:rsid w:val="00F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7214D-4F1F-43FB-BAF8-0F3ACEDE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C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3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33EC"/>
  </w:style>
  <w:style w:type="paragraph" w:styleId="a6">
    <w:name w:val="footer"/>
    <w:basedOn w:val="a"/>
    <w:link w:val="a7"/>
    <w:uiPriority w:val="99"/>
    <w:unhideWhenUsed/>
    <w:rsid w:val="00773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52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EuroGames /Даниил</cp:lastModifiedBy>
  <cp:revision>3</cp:revision>
  <dcterms:created xsi:type="dcterms:W3CDTF">2020-05-06T04:36:00Z</dcterms:created>
  <dcterms:modified xsi:type="dcterms:W3CDTF">2023-01-27T15:16:00Z</dcterms:modified>
</cp:coreProperties>
</file>