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</w:t>
      </w:r>
      <w:bookmarkStart w:id="0" w:name="_GoBack"/>
      <w:bookmarkEnd w:id="0"/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281DC0F1" w:rsidR="00C70263" w:rsidRPr="000C171C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качестве основного фона используется белый цвет; в качестве дополнительного: </w:t>
      </w:r>
      <w:r w:rsidRPr="000C171C">
        <w:rPr>
          <w:rFonts w:ascii="Times" w:eastAsia="Calibri" w:hAnsi="Times" w:cs="Calibri"/>
          <w:color w:val="000000" w:themeColor="text1"/>
          <w:sz w:val="24"/>
          <w:szCs w:val="24"/>
        </w:rPr>
        <w:t>RGB (</w:t>
      </w:r>
      <w:r w:rsidR="009C513D" w:rsidRPr="000C171C">
        <w:rPr>
          <w:rFonts w:ascii="Times" w:eastAsia="Calibri" w:hAnsi="Times" w:cs="Calibri"/>
          <w:color w:val="000000" w:themeColor="text1"/>
          <w:sz w:val="24"/>
          <w:szCs w:val="24"/>
        </w:rPr>
        <w:t>255, 185, 128</w:t>
      </w:r>
      <w:r w:rsidRPr="000C171C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0C171C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0170752E" w:rsidR="00C70263" w:rsidRPr="000C171C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0C171C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9C513D" w:rsidRPr="000C171C">
        <w:rPr>
          <w:rFonts w:ascii="Times" w:eastAsia="Calibri" w:hAnsi="Times" w:cs="Calibri"/>
          <w:color w:val="000000" w:themeColor="text1"/>
          <w:sz w:val="24"/>
          <w:szCs w:val="24"/>
        </w:rPr>
        <w:t>255, 128, 128</w:t>
      </w:r>
      <w:r w:rsidRPr="000C171C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0C171C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0C171C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0C171C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0C171C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0C171C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0C171C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0C171C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0C171C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0C171C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4C610C66" w:rsidR="00C70263" w:rsidRPr="000C171C" w:rsidRDefault="00A17DD4" w:rsidP="003367C7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3367C7"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238</w:t>
            </w: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,</w:t>
            </w:r>
            <w:r w:rsidR="003367C7"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 238</w:t>
            </w: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, </w:t>
            </w:r>
            <w:r w:rsidR="003367C7"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238</w:t>
            </w: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27AB93FA" w:rsidR="00C70263" w:rsidRPr="000C171C" w:rsidRDefault="00A17DD4" w:rsidP="003367C7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3367C7"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255, 185, 128</w:t>
            </w: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4E0BE422" w:rsidR="00C70263" w:rsidRPr="000C171C" w:rsidRDefault="00A17DD4" w:rsidP="007171E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7171E1"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255, 128, 128</w:t>
            </w:r>
            <w:r w:rsidRPr="000C171C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3367C7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bottom"/>
          </w:tcPr>
          <w:p w14:paraId="104786AE" w14:textId="77777777" w:rsidR="00C70263" w:rsidRPr="00AD241C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B980"/>
            <w:vAlign w:val="bottom"/>
          </w:tcPr>
          <w:p w14:paraId="2306803A" w14:textId="77777777" w:rsidR="00C70263" w:rsidRPr="00AD241C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8080"/>
            <w:vAlign w:val="bottom"/>
          </w:tcPr>
          <w:p w14:paraId="4B7201B1" w14:textId="77777777" w:rsidR="00C70263" w:rsidRPr="00AD241C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0C171C"/>
    <w:rsid w:val="001C6E01"/>
    <w:rsid w:val="003367C7"/>
    <w:rsid w:val="007171E1"/>
    <w:rsid w:val="007965E5"/>
    <w:rsid w:val="009C513D"/>
    <w:rsid w:val="00A17DD4"/>
    <w:rsid w:val="00AD241C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Stud412</cp:lastModifiedBy>
  <cp:revision>11</cp:revision>
  <dcterms:created xsi:type="dcterms:W3CDTF">2020-08-31T13:57:00Z</dcterms:created>
  <dcterms:modified xsi:type="dcterms:W3CDTF">2022-05-17T08:46:00Z</dcterms:modified>
</cp:coreProperties>
</file>