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Jimmy Lau, Todd Kahler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CSS 475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Diagrams: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 Diagram: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-376237</wp:posOffset>
            </wp:positionH>
            <wp:positionV relativeFrom="paragraph">
              <wp:posOffset>209550</wp:posOffset>
            </wp:positionV>
            <wp:extent cx="6653213" cy="60960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609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Data Model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-85724</wp:posOffset>
            </wp:positionH>
            <wp:positionV relativeFrom="paragraph">
              <wp:posOffset>209550</wp:posOffset>
            </wp:positionV>
            <wp:extent cx="5886450" cy="782478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824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SQL Scripts: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File Name: </w:t>
      </w:r>
      <w:r w:rsidDel="00000000" w:rsidR="00000000" w:rsidRPr="00000000">
        <w:rPr>
          <w:rtl w:val="0"/>
        </w:rPr>
        <w:t xml:space="preserve">Resturant.db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Table Names: </w:t>
      </w:r>
      <w:r w:rsidDel="00000000" w:rsidR="00000000" w:rsidRPr="00000000">
        <w:rPr>
          <w:rtl w:val="0"/>
        </w:rPr>
        <w:t xml:space="preserve">Bill, Booking, Customer, Employee, Ingredient, IngredientUsed, MenuItem, OrderItem, Seating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and populating Database scripts: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BEGIN TRANSACTION;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CREATE TABLE Ingredient(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Name    varchar(20)     NOT NULL,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CurStock        int     NOT NULL,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IdealStock      int     NOT NULL,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primary Key (Name),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check (CurStock &gt;= 0),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check (IdealStock &gt; 0));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 VALUES('Lettuce',50,30);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 VALUES('Tomato',50,25);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 VALUES('Egg',200,50);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 VALUES('Chicken Stock',50,15);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 VALUES('Potato',150,40);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 VALUES('Chicken Breast',75,30);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 VALUES('Strip Steak',80,15);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 VALUES('Slice of Bread',150,30);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 VALUES('Bacon',30,50);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SSN     int     NOT NULL,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Fname   varchar(20)     NOT NULL,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Lname   varchar(20)     NOT NULL,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JobTitle        varchar(20)     NOT NULL,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SuperSSN        int,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primary key(SSN));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VALUES(123456789,'Meis','Ashef','Head Chef',NULL);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VALUES(987654321,'Wann','Abeshef','Sous Chef',123456789);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VALUES(321654987,'Zee','Bozz','Manger',NULL);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VALUES(111111111,'Buzz','Boi','Waiter',321654987);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VALUES(765432198,'Keen','Tabuus','Waiter',321654987);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Lname   varchar(20)     NOT NULL,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Fname   varchar(20)     NOT NULL,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PhoneNum        varchar(10)     NOT NULL,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MailAddress     varchar(50),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primary key (Lname, PhoneNum));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VALUES('Doe','John','1234567890','This is an Address place');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VALUES('Doe','Jane','0123456789','This is also an Address');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VALUES('Hobbs','Billy','7410852963',NULL);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VALUES('Smith','Mary','9638520741','Look its another random Address');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CREATE TABLE Seating(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TableNum        int     NOT NULL,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SeatCount       int     NOT NULL,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primary key(TableNum));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INSERT INTO Seating VALUES(1,2);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INSERT INTO Seating VALUES(2,2);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INSERT INTO Seating VALUES(3,4);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INSERT INTO Seating VALUES(4,4);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INSERT INTO Seating VALUES(5,8);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CREATE TABLE MenuItem(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Name    varchar(20)     NOT NULL,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Price   decimal(6,2)    NOT NULL,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primary key(Name));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INSERT INTO MenuItem VALUES('Chicken Scramble',7.9900000000000002131);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INSERT INTO MenuItem VALUES('Stir-Fried Tomato and Eggs',5.9900000000000002131);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INSERT INTO MenuItem VALUES('Steak',12.990000000000000212);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INSERT INTO MenuItem VALUES('BELT Sandwich',6.4900000000000002131);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CREATE TABLE IngredientUsed(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MenuName        varchar(20)     NOT NULL,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IngredientName  varchar(20)     NOT NULL,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Amount  int     NOT NULL,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primary key (MenuName, IngredientName),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foreign key(MenuName) references MenuItem(Name),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foreign key(IngredientName) references Ingredient(Name));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IngredientUsed VALUES('Chicken Scramble','Chicken Breast',1);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IngredientUsed VALUES('Chicken Scramble','Egg',3);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IngredientUsed VALUES('Stir-Fried Tomato and Eggs','tomato',3);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IngredientUsed VALUES('Stir-Fried Tomato and Eggs','egg',6);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IngredientUsed VALUES('Steak','Strip Steak',1);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IngredientUsed VALUES('BELT Sandwich','Bacon',3);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IngredientUsed VALUES('BELT Sandwich','Egg',1);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IngredientUsed VALUES('BELT Sandwich','Lettuce',1);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IngredientUsed VALUES('BELT Sandwich','Tomato',1);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INSERT INTO IngredientUsed VALUES('BELT Sandwich','Slice of Bread',2);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CREATE TABLE Booking(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Date    date    NOT NULL,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Time    time    NOT NULL,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TableNum        int     NOT NULL,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Lname   varchar(20)     NOT NULL,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PhoneNum        varchar(10)     NOT NULL,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primary key(Date, Time, TableNum),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foreign key(TableNum) references Seating(TableNum),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foreign key(Lname, PhoneNum) references Customer(Lname, PhoneNum));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VALUES('06-15-2018','19:30:00',1,'Doe','0123456789');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VALUES('06-25-2018','20:00:00',2,'Hobbs','7410852963');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CREATE TABLE Bill(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Date    date    NOT NULL,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OrderNum        INT     NOT NULL,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Total   decimal(6,2)    NOT NULL,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Lname   varchar(20)     NOT NULL,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PhoneNum        varchar(10)     NOT NULL,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primary key(Date, OrderNum),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foreign key(Lname, PhoneNum) references Customer(Lname, PhoneNum));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INSERT INTO Bill VALUES('05-30-2018',1,20.839999999999999857,'Doe','1234567890');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INSERT INTO Bill VALUES('05-30-2018',2,7.1100000000000003197,'Hobbs','7410852963');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CREATE TABLE OrderItem(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Date    date    NOT NULL,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OrderNum        int     NOT NULL,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ItemName        varchar(20)     NOT NULL,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Quantity        int     NOT NULL,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primary key(Date, OrderNum, ItemName),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foreign key(Date, OrderNum) references Bill(Date, OrderNum),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foreign key(ItemName) references MenuItem(Name));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INSERT INTO OrderItem VALUES('05-30-2018',1,'Stir-Fried Tomato',1);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INSERT INTO OrderItem VALUES('05-30-2018',1,'Steak',1);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INSERT INTO OrderItem VALUES('05-30-2018',2,'BELT Sandwich',1);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Statements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 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curStock,IdealStock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Ingredient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Name = "tomato";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 wants to know how many tomatoes he needs to order.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price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MenuItem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name = "";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 how much a certain item on the menu costs.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Seating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SeatCount = 6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TableNum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restaurant replaced a 4 person table with a 6 person table.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IngredientUsed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Amount = 3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MenuName = "" and Ingredient = 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manager changes the ingredients used for a menu item to reflect a change in the menu.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Date, Time, TableNum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Booking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Lname = "Mosely" and PhoneNum = 5558886666;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Mr.Mosely called because he forgot when he set his reservation for.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Date, OrderNum, Total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Bill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Lname = "Richardson" and PhoneNum = 7774443333;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Richardson thinks his card was overcharged and wants to know what his order total was.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Fname, Lname, MailAddress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Customers;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 wants the mailing list of their customers.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Fname, Lname, JobTitle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Employee;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 wants a complete list of employees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Lname, PhoneNum, Time, TableNum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Booking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Date = date('now');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 wants to print off all of the days current reservations.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Name, CurStock, IdealStock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Ingredient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CurStock &lt; IdealStock;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 is going to order a shipment of ingredients and needs to know which ingredients and how much of each to order.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COUNT(ItemName)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OrderItem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ItemName = "ceasar salad" and Date &gt; "2018-05-01" and Date &lt; "2018-05-31”;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 wants to know how popular the caesar salad is by seeing how often is was ordered in may.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Count(distinct OrderNum)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OrderItem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Date = date(“now”);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 wants to know how many orders were serviced that day.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Ingredient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CurStock = CurStock - 5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Name = "Hamburger Patty 1/2lb";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patties were dropped/ruined/wasted throughout the day, so manager updates current stock.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* ingredientName, amount from Ingredient used where menuname =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Generate all ingredients that will be used and the amount used for a specific menu 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ingredient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curStock = (select curstock from ingrident where name = “”) - </w:t>
            </w:r>
            <w:r w:rsidDel="00000000" w:rsidR="00000000" w:rsidRPr="00000000">
              <w:rPr>
                <w:highlight w:val="yellow"/>
                <w:rtl w:val="0"/>
              </w:rPr>
              <w:t xml:space="preserve">amt </w:t>
            </w:r>
            <w:r w:rsidDel="00000000" w:rsidR="00000000" w:rsidRPr="00000000">
              <w:rPr>
                <w:rtl w:val="0"/>
              </w:rPr>
              <w:t xml:space="preserve">where name =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Decrement stock of an ingredient by a given amount (</w:t>
            </w:r>
            <w:r w:rsidDel="00000000" w:rsidR="00000000" w:rsidRPr="00000000">
              <w:rPr>
                <w:highlight w:val="yellow"/>
                <w:rtl w:val="0"/>
              </w:rPr>
              <w:t xml:space="preserve">amt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