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CREATE TABLE kitap(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id VARCHAR(50) NOT NULL auto_increment,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baslik VARCHAR(20) default NULL,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yazar VARCHAR(50) default NULL,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isbn VARCHAR(50) default NULL,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PRIMARY KEY (id)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