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D378" w14:textId="133941E1" w:rsidR="00E079DF" w:rsidRPr="005F480C" w:rsidRDefault="00E079DF" w:rsidP="00E079DF">
      <w:pPr>
        <w:pStyle w:val="Heading1"/>
        <w:spacing w:before="240"/>
      </w:pPr>
      <w:r w:rsidRPr="005F480C">
        <w:t xml:space="preserve">HANDOUT </w:t>
      </w:r>
      <w:r>
        <w:t>2</w:t>
      </w:r>
      <w:r w:rsidRPr="00DF3C97">
        <w:rPr>
          <w:b w:val="0"/>
        </w:rPr>
        <w:t>–</w:t>
      </w:r>
      <w:r>
        <w:t>1</w:t>
      </w:r>
    </w:p>
    <w:p w14:paraId="5CF94DAD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ANALYZING TRANSACTIONS</w:t>
      </w:r>
    </w:p>
    <w:p w14:paraId="6325D0B2" w14:textId="77777777" w:rsidR="00E079DF" w:rsidRDefault="00E079DF" w:rsidP="00E079DF">
      <w:r>
        <w:t>Analyze each of the following transactions by answering each of the questions. Use the spreadsheet on the following page to keep track of the amount in each account:</w:t>
      </w:r>
    </w:p>
    <w:p w14:paraId="3CC41741" w14:textId="77777777" w:rsidR="00E079DF" w:rsidRPr="00E755E3" w:rsidRDefault="00E079DF" w:rsidP="00E079DF"/>
    <w:p w14:paraId="49BCE33E" w14:textId="77777777" w:rsidR="00E079DF" w:rsidRPr="008E59B6" w:rsidRDefault="00E079DF" w:rsidP="00E079DF">
      <w:r>
        <w:t>(a) Stockholder invests $10,000 into the business in exchange for common stock.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20"/>
      </w:tblGrid>
      <w:tr w:rsidR="00E079DF" w14:paraId="001DE351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6E669810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70E49625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FEDC" w14:textId="77777777" w:rsidR="00E079DF" w:rsidRPr="003656D8" w:rsidRDefault="00E079DF" w:rsidP="004F4C6D"/>
        </w:tc>
      </w:tr>
      <w:tr w:rsidR="00E079DF" w14:paraId="58AF72D2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15A6400B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25F3A085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CAD8" w14:textId="77777777" w:rsidR="00E079DF" w:rsidRPr="003656D8" w:rsidRDefault="00E079DF" w:rsidP="004F4C6D"/>
        </w:tc>
      </w:tr>
      <w:tr w:rsidR="00E079DF" w14:paraId="630BB6BB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5DD4BE86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459E0B86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DC49" w14:textId="77777777" w:rsidR="00E079DF" w:rsidRPr="003656D8" w:rsidRDefault="00E079DF" w:rsidP="004F4C6D"/>
        </w:tc>
      </w:tr>
      <w:tr w:rsidR="00E079DF" w14:paraId="6DE768A6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536E1872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41ACB890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3C6A" w14:textId="77777777" w:rsidR="00E079DF" w:rsidRPr="003656D8" w:rsidRDefault="00E079DF" w:rsidP="004F4C6D"/>
        </w:tc>
      </w:tr>
      <w:tr w:rsidR="00E079DF" w14:paraId="0C58FB2B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61A6A6B5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51565814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C770" w14:textId="77777777" w:rsidR="00E079DF" w:rsidRPr="003656D8" w:rsidRDefault="00E079DF" w:rsidP="004F4C6D"/>
        </w:tc>
      </w:tr>
    </w:tbl>
    <w:p w14:paraId="4CA84E41" w14:textId="77777777" w:rsidR="00E079DF" w:rsidRDefault="00E079DF" w:rsidP="00E079DF"/>
    <w:p w14:paraId="6FCEDED7" w14:textId="77777777" w:rsidR="00E079DF" w:rsidRPr="000A73F3" w:rsidRDefault="00E079DF" w:rsidP="00E079DF">
      <w:r>
        <w:t>(b) Company borrows $15,000 signing a note payable to the bank that is due in three months.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20"/>
      </w:tblGrid>
      <w:tr w:rsidR="00E079DF" w14:paraId="54131335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6E47C607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5284F859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4745" w14:textId="77777777" w:rsidR="00E079DF" w:rsidRPr="003656D8" w:rsidRDefault="00E079DF" w:rsidP="004F4C6D"/>
        </w:tc>
      </w:tr>
      <w:tr w:rsidR="00E079DF" w14:paraId="2593F2DD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7AD4BCBB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4E594207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D631" w14:textId="77777777" w:rsidR="00E079DF" w:rsidRPr="003656D8" w:rsidRDefault="00E079DF" w:rsidP="004F4C6D"/>
        </w:tc>
      </w:tr>
      <w:tr w:rsidR="00E079DF" w14:paraId="170A1C75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37D8D2B1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41791F1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8285" w14:textId="77777777" w:rsidR="00E079DF" w:rsidRPr="003656D8" w:rsidRDefault="00E079DF" w:rsidP="004F4C6D"/>
        </w:tc>
      </w:tr>
      <w:tr w:rsidR="00E079DF" w14:paraId="25E573E0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79F27CCE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66AAF5E7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7D8D" w14:textId="77777777" w:rsidR="00E079DF" w:rsidRPr="003656D8" w:rsidRDefault="00E079DF" w:rsidP="004F4C6D"/>
        </w:tc>
      </w:tr>
      <w:tr w:rsidR="00E079DF" w14:paraId="5C6EF29E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6E9B1032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4DC9345E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CAB2" w14:textId="77777777" w:rsidR="00E079DF" w:rsidRPr="003656D8" w:rsidRDefault="00E079DF" w:rsidP="004F4C6D"/>
        </w:tc>
      </w:tr>
    </w:tbl>
    <w:p w14:paraId="275E7D14" w14:textId="77777777" w:rsidR="00E079DF" w:rsidRDefault="00E079DF" w:rsidP="00E079DF"/>
    <w:p w14:paraId="6EF12E65" w14:textId="77777777" w:rsidR="00E079DF" w:rsidRPr="000A73F3" w:rsidRDefault="00E079DF" w:rsidP="00E079DF">
      <w:r>
        <w:t>(c) Receives and pays for a $15,000 truck and $5,000 of equipment.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17"/>
      </w:tblGrid>
      <w:tr w:rsidR="00E079DF" w14:paraId="3CCD4B96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358DD97E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DDD99E8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18AB" w14:textId="77777777" w:rsidR="00E079DF" w:rsidRPr="003656D8" w:rsidRDefault="00E079DF" w:rsidP="004F4C6D"/>
        </w:tc>
      </w:tr>
      <w:tr w:rsidR="00E079DF" w14:paraId="7793CAE1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2AD98FD0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776EDBA0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8AC0" w14:textId="77777777" w:rsidR="00E079DF" w:rsidRPr="003656D8" w:rsidRDefault="00E079DF" w:rsidP="004F4C6D"/>
        </w:tc>
      </w:tr>
      <w:tr w:rsidR="00E079DF" w14:paraId="00B707B3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7BDAFF90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B8B31D3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1E87" w14:textId="77777777" w:rsidR="00E079DF" w:rsidRPr="003656D8" w:rsidRDefault="00E079DF" w:rsidP="004F4C6D"/>
        </w:tc>
      </w:tr>
      <w:tr w:rsidR="00E079DF" w14:paraId="4111277D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08AF0BAA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E5F1DA0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5030" w14:textId="77777777" w:rsidR="00E079DF" w:rsidRPr="003656D8" w:rsidRDefault="00E079DF" w:rsidP="004F4C6D"/>
        </w:tc>
      </w:tr>
      <w:tr w:rsidR="00E079DF" w14:paraId="0E0E45D0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4A24CF62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0134CECD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4D09" w14:textId="77777777" w:rsidR="00E079DF" w:rsidRPr="003656D8" w:rsidRDefault="00E079DF" w:rsidP="004F4C6D"/>
        </w:tc>
      </w:tr>
    </w:tbl>
    <w:p w14:paraId="5498FEF3" w14:textId="77777777" w:rsidR="00E079DF" w:rsidRDefault="00E079DF" w:rsidP="00E079DF"/>
    <w:p w14:paraId="0C798793" w14:textId="77777777" w:rsidR="00E079DF" w:rsidRPr="003656D8" w:rsidRDefault="00E079DF" w:rsidP="00E079DF">
      <w:pPr>
        <w:pStyle w:val="Heading2"/>
        <w:rPr>
          <w:b w:val="0"/>
        </w:rPr>
      </w:pPr>
    </w:p>
    <w:p w14:paraId="2D52B6F8" w14:textId="77777777" w:rsidR="00E079DF" w:rsidRPr="005F480C" w:rsidRDefault="00E079DF" w:rsidP="00E079DF">
      <w:pPr>
        <w:pStyle w:val="Heading1"/>
        <w:spacing w:before="240"/>
      </w:pPr>
      <w:r w:rsidRPr="003656D8">
        <w:rPr>
          <w:b w:val="0"/>
        </w:rPr>
        <w:br w:type="page"/>
      </w:r>
      <w:r w:rsidRPr="005F480C">
        <w:lastRenderedPageBreak/>
        <w:t xml:space="preserve">HANDOUT </w:t>
      </w:r>
      <w:r>
        <w:t>2</w:t>
      </w:r>
      <w:r w:rsidRPr="00DF3C97">
        <w:rPr>
          <w:b w:val="0"/>
        </w:rPr>
        <w:t>–</w:t>
      </w:r>
      <w:r>
        <w:t>1</w:t>
      </w:r>
      <w:r w:rsidRPr="00C91A7F">
        <w:rPr>
          <w:u w:val="none"/>
        </w:rPr>
        <w:t>, continued</w:t>
      </w:r>
    </w:p>
    <w:p w14:paraId="59421425" w14:textId="77777777" w:rsidR="00E079DF" w:rsidRPr="000A73F3" w:rsidRDefault="00E079DF" w:rsidP="00E079DF">
      <w:r>
        <w:t xml:space="preserve">(d) Purchases $300 of supplies </w:t>
      </w:r>
      <w:r w:rsidRPr="003656D8">
        <w:t xml:space="preserve">on </w:t>
      </w:r>
      <w:r>
        <w:t xml:space="preserve">account. </w:t>
      </w:r>
    </w:p>
    <w:tbl>
      <w:tblPr>
        <w:tblW w:w="901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4"/>
        <w:gridCol w:w="4362"/>
        <w:gridCol w:w="4272"/>
      </w:tblGrid>
      <w:tr w:rsidR="00E079DF" w14:paraId="74BE5FEC" w14:textId="77777777" w:rsidTr="004F4C6D">
        <w:trPr>
          <w:trHeight w:val="432"/>
        </w:trPr>
        <w:tc>
          <w:tcPr>
            <w:tcW w:w="384" w:type="dxa"/>
            <w:vAlign w:val="center"/>
          </w:tcPr>
          <w:p w14:paraId="570BB74A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62" w:type="dxa"/>
            <w:tcBorders>
              <w:right w:val="single" w:sz="4" w:space="0" w:color="auto"/>
            </w:tcBorders>
            <w:vAlign w:val="center"/>
          </w:tcPr>
          <w:p w14:paraId="778388A4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F7F6" w14:textId="77777777" w:rsidR="00E079DF" w:rsidRPr="003656D8" w:rsidRDefault="00E079DF" w:rsidP="004F4C6D"/>
        </w:tc>
      </w:tr>
      <w:tr w:rsidR="00E079DF" w14:paraId="74226CB6" w14:textId="77777777" w:rsidTr="004F4C6D">
        <w:trPr>
          <w:trHeight w:val="432"/>
        </w:trPr>
        <w:tc>
          <w:tcPr>
            <w:tcW w:w="384" w:type="dxa"/>
            <w:vAlign w:val="center"/>
          </w:tcPr>
          <w:p w14:paraId="4672CC7B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62" w:type="dxa"/>
            <w:tcBorders>
              <w:right w:val="single" w:sz="4" w:space="0" w:color="auto"/>
            </w:tcBorders>
            <w:vAlign w:val="center"/>
          </w:tcPr>
          <w:p w14:paraId="3D1B6C51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2CE6" w14:textId="77777777" w:rsidR="00E079DF" w:rsidRPr="003656D8" w:rsidRDefault="00E079DF" w:rsidP="004F4C6D"/>
        </w:tc>
      </w:tr>
      <w:tr w:rsidR="00E079DF" w14:paraId="6738C965" w14:textId="77777777" w:rsidTr="004F4C6D">
        <w:trPr>
          <w:trHeight w:val="432"/>
        </w:trPr>
        <w:tc>
          <w:tcPr>
            <w:tcW w:w="384" w:type="dxa"/>
            <w:vAlign w:val="center"/>
          </w:tcPr>
          <w:p w14:paraId="67B1774E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62" w:type="dxa"/>
            <w:tcBorders>
              <w:right w:val="single" w:sz="4" w:space="0" w:color="auto"/>
            </w:tcBorders>
            <w:vAlign w:val="center"/>
          </w:tcPr>
          <w:p w14:paraId="1E3AC879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9B54" w14:textId="77777777" w:rsidR="00E079DF" w:rsidRPr="003656D8" w:rsidRDefault="00E079DF" w:rsidP="004F4C6D"/>
        </w:tc>
      </w:tr>
      <w:tr w:rsidR="00E079DF" w14:paraId="53B6E06F" w14:textId="77777777" w:rsidTr="004F4C6D">
        <w:trPr>
          <w:trHeight w:val="432"/>
        </w:trPr>
        <w:tc>
          <w:tcPr>
            <w:tcW w:w="384" w:type="dxa"/>
            <w:vAlign w:val="center"/>
          </w:tcPr>
          <w:p w14:paraId="08930668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62" w:type="dxa"/>
            <w:tcBorders>
              <w:right w:val="single" w:sz="4" w:space="0" w:color="auto"/>
            </w:tcBorders>
            <w:vAlign w:val="center"/>
          </w:tcPr>
          <w:p w14:paraId="0B6967AD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0B8C" w14:textId="77777777" w:rsidR="00E079DF" w:rsidRPr="003656D8" w:rsidRDefault="00E079DF" w:rsidP="004F4C6D"/>
        </w:tc>
      </w:tr>
      <w:tr w:rsidR="00E079DF" w14:paraId="06732D91" w14:textId="77777777" w:rsidTr="004F4C6D">
        <w:trPr>
          <w:trHeight w:val="432"/>
        </w:trPr>
        <w:tc>
          <w:tcPr>
            <w:tcW w:w="384" w:type="dxa"/>
            <w:vAlign w:val="center"/>
          </w:tcPr>
          <w:p w14:paraId="29CCF5B7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62" w:type="dxa"/>
            <w:tcBorders>
              <w:right w:val="single" w:sz="4" w:space="0" w:color="auto"/>
            </w:tcBorders>
            <w:vAlign w:val="center"/>
          </w:tcPr>
          <w:p w14:paraId="36FB3CD5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7891" w14:textId="77777777" w:rsidR="00E079DF" w:rsidRPr="003656D8" w:rsidRDefault="00E079DF" w:rsidP="004F4C6D"/>
        </w:tc>
      </w:tr>
    </w:tbl>
    <w:p w14:paraId="0BA7D3D1" w14:textId="77777777" w:rsidR="00E079DF" w:rsidRDefault="00E079DF" w:rsidP="00E079DF"/>
    <w:p w14:paraId="4075BEFC" w14:textId="77777777" w:rsidR="00E079DF" w:rsidRDefault="00E079DF" w:rsidP="00E079DF">
      <w:r>
        <w:t>(e) Signs contract for first website design for $10,000.</w:t>
      </w:r>
    </w:p>
    <w:tbl>
      <w:tblPr>
        <w:tblW w:w="905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2"/>
        <w:gridCol w:w="4336"/>
        <w:gridCol w:w="4336"/>
      </w:tblGrid>
      <w:tr w:rsidR="00E079DF" w14:paraId="6CF431AF" w14:textId="77777777" w:rsidTr="004F4C6D">
        <w:trPr>
          <w:trHeight w:val="432"/>
        </w:trPr>
        <w:tc>
          <w:tcPr>
            <w:tcW w:w="382" w:type="dxa"/>
            <w:vAlign w:val="center"/>
          </w:tcPr>
          <w:p w14:paraId="002C9D05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36" w:type="dxa"/>
            <w:tcBorders>
              <w:right w:val="single" w:sz="4" w:space="0" w:color="auto"/>
            </w:tcBorders>
            <w:vAlign w:val="center"/>
          </w:tcPr>
          <w:p w14:paraId="4A9089A1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C3E7" w14:textId="77777777" w:rsidR="00E079DF" w:rsidRPr="003656D8" w:rsidRDefault="00E079DF" w:rsidP="004F4C6D"/>
        </w:tc>
      </w:tr>
      <w:tr w:rsidR="00E079DF" w14:paraId="1981F191" w14:textId="77777777" w:rsidTr="004F4C6D">
        <w:trPr>
          <w:trHeight w:val="432"/>
        </w:trPr>
        <w:tc>
          <w:tcPr>
            <w:tcW w:w="382" w:type="dxa"/>
            <w:vAlign w:val="center"/>
          </w:tcPr>
          <w:p w14:paraId="6F22EC53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36" w:type="dxa"/>
            <w:tcBorders>
              <w:right w:val="single" w:sz="4" w:space="0" w:color="auto"/>
            </w:tcBorders>
            <w:vAlign w:val="center"/>
          </w:tcPr>
          <w:p w14:paraId="29D11FC5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8688" w14:textId="77777777" w:rsidR="00E079DF" w:rsidRPr="003656D8" w:rsidRDefault="00E079DF" w:rsidP="004F4C6D"/>
        </w:tc>
      </w:tr>
      <w:tr w:rsidR="00E079DF" w14:paraId="47597617" w14:textId="77777777" w:rsidTr="004F4C6D">
        <w:trPr>
          <w:trHeight w:val="432"/>
        </w:trPr>
        <w:tc>
          <w:tcPr>
            <w:tcW w:w="382" w:type="dxa"/>
            <w:vAlign w:val="center"/>
          </w:tcPr>
          <w:p w14:paraId="291CF935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36" w:type="dxa"/>
            <w:tcBorders>
              <w:right w:val="single" w:sz="4" w:space="0" w:color="auto"/>
            </w:tcBorders>
            <w:vAlign w:val="center"/>
          </w:tcPr>
          <w:p w14:paraId="57911C33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C856" w14:textId="77777777" w:rsidR="00E079DF" w:rsidRPr="003656D8" w:rsidRDefault="00E079DF" w:rsidP="004F4C6D"/>
        </w:tc>
      </w:tr>
      <w:tr w:rsidR="00E079DF" w14:paraId="6452E115" w14:textId="77777777" w:rsidTr="004F4C6D">
        <w:trPr>
          <w:trHeight w:val="432"/>
        </w:trPr>
        <w:tc>
          <w:tcPr>
            <w:tcW w:w="382" w:type="dxa"/>
            <w:vAlign w:val="center"/>
          </w:tcPr>
          <w:p w14:paraId="4E142B18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36" w:type="dxa"/>
            <w:tcBorders>
              <w:right w:val="single" w:sz="4" w:space="0" w:color="auto"/>
            </w:tcBorders>
            <w:vAlign w:val="center"/>
          </w:tcPr>
          <w:p w14:paraId="76C61048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8ED2" w14:textId="77777777" w:rsidR="00E079DF" w:rsidRPr="003656D8" w:rsidRDefault="00E079DF" w:rsidP="004F4C6D"/>
        </w:tc>
      </w:tr>
      <w:tr w:rsidR="00E079DF" w14:paraId="20FA03F5" w14:textId="77777777" w:rsidTr="004F4C6D">
        <w:trPr>
          <w:trHeight w:val="432"/>
        </w:trPr>
        <w:tc>
          <w:tcPr>
            <w:tcW w:w="382" w:type="dxa"/>
            <w:vAlign w:val="center"/>
          </w:tcPr>
          <w:p w14:paraId="5A91D7D1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36" w:type="dxa"/>
            <w:tcBorders>
              <w:right w:val="single" w:sz="4" w:space="0" w:color="auto"/>
            </w:tcBorders>
            <w:vAlign w:val="center"/>
          </w:tcPr>
          <w:p w14:paraId="28114A10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192F" w14:textId="77777777" w:rsidR="00E079DF" w:rsidRPr="003656D8" w:rsidRDefault="00E079DF" w:rsidP="004F4C6D"/>
        </w:tc>
      </w:tr>
    </w:tbl>
    <w:p w14:paraId="3276865A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Spreadsheet</w:t>
      </w:r>
    </w:p>
    <w:p w14:paraId="080CF4F4" w14:textId="77777777" w:rsidR="00E079DF" w:rsidRPr="00E755E3" w:rsidRDefault="00E079DF" w:rsidP="00E079DF"/>
    <w:tbl>
      <w:tblPr>
        <w:tblW w:w="93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590"/>
        <w:gridCol w:w="1142"/>
        <w:gridCol w:w="341"/>
        <w:gridCol w:w="1159"/>
        <w:gridCol w:w="341"/>
        <w:gridCol w:w="1199"/>
        <w:gridCol w:w="359"/>
        <w:gridCol w:w="1146"/>
        <w:gridCol w:w="341"/>
        <w:gridCol w:w="1139"/>
        <w:gridCol w:w="342"/>
        <w:gridCol w:w="18"/>
        <w:gridCol w:w="1238"/>
        <w:gridCol w:w="23"/>
      </w:tblGrid>
      <w:tr w:rsidR="00E079DF" w:rsidRPr="003656D8" w14:paraId="46CC2B02" w14:textId="77777777" w:rsidTr="004F4C6D">
        <w:trPr>
          <w:trHeight w:val="504"/>
        </w:trPr>
        <w:tc>
          <w:tcPr>
            <w:tcW w:w="558" w:type="dxa"/>
            <w:vAlign w:val="center"/>
          </w:tcPr>
          <w:p w14:paraId="741DE857" w14:textId="77777777" w:rsidR="00E079DF" w:rsidRPr="003656D8" w:rsidRDefault="00E079DF" w:rsidP="004F4C6D"/>
        </w:tc>
        <w:tc>
          <w:tcPr>
            <w:tcW w:w="4230" w:type="dxa"/>
            <w:gridSpan w:val="5"/>
            <w:shd w:val="clear" w:color="auto" w:fill="auto"/>
            <w:vAlign w:val="center"/>
          </w:tcPr>
          <w:p w14:paraId="3A67382F" w14:textId="77777777" w:rsidR="00E079DF" w:rsidRPr="003656D8" w:rsidRDefault="00E079DF" w:rsidP="004F4C6D">
            <w:pPr>
              <w:jc w:val="center"/>
            </w:pPr>
            <w:r w:rsidRPr="003656D8">
              <w:t>Assets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4E3302D" w14:textId="77777777" w:rsidR="00E079DF" w:rsidRPr="003656D8" w:rsidRDefault="00E079DF" w:rsidP="004F4C6D">
            <w:pPr>
              <w:jc w:val="center"/>
            </w:pPr>
            <w:r w:rsidRPr="003656D8">
              <w:t>=</w:t>
            </w:r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14:paraId="3ABC04AA" w14:textId="77777777" w:rsidR="00E079DF" w:rsidRPr="003656D8" w:rsidRDefault="00E079DF" w:rsidP="004F4C6D">
            <w:pPr>
              <w:jc w:val="center"/>
            </w:pPr>
            <w:r w:rsidRPr="003656D8">
              <w:t>Liabilities</w:t>
            </w:r>
          </w:p>
        </w:tc>
        <w:tc>
          <w:tcPr>
            <w:tcW w:w="360" w:type="dxa"/>
            <w:gridSpan w:val="2"/>
            <w:shd w:val="clear" w:color="auto" w:fill="auto"/>
            <w:vAlign w:val="center"/>
          </w:tcPr>
          <w:p w14:paraId="5A0BD130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260" w:type="dxa"/>
            <w:gridSpan w:val="2"/>
            <w:vAlign w:val="center"/>
          </w:tcPr>
          <w:p w14:paraId="1264F9B4" w14:textId="77777777" w:rsidR="00E079DF" w:rsidRPr="003656D8" w:rsidRDefault="00E079DF" w:rsidP="004F4C6D">
            <w:pPr>
              <w:jc w:val="center"/>
            </w:pPr>
            <w:r w:rsidRPr="003656D8">
              <w:t>S</w:t>
            </w:r>
            <w:r>
              <w:t>E</w:t>
            </w:r>
          </w:p>
        </w:tc>
      </w:tr>
      <w:tr w:rsidR="00E079DF" w:rsidRPr="003656D8" w14:paraId="32F80BBF" w14:textId="77777777" w:rsidTr="004F4C6D">
        <w:trPr>
          <w:gridAfter w:val="1"/>
          <w:wAfter w:w="24" w:type="dxa"/>
          <w:trHeight w:val="504"/>
        </w:trPr>
        <w:tc>
          <w:tcPr>
            <w:tcW w:w="0" w:type="auto"/>
            <w:vAlign w:val="center"/>
          </w:tcPr>
          <w:p w14:paraId="219AC38B" w14:textId="77777777" w:rsidR="00E079DF" w:rsidRPr="003656D8" w:rsidRDefault="00E079DF" w:rsidP="004F4C6D">
            <w:r w:rsidRPr="003656D8">
              <w:t>Ref.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C80D7" w14:textId="77777777" w:rsidR="00E079DF" w:rsidRPr="003656D8" w:rsidRDefault="00E079DF" w:rsidP="004F4C6D">
            <w:pPr>
              <w:jc w:val="center"/>
            </w:pPr>
            <w:r w:rsidRPr="003656D8">
              <w:t>Cash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78DAD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2E9F5" w14:textId="77777777" w:rsidR="00E079DF" w:rsidRPr="003656D8" w:rsidRDefault="00E079DF" w:rsidP="004F4C6D">
            <w:pPr>
              <w:jc w:val="center"/>
            </w:pPr>
            <w:r w:rsidRPr="003656D8">
              <w:t>Supplies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D63A1D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049C6" w14:textId="77777777" w:rsidR="00E079DF" w:rsidRPr="003656D8" w:rsidRDefault="00E079DF" w:rsidP="004F4C6D">
            <w:pPr>
              <w:jc w:val="center"/>
            </w:pPr>
            <w:r w:rsidRPr="003656D8">
              <w:t>Property, Plant &amp; Equipment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ADF3C" w14:textId="77777777" w:rsidR="00E079DF" w:rsidRPr="003656D8" w:rsidRDefault="00E079DF" w:rsidP="004F4C6D">
            <w:pPr>
              <w:jc w:val="center"/>
            </w:pPr>
            <w:r w:rsidRPr="003656D8">
              <w:t>=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2E460" w14:textId="77777777" w:rsidR="00E079DF" w:rsidRPr="003656D8" w:rsidRDefault="00E079DF" w:rsidP="004F4C6D">
            <w:pPr>
              <w:jc w:val="center"/>
            </w:pPr>
            <w:r w:rsidRPr="003656D8">
              <w:t>Accounts Payable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02013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B53A4" w14:textId="77777777" w:rsidR="00E079DF" w:rsidRPr="003656D8" w:rsidRDefault="00E079DF" w:rsidP="004F4C6D">
            <w:pPr>
              <w:jc w:val="center"/>
            </w:pPr>
            <w:r w:rsidRPr="003656D8">
              <w:t>Notes Payable</w:t>
            </w:r>
          </w:p>
        </w:tc>
        <w:tc>
          <w:tcPr>
            <w:tcW w:w="342" w:type="dxa"/>
            <w:shd w:val="clear" w:color="auto" w:fill="auto"/>
            <w:vAlign w:val="center"/>
          </w:tcPr>
          <w:p w14:paraId="61549324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268" w:type="dxa"/>
            <w:gridSpan w:val="2"/>
            <w:tcBorders>
              <w:bottom w:val="single" w:sz="4" w:space="0" w:color="auto"/>
            </w:tcBorders>
            <w:vAlign w:val="center"/>
          </w:tcPr>
          <w:p w14:paraId="049DC0BF" w14:textId="77777777" w:rsidR="00E079DF" w:rsidRPr="003656D8" w:rsidRDefault="00E079DF" w:rsidP="004F4C6D">
            <w:pPr>
              <w:jc w:val="center"/>
            </w:pPr>
            <w:r>
              <w:t>Common Stock</w:t>
            </w:r>
          </w:p>
        </w:tc>
      </w:tr>
      <w:tr w:rsidR="00E079DF" w:rsidRPr="003656D8" w14:paraId="1DB02C87" w14:textId="77777777" w:rsidTr="004F4C6D">
        <w:trPr>
          <w:gridAfter w:val="1"/>
          <w:wAfter w:w="24" w:type="dxa"/>
          <w:trHeight w:val="504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0E7663E" w14:textId="77777777" w:rsidR="00E079DF" w:rsidRPr="003656D8" w:rsidRDefault="00E079DF" w:rsidP="004F4C6D">
            <w:r w:rsidRPr="003656D8">
              <w:t>(a)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A39C7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7ECE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873E3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9725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2B73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8BFC8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22FCD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0A4A2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E0E5" w14:textId="77777777" w:rsidR="00E079DF" w:rsidRPr="003656D8" w:rsidRDefault="00E079DF" w:rsidP="004F4C6D">
            <w:pPr>
              <w:jc w:val="center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8AFBE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0449" w14:textId="77777777" w:rsidR="00E079DF" w:rsidRPr="003656D8" w:rsidRDefault="00E079DF" w:rsidP="004F4C6D">
            <w:pPr>
              <w:jc w:val="center"/>
            </w:pPr>
          </w:p>
        </w:tc>
      </w:tr>
      <w:tr w:rsidR="00E079DF" w:rsidRPr="003656D8" w14:paraId="2B9783DB" w14:textId="77777777" w:rsidTr="004F4C6D">
        <w:trPr>
          <w:gridAfter w:val="1"/>
          <w:wAfter w:w="24" w:type="dxa"/>
          <w:trHeight w:val="504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AA8FFE0" w14:textId="77777777" w:rsidR="00E079DF" w:rsidRPr="003656D8" w:rsidRDefault="00E079DF" w:rsidP="004F4C6D">
            <w:r w:rsidRPr="003656D8">
              <w:t>(b)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FD22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C324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01FD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0C72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53A79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EB41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DF866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F4E73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1731C" w14:textId="77777777" w:rsidR="00E079DF" w:rsidRPr="003656D8" w:rsidRDefault="00E079DF" w:rsidP="004F4C6D">
            <w:pPr>
              <w:jc w:val="center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D137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EEDD" w14:textId="77777777" w:rsidR="00E079DF" w:rsidRPr="003656D8" w:rsidRDefault="00E079DF" w:rsidP="004F4C6D">
            <w:pPr>
              <w:jc w:val="center"/>
            </w:pPr>
          </w:p>
        </w:tc>
      </w:tr>
      <w:tr w:rsidR="00E079DF" w:rsidRPr="003656D8" w14:paraId="36AAE3F2" w14:textId="77777777" w:rsidTr="004F4C6D">
        <w:trPr>
          <w:gridAfter w:val="1"/>
          <w:wAfter w:w="24" w:type="dxa"/>
          <w:trHeight w:val="504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EAA2DDD" w14:textId="77777777" w:rsidR="00E079DF" w:rsidRPr="003656D8" w:rsidRDefault="00E079DF" w:rsidP="004F4C6D">
            <w:r w:rsidRPr="003656D8">
              <w:t>(c)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782A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A6EA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6008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0B03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8E2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E6D9D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FEF03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0ACD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239A" w14:textId="77777777" w:rsidR="00E079DF" w:rsidRPr="003656D8" w:rsidRDefault="00E079DF" w:rsidP="004F4C6D">
            <w:pPr>
              <w:jc w:val="center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AF94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7212" w14:textId="77777777" w:rsidR="00E079DF" w:rsidRPr="003656D8" w:rsidRDefault="00E079DF" w:rsidP="004F4C6D">
            <w:pPr>
              <w:jc w:val="center"/>
            </w:pPr>
          </w:p>
        </w:tc>
      </w:tr>
      <w:tr w:rsidR="00E079DF" w:rsidRPr="003656D8" w14:paraId="442C2D29" w14:textId="77777777" w:rsidTr="004F4C6D">
        <w:trPr>
          <w:gridAfter w:val="1"/>
          <w:wAfter w:w="24" w:type="dxa"/>
          <w:trHeight w:val="504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F798B9" w14:textId="77777777" w:rsidR="00E079DF" w:rsidRPr="003656D8" w:rsidRDefault="00E079DF" w:rsidP="004F4C6D">
            <w:r w:rsidRPr="003656D8">
              <w:t>(d)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DAEE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C19D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861E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FDD3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1B8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2748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5BD51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7CD4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B7E4" w14:textId="77777777" w:rsidR="00E079DF" w:rsidRPr="003656D8" w:rsidRDefault="00E079DF" w:rsidP="004F4C6D">
            <w:pPr>
              <w:jc w:val="center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8EBB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5ACC" w14:textId="77777777" w:rsidR="00E079DF" w:rsidRPr="003656D8" w:rsidRDefault="00E079DF" w:rsidP="004F4C6D">
            <w:pPr>
              <w:jc w:val="center"/>
            </w:pPr>
          </w:p>
        </w:tc>
      </w:tr>
      <w:tr w:rsidR="00E079DF" w:rsidRPr="003656D8" w14:paraId="69E2DF58" w14:textId="77777777" w:rsidTr="004F4C6D">
        <w:trPr>
          <w:gridAfter w:val="1"/>
          <w:wAfter w:w="24" w:type="dxa"/>
          <w:trHeight w:val="504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DCD4AB2" w14:textId="77777777" w:rsidR="00E079DF" w:rsidRPr="003656D8" w:rsidRDefault="00E079DF" w:rsidP="004F4C6D">
            <w:r w:rsidRPr="003656D8">
              <w:t>(e)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76F78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4282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4F11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10D9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2E38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0EEE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B294" w14:textId="77777777" w:rsidR="00E079DF" w:rsidRPr="003656D8" w:rsidRDefault="00E079DF" w:rsidP="004F4C6D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A3D2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0C7" w14:textId="77777777" w:rsidR="00E079DF" w:rsidRPr="003656D8" w:rsidRDefault="00E079DF" w:rsidP="004F4C6D">
            <w:pPr>
              <w:jc w:val="center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352B0" w14:textId="77777777" w:rsidR="00E079DF" w:rsidRPr="003656D8" w:rsidRDefault="00E079DF" w:rsidP="004F4C6D">
            <w:pPr>
              <w:jc w:val="center"/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2652" w14:textId="77777777" w:rsidR="00E079DF" w:rsidRPr="003656D8" w:rsidRDefault="00E079DF" w:rsidP="004F4C6D">
            <w:pPr>
              <w:jc w:val="center"/>
            </w:pPr>
          </w:p>
        </w:tc>
      </w:tr>
    </w:tbl>
    <w:p w14:paraId="3F9F1EB7" w14:textId="77777777" w:rsidR="00E079DF" w:rsidRDefault="00E079DF" w:rsidP="00E079DF">
      <w:pPr>
        <w:pStyle w:val="Heading2"/>
        <w:rPr>
          <w:b w:val="0"/>
        </w:rPr>
      </w:pPr>
    </w:p>
    <w:p w14:paraId="26B66C9A" w14:textId="26577744" w:rsidR="00E079DF" w:rsidRPr="005F480C" w:rsidRDefault="00E079DF" w:rsidP="00E079DF">
      <w:pPr>
        <w:pStyle w:val="Heading1"/>
        <w:spacing w:before="240"/>
      </w:pPr>
      <w:r>
        <w:br w:type="page"/>
      </w:r>
      <w:r w:rsidR="003662C4">
        <w:lastRenderedPageBreak/>
        <w:t xml:space="preserve"> </w:t>
      </w:r>
      <w:r w:rsidRPr="005F480C">
        <w:t xml:space="preserve">HANDOUT </w:t>
      </w:r>
      <w:r>
        <w:t>2–2</w:t>
      </w:r>
    </w:p>
    <w:p w14:paraId="3F710C6A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ANALYZING TRANSACTIONS</w:t>
      </w:r>
    </w:p>
    <w:p w14:paraId="6EF60862" w14:textId="77777777" w:rsidR="00E079DF" w:rsidRDefault="00E079DF" w:rsidP="00E079DF">
      <w:r>
        <w:t>Analyze the following transactions as set forth below. Use the spreadsheet on the next page to keep track of the amount in each account:</w:t>
      </w:r>
    </w:p>
    <w:p w14:paraId="6FAC9B8C" w14:textId="77777777" w:rsidR="00E079DF" w:rsidRDefault="00E079DF" w:rsidP="00E079DF"/>
    <w:p w14:paraId="4BD8451E" w14:textId="77777777" w:rsidR="00E079DF" w:rsidRPr="008E59B6" w:rsidRDefault="00E079DF" w:rsidP="00E079DF">
      <w:r>
        <w:t>(f) Pays $300 to the supplier in (d).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20"/>
      </w:tblGrid>
      <w:tr w:rsidR="00E079DF" w14:paraId="2989FF9C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42E06218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5201686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EA6C" w14:textId="77777777" w:rsidR="00E079DF" w:rsidRPr="003656D8" w:rsidRDefault="00E079DF" w:rsidP="004F4C6D"/>
        </w:tc>
      </w:tr>
      <w:tr w:rsidR="00E079DF" w14:paraId="523B46C1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2E1FDD5D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77BFC86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5BF4" w14:textId="77777777" w:rsidR="00E079DF" w:rsidRPr="003656D8" w:rsidRDefault="00E079DF" w:rsidP="004F4C6D"/>
        </w:tc>
      </w:tr>
      <w:tr w:rsidR="00E079DF" w14:paraId="1E496C4F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47162CE9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8C5B578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99BC" w14:textId="77777777" w:rsidR="00E079DF" w:rsidRPr="003656D8" w:rsidRDefault="00E079DF" w:rsidP="004F4C6D"/>
        </w:tc>
      </w:tr>
      <w:tr w:rsidR="00E079DF" w14:paraId="070954A8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01CCD038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295CACB1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CC8E" w14:textId="77777777" w:rsidR="00E079DF" w:rsidRPr="003656D8" w:rsidRDefault="00E079DF" w:rsidP="004F4C6D"/>
        </w:tc>
      </w:tr>
      <w:tr w:rsidR="00E079DF" w14:paraId="397B1C13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0C01682F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2D067A90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B596" w14:textId="77777777" w:rsidR="00E079DF" w:rsidRPr="003656D8" w:rsidRDefault="00E079DF" w:rsidP="004F4C6D"/>
        </w:tc>
      </w:tr>
    </w:tbl>
    <w:p w14:paraId="42F0E3FD" w14:textId="77777777" w:rsidR="00E079DF" w:rsidRDefault="00E079DF" w:rsidP="00E079DF"/>
    <w:p w14:paraId="2E6727A5" w14:textId="77777777" w:rsidR="00E079DF" w:rsidRPr="000A73F3" w:rsidRDefault="00E079DF" w:rsidP="00E079DF">
      <w:r>
        <w:t>(g) Purchases and pays for $600 of supplies.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20"/>
      </w:tblGrid>
      <w:tr w:rsidR="00E079DF" w14:paraId="2907FE5B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4668AA66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85DF381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7DA6" w14:textId="77777777" w:rsidR="00E079DF" w:rsidRPr="003656D8" w:rsidRDefault="00E079DF" w:rsidP="004F4C6D"/>
        </w:tc>
      </w:tr>
      <w:tr w:rsidR="00E079DF" w14:paraId="1EBFD0CE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32B5B39D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7FB85D9B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FFC3" w14:textId="77777777" w:rsidR="00E079DF" w:rsidRPr="003656D8" w:rsidRDefault="00E079DF" w:rsidP="004F4C6D"/>
        </w:tc>
      </w:tr>
      <w:tr w:rsidR="00E079DF" w14:paraId="19212F55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3FBA3711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65DF64E9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2166" w14:textId="77777777" w:rsidR="00E079DF" w:rsidRPr="003656D8" w:rsidRDefault="00E079DF" w:rsidP="004F4C6D"/>
        </w:tc>
      </w:tr>
      <w:tr w:rsidR="00E079DF" w14:paraId="34C1C9AB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29218B39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06E6DE28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4CD7" w14:textId="77777777" w:rsidR="00E079DF" w:rsidRPr="003656D8" w:rsidRDefault="00E079DF" w:rsidP="004F4C6D"/>
        </w:tc>
      </w:tr>
      <w:tr w:rsidR="00E079DF" w14:paraId="1B26F5CD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09627EBD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22A4D56E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9C5A" w14:textId="77777777" w:rsidR="00E079DF" w:rsidRPr="003656D8" w:rsidRDefault="00E079DF" w:rsidP="004F4C6D"/>
        </w:tc>
      </w:tr>
    </w:tbl>
    <w:p w14:paraId="40B0696D" w14:textId="77777777" w:rsidR="00E079DF" w:rsidRDefault="00E079DF" w:rsidP="00E079DF"/>
    <w:p w14:paraId="4AC95E07" w14:textId="77777777" w:rsidR="00E079DF" w:rsidRDefault="00E079DF" w:rsidP="00E079DF">
      <w:r>
        <w:t>(h) Purchases and pays</w:t>
      </w:r>
      <w:r w:rsidRPr="00166B98">
        <w:t xml:space="preserve"> for equipment costing $1,000.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20"/>
      </w:tblGrid>
      <w:tr w:rsidR="00E079DF" w14:paraId="4616FD5E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2A290DCF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04037AD2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7BBF" w14:textId="77777777" w:rsidR="00E079DF" w:rsidRPr="003656D8" w:rsidRDefault="00E079DF" w:rsidP="004F4C6D"/>
        </w:tc>
      </w:tr>
      <w:tr w:rsidR="00E079DF" w14:paraId="6F4D24DA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7B02D4B7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6A75AF4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20D3" w14:textId="77777777" w:rsidR="00E079DF" w:rsidRPr="003656D8" w:rsidRDefault="00E079DF" w:rsidP="004F4C6D"/>
        </w:tc>
      </w:tr>
      <w:tr w:rsidR="00E079DF" w14:paraId="55D41949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7D8BB61A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73D60DD6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B776" w14:textId="77777777" w:rsidR="00E079DF" w:rsidRPr="003656D8" w:rsidRDefault="00E079DF" w:rsidP="004F4C6D"/>
        </w:tc>
      </w:tr>
      <w:tr w:rsidR="00E079DF" w14:paraId="4147C2F1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44DAE341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C4D175F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5A6C" w14:textId="77777777" w:rsidR="00E079DF" w:rsidRPr="003656D8" w:rsidRDefault="00E079DF" w:rsidP="004F4C6D"/>
        </w:tc>
      </w:tr>
      <w:tr w:rsidR="00E079DF" w14:paraId="3406C3B2" w14:textId="77777777" w:rsidTr="004F4C6D">
        <w:trPr>
          <w:trHeight w:val="432"/>
        </w:trPr>
        <w:tc>
          <w:tcPr>
            <w:tcW w:w="288" w:type="dxa"/>
            <w:vAlign w:val="center"/>
          </w:tcPr>
          <w:p w14:paraId="790E6BFE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951E450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A06A" w14:textId="77777777" w:rsidR="00E079DF" w:rsidRPr="003656D8" w:rsidRDefault="00E079DF" w:rsidP="004F4C6D"/>
        </w:tc>
      </w:tr>
    </w:tbl>
    <w:p w14:paraId="028E5E8E" w14:textId="77777777" w:rsidR="00E079DF" w:rsidRDefault="00E079DF" w:rsidP="00E079DF"/>
    <w:p w14:paraId="2ACE2DBA" w14:textId="77777777" w:rsidR="00E079DF" w:rsidRDefault="00E079DF" w:rsidP="00E079DF">
      <w:r>
        <w:t>(</w:t>
      </w:r>
      <w:proofErr w:type="spellStart"/>
      <w:r>
        <w:t>i</w:t>
      </w:r>
      <w:proofErr w:type="spellEnd"/>
      <w:r>
        <w:t>) Orders a $900 lawn mower, to be delivered next month.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381"/>
        <w:gridCol w:w="4320"/>
        <w:gridCol w:w="4320"/>
      </w:tblGrid>
      <w:tr w:rsidR="00E079DF" w14:paraId="4A89E68E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42BCFEA1" w14:textId="77777777" w:rsidR="00E079DF" w:rsidRPr="003656D8" w:rsidRDefault="00E079DF" w:rsidP="004F4C6D">
            <w:r w:rsidRPr="003656D8">
              <w:t>1.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678150F6" w14:textId="77777777" w:rsidR="00E079DF" w:rsidRPr="003656D8" w:rsidRDefault="00E079DF" w:rsidP="004F4C6D">
            <w:r w:rsidRPr="003656D8">
              <w:t>Does a transaction exist?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CB7A" w14:textId="77777777" w:rsidR="00E079DF" w:rsidRPr="003656D8" w:rsidRDefault="00E079DF" w:rsidP="004F4C6D"/>
        </w:tc>
      </w:tr>
      <w:tr w:rsidR="00E079DF" w14:paraId="635932BD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275EAA42" w14:textId="77777777" w:rsidR="00E079DF" w:rsidRPr="003656D8" w:rsidRDefault="00E079DF" w:rsidP="004F4C6D">
            <w:r w:rsidRPr="003656D8">
              <w:t>2.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75B66331" w14:textId="77777777" w:rsidR="00E079DF" w:rsidRPr="003656D8" w:rsidRDefault="00E079DF" w:rsidP="004F4C6D">
            <w:r w:rsidRPr="003656D8">
              <w:t>Examine it for accounts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37FF" w14:textId="77777777" w:rsidR="00E079DF" w:rsidRPr="003656D8" w:rsidRDefault="00E079DF" w:rsidP="004F4C6D"/>
        </w:tc>
      </w:tr>
      <w:tr w:rsidR="00E079DF" w14:paraId="406FA899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6FFC554C" w14:textId="77777777" w:rsidR="00E079DF" w:rsidRPr="003656D8" w:rsidRDefault="00E079DF" w:rsidP="004F4C6D">
            <w:r w:rsidRPr="003656D8">
              <w:t>3.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3E61403E" w14:textId="77777777" w:rsidR="00E079DF" w:rsidRPr="003656D8" w:rsidRDefault="00E079DF" w:rsidP="004F4C6D">
            <w:r w:rsidRPr="003656D8">
              <w:t>Classify each account affected.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5946" w14:textId="77777777" w:rsidR="00E079DF" w:rsidRPr="003656D8" w:rsidRDefault="00E079DF" w:rsidP="004F4C6D"/>
        </w:tc>
      </w:tr>
      <w:tr w:rsidR="00E079DF" w14:paraId="08267CF4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16A3CB14" w14:textId="77777777" w:rsidR="00E079DF" w:rsidRPr="003656D8" w:rsidRDefault="00E079DF" w:rsidP="004F4C6D">
            <w:r w:rsidRPr="003656D8">
              <w:t>4.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24B27B69" w14:textId="77777777" w:rsidR="00E079DF" w:rsidRPr="003656D8" w:rsidRDefault="00E079DF" w:rsidP="004F4C6D">
            <w:r w:rsidRPr="003656D8">
              <w:t>Identify direction and amount.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2702" w14:textId="77777777" w:rsidR="00E079DF" w:rsidRPr="003656D8" w:rsidRDefault="00E079DF" w:rsidP="004F4C6D"/>
        </w:tc>
      </w:tr>
      <w:tr w:rsidR="00E079DF" w14:paraId="496DF821" w14:textId="77777777" w:rsidTr="004F4C6D">
        <w:trPr>
          <w:trHeight w:val="432"/>
        </w:trPr>
        <w:tc>
          <w:tcPr>
            <w:tcW w:w="381" w:type="dxa"/>
            <w:vAlign w:val="center"/>
          </w:tcPr>
          <w:p w14:paraId="47944E9E" w14:textId="77777777" w:rsidR="00E079DF" w:rsidRPr="003656D8" w:rsidRDefault="00E079DF" w:rsidP="004F4C6D">
            <w:r w:rsidRPr="003656D8">
              <w:t>5.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F98E329" w14:textId="77777777" w:rsidR="00E079DF" w:rsidRPr="003656D8" w:rsidRDefault="00E079DF" w:rsidP="004F4C6D">
            <w:r w:rsidRPr="003656D8">
              <w:t>Ensure the equation still balances.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549D" w14:textId="77777777" w:rsidR="00E079DF" w:rsidRPr="003656D8" w:rsidRDefault="00E079DF" w:rsidP="004F4C6D"/>
        </w:tc>
      </w:tr>
    </w:tbl>
    <w:p w14:paraId="1AD4F5D0" w14:textId="77777777" w:rsidR="00E079DF" w:rsidRPr="0075698B" w:rsidRDefault="00E079DF" w:rsidP="00E079DF">
      <w:pPr>
        <w:pStyle w:val="Heading1"/>
        <w:spacing w:before="240"/>
      </w:pPr>
      <w:r>
        <w:br w:type="page"/>
      </w:r>
      <w:r w:rsidRPr="005F480C">
        <w:lastRenderedPageBreak/>
        <w:t xml:space="preserve">HANDOUT </w:t>
      </w:r>
      <w:r>
        <w:t>2–2</w:t>
      </w:r>
      <w:r w:rsidRPr="00C91A7F">
        <w:rPr>
          <w:u w:val="none"/>
        </w:rPr>
        <w:t>, continued</w:t>
      </w:r>
    </w:p>
    <w:p w14:paraId="76E6EEA5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Spreadsheet</w:t>
      </w:r>
    </w:p>
    <w:p w14:paraId="145E3817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589"/>
        <w:gridCol w:w="946"/>
        <w:gridCol w:w="341"/>
        <w:gridCol w:w="974"/>
        <w:gridCol w:w="341"/>
        <w:gridCol w:w="1182"/>
        <w:gridCol w:w="341"/>
        <w:gridCol w:w="1220"/>
        <w:gridCol w:w="341"/>
        <w:gridCol w:w="1069"/>
        <w:gridCol w:w="342"/>
        <w:gridCol w:w="1664"/>
      </w:tblGrid>
      <w:tr w:rsidR="00E079DF" w14:paraId="259AC552" w14:textId="77777777" w:rsidTr="004F4C6D">
        <w:tc>
          <w:tcPr>
            <w:tcW w:w="0" w:type="auto"/>
            <w:vAlign w:val="center"/>
          </w:tcPr>
          <w:p w14:paraId="7D9A7F7A" w14:textId="77777777" w:rsidR="00E079DF" w:rsidRPr="003656D8" w:rsidRDefault="00E079DF" w:rsidP="004F4C6D"/>
        </w:tc>
        <w:tc>
          <w:tcPr>
            <w:tcW w:w="0" w:type="auto"/>
            <w:gridSpan w:val="5"/>
            <w:shd w:val="clear" w:color="auto" w:fill="auto"/>
            <w:vAlign w:val="center"/>
          </w:tcPr>
          <w:p w14:paraId="2B196335" w14:textId="77777777" w:rsidR="00E079DF" w:rsidRPr="003656D8" w:rsidRDefault="00E079DF" w:rsidP="004F4C6D">
            <w:pPr>
              <w:jc w:val="center"/>
            </w:pPr>
            <w:r w:rsidRPr="003656D8">
              <w:t>Assets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FB3B6" w14:textId="77777777" w:rsidR="00E079DF" w:rsidRPr="003656D8" w:rsidRDefault="00E079DF" w:rsidP="004F4C6D">
            <w:pPr>
              <w:jc w:val="center"/>
            </w:pPr>
            <w:r w:rsidRPr="003656D8">
              <w:t>=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779DFD38" w14:textId="77777777" w:rsidR="00E079DF" w:rsidRPr="003656D8" w:rsidRDefault="00E079DF" w:rsidP="004F4C6D">
            <w:pPr>
              <w:jc w:val="center"/>
            </w:pPr>
            <w:r w:rsidRPr="003656D8">
              <w:t>Liabilities</w:t>
            </w:r>
          </w:p>
        </w:tc>
        <w:tc>
          <w:tcPr>
            <w:tcW w:w="342" w:type="dxa"/>
            <w:shd w:val="clear" w:color="auto" w:fill="auto"/>
            <w:vAlign w:val="center"/>
          </w:tcPr>
          <w:p w14:paraId="03083EB7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664" w:type="dxa"/>
            <w:vAlign w:val="center"/>
          </w:tcPr>
          <w:p w14:paraId="6E5A9F36" w14:textId="77777777" w:rsidR="00E079DF" w:rsidRPr="003656D8" w:rsidRDefault="00E079DF" w:rsidP="004F4C6D">
            <w:pPr>
              <w:jc w:val="center"/>
            </w:pPr>
            <w:r w:rsidRPr="003656D8">
              <w:t>Stockholders’ Equity</w:t>
            </w:r>
          </w:p>
        </w:tc>
      </w:tr>
      <w:tr w:rsidR="00E079DF" w:rsidRPr="003656D8" w14:paraId="09F62AE9" w14:textId="77777777" w:rsidTr="004F4C6D">
        <w:tc>
          <w:tcPr>
            <w:tcW w:w="0" w:type="auto"/>
            <w:vAlign w:val="center"/>
          </w:tcPr>
          <w:p w14:paraId="3D909828" w14:textId="77777777" w:rsidR="00E079DF" w:rsidRPr="003656D8" w:rsidRDefault="00E079DF" w:rsidP="004F4C6D">
            <w:r w:rsidRPr="003656D8">
              <w:t>Ref.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A074D" w14:textId="77777777" w:rsidR="00E079DF" w:rsidRPr="003656D8" w:rsidRDefault="00E079DF" w:rsidP="004F4C6D">
            <w:pPr>
              <w:jc w:val="center"/>
            </w:pPr>
            <w:r w:rsidRPr="003656D8">
              <w:t>Cash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70DD5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A7DC5" w14:textId="77777777" w:rsidR="00E079DF" w:rsidRPr="003656D8" w:rsidRDefault="00E079DF" w:rsidP="004F4C6D">
            <w:pPr>
              <w:jc w:val="center"/>
            </w:pPr>
            <w:r w:rsidRPr="003656D8">
              <w:t>Supplies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7BCCB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8380" w14:textId="77777777" w:rsidR="00E079DF" w:rsidRPr="003656D8" w:rsidRDefault="00E079DF" w:rsidP="004F4C6D">
            <w:pPr>
              <w:jc w:val="center"/>
            </w:pPr>
            <w:r w:rsidRPr="003656D8">
              <w:t>Equipment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B917A" w14:textId="77777777" w:rsidR="00E079DF" w:rsidRPr="003656D8" w:rsidRDefault="00E079DF" w:rsidP="004F4C6D">
            <w:pPr>
              <w:jc w:val="center"/>
            </w:pPr>
            <w:r w:rsidRPr="003656D8">
              <w:t>=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8D634" w14:textId="77777777" w:rsidR="00E079DF" w:rsidRPr="003656D8" w:rsidRDefault="00E079DF" w:rsidP="004F4C6D">
            <w:pPr>
              <w:jc w:val="center"/>
            </w:pPr>
            <w:r w:rsidRPr="003656D8">
              <w:t>Accounts Payable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E5D69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25AC9" w14:textId="77777777" w:rsidR="00E079DF" w:rsidRPr="003656D8" w:rsidRDefault="00E079DF" w:rsidP="004F4C6D">
            <w:pPr>
              <w:jc w:val="center"/>
            </w:pPr>
            <w:r w:rsidRPr="003656D8">
              <w:t>Notes Payable</w:t>
            </w:r>
          </w:p>
        </w:tc>
        <w:tc>
          <w:tcPr>
            <w:tcW w:w="342" w:type="dxa"/>
            <w:shd w:val="clear" w:color="auto" w:fill="auto"/>
            <w:vAlign w:val="center"/>
          </w:tcPr>
          <w:p w14:paraId="69E1C275" w14:textId="77777777" w:rsidR="00E079DF" w:rsidRPr="003656D8" w:rsidRDefault="00E079DF" w:rsidP="004F4C6D">
            <w:pPr>
              <w:jc w:val="center"/>
            </w:pPr>
            <w:r w:rsidRPr="003656D8">
              <w:t>+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14:paraId="14EE0302" w14:textId="77777777" w:rsidR="00E079DF" w:rsidRPr="003656D8" w:rsidRDefault="00E079DF" w:rsidP="004F4C6D">
            <w:pPr>
              <w:jc w:val="center"/>
            </w:pPr>
            <w:r>
              <w:t>Common Stock</w:t>
            </w:r>
          </w:p>
        </w:tc>
      </w:tr>
      <w:tr w:rsidR="00E079DF" w:rsidRPr="003656D8" w14:paraId="5C337C0A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D8F58D" w14:textId="77777777" w:rsidR="00E079DF" w:rsidRPr="003656D8" w:rsidRDefault="00E079DF" w:rsidP="004F4C6D">
            <w:r w:rsidRPr="003656D8">
              <w:t>(a)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F1F2" w14:textId="77777777" w:rsidR="00E079DF" w:rsidRPr="003656D8" w:rsidRDefault="00E079DF" w:rsidP="004F4C6D">
            <w:pPr>
              <w:jc w:val="right"/>
            </w:pPr>
            <w:r w:rsidRPr="003656D8">
              <w:t>+10,000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EB4F2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6E4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3C69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5EFC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5D765" w14:textId="77777777" w:rsidR="00E079DF" w:rsidRPr="003656D8" w:rsidRDefault="00E079DF" w:rsidP="004F4C6D">
            <w:pPr>
              <w:jc w:val="right"/>
            </w:pPr>
            <w:r w:rsidRPr="003656D8"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FC42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E3D27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DE75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E772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2026A" w14:textId="77777777" w:rsidR="00E079DF" w:rsidRPr="003656D8" w:rsidRDefault="00E079DF" w:rsidP="004F4C6D">
            <w:pPr>
              <w:jc w:val="right"/>
            </w:pPr>
            <w:r w:rsidRPr="003656D8">
              <w:t>+10,000</w:t>
            </w:r>
          </w:p>
        </w:tc>
      </w:tr>
      <w:tr w:rsidR="00E079DF" w:rsidRPr="003656D8" w14:paraId="329C8630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E2A7C2D" w14:textId="77777777" w:rsidR="00E079DF" w:rsidRPr="003656D8" w:rsidRDefault="00E079DF" w:rsidP="004F4C6D">
            <w:r w:rsidRPr="003656D8">
              <w:t>(b)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9D71" w14:textId="77777777" w:rsidR="00E079DF" w:rsidRPr="003656D8" w:rsidRDefault="00E079DF" w:rsidP="004F4C6D">
            <w:pPr>
              <w:jc w:val="right"/>
            </w:pPr>
            <w:r w:rsidRPr="003656D8">
              <w:t>+15,000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E2C1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AC66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3BE4B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F2AC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5AFDE" w14:textId="77777777" w:rsidR="00E079DF" w:rsidRPr="003656D8" w:rsidRDefault="00E079DF" w:rsidP="004F4C6D">
            <w:pPr>
              <w:jc w:val="right"/>
            </w:pPr>
            <w:r w:rsidRPr="003656D8"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8307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AA4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D3E3" w14:textId="77777777" w:rsidR="00E079DF" w:rsidRPr="003656D8" w:rsidRDefault="00E079DF" w:rsidP="004F4C6D">
            <w:pPr>
              <w:jc w:val="right"/>
            </w:pPr>
            <w:r w:rsidRPr="003656D8">
              <w:t>+15,000</w:t>
            </w: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757F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4E4B" w14:textId="77777777" w:rsidR="00E079DF" w:rsidRPr="003656D8" w:rsidRDefault="00E079DF" w:rsidP="004F4C6D">
            <w:pPr>
              <w:jc w:val="right"/>
            </w:pPr>
          </w:p>
        </w:tc>
      </w:tr>
      <w:tr w:rsidR="00E079DF" w:rsidRPr="003656D8" w14:paraId="3F80580D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9D4AB57" w14:textId="77777777" w:rsidR="00E079DF" w:rsidRPr="003656D8" w:rsidRDefault="00E079DF" w:rsidP="004F4C6D">
            <w:r w:rsidRPr="003656D8">
              <w:t>(c)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E0285" w14:textId="77777777" w:rsidR="00E079DF" w:rsidRPr="003656D8" w:rsidRDefault="00E079DF" w:rsidP="004F4C6D">
            <w:pPr>
              <w:jc w:val="right"/>
            </w:pPr>
            <w:r>
              <w:t>–</w:t>
            </w:r>
            <w:r w:rsidRPr="003656D8">
              <w:t>20,000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80F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70C46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A808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0322" w14:textId="77777777" w:rsidR="00E079DF" w:rsidRPr="003656D8" w:rsidRDefault="00E079DF" w:rsidP="004F4C6D">
            <w:pPr>
              <w:jc w:val="right"/>
            </w:pPr>
            <w:r w:rsidRPr="003656D8">
              <w:t>+20,000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3374" w14:textId="77777777" w:rsidR="00E079DF" w:rsidRPr="003656D8" w:rsidRDefault="00E079DF" w:rsidP="004F4C6D">
            <w:pPr>
              <w:jc w:val="right"/>
            </w:pPr>
            <w:r w:rsidRPr="003656D8"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A59C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1B8E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CDCF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5305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B1F9" w14:textId="77777777" w:rsidR="00E079DF" w:rsidRPr="003656D8" w:rsidRDefault="00E079DF" w:rsidP="004F4C6D">
            <w:pPr>
              <w:jc w:val="right"/>
            </w:pPr>
          </w:p>
        </w:tc>
      </w:tr>
      <w:tr w:rsidR="00E079DF" w:rsidRPr="003656D8" w14:paraId="0F02C7F4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9BEC636" w14:textId="77777777" w:rsidR="00E079DF" w:rsidRPr="003656D8" w:rsidRDefault="00E079DF" w:rsidP="004F4C6D">
            <w:r w:rsidRPr="003656D8">
              <w:t>(d)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D723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84B87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76E1" w14:textId="77777777" w:rsidR="00E079DF" w:rsidRPr="003656D8" w:rsidRDefault="00E079DF" w:rsidP="004F4C6D">
            <w:pPr>
              <w:jc w:val="right"/>
            </w:pPr>
            <w:r w:rsidRPr="003656D8">
              <w:t>+300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3A86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12E00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E91A4" w14:textId="77777777" w:rsidR="00E079DF" w:rsidRPr="003656D8" w:rsidRDefault="00E079DF" w:rsidP="004F4C6D">
            <w:pPr>
              <w:jc w:val="right"/>
            </w:pPr>
            <w:r w:rsidRPr="003656D8"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F9AC" w14:textId="77777777" w:rsidR="00E079DF" w:rsidRPr="003656D8" w:rsidRDefault="00E079DF" w:rsidP="004F4C6D">
            <w:pPr>
              <w:jc w:val="right"/>
            </w:pPr>
            <w:r w:rsidRPr="003656D8">
              <w:t>+300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250E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287AB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6F15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48CD" w14:textId="77777777" w:rsidR="00E079DF" w:rsidRPr="003656D8" w:rsidRDefault="00E079DF" w:rsidP="004F4C6D">
            <w:pPr>
              <w:jc w:val="right"/>
            </w:pPr>
          </w:p>
        </w:tc>
      </w:tr>
      <w:tr w:rsidR="00E079DF" w:rsidRPr="003656D8" w14:paraId="454D532A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8BD8932" w14:textId="77777777" w:rsidR="00E079DF" w:rsidRPr="003656D8" w:rsidRDefault="00E079DF" w:rsidP="004F4C6D">
            <w:r w:rsidRPr="003656D8">
              <w:t>(f)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52DCA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A6424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970A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F2C1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AE61C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AC120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FB341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9B28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1F81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66C4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2AF2" w14:textId="77777777" w:rsidR="00E079DF" w:rsidRPr="003656D8" w:rsidRDefault="00E079DF" w:rsidP="004F4C6D">
            <w:pPr>
              <w:jc w:val="right"/>
            </w:pPr>
          </w:p>
        </w:tc>
      </w:tr>
      <w:tr w:rsidR="00E079DF" w:rsidRPr="003656D8" w14:paraId="4C7E74D6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27C5683" w14:textId="77777777" w:rsidR="00E079DF" w:rsidRPr="003656D8" w:rsidRDefault="00E079DF" w:rsidP="004F4C6D">
            <w:r w:rsidRPr="003656D8">
              <w:t>(g)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BAC7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404D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8CC4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6E79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7F818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65FE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A0BB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10F82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C572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F6A60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B50C" w14:textId="77777777" w:rsidR="00E079DF" w:rsidRPr="003656D8" w:rsidRDefault="00E079DF" w:rsidP="004F4C6D">
            <w:pPr>
              <w:jc w:val="right"/>
            </w:pPr>
          </w:p>
        </w:tc>
      </w:tr>
      <w:tr w:rsidR="00E079DF" w:rsidRPr="003656D8" w14:paraId="2D593118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A5509AA" w14:textId="77777777" w:rsidR="00E079DF" w:rsidRPr="003656D8" w:rsidRDefault="00E079DF" w:rsidP="004F4C6D">
            <w:r w:rsidRPr="003656D8">
              <w:t>(h)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830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F1C80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317D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8432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2857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5198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12B5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15F1A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4EDF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A677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FAD3" w14:textId="77777777" w:rsidR="00E079DF" w:rsidRPr="003656D8" w:rsidRDefault="00E079DF" w:rsidP="004F4C6D">
            <w:pPr>
              <w:jc w:val="right"/>
            </w:pPr>
          </w:p>
        </w:tc>
      </w:tr>
      <w:tr w:rsidR="00E079DF" w:rsidRPr="003656D8" w14:paraId="26550C1B" w14:textId="77777777" w:rsidTr="004F4C6D">
        <w:trPr>
          <w:trHeight w:val="432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1BD2149" w14:textId="77777777" w:rsidR="00E079DF" w:rsidRPr="003656D8" w:rsidRDefault="00E079DF" w:rsidP="004F4C6D">
            <w:r w:rsidRPr="003656D8">
              <w:t>(</w:t>
            </w:r>
            <w:proofErr w:type="spellStart"/>
            <w:r w:rsidRPr="003656D8">
              <w:t>i</w:t>
            </w:r>
            <w:proofErr w:type="spellEnd"/>
            <w:r w:rsidRPr="003656D8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2D6DE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EB52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9F7A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DA5F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D3A30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E2ED0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A034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BF08" w14:textId="77777777" w:rsidR="00E079DF" w:rsidRPr="003656D8" w:rsidRDefault="00E079DF" w:rsidP="004F4C6D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9570" w14:textId="77777777" w:rsidR="00E079DF" w:rsidRPr="003656D8" w:rsidRDefault="00E079DF" w:rsidP="004F4C6D">
            <w:pPr>
              <w:jc w:val="right"/>
            </w:pP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A329" w14:textId="77777777" w:rsidR="00E079DF" w:rsidRPr="003656D8" w:rsidRDefault="00E079DF" w:rsidP="004F4C6D">
            <w:pPr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1B96" w14:textId="77777777" w:rsidR="00E079DF" w:rsidRPr="003656D8" w:rsidRDefault="00E079DF" w:rsidP="004F4C6D">
            <w:pPr>
              <w:jc w:val="right"/>
            </w:pPr>
          </w:p>
        </w:tc>
      </w:tr>
    </w:tbl>
    <w:p w14:paraId="27BE2DA5" w14:textId="5AE5EC4B" w:rsidR="003662C4" w:rsidRPr="005F480C" w:rsidRDefault="00E079DF" w:rsidP="003662C4">
      <w:pPr>
        <w:pStyle w:val="Heading1"/>
        <w:spacing w:before="240"/>
      </w:pPr>
      <w:r w:rsidRPr="003656D8">
        <w:rPr>
          <w:b w:val="0"/>
        </w:rPr>
        <w:br w:type="page"/>
      </w:r>
    </w:p>
    <w:p w14:paraId="1E6D18DB" w14:textId="7D0CC75C" w:rsidR="00E079DF" w:rsidRPr="005F480C" w:rsidRDefault="00E079DF" w:rsidP="00E079DF">
      <w:pPr>
        <w:pStyle w:val="Heading1"/>
        <w:spacing w:before="240"/>
      </w:pPr>
      <w:r w:rsidRPr="005F480C">
        <w:lastRenderedPageBreak/>
        <w:t xml:space="preserve">HANDOUT </w:t>
      </w:r>
      <w:r>
        <w:t>2–3</w:t>
      </w:r>
    </w:p>
    <w:p w14:paraId="5A5F5B27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THE DEBIT/CREDIT FRAMEWORK</w:t>
      </w:r>
    </w:p>
    <w:p w14:paraId="1738DFF5" w14:textId="77777777" w:rsidR="00E079DF" w:rsidRDefault="00E079DF" w:rsidP="00E079DF">
      <w:pPr>
        <w:pStyle w:val="Heading2"/>
        <w:rPr>
          <w:b w:val="0"/>
          <w:bCs/>
          <w:iCs/>
        </w:rPr>
      </w:pPr>
      <w:r>
        <w:rPr>
          <w:b w:val="0"/>
          <w:bCs/>
          <w:iCs/>
        </w:rPr>
        <w:t xml:space="preserve">The following activities occurred during January 2016. Prepare a journal entry for ensure that the basic accounting equation balances for each transaction. </w:t>
      </w:r>
    </w:p>
    <w:p w14:paraId="7BF465FC" w14:textId="77777777" w:rsidR="00E079DF" w:rsidRDefault="00E079DF" w:rsidP="00E079DF"/>
    <w:p w14:paraId="69F96649" w14:textId="77777777" w:rsidR="00E079DF" w:rsidRDefault="00E079DF" w:rsidP="00E079DF">
      <w:r>
        <w:t>(a) Stockholder invests $10,000 into the business in exchange for common stock.</w:t>
      </w:r>
    </w:p>
    <w:p w14:paraId="1FD5F489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6586DFFF" w14:textId="77777777" w:rsidTr="004F4C6D">
        <w:trPr>
          <w:trHeight w:val="360"/>
        </w:trPr>
        <w:tc>
          <w:tcPr>
            <w:tcW w:w="8974" w:type="dxa"/>
          </w:tcPr>
          <w:p w14:paraId="6E12E277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03619734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27589BB5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C21B7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6286C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3980E5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128A84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4B9678FE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0D5A399C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5960DAC1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73B50A15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0350BE05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66AC846F" w14:textId="77777777" w:rsidR="00E079DF" w:rsidRPr="003656D8" w:rsidRDefault="00E079DF" w:rsidP="004F4C6D"/>
        </w:tc>
      </w:tr>
      <w:tr w:rsidR="00E079DF" w14:paraId="27A27610" w14:textId="77777777" w:rsidTr="004F4C6D">
        <w:trPr>
          <w:trHeight w:val="360"/>
        </w:trPr>
        <w:tc>
          <w:tcPr>
            <w:tcW w:w="8974" w:type="dxa"/>
            <w:tcBorders>
              <w:bottom w:val="single" w:sz="4" w:space="0" w:color="CCCCCC"/>
            </w:tcBorders>
          </w:tcPr>
          <w:p w14:paraId="51F2698D" w14:textId="77777777" w:rsidR="00E079DF" w:rsidRDefault="00E079DF" w:rsidP="004F4C6D"/>
          <w:p w14:paraId="5BC820E2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1C0533D6" w14:textId="77777777" w:rsidTr="004F4C6D">
        <w:trPr>
          <w:trHeight w:val="360"/>
        </w:trPr>
        <w:tc>
          <w:tcPr>
            <w:tcW w:w="8974" w:type="dxa"/>
            <w:tcBorders>
              <w:right w:val="nil"/>
            </w:tcBorders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6"/>
              <w:gridCol w:w="1296"/>
              <w:gridCol w:w="342"/>
              <w:gridCol w:w="1296"/>
              <w:gridCol w:w="1296"/>
              <w:gridCol w:w="342"/>
              <w:gridCol w:w="1440"/>
              <w:gridCol w:w="1440"/>
            </w:tblGrid>
            <w:tr w:rsidR="00E079DF" w14:paraId="74EC2CDF" w14:textId="77777777" w:rsidTr="004F4C6D"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1E98163C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42" w:type="dxa"/>
                </w:tcPr>
                <w:p w14:paraId="4B99CE25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66862CD1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42" w:type="dxa"/>
                </w:tcPr>
                <w:p w14:paraId="447243CA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80" w:type="dxa"/>
                  <w:gridSpan w:val="2"/>
                  <w:tcBorders>
                    <w:bottom w:val="single" w:sz="4" w:space="0" w:color="auto"/>
                  </w:tcBorders>
                </w:tcPr>
                <w:p w14:paraId="6E9F6B81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07D8BE10" w14:textId="77777777" w:rsidTr="004F4C6D">
              <w:trPr>
                <w:trHeight w:val="432"/>
              </w:trPr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23824E57" w14:textId="77777777" w:rsidR="00E079DF" w:rsidRPr="003656D8" w:rsidRDefault="00E079DF" w:rsidP="004F4C6D"/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590425AA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42" w:type="dxa"/>
                </w:tcPr>
                <w:p w14:paraId="0F25BE3B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35FF9E3F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2A66B54C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342" w:type="dxa"/>
                </w:tcPr>
                <w:p w14:paraId="4145F95B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47BDC3F" w14:textId="77777777" w:rsidR="00E079DF" w:rsidRPr="003656D8" w:rsidRDefault="00E079DF" w:rsidP="004F4C6D"/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EBD1B9B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21001A7F" w14:textId="77777777" w:rsidR="00E079DF" w:rsidRPr="003656D8" w:rsidRDefault="00E079DF" w:rsidP="004F4C6D"/>
        </w:tc>
      </w:tr>
    </w:tbl>
    <w:p w14:paraId="0EA246FA" w14:textId="77777777" w:rsidR="00E079DF" w:rsidRDefault="00E079DF" w:rsidP="00E079DF"/>
    <w:p w14:paraId="02899B13" w14:textId="77777777" w:rsidR="00E079DF" w:rsidRPr="000A73F3" w:rsidRDefault="00E079DF" w:rsidP="00E079DF">
      <w:r>
        <w:t>(b) Company borrows $15,000 signing a note payable to the bank that is due in three months.</w:t>
      </w:r>
    </w:p>
    <w:p w14:paraId="740EC87E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728443A9" w14:textId="77777777" w:rsidTr="004F4C6D">
        <w:trPr>
          <w:trHeight w:val="360"/>
        </w:trPr>
        <w:tc>
          <w:tcPr>
            <w:tcW w:w="8974" w:type="dxa"/>
          </w:tcPr>
          <w:p w14:paraId="762E8A80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4256BC6B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6FE2897E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4B1A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BFB52C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63599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92F58B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1F01CF93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60C1A939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0085D2B1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28F081C1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2DAE9E76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23850D2A" w14:textId="77777777" w:rsidR="00E079DF" w:rsidRPr="003656D8" w:rsidRDefault="00E079DF" w:rsidP="004F4C6D"/>
        </w:tc>
      </w:tr>
      <w:tr w:rsidR="00E079DF" w14:paraId="2F80B6E2" w14:textId="77777777" w:rsidTr="004F4C6D">
        <w:trPr>
          <w:trHeight w:val="360"/>
        </w:trPr>
        <w:tc>
          <w:tcPr>
            <w:tcW w:w="8974" w:type="dxa"/>
          </w:tcPr>
          <w:p w14:paraId="148720E4" w14:textId="77777777" w:rsidR="00E079DF" w:rsidRDefault="00E079DF" w:rsidP="004F4C6D"/>
          <w:p w14:paraId="1F0575B0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1D6B7F55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6"/>
              <w:gridCol w:w="1296"/>
              <w:gridCol w:w="342"/>
              <w:gridCol w:w="1296"/>
              <w:gridCol w:w="1296"/>
              <w:gridCol w:w="342"/>
              <w:gridCol w:w="1440"/>
              <w:gridCol w:w="1440"/>
            </w:tblGrid>
            <w:tr w:rsidR="00E079DF" w14:paraId="0B149605" w14:textId="77777777" w:rsidTr="004F4C6D"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77F4BCB0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42" w:type="dxa"/>
                </w:tcPr>
                <w:p w14:paraId="02F79BCF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70210F04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42" w:type="dxa"/>
                </w:tcPr>
                <w:p w14:paraId="3F49FCD9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80" w:type="dxa"/>
                  <w:gridSpan w:val="2"/>
                  <w:tcBorders>
                    <w:bottom w:val="single" w:sz="4" w:space="0" w:color="auto"/>
                  </w:tcBorders>
                </w:tcPr>
                <w:p w14:paraId="1475ED12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5F4CEF94" w14:textId="77777777" w:rsidTr="004F4C6D">
              <w:trPr>
                <w:trHeight w:val="432"/>
              </w:trPr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2FCC066C" w14:textId="77777777" w:rsidR="00E079DF" w:rsidRPr="003656D8" w:rsidRDefault="00E079DF" w:rsidP="004F4C6D"/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411F3773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42" w:type="dxa"/>
                </w:tcPr>
                <w:p w14:paraId="659F04ED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208CE33F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57F6B7FC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342" w:type="dxa"/>
                  <w:tcBorders>
                    <w:left w:val="nil"/>
                  </w:tcBorders>
                </w:tcPr>
                <w:p w14:paraId="2EFD1F0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right w:val="nil"/>
                  </w:tcBorders>
                </w:tcPr>
                <w:p w14:paraId="3F9D3421" w14:textId="77777777" w:rsidR="00E079DF" w:rsidRPr="003656D8" w:rsidRDefault="00E079DF" w:rsidP="004F4C6D"/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</w:tcBorders>
                </w:tcPr>
                <w:p w14:paraId="0CE599E0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258FEC5D" w14:textId="77777777" w:rsidR="00E079DF" w:rsidRPr="003656D8" w:rsidRDefault="00E079DF" w:rsidP="004F4C6D"/>
        </w:tc>
      </w:tr>
    </w:tbl>
    <w:p w14:paraId="4000A7A9" w14:textId="77777777" w:rsidR="00E079DF" w:rsidRDefault="00E079DF" w:rsidP="00E079DF"/>
    <w:p w14:paraId="742CD8AE" w14:textId="77777777" w:rsidR="00E079DF" w:rsidRPr="000A73F3" w:rsidRDefault="00E079DF" w:rsidP="00E079DF">
      <w:r>
        <w:t>(c) Receives and pays for a $15,000 truck and $5,000 of equipment.</w:t>
      </w:r>
    </w:p>
    <w:p w14:paraId="778186B1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413A3610" w14:textId="77777777" w:rsidTr="004F4C6D">
        <w:trPr>
          <w:trHeight w:val="360"/>
        </w:trPr>
        <w:tc>
          <w:tcPr>
            <w:tcW w:w="8974" w:type="dxa"/>
          </w:tcPr>
          <w:p w14:paraId="3F191B54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5B84176D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0E6771BF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8E7C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202FE2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D9B750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5A331B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5703EFC7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318370A6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1A8555FE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0840A1E8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328FF056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4D128BA5" w14:textId="77777777" w:rsidR="00E079DF" w:rsidRPr="003656D8" w:rsidRDefault="00E079DF" w:rsidP="004F4C6D"/>
        </w:tc>
      </w:tr>
      <w:tr w:rsidR="00E079DF" w14:paraId="75C14626" w14:textId="77777777" w:rsidTr="004F4C6D">
        <w:trPr>
          <w:trHeight w:val="360"/>
        </w:trPr>
        <w:tc>
          <w:tcPr>
            <w:tcW w:w="8974" w:type="dxa"/>
          </w:tcPr>
          <w:p w14:paraId="75838C4F" w14:textId="77777777" w:rsidR="00E079DF" w:rsidRDefault="00E079DF" w:rsidP="004F4C6D"/>
          <w:p w14:paraId="52AA9920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03EDBC4D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6"/>
              <w:gridCol w:w="1296"/>
              <w:gridCol w:w="342"/>
              <w:gridCol w:w="1296"/>
              <w:gridCol w:w="1296"/>
              <w:gridCol w:w="342"/>
              <w:gridCol w:w="1440"/>
              <w:gridCol w:w="1440"/>
            </w:tblGrid>
            <w:tr w:rsidR="00E079DF" w14:paraId="6CEC34B3" w14:textId="77777777" w:rsidTr="004F4C6D"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12AD24BB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42" w:type="dxa"/>
                </w:tcPr>
                <w:p w14:paraId="1766D667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5F3BF74C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42" w:type="dxa"/>
                </w:tcPr>
                <w:p w14:paraId="1A8AFC33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80" w:type="dxa"/>
                  <w:gridSpan w:val="2"/>
                  <w:tcBorders>
                    <w:bottom w:val="single" w:sz="4" w:space="0" w:color="auto"/>
                  </w:tcBorders>
                </w:tcPr>
                <w:p w14:paraId="60F9DEFB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41DB906C" w14:textId="77777777" w:rsidTr="004F4C6D">
              <w:trPr>
                <w:trHeight w:val="432"/>
              </w:trPr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3CAE97FC" w14:textId="77777777" w:rsidR="00E079DF" w:rsidRPr="003656D8" w:rsidRDefault="00E079DF" w:rsidP="004F4C6D"/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11097A30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42" w:type="dxa"/>
                </w:tcPr>
                <w:p w14:paraId="33A13C89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4B9C16FB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3E2A7267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342" w:type="dxa"/>
                </w:tcPr>
                <w:p w14:paraId="7D739D60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right w:val="nil"/>
                  </w:tcBorders>
                </w:tcPr>
                <w:p w14:paraId="57696269" w14:textId="77777777" w:rsidR="00E079DF" w:rsidRPr="003656D8" w:rsidRDefault="00E079DF" w:rsidP="004F4C6D"/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</w:tcBorders>
                </w:tcPr>
                <w:p w14:paraId="00F13DC6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1F40619E" w14:textId="77777777" w:rsidR="00E079DF" w:rsidRPr="003656D8" w:rsidRDefault="00E079DF" w:rsidP="004F4C6D"/>
        </w:tc>
      </w:tr>
    </w:tbl>
    <w:p w14:paraId="525D778A" w14:textId="77777777" w:rsidR="00E079DF" w:rsidRDefault="00E079DF" w:rsidP="00E079DF"/>
    <w:p w14:paraId="66BFD15B" w14:textId="77777777" w:rsidR="00E079DF" w:rsidRPr="009C0439" w:rsidRDefault="00E079DF" w:rsidP="00E079DF">
      <w:pPr>
        <w:pStyle w:val="Heading1"/>
        <w:spacing w:before="240"/>
        <w:rPr>
          <w:u w:val="none"/>
        </w:rPr>
      </w:pPr>
      <w:r>
        <w:br w:type="page"/>
      </w:r>
      <w:r w:rsidRPr="005F480C">
        <w:lastRenderedPageBreak/>
        <w:t xml:space="preserve">HANDOUT </w:t>
      </w:r>
      <w:r>
        <w:t>2–3</w:t>
      </w:r>
      <w:r>
        <w:rPr>
          <w:u w:val="none"/>
        </w:rPr>
        <w:t>, continued</w:t>
      </w:r>
    </w:p>
    <w:p w14:paraId="67CF834C" w14:textId="77777777" w:rsidR="00E079DF" w:rsidRDefault="00E079DF" w:rsidP="00E079DF">
      <w:r>
        <w:t xml:space="preserve"> (d) Purchases $300 of supplies </w:t>
      </w:r>
      <w:r w:rsidRPr="00BB1AED">
        <w:t xml:space="preserve">on </w:t>
      </w:r>
      <w:r>
        <w:t>account.</w:t>
      </w:r>
    </w:p>
    <w:p w14:paraId="1EECE263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569631D4" w14:textId="77777777" w:rsidTr="004F4C6D">
        <w:trPr>
          <w:trHeight w:val="360"/>
        </w:trPr>
        <w:tc>
          <w:tcPr>
            <w:tcW w:w="8974" w:type="dxa"/>
          </w:tcPr>
          <w:p w14:paraId="00B5B966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3EC3378A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1F6CAA90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27F90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E48BAF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CF8048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791D79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44F54614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26D816A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4AEAC5CF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2BB383AC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20CF1F6C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108E50EC" w14:textId="77777777" w:rsidR="00E079DF" w:rsidRPr="003656D8" w:rsidRDefault="00E079DF" w:rsidP="004F4C6D"/>
        </w:tc>
      </w:tr>
      <w:tr w:rsidR="00E079DF" w14:paraId="40466E14" w14:textId="77777777" w:rsidTr="004F4C6D">
        <w:trPr>
          <w:trHeight w:val="360"/>
        </w:trPr>
        <w:tc>
          <w:tcPr>
            <w:tcW w:w="8974" w:type="dxa"/>
          </w:tcPr>
          <w:p w14:paraId="62367FC0" w14:textId="77777777" w:rsidR="00E079DF" w:rsidRDefault="00E079DF" w:rsidP="004F4C6D"/>
          <w:p w14:paraId="5FCFC1B0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7694561D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6"/>
              <w:gridCol w:w="1296"/>
              <w:gridCol w:w="342"/>
              <w:gridCol w:w="1296"/>
              <w:gridCol w:w="1296"/>
              <w:gridCol w:w="342"/>
              <w:gridCol w:w="1440"/>
              <w:gridCol w:w="1440"/>
            </w:tblGrid>
            <w:tr w:rsidR="00E079DF" w14:paraId="48CBA1B7" w14:textId="77777777" w:rsidTr="004F4C6D"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68F9D9BE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42" w:type="dxa"/>
                </w:tcPr>
                <w:p w14:paraId="54233E1E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6712D48C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42" w:type="dxa"/>
                </w:tcPr>
                <w:p w14:paraId="5870DBEB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80" w:type="dxa"/>
                  <w:gridSpan w:val="2"/>
                  <w:tcBorders>
                    <w:bottom w:val="single" w:sz="4" w:space="0" w:color="auto"/>
                  </w:tcBorders>
                </w:tcPr>
                <w:p w14:paraId="7CB1B723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2685D51E" w14:textId="77777777" w:rsidTr="004F4C6D">
              <w:trPr>
                <w:trHeight w:val="432"/>
              </w:trPr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4707C7D1" w14:textId="77777777" w:rsidR="00E079DF" w:rsidRPr="003656D8" w:rsidRDefault="00E079DF" w:rsidP="004F4C6D"/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10896AB4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42" w:type="dxa"/>
                </w:tcPr>
                <w:p w14:paraId="02CF43B3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6464E85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0E333CCA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342" w:type="dxa"/>
                </w:tcPr>
                <w:p w14:paraId="5EAFC54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right w:val="nil"/>
                  </w:tcBorders>
                </w:tcPr>
                <w:p w14:paraId="18313CD2" w14:textId="77777777" w:rsidR="00E079DF" w:rsidRPr="003656D8" w:rsidRDefault="00E079DF" w:rsidP="004F4C6D"/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</w:tcBorders>
                </w:tcPr>
                <w:p w14:paraId="33F704F4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774D9685" w14:textId="77777777" w:rsidR="00E079DF" w:rsidRPr="003656D8" w:rsidRDefault="00E079DF" w:rsidP="004F4C6D"/>
        </w:tc>
      </w:tr>
    </w:tbl>
    <w:p w14:paraId="33B882A8" w14:textId="77777777" w:rsidR="00E079DF" w:rsidRDefault="00E079DF" w:rsidP="00E079DF"/>
    <w:p w14:paraId="48794511" w14:textId="77777777" w:rsidR="00E079DF" w:rsidRPr="00684A4E" w:rsidRDefault="00E079DF" w:rsidP="00E079DF">
      <w:r w:rsidRPr="00684A4E">
        <w:t xml:space="preserve"> (e)</w:t>
      </w:r>
      <w:r>
        <w:t xml:space="preserve"> Signs</w:t>
      </w:r>
      <w:r w:rsidRPr="00684A4E">
        <w:t xml:space="preserve"> contract for first website design for $10,000.</w:t>
      </w:r>
    </w:p>
    <w:p w14:paraId="6F5B7570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1FB84363" w14:textId="77777777" w:rsidTr="004F4C6D">
        <w:trPr>
          <w:trHeight w:val="360"/>
        </w:trPr>
        <w:tc>
          <w:tcPr>
            <w:tcW w:w="8974" w:type="dxa"/>
          </w:tcPr>
          <w:p w14:paraId="22B548D8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37311F6A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6A918A04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DFA4A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7D41A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0E6F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8DBB5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354E00F2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6C689E6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0492E025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11AD9A6D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4C09F6CD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0C872207" w14:textId="77777777" w:rsidR="00E079DF" w:rsidRPr="003656D8" w:rsidRDefault="00E079DF" w:rsidP="004F4C6D"/>
        </w:tc>
      </w:tr>
      <w:tr w:rsidR="00E079DF" w14:paraId="620C345F" w14:textId="77777777" w:rsidTr="004F4C6D">
        <w:trPr>
          <w:trHeight w:val="360"/>
        </w:trPr>
        <w:tc>
          <w:tcPr>
            <w:tcW w:w="8974" w:type="dxa"/>
          </w:tcPr>
          <w:p w14:paraId="728EFA2D" w14:textId="77777777" w:rsidR="00E079DF" w:rsidRDefault="00E079DF" w:rsidP="004F4C6D"/>
          <w:p w14:paraId="722073ED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07F308B4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6"/>
              <w:gridCol w:w="1296"/>
              <w:gridCol w:w="342"/>
              <w:gridCol w:w="1296"/>
              <w:gridCol w:w="1296"/>
              <w:gridCol w:w="342"/>
              <w:gridCol w:w="1440"/>
              <w:gridCol w:w="1440"/>
            </w:tblGrid>
            <w:tr w:rsidR="00E079DF" w14:paraId="60CE867B" w14:textId="77777777" w:rsidTr="004F4C6D"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0942024C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42" w:type="dxa"/>
                </w:tcPr>
                <w:p w14:paraId="445ED2A9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92" w:type="dxa"/>
                  <w:gridSpan w:val="2"/>
                  <w:tcBorders>
                    <w:bottom w:val="single" w:sz="4" w:space="0" w:color="auto"/>
                  </w:tcBorders>
                </w:tcPr>
                <w:p w14:paraId="04C467F4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42" w:type="dxa"/>
                </w:tcPr>
                <w:p w14:paraId="7DD4A4D9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80" w:type="dxa"/>
                  <w:gridSpan w:val="2"/>
                  <w:tcBorders>
                    <w:bottom w:val="single" w:sz="4" w:space="0" w:color="auto"/>
                  </w:tcBorders>
                </w:tcPr>
                <w:p w14:paraId="61C51549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5DC3D388" w14:textId="77777777" w:rsidTr="004F4C6D">
              <w:trPr>
                <w:trHeight w:val="432"/>
              </w:trPr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6E0A0B46" w14:textId="77777777" w:rsidR="00E079DF" w:rsidRPr="003656D8" w:rsidRDefault="00E079DF" w:rsidP="004F4C6D"/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125F8088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42" w:type="dxa"/>
                </w:tcPr>
                <w:p w14:paraId="74D29DDF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right w:val="nil"/>
                  </w:tcBorders>
                </w:tcPr>
                <w:p w14:paraId="4EFF6441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</w:tcBorders>
                </w:tcPr>
                <w:p w14:paraId="36B5EF59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342" w:type="dxa"/>
                </w:tcPr>
                <w:p w14:paraId="7CAC0C16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right w:val="nil"/>
                  </w:tcBorders>
                </w:tcPr>
                <w:p w14:paraId="6F589144" w14:textId="77777777" w:rsidR="00E079DF" w:rsidRPr="003656D8" w:rsidRDefault="00E079DF" w:rsidP="004F4C6D"/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</w:tcBorders>
                </w:tcPr>
                <w:p w14:paraId="33C9BF7C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3C97004B" w14:textId="77777777" w:rsidR="00E079DF" w:rsidRPr="003656D8" w:rsidRDefault="00E079DF" w:rsidP="004F4C6D"/>
        </w:tc>
      </w:tr>
    </w:tbl>
    <w:p w14:paraId="11A1917F" w14:textId="77777777" w:rsidR="00E079DF" w:rsidRDefault="00E079DF" w:rsidP="00E079DF"/>
    <w:p w14:paraId="7E578023" w14:textId="695961FB" w:rsidR="003662C4" w:rsidRPr="005F480C" w:rsidRDefault="00E079DF" w:rsidP="003662C4">
      <w:pPr>
        <w:pStyle w:val="Heading1"/>
        <w:spacing w:before="240"/>
      </w:pPr>
      <w:r w:rsidRPr="003656D8">
        <w:br w:type="page"/>
      </w:r>
    </w:p>
    <w:p w14:paraId="192389F0" w14:textId="41A6E1C5" w:rsidR="00E079DF" w:rsidRPr="005F480C" w:rsidRDefault="00E079DF" w:rsidP="00E079DF">
      <w:pPr>
        <w:pStyle w:val="Heading1"/>
        <w:spacing w:before="240"/>
      </w:pPr>
      <w:r w:rsidRPr="005F480C">
        <w:lastRenderedPageBreak/>
        <w:t xml:space="preserve">HANDOUT </w:t>
      </w:r>
      <w:r>
        <w:t>2–4</w:t>
      </w:r>
    </w:p>
    <w:p w14:paraId="036F821A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THE DEBIT/CREDIT FRAMEWORK</w:t>
      </w:r>
    </w:p>
    <w:p w14:paraId="67DEBE9D" w14:textId="77777777" w:rsidR="00E079DF" w:rsidRPr="008E59B6" w:rsidRDefault="00E079DF" w:rsidP="00E079DF">
      <w:r>
        <w:t>(f) Pays $300 to the supplier in (d).</w:t>
      </w:r>
    </w:p>
    <w:p w14:paraId="67437C74" w14:textId="77777777" w:rsidR="00E079DF" w:rsidRPr="0076782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5D0AD342" w14:textId="77777777" w:rsidTr="004F4C6D">
        <w:trPr>
          <w:trHeight w:val="360"/>
        </w:trPr>
        <w:tc>
          <w:tcPr>
            <w:tcW w:w="8974" w:type="dxa"/>
          </w:tcPr>
          <w:p w14:paraId="230A4BCE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103F8C53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60D947A2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77860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B1B5D8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9F76F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6409A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3D791ECF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0A9DFD1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6A0298F7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00B33E7C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7770CD19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6A9FD1C6" w14:textId="77777777" w:rsidR="00E079DF" w:rsidRPr="003656D8" w:rsidRDefault="00E079DF" w:rsidP="004F4C6D"/>
        </w:tc>
      </w:tr>
      <w:tr w:rsidR="00E079DF" w14:paraId="721A36BD" w14:textId="77777777" w:rsidTr="004F4C6D">
        <w:trPr>
          <w:trHeight w:val="360"/>
        </w:trPr>
        <w:tc>
          <w:tcPr>
            <w:tcW w:w="8974" w:type="dxa"/>
          </w:tcPr>
          <w:p w14:paraId="70F6F523" w14:textId="77777777" w:rsidR="00E079DF" w:rsidRDefault="00E079DF" w:rsidP="004F4C6D"/>
          <w:p w14:paraId="4D272744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1F82C205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2"/>
              <w:gridCol w:w="1290"/>
              <w:gridCol w:w="357"/>
              <w:gridCol w:w="1291"/>
              <w:gridCol w:w="1291"/>
              <w:gridCol w:w="357"/>
              <w:gridCol w:w="1435"/>
              <w:gridCol w:w="1435"/>
            </w:tblGrid>
            <w:tr w:rsidR="00E079DF" w14:paraId="72F4343B" w14:textId="77777777" w:rsidTr="004F4C6D"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72B2E519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57" w:type="dxa"/>
                </w:tcPr>
                <w:p w14:paraId="540BD469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64E0A260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57" w:type="dxa"/>
                </w:tcPr>
                <w:p w14:paraId="18C21BBD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</w:tcPr>
                <w:p w14:paraId="69AED37C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2816F60F" w14:textId="77777777" w:rsidTr="004F4C6D">
              <w:trPr>
                <w:trHeight w:val="432"/>
              </w:trPr>
              <w:tc>
                <w:tcPr>
                  <w:tcW w:w="1292" w:type="dxa"/>
                  <w:tcBorders>
                    <w:top w:val="single" w:sz="4" w:space="0" w:color="auto"/>
                    <w:right w:val="nil"/>
                  </w:tcBorders>
                </w:tcPr>
                <w:p w14:paraId="1D84A2C3" w14:textId="77777777" w:rsidR="00E079DF" w:rsidRPr="003656D8" w:rsidRDefault="00E079DF" w:rsidP="004F4C6D"/>
              </w:tc>
              <w:tc>
                <w:tcPr>
                  <w:tcW w:w="1290" w:type="dxa"/>
                  <w:tcBorders>
                    <w:top w:val="single" w:sz="4" w:space="0" w:color="auto"/>
                    <w:left w:val="nil"/>
                  </w:tcBorders>
                </w:tcPr>
                <w:p w14:paraId="0464D8E7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2BE1C307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1" w:type="dxa"/>
                  <w:tcBorders>
                    <w:top w:val="single" w:sz="4" w:space="0" w:color="auto"/>
                    <w:right w:val="nil"/>
                  </w:tcBorders>
                </w:tcPr>
                <w:p w14:paraId="0F03A45C" w14:textId="77777777" w:rsidR="00E079DF" w:rsidRPr="003656D8" w:rsidRDefault="00E079DF" w:rsidP="004F4C6D"/>
              </w:tc>
              <w:tc>
                <w:tcPr>
                  <w:tcW w:w="1291" w:type="dxa"/>
                  <w:tcBorders>
                    <w:top w:val="single" w:sz="4" w:space="0" w:color="auto"/>
                    <w:left w:val="nil"/>
                  </w:tcBorders>
                </w:tcPr>
                <w:p w14:paraId="19C51579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38D57157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right w:val="nil"/>
                  </w:tcBorders>
                </w:tcPr>
                <w:p w14:paraId="6F69DACA" w14:textId="77777777" w:rsidR="00E079DF" w:rsidRPr="003656D8" w:rsidRDefault="00E079DF" w:rsidP="004F4C6D"/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</w:tcBorders>
                </w:tcPr>
                <w:p w14:paraId="4AFB5C76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13EA531A" w14:textId="77777777" w:rsidR="00E079DF" w:rsidRPr="003656D8" w:rsidRDefault="00E079DF" w:rsidP="004F4C6D"/>
        </w:tc>
      </w:tr>
    </w:tbl>
    <w:p w14:paraId="765A0EC8" w14:textId="77777777" w:rsidR="00E079DF" w:rsidRDefault="00E079DF" w:rsidP="00E079DF"/>
    <w:p w14:paraId="77F60E1B" w14:textId="77777777" w:rsidR="00E079DF" w:rsidRPr="000A73F3" w:rsidRDefault="00E079DF" w:rsidP="00E079DF">
      <w:r>
        <w:t>(g) Purchases and pays for $600 of supplies.</w:t>
      </w:r>
    </w:p>
    <w:p w14:paraId="358820F6" w14:textId="77777777" w:rsidR="00E079DF" w:rsidRPr="0076782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46398DA1" w14:textId="77777777" w:rsidTr="004F4C6D">
        <w:trPr>
          <w:trHeight w:val="360"/>
        </w:trPr>
        <w:tc>
          <w:tcPr>
            <w:tcW w:w="8974" w:type="dxa"/>
          </w:tcPr>
          <w:p w14:paraId="426560A6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2E96EC19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1D532FE3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FB44B6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7D12F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70D476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38B49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3E0D92FD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1B60CC11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6B816F48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5F97057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3FB92D59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29CCBDB7" w14:textId="77777777" w:rsidR="00E079DF" w:rsidRPr="003656D8" w:rsidRDefault="00E079DF" w:rsidP="004F4C6D"/>
        </w:tc>
      </w:tr>
      <w:tr w:rsidR="00E079DF" w14:paraId="34DC7FA2" w14:textId="77777777" w:rsidTr="004F4C6D">
        <w:trPr>
          <w:trHeight w:val="360"/>
        </w:trPr>
        <w:tc>
          <w:tcPr>
            <w:tcW w:w="8974" w:type="dxa"/>
          </w:tcPr>
          <w:p w14:paraId="6EEC5405" w14:textId="77777777" w:rsidR="00E079DF" w:rsidRDefault="00E079DF" w:rsidP="004F4C6D"/>
          <w:p w14:paraId="7B6034F4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13A0DCAB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2"/>
              <w:gridCol w:w="1290"/>
              <w:gridCol w:w="357"/>
              <w:gridCol w:w="1291"/>
              <w:gridCol w:w="1291"/>
              <w:gridCol w:w="357"/>
              <w:gridCol w:w="1435"/>
              <w:gridCol w:w="1435"/>
            </w:tblGrid>
            <w:tr w:rsidR="00E079DF" w14:paraId="4C944A7D" w14:textId="77777777" w:rsidTr="004F4C6D"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0A194199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57" w:type="dxa"/>
                </w:tcPr>
                <w:p w14:paraId="05F63299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50FFCAE8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57" w:type="dxa"/>
                </w:tcPr>
                <w:p w14:paraId="00181062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</w:tcPr>
                <w:p w14:paraId="36393ADF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7132EEFD" w14:textId="77777777" w:rsidTr="004F4C6D">
              <w:trPr>
                <w:trHeight w:val="432"/>
              </w:trPr>
              <w:tc>
                <w:tcPr>
                  <w:tcW w:w="1292" w:type="dxa"/>
                  <w:tcBorders>
                    <w:top w:val="single" w:sz="4" w:space="0" w:color="auto"/>
                    <w:right w:val="nil"/>
                  </w:tcBorders>
                </w:tcPr>
                <w:p w14:paraId="6FFA7DD7" w14:textId="77777777" w:rsidR="00E079DF" w:rsidRPr="003656D8" w:rsidRDefault="00E079DF" w:rsidP="004F4C6D"/>
              </w:tc>
              <w:tc>
                <w:tcPr>
                  <w:tcW w:w="1290" w:type="dxa"/>
                  <w:tcBorders>
                    <w:top w:val="single" w:sz="4" w:space="0" w:color="auto"/>
                    <w:left w:val="nil"/>
                  </w:tcBorders>
                </w:tcPr>
                <w:p w14:paraId="77BA988A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4C7AD4A7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1" w:type="dxa"/>
                  <w:tcBorders>
                    <w:top w:val="single" w:sz="4" w:space="0" w:color="auto"/>
                    <w:right w:val="nil"/>
                  </w:tcBorders>
                </w:tcPr>
                <w:p w14:paraId="1F3CE183" w14:textId="77777777" w:rsidR="00E079DF" w:rsidRPr="003656D8" w:rsidRDefault="00E079DF" w:rsidP="004F4C6D"/>
              </w:tc>
              <w:tc>
                <w:tcPr>
                  <w:tcW w:w="1291" w:type="dxa"/>
                  <w:tcBorders>
                    <w:top w:val="single" w:sz="4" w:space="0" w:color="auto"/>
                    <w:left w:val="nil"/>
                  </w:tcBorders>
                </w:tcPr>
                <w:p w14:paraId="7DA42611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1D556552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right w:val="nil"/>
                  </w:tcBorders>
                </w:tcPr>
                <w:p w14:paraId="701CBA1A" w14:textId="77777777" w:rsidR="00E079DF" w:rsidRPr="003656D8" w:rsidRDefault="00E079DF" w:rsidP="004F4C6D"/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</w:tcBorders>
                </w:tcPr>
                <w:p w14:paraId="191C63F2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4A0742F7" w14:textId="77777777" w:rsidR="00E079DF" w:rsidRPr="003656D8" w:rsidRDefault="00E079DF" w:rsidP="004F4C6D"/>
        </w:tc>
      </w:tr>
    </w:tbl>
    <w:p w14:paraId="1D3E44EB" w14:textId="77777777" w:rsidR="00E079DF" w:rsidRDefault="00E079DF" w:rsidP="00E079DF"/>
    <w:p w14:paraId="78E6B912" w14:textId="77777777" w:rsidR="00E079DF" w:rsidRDefault="00E079DF" w:rsidP="00E079DF">
      <w:r>
        <w:t xml:space="preserve"> (h) Purchases and pays</w:t>
      </w:r>
      <w:r w:rsidRPr="00166B98">
        <w:t xml:space="preserve"> for equipment costing $1,000.</w:t>
      </w:r>
    </w:p>
    <w:p w14:paraId="4656CF3D" w14:textId="77777777" w:rsidR="00E079DF" w:rsidRPr="0076782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79F884CE" w14:textId="77777777" w:rsidTr="004F4C6D">
        <w:trPr>
          <w:trHeight w:val="360"/>
        </w:trPr>
        <w:tc>
          <w:tcPr>
            <w:tcW w:w="8974" w:type="dxa"/>
          </w:tcPr>
          <w:p w14:paraId="0B593FFD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26FA9C38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5FDB4057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0BC002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D1D93B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87715F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5012F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6668559A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7940226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2C745FE6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078FC0EB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30E899FD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4BA8D4DA" w14:textId="77777777" w:rsidR="00E079DF" w:rsidRPr="003656D8" w:rsidRDefault="00E079DF" w:rsidP="004F4C6D"/>
        </w:tc>
      </w:tr>
      <w:tr w:rsidR="00E079DF" w14:paraId="7EDC24C1" w14:textId="77777777" w:rsidTr="004F4C6D">
        <w:trPr>
          <w:trHeight w:val="360"/>
        </w:trPr>
        <w:tc>
          <w:tcPr>
            <w:tcW w:w="8974" w:type="dxa"/>
          </w:tcPr>
          <w:p w14:paraId="7747CED5" w14:textId="77777777" w:rsidR="00E079DF" w:rsidRDefault="00E079DF" w:rsidP="004F4C6D"/>
          <w:p w14:paraId="18D6ADF4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69D49ED1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2"/>
              <w:gridCol w:w="1290"/>
              <w:gridCol w:w="357"/>
              <w:gridCol w:w="1291"/>
              <w:gridCol w:w="1291"/>
              <w:gridCol w:w="357"/>
              <w:gridCol w:w="1435"/>
              <w:gridCol w:w="1435"/>
            </w:tblGrid>
            <w:tr w:rsidR="00E079DF" w14:paraId="79D7AFCC" w14:textId="77777777" w:rsidTr="004F4C6D"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5E7B0C61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57" w:type="dxa"/>
                </w:tcPr>
                <w:p w14:paraId="3196C047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7F5B31DD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57" w:type="dxa"/>
                </w:tcPr>
                <w:p w14:paraId="6894F5D3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</w:tcPr>
                <w:p w14:paraId="35A79A50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6860AF34" w14:textId="77777777" w:rsidTr="004F4C6D">
              <w:trPr>
                <w:trHeight w:val="432"/>
              </w:trPr>
              <w:tc>
                <w:tcPr>
                  <w:tcW w:w="1292" w:type="dxa"/>
                  <w:tcBorders>
                    <w:top w:val="single" w:sz="4" w:space="0" w:color="auto"/>
                    <w:right w:val="nil"/>
                  </w:tcBorders>
                </w:tcPr>
                <w:p w14:paraId="628022EA" w14:textId="77777777" w:rsidR="00E079DF" w:rsidRPr="003656D8" w:rsidRDefault="00E079DF" w:rsidP="004F4C6D"/>
              </w:tc>
              <w:tc>
                <w:tcPr>
                  <w:tcW w:w="1290" w:type="dxa"/>
                  <w:tcBorders>
                    <w:top w:val="single" w:sz="4" w:space="0" w:color="auto"/>
                    <w:left w:val="nil"/>
                  </w:tcBorders>
                </w:tcPr>
                <w:p w14:paraId="68C843F2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65E38C0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1" w:type="dxa"/>
                  <w:tcBorders>
                    <w:top w:val="single" w:sz="4" w:space="0" w:color="auto"/>
                    <w:right w:val="nil"/>
                  </w:tcBorders>
                </w:tcPr>
                <w:p w14:paraId="6580D990" w14:textId="77777777" w:rsidR="00E079DF" w:rsidRPr="003656D8" w:rsidRDefault="00E079DF" w:rsidP="004F4C6D"/>
              </w:tc>
              <w:tc>
                <w:tcPr>
                  <w:tcW w:w="1291" w:type="dxa"/>
                  <w:tcBorders>
                    <w:top w:val="single" w:sz="4" w:space="0" w:color="auto"/>
                    <w:left w:val="nil"/>
                  </w:tcBorders>
                </w:tcPr>
                <w:p w14:paraId="1B275968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4F9DBA6E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right w:val="nil"/>
                  </w:tcBorders>
                </w:tcPr>
                <w:p w14:paraId="7105EB05" w14:textId="77777777" w:rsidR="00E079DF" w:rsidRPr="003656D8" w:rsidRDefault="00E079DF" w:rsidP="004F4C6D"/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</w:tcBorders>
                </w:tcPr>
                <w:p w14:paraId="0B160F96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602E4331" w14:textId="77777777" w:rsidR="00E079DF" w:rsidRPr="003656D8" w:rsidRDefault="00E079DF" w:rsidP="004F4C6D"/>
        </w:tc>
      </w:tr>
    </w:tbl>
    <w:p w14:paraId="1CDDA6F9" w14:textId="77777777" w:rsidR="00E079DF" w:rsidRDefault="00E079DF" w:rsidP="00E079DF"/>
    <w:p w14:paraId="7E5B5946" w14:textId="77777777" w:rsidR="00E079DF" w:rsidRPr="005F480C" w:rsidRDefault="00E079DF" w:rsidP="00E079DF">
      <w:pPr>
        <w:pStyle w:val="Heading1"/>
        <w:spacing w:before="240"/>
      </w:pPr>
      <w:r>
        <w:br w:type="page"/>
      </w:r>
      <w:r w:rsidRPr="005F480C">
        <w:lastRenderedPageBreak/>
        <w:t xml:space="preserve">HANDOUT </w:t>
      </w:r>
      <w:r>
        <w:t>2–4</w:t>
      </w:r>
      <w:r w:rsidRPr="009C0439">
        <w:rPr>
          <w:u w:val="none"/>
        </w:rPr>
        <w:t>, continued</w:t>
      </w:r>
    </w:p>
    <w:p w14:paraId="117CC2D3" w14:textId="77777777" w:rsidR="00E079DF" w:rsidRDefault="00E079DF" w:rsidP="00E079DF">
      <w:r>
        <w:t>(</w:t>
      </w:r>
      <w:proofErr w:type="spellStart"/>
      <w:r>
        <w:t>i</w:t>
      </w:r>
      <w:proofErr w:type="spellEnd"/>
      <w:r>
        <w:t>) Orders a $900 computer, to be delivered in 90 days.</w:t>
      </w:r>
    </w:p>
    <w:p w14:paraId="7A4ADDCF" w14:textId="77777777" w:rsidR="00E079DF" w:rsidRPr="0076782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8974"/>
      </w:tblGrid>
      <w:tr w:rsidR="00E079DF" w14:paraId="2DCBCE22" w14:textId="77777777" w:rsidTr="004F4C6D">
        <w:trPr>
          <w:trHeight w:val="360"/>
        </w:trPr>
        <w:tc>
          <w:tcPr>
            <w:tcW w:w="8974" w:type="dxa"/>
          </w:tcPr>
          <w:p w14:paraId="252C4124" w14:textId="77777777" w:rsidR="00E079DF" w:rsidRPr="003656D8" w:rsidRDefault="00E079DF" w:rsidP="004F4C6D">
            <w:r w:rsidRPr="003656D8">
              <w:t>Debit and credit the accounts affected</w:t>
            </w:r>
          </w:p>
        </w:tc>
      </w:tr>
      <w:tr w:rsidR="00E079DF" w14:paraId="244EBFDC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4680"/>
              <w:gridCol w:w="1440"/>
              <w:gridCol w:w="1440"/>
            </w:tblGrid>
            <w:tr w:rsidR="00E079DF" w14:paraId="021774AC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FAFD6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F99B81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CF79F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867A87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  <w:tr w:rsidR="00E079DF" w14:paraId="14213F9A" w14:textId="77777777" w:rsidTr="004F4C6D">
              <w:trPr>
                <w:trHeight w:val="432"/>
              </w:trPr>
              <w:tc>
                <w:tcPr>
                  <w:tcW w:w="679" w:type="pct"/>
                  <w:tcBorders>
                    <w:top w:val="single" w:sz="4" w:space="0" w:color="auto"/>
                  </w:tcBorders>
                </w:tcPr>
                <w:p w14:paraId="58E3A5FA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2675" w:type="pct"/>
                  <w:tcBorders>
                    <w:top w:val="single" w:sz="4" w:space="0" w:color="auto"/>
                  </w:tcBorders>
                </w:tcPr>
                <w:p w14:paraId="30634A34" w14:textId="77777777" w:rsidR="00E079DF" w:rsidRPr="003656D8" w:rsidRDefault="00E079DF" w:rsidP="004F4C6D"/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6C228A53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823" w:type="pct"/>
                  <w:tcBorders>
                    <w:top w:val="single" w:sz="4" w:space="0" w:color="auto"/>
                  </w:tcBorders>
                </w:tcPr>
                <w:p w14:paraId="04217F67" w14:textId="77777777" w:rsidR="00E079DF" w:rsidRPr="003656D8" w:rsidRDefault="00E079DF" w:rsidP="004F4C6D">
                  <w:pPr>
                    <w:jc w:val="center"/>
                  </w:pPr>
                </w:p>
              </w:tc>
            </w:tr>
          </w:tbl>
          <w:p w14:paraId="5A91BEBA" w14:textId="77777777" w:rsidR="00E079DF" w:rsidRPr="003656D8" w:rsidRDefault="00E079DF" w:rsidP="004F4C6D"/>
        </w:tc>
      </w:tr>
      <w:tr w:rsidR="00E079DF" w14:paraId="5495E1F1" w14:textId="77777777" w:rsidTr="004F4C6D">
        <w:trPr>
          <w:trHeight w:val="360"/>
        </w:trPr>
        <w:tc>
          <w:tcPr>
            <w:tcW w:w="8974" w:type="dxa"/>
          </w:tcPr>
          <w:p w14:paraId="7C233009" w14:textId="77777777" w:rsidR="00E079DF" w:rsidRDefault="00E079DF" w:rsidP="004F4C6D"/>
          <w:p w14:paraId="6CF6D6A8" w14:textId="77777777" w:rsidR="00E079DF" w:rsidRPr="003656D8" w:rsidRDefault="00E079DF" w:rsidP="004F4C6D">
            <w:r w:rsidRPr="003656D8">
              <w:t>Ensure the equation still balances and debits = credits</w:t>
            </w:r>
          </w:p>
        </w:tc>
      </w:tr>
      <w:tr w:rsidR="00E079DF" w14:paraId="5206A7AF" w14:textId="77777777" w:rsidTr="004F4C6D">
        <w:trPr>
          <w:trHeight w:val="360"/>
        </w:trPr>
        <w:tc>
          <w:tcPr>
            <w:tcW w:w="8974" w:type="dxa"/>
          </w:tcPr>
          <w:tbl>
            <w:tblPr>
              <w:tblW w:w="8748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1292"/>
              <w:gridCol w:w="1290"/>
              <w:gridCol w:w="357"/>
              <w:gridCol w:w="1291"/>
              <w:gridCol w:w="1291"/>
              <w:gridCol w:w="357"/>
              <w:gridCol w:w="1435"/>
              <w:gridCol w:w="1435"/>
            </w:tblGrid>
            <w:tr w:rsidR="00E079DF" w14:paraId="6E1CF0EE" w14:textId="77777777" w:rsidTr="004F4C6D"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1509BE95" w14:textId="77777777" w:rsidR="00E079DF" w:rsidRPr="003656D8" w:rsidRDefault="00E079DF" w:rsidP="004F4C6D">
                  <w:pPr>
                    <w:jc w:val="center"/>
                  </w:pPr>
                  <w:r w:rsidRPr="003656D8">
                    <w:t>Assets</w:t>
                  </w:r>
                </w:p>
              </w:tc>
              <w:tc>
                <w:tcPr>
                  <w:tcW w:w="357" w:type="dxa"/>
                </w:tcPr>
                <w:p w14:paraId="31E1206A" w14:textId="77777777" w:rsidR="00E079DF" w:rsidRPr="003656D8" w:rsidRDefault="00E079DF" w:rsidP="004F4C6D">
                  <w:pPr>
                    <w:jc w:val="center"/>
                  </w:pPr>
                  <w:r w:rsidRPr="003656D8">
                    <w:t>=</w:t>
                  </w:r>
                </w:p>
              </w:tc>
              <w:tc>
                <w:tcPr>
                  <w:tcW w:w="2582" w:type="dxa"/>
                  <w:gridSpan w:val="2"/>
                  <w:tcBorders>
                    <w:bottom w:val="single" w:sz="4" w:space="0" w:color="auto"/>
                  </w:tcBorders>
                </w:tcPr>
                <w:p w14:paraId="24A54486" w14:textId="77777777" w:rsidR="00E079DF" w:rsidRPr="003656D8" w:rsidRDefault="00E079DF" w:rsidP="004F4C6D">
                  <w:pPr>
                    <w:jc w:val="center"/>
                  </w:pPr>
                  <w:r w:rsidRPr="003656D8">
                    <w:t>Liabilities</w:t>
                  </w:r>
                </w:p>
              </w:tc>
              <w:tc>
                <w:tcPr>
                  <w:tcW w:w="357" w:type="dxa"/>
                </w:tcPr>
                <w:p w14:paraId="73427D20" w14:textId="77777777" w:rsidR="00E079DF" w:rsidRPr="003656D8" w:rsidRDefault="00E079DF" w:rsidP="004F4C6D">
                  <w:pPr>
                    <w:jc w:val="center"/>
                  </w:pPr>
                  <w:r w:rsidRPr="003656D8">
                    <w:t>+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</w:tcPr>
                <w:p w14:paraId="58C73A85" w14:textId="77777777" w:rsidR="00E079DF" w:rsidRPr="003656D8" w:rsidRDefault="00E079DF" w:rsidP="004F4C6D">
                  <w:pPr>
                    <w:jc w:val="center"/>
                  </w:pPr>
                  <w:r w:rsidRPr="003656D8">
                    <w:t>Stockholders’ Equity</w:t>
                  </w:r>
                </w:p>
              </w:tc>
            </w:tr>
            <w:tr w:rsidR="00E079DF" w14:paraId="12DD2E9F" w14:textId="77777777" w:rsidTr="004F4C6D">
              <w:trPr>
                <w:trHeight w:val="432"/>
              </w:trPr>
              <w:tc>
                <w:tcPr>
                  <w:tcW w:w="1292" w:type="dxa"/>
                  <w:tcBorders>
                    <w:top w:val="single" w:sz="4" w:space="0" w:color="auto"/>
                    <w:right w:val="nil"/>
                  </w:tcBorders>
                </w:tcPr>
                <w:p w14:paraId="6753DAE3" w14:textId="77777777" w:rsidR="00E079DF" w:rsidRPr="003656D8" w:rsidRDefault="00E079DF" w:rsidP="004F4C6D"/>
              </w:tc>
              <w:tc>
                <w:tcPr>
                  <w:tcW w:w="1290" w:type="dxa"/>
                  <w:tcBorders>
                    <w:top w:val="single" w:sz="4" w:space="0" w:color="auto"/>
                    <w:left w:val="nil"/>
                  </w:tcBorders>
                </w:tcPr>
                <w:p w14:paraId="17011D32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20C9BBC4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291" w:type="dxa"/>
                  <w:tcBorders>
                    <w:top w:val="single" w:sz="4" w:space="0" w:color="auto"/>
                    <w:right w:val="nil"/>
                  </w:tcBorders>
                </w:tcPr>
                <w:p w14:paraId="7635154F" w14:textId="77777777" w:rsidR="00E079DF" w:rsidRPr="003656D8" w:rsidRDefault="00E079DF" w:rsidP="004F4C6D"/>
              </w:tc>
              <w:tc>
                <w:tcPr>
                  <w:tcW w:w="1291" w:type="dxa"/>
                  <w:tcBorders>
                    <w:top w:val="single" w:sz="4" w:space="0" w:color="auto"/>
                    <w:left w:val="nil"/>
                  </w:tcBorders>
                </w:tcPr>
                <w:p w14:paraId="6D7F5FFF" w14:textId="77777777" w:rsidR="00E079DF" w:rsidRPr="003656D8" w:rsidRDefault="00E079DF" w:rsidP="004F4C6D">
                  <w:pPr>
                    <w:jc w:val="right"/>
                  </w:pPr>
                </w:p>
              </w:tc>
              <w:tc>
                <w:tcPr>
                  <w:tcW w:w="357" w:type="dxa"/>
                </w:tcPr>
                <w:p w14:paraId="4A92B3D8" w14:textId="77777777" w:rsidR="00E079DF" w:rsidRPr="003656D8" w:rsidRDefault="00E079DF" w:rsidP="004F4C6D">
                  <w:pPr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right w:val="nil"/>
                  </w:tcBorders>
                </w:tcPr>
                <w:p w14:paraId="790A4932" w14:textId="77777777" w:rsidR="00E079DF" w:rsidRPr="003656D8" w:rsidRDefault="00E079DF" w:rsidP="004F4C6D"/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</w:tcBorders>
                </w:tcPr>
                <w:p w14:paraId="1AA6FA4D" w14:textId="77777777" w:rsidR="00E079DF" w:rsidRPr="003656D8" w:rsidRDefault="00E079DF" w:rsidP="004F4C6D">
                  <w:pPr>
                    <w:jc w:val="right"/>
                  </w:pPr>
                </w:p>
              </w:tc>
            </w:tr>
          </w:tbl>
          <w:p w14:paraId="4A524AA6" w14:textId="77777777" w:rsidR="00E079DF" w:rsidRPr="003656D8" w:rsidRDefault="00E079DF" w:rsidP="004F4C6D"/>
        </w:tc>
      </w:tr>
    </w:tbl>
    <w:p w14:paraId="645BB532" w14:textId="77777777" w:rsidR="00E079DF" w:rsidRDefault="00E079DF" w:rsidP="00E079DF"/>
    <w:p w14:paraId="2D432A17" w14:textId="77777777" w:rsidR="00E079DF" w:rsidRDefault="00E079DF" w:rsidP="00E079DF">
      <w:pPr>
        <w:rPr>
          <w:rFonts w:ascii="Arial" w:hAnsi="Arial"/>
          <w:b/>
          <w:kern w:val="28"/>
          <w:sz w:val="24"/>
          <w:u w:val="single"/>
        </w:rPr>
      </w:pPr>
      <w:r>
        <w:br w:type="page"/>
      </w:r>
    </w:p>
    <w:p w14:paraId="6994BF1F" w14:textId="2510C21C" w:rsidR="00E079DF" w:rsidRPr="005F480C" w:rsidRDefault="00E079DF" w:rsidP="00E079DF">
      <w:pPr>
        <w:pStyle w:val="Heading1"/>
        <w:spacing w:before="240"/>
      </w:pPr>
      <w:r w:rsidRPr="005F480C">
        <w:lastRenderedPageBreak/>
        <w:t xml:space="preserve">HANDOUT </w:t>
      </w:r>
      <w:r>
        <w:t>2–5</w:t>
      </w:r>
    </w:p>
    <w:p w14:paraId="0A74F848" w14:textId="77777777" w:rsidR="00E079DF" w:rsidRPr="005F480C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POSTING TO T-ACCOUNTS</w:t>
      </w:r>
    </w:p>
    <w:p w14:paraId="4465AAD6" w14:textId="77777777" w:rsidR="00E079DF" w:rsidRPr="008A64AF" w:rsidRDefault="00E079DF" w:rsidP="00E079DF">
      <w:pPr>
        <w:pStyle w:val="Heading2"/>
        <w:rPr>
          <w:b w:val="0"/>
          <w:bCs/>
        </w:rPr>
      </w:pPr>
      <w:r w:rsidRPr="008A64AF">
        <w:rPr>
          <w:b w:val="0"/>
          <w:bCs/>
        </w:rPr>
        <w:t>P</w:t>
      </w:r>
      <w:r>
        <w:rPr>
          <w:b w:val="0"/>
          <w:bCs/>
        </w:rPr>
        <w:t>ost the transactions from handouts 2</w:t>
      </w:r>
      <w:r w:rsidRPr="00DF3C97">
        <w:rPr>
          <w:b w:val="0"/>
        </w:rPr>
        <w:t>–</w:t>
      </w:r>
      <w:r>
        <w:rPr>
          <w:b w:val="0"/>
          <w:bCs/>
        </w:rPr>
        <w:t>3 and 2</w:t>
      </w:r>
      <w:r w:rsidRPr="00DF3C97">
        <w:rPr>
          <w:b w:val="0"/>
        </w:rPr>
        <w:t>–</w:t>
      </w:r>
      <w:r>
        <w:rPr>
          <w:b w:val="0"/>
          <w:bCs/>
        </w:rPr>
        <w:t xml:space="preserve">4 to and then determine the ending balances of each of the following </w:t>
      </w:r>
      <w:r w:rsidRPr="008A64AF">
        <w:rPr>
          <w:b w:val="0"/>
          <w:bCs/>
        </w:rPr>
        <w:t>T-</w:t>
      </w:r>
      <w:r>
        <w:rPr>
          <w:b w:val="0"/>
          <w:bCs/>
        </w:rPr>
        <w:t>a</w:t>
      </w:r>
      <w:r w:rsidRPr="008A64AF">
        <w:rPr>
          <w:b w:val="0"/>
          <w:bCs/>
        </w:rPr>
        <w:t>ccounts</w:t>
      </w:r>
      <w:r>
        <w:rPr>
          <w:b w:val="0"/>
          <w:bCs/>
        </w:rPr>
        <w:t>.</w:t>
      </w:r>
    </w:p>
    <w:p w14:paraId="0B57B4ED" w14:textId="77777777" w:rsidR="00E079DF" w:rsidRDefault="00E079DF" w:rsidP="00E079DF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E079DF" w14:paraId="3A329818" w14:textId="77777777" w:rsidTr="004F4C6D">
        <w:trPr>
          <w:trHeight w:val="864"/>
        </w:trPr>
        <w:tc>
          <w:tcPr>
            <w:tcW w:w="2952" w:type="dxa"/>
          </w:tcPr>
          <w:p w14:paraId="3EC4B221" w14:textId="77777777" w:rsidR="00E079DF" w:rsidRDefault="00E079DF" w:rsidP="004F4C6D">
            <w:pPr>
              <w:jc w:val="center"/>
            </w:pPr>
          </w:p>
          <w:p w14:paraId="1AF26126" w14:textId="77777777" w:rsidR="00E079DF" w:rsidRPr="003656D8" w:rsidRDefault="00E079DF" w:rsidP="004F4C6D">
            <w:pPr>
              <w:jc w:val="center"/>
            </w:pPr>
            <w:r w:rsidRPr="003656D8">
              <w:t>Assets</w:t>
            </w:r>
          </w:p>
        </w:tc>
        <w:tc>
          <w:tcPr>
            <w:tcW w:w="2952" w:type="dxa"/>
          </w:tcPr>
          <w:p w14:paraId="5F85BB61" w14:textId="77777777" w:rsidR="00E079DF" w:rsidRDefault="00E079DF" w:rsidP="004F4C6D">
            <w:pPr>
              <w:jc w:val="center"/>
            </w:pPr>
          </w:p>
          <w:p w14:paraId="28726A81" w14:textId="77777777" w:rsidR="00E079DF" w:rsidRPr="003656D8" w:rsidRDefault="00E079DF" w:rsidP="004F4C6D">
            <w:pPr>
              <w:jc w:val="center"/>
            </w:pPr>
            <w:r w:rsidRPr="003656D8">
              <w:t>Liabilities</w:t>
            </w:r>
          </w:p>
        </w:tc>
        <w:tc>
          <w:tcPr>
            <w:tcW w:w="2952" w:type="dxa"/>
          </w:tcPr>
          <w:p w14:paraId="486CB0C7" w14:textId="77777777" w:rsidR="00E079DF" w:rsidRDefault="00E079DF" w:rsidP="004F4C6D">
            <w:pPr>
              <w:jc w:val="center"/>
            </w:pPr>
          </w:p>
          <w:p w14:paraId="0CC69AF0" w14:textId="77777777" w:rsidR="00E079DF" w:rsidRPr="003656D8" w:rsidRDefault="00E079DF" w:rsidP="004F4C6D">
            <w:pPr>
              <w:jc w:val="center"/>
            </w:pPr>
            <w:r w:rsidRPr="003656D8">
              <w:t>Stockholders’ Equity</w:t>
            </w:r>
          </w:p>
        </w:tc>
      </w:tr>
      <w:tr w:rsidR="00E079DF" w14:paraId="0B2C383F" w14:textId="77777777" w:rsidTr="004F4C6D">
        <w:trPr>
          <w:trHeight w:val="864"/>
        </w:trPr>
        <w:tc>
          <w:tcPr>
            <w:tcW w:w="2952" w:type="dxa"/>
          </w:tcPr>
          <w:p w14:paraId="42019F52" w14:textId="77777777" w:rsidR="00E079DF" w:rsidRPr="003656D8" w:rsidRDefault="00E079DF" w:rsidP="004F4C6D">
            <w:pPr>
              <w:jc w:val="center"/>
            </w:pPr>
            <w:r w:rsidRPr="003656D8">
              <w:t>+ Cash –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026EAB6E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5349D505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27DFE8D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69B49FA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4E71E518" w14:textId="77777777" w:rsidR="00E079DF" w:rsidRPr="003656D8" w:rsidRDefault="00E079DF" w:rsidP="004F4C6D"/>
              </w:tc>
            </w:tr>
            <w:tr w:rsidR="00E079DF" w14:paraId="487AD200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6AB3490A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7B05F9AB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2F4821B0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7D412D7B" w14:textId="77777777" w:rsidR="00E079DF" w:rsidRPr="003656D8" w:rsidRDefault="00E079DF" w:rsidP="004F4C6D"/>
              </w:tc>
            </w:tr>
            <w:tr w:rsidR="00E079DF" w14:paraId="5C4AAD43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2AD72FD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1C52AC16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2AA09A31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6E48073D" w14:textId="77777777" w:rsidR="00E079DF" w:rsidRPr="003656D8" w:rsidRDefault="00E079DF" w:rsidP="004F4C6D"/>
              </w:tc>
            </w:tr>
            <w:tr w:rsidR="00E079DF" w14:paraId="10F02018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7E5D82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07A230D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7437F4A0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21B0A67F" w14:textId="77777777" w:rsidR="00E079DF" w:rsidRPr="003656D8" w:rsidRDefault="00E079DF" w:rsidP="004F4C6D"/>
              </w:tc>
            </w:tr>
            <w:tr w:rsidR="00E079DF" w14:paraId="10308F4A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670BF6E8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510C195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5835107F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06C6B593" w14:textId="77777777" w:rsidR="00E079DF" w:rsidRPr="003656D8" w:rsidRDefault="00E079DF" w:rsidP="004F4C6D"/>
              </w:tc>
            </w:tr>
            <w:tr w:rsidR="00E079DF" w14:paraId="089B9114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1F5B6EA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3A770F3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048F9384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131ADCF6" w14:textId="77777777" w:rsidR="00E079DF" w:rsidRPr="003656D8" w:rsidRDefault="00E079DF" w:rsidP="004F4C6D"/>
              </w:tc>
            </w:tr>
            <w:tr w:rsidR="00E079DF" w14:paraId="13A7B9CA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53195939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0E80B8F3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7B440290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7B2348AB" w14:textId="77777777" w:rsidR="00E079DF" w:rsidRPr="003656D8" w:rsidRDefault="00E079DF" w:rsidP="004F4C6D"/>
              </w:tc>
            </w:tr>
          </w:tbl>
          <w:p w14:paraId="248F42FE" w14:textId="77777777" w:rsidR="00E079DF" w:rsidRPr="003656D8" w:rsidRDefault="00E079DF" w:rsidP="004F4C6D"/>
        </w:tc>
        <w:tc>
          <w:tcPr>
            <w:tcW w:w="2952" w:type="dxa"/>
          </w:tcPr>
          <w:p w14:paraId="2709BE20" w14:textId="77777777" w:rsidR="00E079DF" w:rsidRPr="003656D8" w:rsidRDefault="00E079DF" w:rsidP="004F4C6D">
            <w:pPr>
              <w:jc w:val="center"/>
            </w:pPr>
            <w:r>
              <w:t>−</w:t>
            </w:r>
            <w:r w:rsidRPr="003656D8">
              <w:t xml:space="preserve"> Accounts Payable +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4B38EE49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3BCF9FC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7315A1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B59815E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23C4AD4B" w14:textId="77777777" w:rsidR="00E079DF" w:rsidRPr="003656D8" w:rsidRDefault="00E079DF" w:rsidP="004F4C6D"/>
              </w:tc>
            </w:tr>
            <w:tr w:rsidR="00E079DF" w14:paraId="4CC01B9E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621A50C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26995EC6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64D59729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7114F9CD" w14:textId="77777777" w:rsidR="00E079DF" w:rsidRPr="003656D8" w:rsidRDefault="00E079DF" w:rsidP="004F4C6D"/>
              </w:tc>
            </w:tr>
            <w:tr w:rsidR="00E079DF" w14:paraId="6C1D38A2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00F056D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1F4032CD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7CE99AE4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28E81FEB" w14:textId="77777777" w:rsidR="00E079DF" w:rsidRPr="003656D8" w:rsidRDefault="00E079DF" w:rsidP="004F4C6D"/>
              </w:tc>
            </w:tr>
            <w:tr w:rsidR="00E079DF" w14:paraId="64A705D5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8129CE2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3D1951A9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0F5E85C8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383F04C7" w14:textId="77777777" w:rsidR="00E079DF" w:rsidRPr="003656D8" w:rsidRDefault="00E079DF" w:rsidP="004F4C6D"/>
              </w:tc>
            </w:tr>
          </w:tbl>
          <w:p w14:paraId="7697976A" w14:textId="77777777" w:rsidR="00E079DF" w:rsidRPr="003656D8" w:rsidRDefault="00E079DF" w:rsidP="004F4C6D"/>
        </w:tc>
        <w:tc>
          <w:tcPr>
            <w:tcW w:w="2952" w:type="dxa"/>
          </w:tcPr>
          <w:p w14:paraId="3098B1F3" w14:textId="77777777" w:rsidR="00E079DF" w:rsidRPr="003656D8" w:rsidRDefault="00E079DF" w:rsidP="004F4C6D">
            <w:pPr>
              <w:jc w:val="center"/>
            </w:pPr>
            <w:r>
              <w:t>−</w:t>
            </w:r>
            <w:r w:rsidRPr="003656D8">
              <w:t xml:space="preserve"> </w:t>
            </w:r>
            <w:r>
              <w:t>Common Stock</w:t>
            </w:r>
            <w:r w:rsidRPr="003656D8">
              <w:t xml:space="preserve"> +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30E0B8B5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6CEF753E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971ADAE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920C440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5915B57F" w14:textId="77777777" w:rsidR="00E079DF" w:rsidRPr="003656D8" w:rsidRDefault="00E079DF" w:rsidP="004F4C6D"/>
              </w:tc>
            </w:tr>
            <w:tr w:rsidR="00E079DF" w14:paraId="58CBF90F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81ABCFD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74D1097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1264954A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37BFEBF5" w14:textId="77777777" w:rsidR="00E079DF" w:rsidRPr="003656D8" w:rsidRDefault="00E079DF" w:rsidP="004F4C6D"/>
              </w:tc>
            </w:tr>
            <w:tr w:rsidR="00E079DF" w14:paraId="7C3DC576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241E933C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44033605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4A3C33C2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029A806F" w14:textId="77777777" w:rsidR="00E079DF" w:rsidRPr="003656D8" w:rsidRDefault="00E079DF" w:rsidP="004F4C6D"/>
              </w:tc>
            </w:tr>
            <w:tr w:rsidR="00E079DF" w14:paraId="7AAEF4A2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68CD4756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2636AEBF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1ADA9C92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4FB555F2" w14:textId="77777777" w:rsidR="00E079DF" w:rsidRPr="003656D8" w:rsidRDefault="00E079DF" w:rsidP="004F4C6D"/>
              </w:tc>
            </w:tr>
          </w:tbl>
          <w:p w14:paraId="24EBF53F" w14:textId="77777777" w:rsidR="00E079DF" w:rsidRPr="003656D8" w:rsidRDefault="00E079DF" w:rsidP="004F4C6D"/>
        </w:tc>
      </w:tr>
      <w:tr w:rsidR="00E079DF" w14:paraId="31DD7E44" w14:textId="77777777" w:rsidTr="004F4C6D">
        <w:trPr>
          <w:trHeight w:val="864"/>
        </w:trPr>
        <w:tc>
          <w:tcPr>
            <w:tcW w:w="2952" w:type="dxa"/>
          </w:tcPr>
          <w:p w14:paraId="3A7691DE" w14:textId="77777777" w:rsidR="00E079DF" w:rsidRDefault="00E079DF" w:rsidP="004F4C6D">
            <w:pPr>
              <w:jc w:val="center"/>
            </w:pPr>
          </w:p>
          <w:p w14:paraId="71C6C856" w14:textId="77777777" w:rsidR="00E079DF" w:rsidRPr="003656D8" w:rsidRDefault="00E079DF" w:rsidP="004F4C6D">
            <w:pPr>
              <w:jc w:val="center"/>
            </w:pPr>
            <w:r w:rsidRPr="003656D8">
              <w:t>+ Supplies –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494B938C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72009183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1ADB3B9D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78AB499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4F3F451F" w14:textId="77777777" w:rsidR="00E079DF" w:rsidRPr="003656D8" w:rsidRDefault="00E079DF" w:rsidP="004F4C6D"/>
              </w:tc>
            </w:tr>
            <w:tr w:rsidR="00E079DF" w14:paraId="3275F021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7368412A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0198EA43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625FC582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0F28FCC6" w14:textId="77777777" w:rsidR="00E079DF" w:rsidRPr="003656D8" w:rsidRDefault="00E079DF" w:rsidP="004F4C6D"/>
              </w:tc>
            </w:tr>
            <w:tr w:rsidR="00E079DF" w14:paraId="6741BB64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7189DE4E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512238A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28E3D168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46E556DA" w14:textId="77777777" w:rsidR="00E079DF" w:rsidRPr="003656D8" w:rsidRDefault="00E079DF" w:rsidP="004F4C6D"/>
              </w:tc>
            </w:tr>
            <w:tr w:rsidR="00E079DF" w14:paraId="40D777E1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5FBECF22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361D2318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16D81E19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7C075868" w14:textId="77777777" w:rsidR="00E079DF" w:rsidRPr="003656D8" w:rsidRDefault="00E079DF" w:rsidP="004F4C6D"/>
              </w:tc>
            </w:tr>
          </w:tbl>
          <w:p w14:paraId="251ED45F" w14:textId="77777777" w:rsidR="00E079DF" w:rsidRPr="003656D8" w:rsidRDefault="00E079DF" w:rsidP="004F4C6D"/>
        </w:tc>
        <w:tc>
          <w:tcPr>
            <w:tcW w:w="2952" w:type="dxa"/>
          </w:tcPr>
          <w:p w14:paraId="2AC60DFD" w14:textId="77777777" w:rsidR="00E079DF" w:rsidRDefault="00E079DF" w:rsidP="004F4C6D">
            <w:pPr>
              <w:jc w:val="center"/>
            </w:pPr>
          </w:p>
          <w:p w14:paraId="0B1375B6" w14:textId="77777777" w:rsidR="00E079DF" w:rsidRPr="003656D8" w:rsidRDefault="00E079DF" w:rsidP="004F4C6D">
            <w:pPr>
              <w:jc w:val="center"/>
            </w:pPr>
            <w:r>
              <w:t>−</w:t>
            </w:r>
            <w:r w:rsidRPr="003656D8">
              <w:t xml:space="preserve"> Notes Payable +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62F6E18C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04976F95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0A05DE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33F384A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0B5F52C4" w14:textId="77777777" w:rsidR="00E079DF" w:rsidRPr="003656D8" w:rsidRDefault="00E079DF" w:rsidP="004F4C6D"/>
              </w:tc>
            </w:tr>
            <w:tr w:rsidR="00E079DF" w14:paraId="54310703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437A87A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56472A62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0331D82F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2A3F29BD" w14:textId="77777777" w:rsidR="00E079DF" w:rsidRPr="003656D8" w:rsidRDefault="00E079DF" w:rsidP="004F4C6D"/>
              </w:tc>
            </w:tr>
            <w:tr w:rsidR="00E079DF" w14:paraId="179BB7C2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77E6D64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6DB759FA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2E03B326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5EFC7EDC" w14:textId="77777777" w:rsidR="00E079DF" w:rsidRPr="003656D8" w:rsidRDefault="00E079DF" w:rsidP="004F4C6D"/>
              </w:tc>
            </w:tr>
            <w:tr w:rsidR="00E079DF" w14:paraId="67F64194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4BE54E4A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36F94B4B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14CA50FE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3091E476" w14:textId="77777777" w:rsidR="00E079DF" w:rsidRPr="003656D8" w:rsidRDefault="00E079DF" w:rsidP="004F4C6D"/>
              </w:tc>
            </w:tr>
          </w:tbl>
          <w:p w14:paraId="6D3ECC3D" w14:textId="77777777" w:rsidR="00E079DF" w:rsidRPr="003656D8" w:rsidRDefault="00E079DF" w:rsidP="004F4C6D"/>
        </w:tc>
        <w:tc>
          <w:tcPr>
            <w:tcW w:w="2952" w:type="dxa"/>
          </w:tcPr>
          <w:p w14:paraId="1D2E3B92" w14:textId="77777777" w:rsidR="00E079DF" w:rsidRDefault="00E079DF" w:rsidP="004F4C6D">
            <w:pPr>
              <w:jc w:val="center"/>
            </w:pPr>
          </w:p>
          <w:p w14:paraId="11B009D0" w14:textId="77777777" w:rsidR="00E079DF" w:rsidRPr="003656D8" w:rsidRDefault="00E079DF" w:rsidP="004F4C6D">
            <w:pPr>
              <w:jc w:val="center"/>
            </w:pPr>
            <w:r>
              <w:t>−</w:t>
            </w:r>
            <w:r w:rsidRPr="003656D8">
              <w:t xml:space="preserve"> Retained Earnings +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292A1A5A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297525C3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E368255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C32BE36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21B7F476" w14:textId="77777777" w:rsidR="00E079DF" w:rsidRPr="003656D8" w:rsidRDefault="00E079DF" w:rsidP="004F4C6D"/>
              </w:tc>
            </w:tr>
            <w:tr w:rsidR="00E079DF" w14:paraId="00643C7F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4F41AD1C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259AF0C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4413C175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44F18410" w14:textId="77777777" w:rsidR="00E079DF" w:rsidRPr="003656D8" w:rsidRDefault="00E079DF" w:rsidP="004F4C6D"/>
              </w:tc>
            </w:tr>
            <w:tr w:rsidR="00E079DF" w14:paraId="6682AC93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20719015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3FB13518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0C4EBC2E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4395D7C0" w14:textId="77777777" w:rsidR="00E079DF" w:rsidRPr="003656D8" w:rsidRDefault="00E079DF" w:rsidP="004F4C6D"/>
              </w:tc>
            </w:tr>
            <w:tr w:rsidR="00E079DF" w14:paraId="0C5B973E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E237CB6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72742EE0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6E3742A1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5904130C" w14:textId="77777777" w:rsidR="00E079DF" w:rsidRPr="003656D8" w:rsidRDefault="00E079DF" w:rsidP="004F4C6D"/>
              </w:tc>
            </w:tr>
          </w:tbl>
          <w:p w14:paraId="30C5DDDF" w14:textId="77777777" w:rsidR="00E079DF" w:rsidRPr="003656D8" w:rsidRDefault="00E079DF" w:rsidP="004F4C6D"/>
        </w:tc>
      </w:tr>
      <w:tr w:rsidR="00E079DF" w14:paraId="5FA789B2" w14:textId="77777777" w:rsidTr="004F4C6D">
        <w:trPr>
          <w:trHeight w:val="864"/>
        </w:trPr>
        <w:tc>
          <w:tcPr>
            <w:tcW w:w="2952" w:type="dxa"/>
          </w:tcPr>
          <w:p w14:paraId="1941D0C5" w14:textId="77777777" w:rsidR="00E079DF" w:rsidRDefault="00E079DF" w:rsidP="004F4C6D">
            <w:pPr>
              <w:jc w:val="center"/>
            </w:pPr>
          </w:p>
          <w:p w14:paraId="0CF2D5C9" w14:textId="77777777" w:rsidR="00E079DF" w:rsidRPr="003656D8" w:rsidRDefault="00E079DF" w:rsidP="004F4C6D">
            <w:pPr>
              <w:jc w:val="center"/>
            </w:pPr>
            <w:r w:rsidRPr="003656D8">
              <w:t>+ Equipment –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ook w:val="01E0" w:firstRow="1" w:lastRow="1" w:firstColumn="1" w:lastColumn="1" w:noHBand="0" w:noVBand="0"/>
            </w:tblPr>
            <w:tblGrid>
              <w:gridCol w:w="680"/>
              <w:gridCol w:w="680"/>
              <w:gridCol w:w="680"/>
              <w:gridCol w:w="681"/>
            </w:tblGrid>
            <w:tr w:rsidR="00E079DF" w14:paraId="2A269649" w14:textId="77777777" w:rsidTr="004F4C6D">
              <w:trPr>
                <w:trHeight w:val="432"/>
              </w:trPr>
              <w:tc>
                <w:tcPr>
                  <w:tcW w:w="680" w:type="dxa"/>
                  <w:tcBorders>
                    <w:top w:val="single" w:sz="4" w:space="0" w:color="auto"/>
                  </w:tcBorders>
                </w:tcPr>
                <w:p w14:paraId="5B0026AE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D8D6ED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CBA0349" w14:textId="77777777" w:rsidR="00E079DF" w:rsidRPr="003656D8" w:rsidRDefault="00E079DF" w:rsidP="004F4C6D"/>
              </w:tc>
              <w:tc>
                <w:tcPr>
                  <w:tcW w:w="681" w:type="dxa"/>
                  <w:tcBorders>
                    <w:top w:val="single" w:sz="4" w:space="0" w:color="auto"/>
                  </w:tcBorders>
                </w:tcPr>
                <w:p w14:paraId="771CE268" w14:textId="77777777" w:rsidR="00E079DF" w:rsidRPr="003656D8" w:rsidRDefault="00E079DF" w:rsidP="004F4C6D"/>
              </w:tc>
            </w:tr>
            <w:tr w:rsidR="00E079DF" w14:paraId="64B12C43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25603494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76CDE53C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53E015F9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56B7CFF1" w14:textId="77777777" w:rsidR="00E079DF" w:rsidRPr="003656D8" w:rsidRDefault="00E079DF" w:rsidP="004F4C6D"/>
              </w:tc>
            </w:tr>
            <w:tr w:rsidR="00E079DF" w14:paraId="53030006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7BFBECC3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0AB700A9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29A104C6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2140EE4F" w14:textId="77777777" w:rsidR="00E079DF" w:rsidRPr="003656D8" w:rsidRDefault="00E079DF" w:rsidP="004F4C6D"/>
              </w:tc>
            </w:tr>
            <w:tr w:rsidR="00E079DF" w14:paraId="660DA4DA" w14:textId="77777777" w:rsidTr="004F4C6D">
              <w:trPr>
                <w:trHeight w:val="432"/>
              </w:trPr>
              <w:tc>
                <w:tcPr>
                  <w:tcW w:w="680" w:type="dxa"/>
                </w:tcPr>
                <w:p w14:paraId="3524D047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right w:val="single" w:sz="4" w:space="0" w:color="auto"/>
                  </w:tcBorders>
                </w:tcPr>
                <w:p w14:paraId="6057156C" w14:textId="77777777" w:rsidR="00E079DF" w:rsidRPr="003656D8" w:rsidRDefault="00E079DF" w:rsidP="004F4C6D"/>
              </w:tc>
              <w:tc>
                <w:tcPr>
                  <w:tcW w:w="680" w:type="dxa"/>
                  <w:tcBorders>
                    <w:left w:val="single" w:sz="4" w:space="0" w:color="auto"/>
                  </w:tcBorders>
                </w:tcPr>
                <w:p w14:paraId="07DDC414" w14:textId="77777777" w:rsidR="00E079DF" w:rsidRPr="003656D8" w:rsidRDefault="00E079DF" w:rsidP="004F4C6D"/>
              </w:tc>
              <w:tc>
                <w:tcPr>
                  <w:tcW w:w="681" w:type="dxa"/>
                </w:tcPr>
                <w:p w14:paraId="61B7DFB2" w14:textId="77777777" w:rsidR="00E079DF" w:rsidRPr="003656D8" w:rsidRDefault="00E079DF" w:rsidP="004F4C6D"/>
              </w:tc>
            </w:tr>
          </w:tbl>
          <w:p w14:paraId="347A1C55" w14:textId="77777777" w:rsidR="00E079DF" w:rsidRPr="003656D8" w:rsidRDefault="00E079DF" w:rsidP="004F4C6D"/>
        </w:tc>
        <w:tc>
          <w:tcPr>
            <w:tcW w:w="2952" w:type="dxa"/>
          </w:tcPr>
          <w:p w14:paraId="4B9DBA40" w14:textId="77777777" w:rsidR="00E079DF" w:rsidRPr="003656D8" w:rsidRDefault="00E079DF" w:rsidP="004F4C6D"/>
        </w:tc>
        <w:tc>
          <w:tcPr>
            <w:tcW w:w="2952" w:type="dxa"/>
          </w:tcPr>
          <w:p w14:paraId="7CFF0D20" w14:textId="77777777" w:rsidR="00E079DF" w:rsidRPr="003656D8" w:rsidRDefault="00E079DF" w:rsidP="004F4C6D"/>
        </w:tc>
      </w:tr>
    </w:tbl>
    <w:p w14:paraId="395A6248" w14:textId="77777777" w:rsidR="00E079DF" w:rsidRPr="004313EA" w:rsidRDefault="00E079DF" w:rsidP="00E079DF"/>
    <w:p w14:paraId="738EA3A0" w14:textId="2F0A1708" w:rsidR="00E079DF" w:rsidRPr="004313EA" w:rsidRDefault="00E079DF" w:rsidP="003662C4">
      <w:pPr>
        <w:pStyle w:val="Heading1"/>
        <w:spacing w:before="240"/>
      </w:pPr>
      <w:r w:rsidRPr="003656D8">
        <w:rPr>
          <w:b w:val="0"/>
        </w:rPr>
        <w:br w:type="page"/>
      </w:r>
    </w:p>
    <w:p w14:paraId="422813BB" w14:textId="77777777" w:rsidR="00E079DF" w:rsidRDefault="00E079DF" w:rsidP="00E079DF">
      <w:pPr>
        <w:pStyle w:val="Heading1"/>
        <w:spacing w:before="240"/>
      </w:pPr>
      <w:r w:rsidRPr="003656D8">
        <w:br w:type="page"/>
      </w:r>
      <w:r w:rsidRPr="005F480C">
        <w:lastRenderedPageBreak/>
        <w:t xml:space="preserve">HANDOUT </w:t>
      </w:r>
      <w:r>
        <w:t>2–6</w:t>
      </w:r>
    </w:p>
    <w:p w14:paraId="1689C846" w14:textId="77777777" w:rsidR="00E079DF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PREPARING A TRIAL BALANCE AND A BALANCE SHEET</w:t>
      </w:r>
    </w:p>
    <w:p w14:paraId="3ED4E904" w14:textId="77777777" w:rsidR="00E079DF" w:rsidRDefault="00E079DF" w:rsidP="00E079DF">
      <w:pPr>
        <w:pStyle w:val="Heading2"/>
        <w:rPr>
          <w:b w:val="0"/>
          <w:bCs/>
        </w:rPr>
      </w:pPr>
    </w:p>
    <w:p w14:paraId="08FC1227" w14:textId="77777777" w:rsidR="00E079DF" w:rsidRDefault="00E079DF" w:rsidP="00E079DF">
      <w:pPr>
        <w:pStyle w:val="Heading2"/>
        <w:rPr>
          <w:b w:val="0"/>
          <w:bCs/>
        </w:rPr>
      </w:pPr>
      <w:r>
        <w:rPr>
          <w:b w:val="0"/>
          <w:bCs/>
        </w:rPr>
        <w:t>Use the ending balances from the T-accounts on Handout 2</w:t>
      </w:r>
      <w:r w:rsidRPr="00DF3C97">
        <w:rPr>
          <w:b w:val="0"/>
        </w:rPr>
        <w:t>–</w:t>
      </w:r>
      <w:r>
        <w:rPr>
          <w:b w:val="0"/>
          <w:bCs/>
        </w:rPr>
        <w:t>5 to prepare a trial balance.</w:t>
      </w:r>
      <w:r w:rsidRPr="00255369">
        <w:rPr>
          <w:b w:val="0"/>
          <w:bCs/>
        </w:rPr>
        <w:t xml:space="preserve"> </w:t>
      </w:r>
      <w:r>
        <w:rPr>
          <w:b w:val="0"/>
          <w:bCs/>
        </w:rPr>
        <w:t>Assume a year-end of December 31, 2016.</w:t>
      </w:r>
    </w:p>
    <w:p w14:paraId="49511186" w14:textId="77777777" w:rsidR="00E079DF" w:rsidRPr="003656D8" w:rsidRDefault="00E079DF" w:rsidP="00E079DF">
      <w:pPr>
        <w:jc w:val="center"/>
      </w:pPr>
      <w:r w:rsidRPr="003656D8">
        <w:t>World Wide Webster</w:t>
      </w:r>
    </w:p>
    <w:p w14:paraId="461A13BA" w14:textId="77777777" w:rsidR="00E079DF" w:rsidRPr="003656D8" w:rsidRDefault="00E079DF" w:rsidP="00E079DF">
      <w:pPr>
        <w:jc w:val="center"/>
      </w:pPr>
      <w:r>
        <w:t xml:space="preserve">Trial </w:t>
      </w:r>
      <w:r w:rsidRPr="003656D8">
        <w:t xml:space="preserve">Balance </w:t>
      </w:r>
    </w:p>
    <w:p w14:paraId="71739C6F" w14:textId="77777777" w:rsidR="00E079DF" w:rsidRDefault="00E079DF" w:rsidP="00E079DF">
      <w:pPr>
        <w:jc w:val="center"/>
      </w:pPr>
      <w:r w:rsidRPr="003656D8">
        <w:t>At December 31</w:t>
      </w:r>
      <w:r>
        <w:t>, 2016</w:t>
      </w:r>
    </w:p>
    <w:p w14:paraId="7B4554AB" w14:textId="77777777" w:rsidR="00E079DF" w:rsidRDefault="00E079DF" w:rsidP="00E079DF">
      <w:pPr>
        <w:jc w:val="center"/>
      </w:pPr>
    </w:p>
    <w:tbl>
      <w:tblPr>
        <w:tblW w:w="0" w:type="auto"/>
        <w:jc w:val="center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440"/>
        <w:gridCol w:w="1440"/>
      </w:tblGrid>
      <w:tr w:rsidR="00E079DF" w:rsidRPr="00C603C9" w14:paraId="73F97243" w14:textId="77777777" w:rsidTr="004F4C6D">
        <w:trPr>
          <w:jc w:val="center"/>
        </w:trPr>
        <w:tc>
          <w:tcPr>
            <w:tcW w:w="2880" w:type="dxa"/>
            <w:tcBorders>
              <w:bottom w:val="single" w:sz="4" w:space="0" w:color="auto"/>
            </w:tcBorders>
          </w:tcPr>
          <w:p w14:paraId="2DCE1830" w14:textId="77777777" w:rsidR="00E079DF" w:rsidRPr="00C603C9" w:rsidRDefault="00E079DF" w:rsidP="004F4C6D"/>
        </w:tc>
        <w:tc>
          <w:tcPr>
            <w:tcW w:w="1440" w:type="dxa"/>
            <w:tcBorders>
              <w:bottom w:val="single" w:sz="4" w:space="0" w:color="auto"/>
            </w:tcBorders>
          </w:tcPr>
          <w:p w14:paraId="5682AAD9" w14:textId="77777777" w:rsidR="00E079DF" w:rsidRPr="00C603C9" w:rsidRDefault="00E079DF" w:rsidP="004F4C6D">
            <w:pPr>
              <w:jc w:val="center"/>
            </w:pPr>
            <w:r w:rsidRPr="00C603C9">
              <w:t>Debit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E1369F" w14:textId="77777777" w:rsidR="00E079DF" w:rsidRPr="00C603C9" w:rsidRDefault="00E079DF" w:rsidP="004F4C6D">
            <w:pPr>
              <w:jc w:val="center"/>
            </w:pPr>
            <w:r w:rsidRPr="00C603C9">
              <w:t>Credit</w:t>
            </w:r>
          </w:p>
        </w:tc>
      </w:tr>
      <w:tr w:rsidR="00E079DF" w14:paraId="1A4AD1EC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61F6" w14:textId="77777777" w:rsidR="00E079DF" w:rsidRDefault="00E079DF" w:rsidP="004F4C6D">
            <w:r w:rsidRPr="003656D8">
              <w:t>Cash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EA51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F7FE" w14:textId="77777777" w:rsidR="00E079DF" w:rsidRDefault="00E079DF" w:rsidP="004F4C6D"/>
        </w:tc>
      </w:tr>
      <w:tr w:rsidR="00E079DF" w14:paraId="08D72D50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0DF2" w14:textId="77777777" w:rsidR="00E079DF" w:rsidRDefault="00E079DF" w:rsidP="004F4C6D">
            <w:r w:rsidRPr="003656D8">
              <w:t>Supplies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D421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E050" w14:textId="77777777" w:rsidR="00E079DF" w:rsidRDefault="00E079DF" w:rsidP="004F4C6D"/>
        </w:tc>
      </w:tr>
      <w:tr w:rsidR="00E079DF" w:rsidRPr="00713E47" w14:paraId="1713630F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1E25" w14:textId="77777777" w:rsidR="00E079DF" w:rsidRDefault="00E079DF" w:rsidP="004F4C6D">
            <w:r w:rsidRPr="003656D8">
              <w:t>Equipment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413F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AC29" w14:textId="77777777" w:rsidR="00E079DF" w:rsidRPr="00713E47" w:rsidRDefault="00E079DF" w:rsidP="004F4C6D">
            <w:pPr>
              <w:rPr>
                <w:u w:val="single"/>
              </w:rPr>
            </w:pPr>
          </w:p>
        </w:tc>
      </w:tr>
      <w:tr w:rsidR="00E079DF" w:rsidRPr="00255369" w14:paraId="2ED6D4CA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0456" w14:textId="77777777" w:rsidR="00E079DF" w:rsidRDefault="00E079DF" w:rsidP="004F4C6D">
            <w:r w:rsidRPr="003656D8">
              <w:t>Notes Payable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3D2E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FF75" w14:textId="77777777" w:rsidR="00E079DF" w:rsidRPr="00255369" w:rsidRDefault="00E079DF" w:rsidP="004F4C6D"/>
        </w:tc>
      </w:tr>
      <w:tr w:rsidR="00E079DF" w:rsidRPr="00255369" w14:paraId="30E50383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2673" w14:textId="77777777" w:rsidR="00E079DF" w:rsidRDefault="00E079DF" w:rsidP="004F4C6D">
            <w:r>
              <w:t>Common Stock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ADD1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12ED" w14:textId="77777777" w:rsidR="00E079DF" w:rsidRPr="00255369" w:rsidRDefault="00E079DF" w:rsidP="004F4C6D"/>
        </w:tc>
      </w:tr>
      <w:tr w:rsidR="00E079DF" w:rsidRPr="00255369" w14:paraId="250921B5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8457" w14:textId="77777777" w:rsidR="00E079DF" w:rsidRDefault="00E079DF" w:rsidP="004F4C6D">
            <w:r w:rsidRPr="003656D8">
              <w:t>Retained Earnings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EFF1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F7CC" w14:textId="77777777" w:rsidR="00E079DF" w:rsidRPr="00255369" w:rsidRDefault="00E079DF" w:rsidP="004F4C6D"/>
        </w:tc>
      </w:tr>
      <w:tr w:rsidR="00E079DF" w:rsidRPr="00255369" w14:paraId="5B5DFC41" w14:textId="77777777" w:rsidTr="004F4C6D">
        <w:trPr>
          <w:trHeight w:val="43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D300" w14:textId="77777777" w:rsidR="00E079DF" w:rsidRPr="00255369" w:rsidRDefault="00E079DF" w:rsidP="004F4C6D">
            <w:pPr>
              <w:rPr>
                <w:b/>
              </w:rPr>
            </w:pPr>
            <w:r w:rsidRPr="00255369">
              <w:rPr>
                <w:b/>
              </w:rPr>
              <w:t>Totals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9452" w14:textId="77777777" w:rsidR="00E079DF" w:rsidRPr="00255369" w:rsidRDefault="00E079DF" w:rsidP="004F4C6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E827" w14:textId="77777777" w:rsidR="00E079DF" w:rsidRPr="00255369" w:rsidRDefault="00E079DF" w:rsidP="004F4C6D"/>
        </w:tc>
      </w:tr>
    </w:tbl>
    <w:p w14:paraId="3FA32C85" w14:textId="77777777" w:rsidR="00E079DF" w:rsidRDefault="00E079DF" w:rsidP="00E079DF">
      <w:pPr>
        <w:jc w:val="center"/>
      </w:pPr>
    </w:p>
    <w:p w14:paraId="71EFBB29" w14:textId="77777777" w:rsidR="00E079DF" w:rsidRPr="008A64AF" w:rsidRDefault="00E079DF" w:rsidP="00E079DF">
      <w:pPr>
        <w:pStyle w:val="Heading2"/>
        <w:rPr>
          <w:b w:val="0"/>
          <w:bCs/>
        </w:rPr>
      </w:pPr>
      <w:r>
        <w:rPr>
          <w:b w:val="0"/>
          <w:bCs/>
        </w:rPr>
        <w:t xml:space="preserve">Use the trial balance to prepare a classified balance sheet. </w:t>
      </w:r>
    </w:p>
    <w:p w14:paraId="14EC13BA" w14:textId="77777777" w:rsidR="00E079DF" w:rsidRPr="00255369" w:rsidRDefault="00E079DF" w:rsidP="00E079DF">
      <w:pPr>
        <w:rPr>
          <w:b/>
        </w:rPr>
      </w:pPr>
    </w:p>
    <w:p w14:paraId="3FBD758D" w14:textId="77777777" w:rsidR="00E079DF" w:rsidRDefault="00E079DF" w:rsidP="00E079DF"/>
    <w:p w14:paraId="625377CA" w14:textId="77777777" w:rsidR="00E079DF" w:rsidRDefault="00E079DF" w:rsidP="00E079DF"/>
    <w:p w14:paraId="37276ADB" w14:textId="77777777" w:rsidR="00E079DF" w:rsidRDefault="00E079DF" w:rsidP="00E079DF"/>
    <w:p w14:paraId="6513180A" w14:textId="7F3428F7" w:rsidR="00E079DF" w:rsidRPr="003656D8" w:rsidRDefault="00E079DF" w:rsidP="003662C4">
      <w:pPr>
        <w:pStyle w:val="Heading1"/>
        <w:spacing w:before="240"/>
      </w:pPr>
      <w:r w:rsidRPr="003656D8">
        <w:br w:type="page"/>
      </w:r>
    </w:p>
    <w:p w14:paraId="387A390A" w14:textId="77777777" w:rsidR="003662C4" w:rsidRDefault="003662C4" w:rsidP="00E079DF">
      <w:pPr>
        <w:pStyle w:val="Heading1"/>
        <w:spacing w:before="240"/>
      </w:pPr>
    </w:p>
    <w:p w14:paraId="288E3105" w14:textId="373D68CF" w:rsidR="00E079DF" w:rsidRPr="005F480C" w:rsidRDefault="00E079DF" w:rsidP="00E079DF">
      <w:pPr>
        <w:pStyle w:val="Heading1"/>
        <w:spacing w:before="240"/>
      </w:pPr>
      <w:r w:rsidRPr="005F480C">
        <w:t xml:space="preserve">HANDOUT </w:t>
      </w:r>
      <w:r>
        <w:t>2–7</w:t>
      </w:r>
    </w:p>
    <w:p w14:paraId="71FB4A2E" w14:textId="77777777" w:rsidR="00E079DF" w:rsidRDefault="00E079DF" w:rsidP="00E079DF">
      <w:pPr>
        <w:pStyle w:val="Heading1"/>
        <w:spacing w:before="240"/>
        <w:jc w:val="center"/>
        <w:rPr>
          <w:u w:val="none"/>
        </w:rPr>
      </w:pPr>
      <w:r>
        <w:rPr>
          <w:u w:val="none"/>
        </w:rPr>
        <w:t>CURRENT RATIO</w:t>
      </w:r>
    </w:p>
    <w:p w14:paraId="5059BDD9" w14:textId="77777777" w:rsidR="00E079DF" w:rsidRDefault="00E079DF" w:rsidP="00E079DF">
      <w:pPr>
        <w:pStyle w:val="Heading1"/>
        <w:spacing w:before="240"/>
        <w:rPr>
          <w:rFonts w:ascii="Times New Roman" w:hAnsi="Times New Roman"/>
          <w:b w:val="0"/>
          <w:bCs/>
          <w:kern w:val="0"/>
          <w:sz w:val="22"/>
          <w:u w:val="none"/>
        </w:rPr>
      </w:pPr>
      <w:r>
        <w:rPr>
          <w:rFonts w:ascii="Times New Roman" w:hAnsi="Times New Roman"/>
          <w:b w:val="0"/>
          <w:bCs/>
          <w:kern w:val="0"/>
          <w:sz w:val="22"/>
          <w:u w:val="none"/>
        </w:rPr>
        <w:t>Refer to the classified balance sheet from H</w:t>
      </w:r>
      <w:r w:rsidRPr="00C91A7F">
        <w:rPr>
          <w:rFonts w:ascii="Times New Roman" w:hAnsi="Times New Roman"/>
          <w:b w:val="0"/>
          <w:bCs/>
          <w:kern w:val="0"/>
          <w:sz w:val="22"/>
          <w:u w:val="none"/>
        </w:rPr>
        <w:t>andout</w:t>
      </w:r>
      <w:r>
        <w:rPr>
          <w:rFonts w:ascii="Times New Roman" w:hAnsi="Times New Roman"/>
          <w:b w:val="0"/>
          <w:bCs/>
          <w:kern w:val="0"/>
          <w:sz w:val="22"/>
          <w:u w:val="none"/>
        </w:rPr>
        <w:t xml:space="preserve"> 2</w:t>
      </w:r>
      <w:r w:rsidRPr="007D4591">
        <w:rPr>
          <w:b w:val="0"/>
        </w:rPr>
        <w:t>–</w:t>
      </w:r>
      <w:r>
        <w:rPr>
          <w:rFonts w:ascii="Times New Roman" w:hAnsi="Times New Roman"/>
          <w:b w:val="0"/>
          <w:bCs/>
          <w:kern w:val="0"/>
          <w:sz w:val="22"/>
          <w:u w:val="none"/>
        </w:rPr>
        <w:t xml:space="preserve">6 and calculate the current ratio of </w:t>
      </w:r>
      <w:proofErr w:type="gramStart"/>
      <w:r>
        <w:rPr>
          <w:rFonts w:ascii="Times New Roman" w:hAnsi="Times New Roman"/>
          <w:b w:val="0"/>
          <w:bCs/>
          <w:kern w:val="0"/>
          <w:sz w:val="22"/>
          <w:u w:val="none"/>
        </w:rPr>
        <w:t>World Wide</w:t>
      </w:r>
      <w:proofErr w:type="gramEnd"/>
      <w:r>
        <w:rPr>
          <w:rFonts w:ascii="Times New Roman" w:hAnsi="Times New Roman"/>
          <w:b w:val="0"/>
          <w:bCs/>
          <w:kern w:val="0"/>
          <w:sz w:val="22"/>
          <w:u w:val="none"/>
        </w:rPr>
        <w:t xml:space="preserve"> Webster as of December 31, 2016. Then, interpret the current ratio</w:t>
      </w:r>
      <w:r w:rsidRPr="00C91A7F">
        <w:rPr>
          <w:rFonts w:ascii="Times New Roman" w:hAnsi="Times New Roman"/>
          <w:b w:val="0"/>
          <w:bCs/>
          <w:kern w:val="0"/>
          <w:sz w:val="22"/>
          <w:u w:val="none"/>
        </w:rPr>
        <w:t>.</w:t>
      </w:r>
    </w:p>
    <w:p w14:paraId="1DD5007B" w14:textId="77777777" w:rsidR="00E079DF" w:rsidRDefault="00E079DF" w:rsidP="00E079DF">
      <w:pPr>
        <w:pStyle w:val="Heading1"/>
        <w:spacing w:before="240"/>
        <w:rPr>
          <w:rFonts w:ascii="Times New Roman" w:hAnsi="Times New Roman"/>
          <w:b w:val="0"/>
          <w:bCs/>
          <w:kern w:val="0"/>
          <w:sz w:val="22"/>
          <w:u w:val="none"/>
        </w:rPr>
      </w:pPr>
      <w:r>
        <w:rPr>
          <w:rFonts w:ascii="Times New Roman" w:hAnsi="Times New Roman"/>
          <w:b w:val="0"/>
          <w:bCs/>
          <w:kern w:val="0"/>
          <w:sz w:val="22"/>
          <w:u w:val="none"/>
        </w:rPr>
        <w:t>Calculation:</w:t>
      </w:r>
    </w:p>
    <w:p w14:paraId="0F802F93" w14:textId="77777777" w:rsidR="00E079DF" w:rsidRDefault="00E079DF" w:rsidP="00E079DF">
      <w:pPr>
        <w:pStyle w:val="BodyText"/>
      </w:pPr>
    </w:p>
    <w:p w14:paraId="43ADD96B" w14:textId="77777777" w:rsidR="00E079DF" w:rsidRDefault="00E079DF" w:rsidP="00E079DF">
      <w:pPr>
        <w:pStyle w:val="BodyText"/>
      </w:pPr>
    </w:p>
    <w:p w14:paraId="7F7AAE7E" w14:textId="77777777" w:rsidR="00E079DF" w:rsidRDefault="00E079DF" w:rsidP="00E079DF">
      <w:pPr>
        <w:pStyle w:val="BodyText"/>
      </w:pPr>
    </w:p>
    <w:p w14:paraId="208502B3" w14:textId="77777777" w:rsidR="00E079DF" w:rsidRPr="00C91A7F" w:rsidRDefault="00E079DF" w:rsidP="00E079DF">
      <w:pPr>
        <w:pStyle w:val="BodyText"/>
      </w:pPr>
      <w:r>
        <w:t>Interpretation:</w:t>
      </w:r>
    </w:p>
    <w:p w14:paraId="131B8888" w14:textId="611BA8BB" w:rsidR="001942BB" w:rsidRDefault="001942BB" w:rsidP="003662C4">
      <w:pPr>
        <w:pStyle w:val="Heading1"/>
        <w:spacing w:before="240"/>
      </w:pPr>
    </w:p>
    <w:sectPr w:rsidR="001942BB" w:rsidSect="003A16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1C839" w14:textId="77777777" w:rsidR="005267FD" w:rsidRDefault="005267FD">
      <w:r>
        <w:separator/>
      </w:r>
    </w:p>
  </w:endnote>
  <w:endnote w:type="continuationSeparator" w:id="0">
    <w:p w14:paraId="57BBBDCC" w14:textId="77777777" w:rsidR="005267FD" w:rsidRDefault="0052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1AFF3" w14:textId="77777777" w:rsidR="000E2B80" w:rsidRDefault="00E079DF">
    <w:pPr>
      <w:pStyle w:val="Footer"/>
      <w:tabs>
        <w:tab w:val="clear" w:pos="8640"/>
        <w:tab w:val="right" w:pos="9360"/>
      </w:tabs>
      <w:ind w:right="360"/>
      <w:jc w:val="left"/>
      <w:rPr>
        <w:i/>
        <w:u w:val="single"/>
      </w:rPr>
    </w:pPr>
    <w:r>
      <w:rPr>
        <w:i/>
        <w:u w:val="single"/>
      </w:rPr>
      <w:t>Copyright © 2016 McGraw-Hill Education</w:t>
    </w:r>
    <w:r>
      <w:rPr>
        <w:i/>
        <w:u w:val="single"/>
      </w:rPr>
      <w:tab/>
    </w:r>
    <w:r>
      <w:rPr>
        <w:i/>
        <w:u w:val="single"/>
      </w:rPr>
      <w:tab/>
    </w:r>
  </w:p>
  <w:p w14:paraId="16D7E475" w14:textId="77777777" w:rsidR="000E2B80" w:rsidRDefault="00E079DF" w:rsidP="00BC1960">
    <w:pPr>
      <w:pStyle w:val="Footer"/>
      <w:tabs>
        <w:tab w:val="clear" w:pos="8640"/>
        <w:tab w:val="right" w:pos="9360"/>
      </w:tabs>
      <w:ind w:right="360"/>
      <w:jc w:val="left"/>
      <w:rPr>
        <w:i/>
      </w:rPr>
    </w:pPr>
    <w:r>
      <w:rPr>
        <w:rStyle w:val="PageNumber"/>
        <w:i/>
      </w:rPr>
      <w:t>2-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>
      <w:rPr>
        <w:rStyle w:val="PageNumber"/>
        <w:i/>
        <w:noProof/>
      </w:rPr>
      <w:t>20</w:t>
    </w:r>
    <w:r>
      <w:rPr>
        <w:rStyle w:val="PageNumber"/>
        <w:i/>
      </w:rPr>
      <w:fldChar w:fldCharType="end"/>
    </w:r>
    <w:r>
      <w:rPr>
        <w:rStyle w:val="PageNumber"/>
        <w:i/>
      </w:rPr>
      <w:tab/>
    </w:r>
    <w:r>
      <w:rPr>
        <w:rStyle w:val="PageNumber"/>
        <w:i/>
      </w:rPr>
      <w:tab/>
      <w:t>Fundamentals of Financial Accounting, 5/e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DA35A" w14:textId="36CA9798" w:rsidR="000E2B80" w:rsidRDefault="00E079DF" w:rsidP="00A445F5">
    <w:pPr>
      <w:pStyle w:val="Footer"/>
      <w:tabs>
        <w:tab w:val="clear" w:pos="8640"/>
        <w:tab w:val="right" w:pos="9360"/>
      </w:tabs>
      <w:jc w:val="left"/>
      <w:rPr>
        <w:i/>
      </w:rPr>
    </w:pPr>
    <w:r>
      <w:rPr>
        <w:i/>
      </w:rPr>
      <w:tab/>
      <w:t>2-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>
      <w:rPr>
        <w:rStyle w:val="PageNumber"/>
        <w:i/>
        <w:noProof/>
      </w:rPr>
      <w:t>3</w:t>
    </w:r>
    <w:r>
      <w:rPr>
        <w:rStyle w:val="PageNumber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5A1BD" w14:textId="77777777" w:rsidR="00695D27" w:rsidRDefault="00695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16526" w14:textId="77777777" w:rsidR="005267FD" w:rsidRDefault="005267FD">
      <w:r>
        <w:separator/>
      </w:r>
    </w:p>
  </w:footnote>
  <w:footnote w:type="continuationSeparator" w:id="0">
    <w:p w14:paraId="52AE9CFD" w14:textId="77777777" w:rsidR="005267FD" w:rsidRDefault="00526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85E4E" w14:textId="77777777" w:rsidR="00695D27" w:rsidRDefault="00695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C46A" w14:textId="77777777" w:rsidR="00695D27" w:rsidRDefault="00695D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62DAA" w14:textId="77777777" w:rsidR="00695D27" w:rsidRDefault="00695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83C"/>
    <w:multiLevelType w:val="hybridMultilevel"/>
    <w:tmpl w:val="65F878A2"/>
    <w:lvl w:ilvl="0" w:tplc="8B90824A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5623C80"/>
    <w:multiLevelType w:val="hybridMultilevel"/>
    <w:tmpl w:val="5A9A2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352525"/>
    <w:multiLevelType w:val="multilevel"/>
    <w:tmpl w:val="82AED752"/>
    <w:styleLink w:val="PSSIM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8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rebuchet MS" w:hAnsi="Trebuchet MS"/>
        <w:sz w:val="24"/>
      </w:rPr>
    </w:lvl>
    <w:lvl w:ilvl="2">
      <w:start w:val="1"/>
      <w:numFmt w:val="decimal"/>
      <w:lvlText w:val="%3."/>
      <w:lvlJc w:val="right"/>
      <w:pPr>
        <w:tabs>
          <w:tab w:val="num" w:pos="1800"/>
        </w:tabs>
        <w:ind w:left="1800" w:hanging="173"/>
      </w:pPr>
      <w:rPr>
        <w:rFonts w:ascii="Trebuchet MS" w:hAnsi="Trebuchet MS"/>
        <w:sz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rebuchet MS" w:hAnsi="Trebuchet MS"/>
        <w:sz w:val="24"/>
      </w:rPr>
    </w:lvl>
    <w:lvl w:ilvl="4">
      <w:start w:val="1"/>
      <w:numFmt w:val="lowerRoman"/>
      <w:lvlText w:val="%5."/>
      <w:lvlJc w:val="left"/>
      <w:pPr>
        <w:tabs>
          <w:tab w:val="num" w:pos="3240"/>
        </w:tabs>
        <w:ind w:left="3240" w:hanging="360"/>
      </w:pPr>
      <w:rPr>
        <w:rFonts w:ascii="Trebuchet MS" w:hAnsi="Trebuchet MS"/>
        <w:sz w:val="20"/>
      </w:rPr>
    </w:lvl>
    <w:lvl w:ilvl="5">
      <w:start w:val="1"/>
      <w:numFmt w:val="lowerLetter"/>
      <w:lvlText w:val="%6."/>
      <w:lvlJc w:val="right"/>
      <w:pPr>
        <w:tabs>
          <w:tab w:val="num" w:pos="3960"/>
        </w:tabs>
        <w:ind w:left="3960" w:hanging="173"/>
      </w:pPr>
      <w:rPr>
        <w:rFonts w:ascii="Trebuchet MS" w:hAnsi="Trebuchet MS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73"/>
      </w:pPr>
    </w:lvl>
  </w:abstractNum>
  <w:abstractNum w:abstractNumId="3" w15:restartNumberingAfterBreak="0">
    <w:nsid w:val="0B0B4E09"/>
    <w:multiLevelType w:val="hybridMultilevel"/>
    <w:tmpl w:val="00A65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F2C5B"/>
    <w:multiLevelType w:val="hybridMultilevel"/>
    <w:tmpl w:val="9E9EC388"/>
    <w:lvl w:ilvl="0" w:tplc="8ECC8A98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01EF"/>
    <w:multiLevelType w:val="hybridMultilevel"/>
    <w:tmpl w:val="D0C46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D3765"/>
    <w:multiLevelType w:val="hybridMultilevel"/>
    <w:tmpl w:val="A1A60162"/>
    <w:lvl w:ilvl="0" w:tplc="8B908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3935AA"/>
    <w:multiLevelType w:val="hybridMultilevel"/>
    <w:tmpl w:val="59AED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85A4A"/>
    <w:multiLevelType w:val="hybridMultilevel"/>
    <w:tmpl w:val="47AE41EA"/>
    <w:lvl w:ilvl="0" w:tplc="8B90824A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31AB23C4"/>
    <w:multiLevelType w:val="hybridMultilevel"/>
    <w:tmpl w:val="D6DA25D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A92A18"/>
    <w:multiLevelType w:val="hybridMultilevel"/>
    <w:tmpl w:val="0D12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52651"/>
    <w:multiLevelType w:val="hybridMultilevel"/>
    <w:tmpl w:val="A4166C74"/>
    <w:lvl w:ilvl="0" w:tplc="17AEF2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C4D47"/>
    <w:multiLevelType w:val="hybridMultilevel"/>
    <w:tmpl w:val="A426D482"/>
    <w:lvl w:ilvl="0" w:tplc="A8E878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D915D3"/>
    <w:multiLevelType w:val="hybridMultilevel"/>
    <w:tmpl w:val="A0685A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B2EB2"/>
    <w:multiLevelType w:val="hybridMultilevel"/>
    <w:tmpl w:val="410AA2FA"/>
    <w:lvl w:ilvl="0" w:tplc="7C122C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70A49"/>
    <w:multiLevelType w:val="hybridMultilevel"/>
    <w:tmpl w:val="9F783A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C04003"/>
    <w:multiLevelType w:val="hybridMultilevel"/>
    <w:tmpl w:val="DD48CE7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6ED22F2D"/>
    <w:multiLevelType w:val="multilevel"/>
    <w:tmpl w:val="3F5E6D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EF801AF"/>
    <w:multiLevelType w:val="hybridMultilevel"/>
    <w:tmpl w:val="8C6697B4"/>
    <w:lvl w:ilvl="0" w:tplc="A8E8789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8B9082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70D43634"/>
    <w:multiLevelType w:val="hybridMultilevel"/>
    <w:tmpl w:val="DF625D28"/>
    <w:lvl w:ilvl="0" w:tplc="ACE678E2">
      <w:start w:val="1"/>
      <w:numFmt w:val="lowerLetter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0" w15:restartNumberingAfterBreak="0">
    <w:nsid w:val="7D2D0674"/>
    <w:multiLevelType w:val="hybridMultilevel"/>
    <w:tmpl w:val="BBEE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40B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6"/>
  </w:num>
  <w:num w:numId="5">
    <w:abstractNumId w:val="9"/>
  </w:num>
  <w:num w:numId="6">
    <w:abstractNumId w:val="19"/>
  </w:num>
  <w:num w:numId="7">
    <w:abstractNumId w:val="14"/>
  </w:num>
  <w:num w:numId="8">
    <w:abstractNumId w:val="4"/>
  </w:num>
  <w:num w:numId="9">
    <w:abstractNumId w:val="10"/>
  </w:num>
  <w:num w:numId="10">
    <w:abstractNumId w:val="5"/>
  </w:num>
  <w:num w:numId="11">
    <w:abstractNumId w:val="21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3"/>
  </w:num>
  <w:num w:numId="17">
    <w:abstractNumId w:val="15"/>
  </w:num>
  <w:num w:numId="18">
    <w:abstractNumId w:val="7"/>
  </w:num>
  <w:num w:numId="19">
    <w:abstractNumId w:val="3"/>
  </w:num>
  <w:num w:numId="20">
    <w:abstractNumId w:val="1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zUxNzCxNDYzNTJV0lEKTi0uzszPAykwrAUAkMf+7CwAAAA="/>
  </w:docVars>
  <w:rsids>
    <w:rsidRoot w:val="00E079DF"/>
    <w:rsid w:val="001942BB"/>
    <w:rsid w:val="00223269"/>
    <w:rsid w:val="003662C4"/>
    <w:rsid w:val="00477020"/>
    <w:rsid w:val="005267FD"/>
    <w:rsid w:val="005555F4"/>
    <w:rsid w:val="006420C9"/>
    <w:rsid w:val="00695D27"/>
    <w:rsid w:val="0082226A"/>
    <w:rsid w:val="008B692E"/>
    <w:rsid w:val="00E079DF"/>
    <w:rsid w:val="00EB6F51"/>
    <w:rsid w:val="00F043CC"/>
    <w:rsid w:val="00F579C2"/>
    <w:rsid w:val="00F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086B"/>
  <w15:chartTrackingRefBased/>
  <w15:docId w15:val="{3F572858-5075-4EA7-AD04-EB0D6C64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aliases w:val="Heading 1A,Heading A1"/>
    <w:next w:val="BodyText"/>
    <w:link w:val="Heading1Char"/>
    <w:qFormat/>
    <w:rsid w:val="00E079DF"/>
    <w:pPr>
      <w:keepNext/>
      <w:spacing w:before="120" w:after="120" w:line="240" w:lineRule="auto"/>
      <w:outlineLvl w:val="0"/>
    </w:pPr>
    <w:rPr>
      <w:rFonts w:ascii="Arial" w:eastAsia="Times New Roman" w:hAnsi="Arial" w:cs="Times New Roman"/>
      <w:b/>
      <w:kern w:val="28"/>
      <w:sz w:val="24"/>
      <w:szCs w:val="20"/>
      <w:u w:val="single"/>
      <w:lang w:val="en-US"/>
    </w:rPr>
  </w:style>
  <w:style w:type="paragraph" w:styleId="Heading2">
    <w:name w:val="heading 2"/>
    <w:next w:val="BodyText"/>
    <w:link w:val="Heading2Char"/>
    <w:qFormat/>
    <w:rsid w:val="00E079DF"/>
    <w:pPr>
      <w:keepNext/>
      <w:tabs>
        <w:tab w:val="left" w:pos="360"/>
      </w:tabs>
      <w:spacing w:before="60" w:after="120" w:line="240" w:lineRule="auto"/>
      <w:outlineLvl w:val="1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079DF"/>
    <w:pPr>
      <w:keepNext/>
      <w:spacing w:before="6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E079DF"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qFormat/>
    <w:rsid w:val="00E079DF"/>
    <w:pPr>
      <w:spacing w:before="240" w:after="60"/>
      <w:outlineLvl w:val="4"/>
    </w:pPr>
    <w:rPr>
      <w:rFonts w:ascii="Verdana" w:eastAsia="SimSun" w:hAnsi="Verdana"/>
      <w:color w:val="000000"/>
      <w:sz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E079DF"/>
    <w:pPr>
      <w:spacing w:before="240" w:after="60"/>
      <w:outlineLvl w:val="5"/>
    </w:pPr>
    <w:rPr>
      <w:rFonts w:ascii="Verdana" w:eastAsia="SimSun" w:hAnsi="Verdana"/>
      <w:color w:val="000000"/>
      <w:sz w:val="16"/>
      <w:szCs w:val="1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A Char,Heading A1 Char"/>
    <w:basedOn w:val="DefaultParagraphFont"/>
    <w:link w:val="Heading1"/>
    <w:rsid w:val="00E079DF"/>
    <w:rPr>
      <w:rFonts w:ascii="Arial" w:eastAsia="Times New Roman" w:hAnsi="Arial" w:cs="Times New Roman"/>
      <w:b/>
      <w:kern w:val="28"/>
      <w:sz w:val="24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E079DF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079DF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079DF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E079DF"/>
    <w:rPr>
      <w:rFonts w:ascii="Verdana" w:eastAsia="SimSun" w:hAnsi="Verdana" w:cs="Times New Roman"/>
      <w:color w:val="000000"/>
      <w:sz w:val="20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E079DF"/>
    <w:rPr>
      <w:rFonts w:ascii="Verdana" w:eastAsia="SimSun" w:hAnsi="Verdana" w:cs="Times New Roman"/>
      <w:color w:val="000000"/>
      <w:sz w:val="16"/>
      <w:szCs w:val="16"/>
      <w:lang w:val="en-US" w:eastAsia="zh-CN"/>
    </w:rPr>
  </w:style>
  <w:style w:type="paragraph" w:styleId="BodyText">
    <w:name w:val="Body Text"/>
    <w:link w:val="BodyTextChar"/>
    <w:rsid w:val="00E079DF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079DF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chapternumber">
    <w:name w:val="chapter number"/>
    <w:basedOn w:val="Normal"/>
    <w:next w:val="Normal"/>
    <w:rsid w:val="00E079DF"/>
    <w:pPr>
      <w:pageBreakBefore/>
      <w:jc w:val="right"/>
    </w:pPr>
    <w:rPr>
      <w:rFonts w:ascii="Arial" w:hAnsi="Arial"/>
      <w:b/>
      <w:caps/>
      <w:sz w:val="32"/>
    </w:rPr>
  </w:style>
  <w:style w:type="paragraph" w:styleId="Header">
    <w:name w:val="header"/>
    <w:link w:val="HeaderChar"/>
    <w:rsid w:val="00E079D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079D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haptertitle">
    <w:name w:val="chapter title"/>
    <w:next w:val="Heading1"/>
    <w:rsid w:val="00E079DF"/>
    <w:pPr>
      <w:spacing w:after="480" w:line="240" w:lineRule="auto"/>
      <w:jc w:val="right"/>
    </w:pPr>
    <w:rPr>
      <w:rFonts w:ascii="Arial" w:eastAsia="Times New Roman" w:hAnsi="Arial" w:cs="Times New Roman"/>
      <w:b/>
      <w:caps/>
      <w:sz w:val="32"/>
      <w:szCs w:val="20"/>
      <w:lang w:val="en-US"/>
    </w:rPr>
  </w:style>
  <w:style w:type="paragraph" w:styleId="ListNumber">
    <w:name w:val="List Number"/>
    <w:rsid w:val="00E079DF"/>
    <w:pPr>
      <w:spacing w:after="120" w:line="240" w:lineRule="auto"/>
      <w:ind w:left="576" w:hanging="576"/>
      <w:outlineLvl w:val="0"/>
    </w:pPr>
    <w:rPr>
      <w:rFonts w:ascii="Times New Roman" w:eastAsia="Times New Roman" w:hAnsi="Times New Roman" w:cs="Times New Roman"/>
      <w:szCs w:val="20"/>
      <w:lang w:val="en-US"/>
    </w:rPr>
  </w:style>
  <w:style w:type="paragraph" w:styleId="ListBullet2">
    <w:name w:val="List Bullet 2"/>
    <w:autoRedefine/>
    <w:rsid w:val="00E079DF"/>
    <w:pPr>
      <w:spacing w:before="60" w:after="120" w:line="240" w:lineRule="auto"/>
      <w:ind w:left="720" w:hanging="360"/>
    </w:pPr>
    <w:rPr>
      <w:rFonts w:ascii="Times New Roman" w:eastAsia="Times New Roman" w:hAnsi="Times New Roman" w:cs="Times New Roman"/>
      <w:szCs w:val="20"/>
      <w:lang w:val="en-US"/>
    </w:rPr>
  </w:style>
  <w:style w:type="paragraph" w:styleId="ListNumber2">
    <w:name w:val="List Number 2"/>
    <w:rsid w:val="00E079DF"/>
    <w:pPr>
      <w:spacing w:before="60" w:after="120" w:line="240" w:lineRule="auto"/>
      <w:ind w:left="936" w:hanging="360"/>
      <w:outlineLvl w:val="1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Continue">
    <w:name w:val="List Continue"/>
    <w:rsid w:val="00E079DF"/>
    <w:pPr>
      <w:spacing w:before="60"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link w:val="FooterChar"/>
    <w:rsid w:val="00E079DF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E079D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quation2a">
    <w:name w:val="Equation2a"/>
    <w:basedOn w:val="Obj2"/>
    <w:rsid w:val="00E079DF"/>
    <w:pPr>
      <w:tabs>
        <w:tab w:val="left" w:pos="72"/>
      </w:tabs>
      <w:ind w:left="2880"/>
    </w:pPr>
  </w:style>
  <w:style w:type="paragraph" w:customStyle="1" w:styleId="Obj2">
    <w:name w:val="Obj2"/>
    <w:basedOn w:val="Normal"/>
    <w:rsid w:val="00E079DF"/>
    <w:pPr>
      <w:widowControl w:val="0"/>
      <w:spacing w:before="100" w:after="100"/>
      <w:ind w:left="864"/>
    </w:pPr>
  </w:style>
  <w:style w:type="paragraph" w:customStyle="1" w:styleId="Question">
    <w:name w:val="Question"/>
    <w:rsid w:val="00E079DF"/>
    <w:pPr>
      <w:tabs>
        <w:tab w:val="left" w:pos="360"/>
      </w:tabs>
      <w:spacing w:before="60" w:after="12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nswer">
    <w:name w:val="Answer"/>
    <w:rsid w:val="00E079DF"/>
    <w:pPr>
      <w:spacing w:after="120" w:line="240" w:lineRule="auto"/>
      <w:ind w:left="360"/>
      <w:jc w:val="both"/>
    </w:pPr>
    <w:rPr>
      <w:rFonts w:ascii="Times New Roman" w:eastAsia="Times New Roman" w:hAnsi="Times New Roman" w:cs="Times New Roman"/>
      <w:kern w:val="18"/>
      <w:sz w:val="20"/>
      <w:szCs w:val="20"/>
      <w:lang w:val="en-US"/>
    </w:rPr>
  </w:style>
  <w:style w:type="paragraph" w:customStyle="1" w:styleId="BibliographyEntry">
    <w:name w:val="Bibliography Entry"/>
    <w:rsid w:val="00E079DF"/>
    <w:pPr>
      <w:keepLine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isc">
    <w:name w:val="Misc"/>
    <w:rsid w:val="00E079DF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">
    <w:name w:val="Table"/>
    <w:aliases w:val="Financial"/>
    <w:rsid w:val="00E079DF"/>
    <w:pPr>
      <w:keepLines/>
      <w:tabs>
        <w:tab w:val="left" w:pos="288"/>
        <w:tab w:val="left" w:pos="576"/>
        <w:tab w:val="left" w:pos="864"/>
        <w:tab w:val="left" w:pos="1152"/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Body">
    <w:name w:val="Table Body"/>
    <w:rsid w:val="00E079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Newspaperbody">
    <w:name w:val="Newspaper body"/>
    <w:rsid w:val="00E079DF"/>
    <w:pPr>
      <w:spacing w:after="120" w:line="240" w:lineRule="auto"/>
      <w:ind w:left="720" w:right="720"/>
      <w:jc w:val="both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Newspaperheader">
    <w:name w:val="Newspaper header"/>
    <w:rsid w:val="00E079DF"/>
    <w:pPr>
      <w:keepNext/>
      <w:tabs>
        <w:tab w:val="left" w:pos="720"/>
      </w:tabs>
      <w:spacing w:after="0" w:line="240" w:lineRule="auto"/>
      <w:ind w:left="1440" w:hanging="1440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Newspapercopyright">
    <w:name w:val="Newspaper copyright"/>
    <w:rsid w:val="00E079DF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TableExhibitTitle">
    <w:name w:val="Table Exhibit Title"/>
    <w:next w:val="TableBody"/>
    <w:rsid w:val="00E079DF"/>
    <w:pPr>
      <w:keepNext/>
      <w:pBdr>
        <w:bottom w:val="single" w:sz="12" w:space="2" w:color="auto"/>
      </w:pBdr>
      <w:tabs>
        <w:tab w:val="left" w:pos="1440"/>
      </w:tabs>
      <w:spacing w:before="240" w:after="120" w:line="240" w:lineRule="auto"/>
      <w:ind w:left="360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customStyle="1" w:styleId="GraphicExhibitTitleLine">
    <w:name w:val="Graphic Exhibit Title Line"/>
    <w:rsid w:val="00E079DF"/>
    <w:pPr>
      <w:keepNext/>
      <w:pBdr>
        <w:bottom w:val="single" w:sz="18" w:space="3" w:color="0000FF"/>
      </w:pBdr>
      <w:tabs>
        <w:tab w:val="left" w:pos="3600"/>
      </w:tabs>
      <w:spacing w:before="240"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uggestedReadings">
    <w:name w:val="Suggested Readings"/>
    <w:rsid w:val="00E079DF"/>
    <w:pPr>
      <w:keepLines/>
      <w:spacing w:after="0" w:line="240" w:lineRule="auto"/>
      <w:ind w:left="288" w:hanging="288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ewspaperbody2">
    <w:name w:val="Newspaper body 2"/>
    <w:basedOn w:val="BodyText"/>
    <w:rsid w:val="00E079DF"/>
    <w:pPr>
      <w:spacing w:after="0"/>
      <w:ind w:firstLine="360"/>
    </w:pPr>
    <w:rPr>
      <w:sz w:val="18"/>
    </w:rPr>
  </w:style>
  <w:style w:type="paragraph" w:customStyle="1" w:styleId="titlepagetitle">
    <w:name w:val="title page title"/>
    <w:basedOn w:val="Normal"/>
    <w:next w:val="titlepageta"/>
    <w:rsid w:val="00E079DF"/>
    <w:pPr>
      <w:spacing w:before="960" w:after="240"/>
      <w:jc w:val="center"/>
    </w:pPr>
    <w:rPr>
      <w:b/>
      <w:caps/>
      <w:sz w:val="40"/>
    </w:rPr>
  </w:style>
  <w:style w:type="paragraph" w:customStyle="1" w:styleId="titlepageta">
    <w:name w:val="title page t/a"/>
    <w:basedOn w:val="Normal"/>
    <w:next w:val="titlepagebooktitle"/>
    <w:rsid w:val="00E079DF"/>
    <w:pPr>
      <w:spacing w:after="600"/>
      <w:jc w:val="center"/>
    </w:pPr>
    <w:rPr>
      <w:i/>
      <w:sz w:val="24"/>
    </w:rPr>
  </w:style>
  <w:style w:type="paragraph" w:customStyle="1" w:styleId="titlepagebooktitle">
    <w:name w:val="title page book title"/>
    <w:basedOn w:val="Normal"/>
    <w:rsid w:val="00E079DF"/>
    <w:pPr>
      <w:pBdr>
        <w:top w:val="single" w:sz="12" w:space="3" w:color="auto"/>
        <w:bottom w:val="single" w:sz="12" w:space="3" w:color="auto"/>
      </w:pBdr>
      <w:spacing w:after="240"/>
      <w:jc w:val="center"/>
    </w:pPr>
    <w:rPr>
      <w:b/>
      <w:caps/>
      <w:sz w:val="52"/>
    </w:rPr>
  </w:style>
  <w:style w:type="paragraph" w:customStyle="1" w:styleId="titlepageedition">
    <w:name w:val="title page edition"/>
    <w:basedOn w:val="Normal"/>
    <w:next w:val="titlepageauthorname"/>
    <w:rsid w:val="00E079DF"/>
    <w:pPr>
      <w:spacing w:after="360"/>
      <w:jc w:val="center"/>
    </w:pPr>
    <w:rPr>
      <w:sz w:val="28"/>
    </w:rPr>
  </w:style>
  <w:style w:type="paragraph" w:customStyle="1" w:styleId="titlepageauthorname">
    <w:name w:val="title page author name"/>
    <w:basedOn w:val="Normal"/>
    <w:next w:val="titlepageschool"/>
    <w:rsid w:val="00E079DF"/>
    <w:pPr>
      <w:jc w:val="center"/>
    </w:pPr>
    <w:rPr>
      <w:b/>
      <w:sz w:val="36"/>
    </w:rPr>
  </w:style>
  <w:style w:type="paragraph" w:customStyle="1" w:styleId="titlepageschool">
    <w:name w:val="title page school"/>
    <w:basedOn w:val="Normal"/>
    <w:next w:val="BodyText"/>
    <w:rsid w:val="00E079DF"/>
    <w:pPr>
      <w:jc w:val="center"/>
    </w:pPr>
    <w:rPr>
      <w:i/>
      <w:sz w:val="24"/>
    </w:rPr>
  </w:style>
  <w:style w:type="paragraph" w:customStyle="1" w:styleId="cenarialcaps14">
    <w:name w:val="cen arial caps 14"/>
    <w:basedOn w:val="Normal"/>
    <w:next w:val="bodytextarial11"/>
    <w:rsid w:val="00E079DF"/>
    <w:pPr>
      <w:spacing w:after="240"/>
      <w:jc w:val="center"/>
    </w:pPr>
    <w:rPr>
      <w:rFonts w:ascii="Arial" w:hAnsi="Arial"/>
      <w:caps/>
      <w:sz w:val="28"/>
    </w:rPr>
  </w:style>
  <w:style w:type="paragraph" w:customStyle="1" w:styleId="bodytextarial11">
    <w:name w:val="body text arial 11"/>
    <w:basedOn w:val="Normal"/>
    <w:next w:val="Normal"/>
    <w:rsid w:val="00E079DF"/>
    <w:rPr>
      <w:rFonts w:ascii="Arial" w:hAnsi="Arial"/>
    </w:rPr>
  </w:style>
  <w:style w:type="paragraph" w:customStyle="1" w:styleId="Footerfirstpageonly">
    <w:name w:val="Footer (first page only)"/>
    <w:basedOn w:val="BodyText"/>
    <w:rsid w:val="00E079DF"/>
    <w:pPr>
      <w:spacing w:before="240" w:after="0"/>
      <w:jc w:val="center"/>
    </w:pPr>
    <w:rPr>
      <w:rFonts w:ascii="Arial" w:hAnsi="Arial"/>
      <w:sz w:val="18"/>
    </w:rPr>
  </w:style>
  <w:style w:type="paragraph" w:customStyle="1" w:styleId="T-acctsmentryline">
    <w:name w:val="T-acct sm entry line"/>
    <w:basedOn w:val="Normal"/>
    <w:rsid w:val="00E079DF"/>
    <w:pPr>
      <w:tabs>
        <w:tab w:val="right" w:pos="1620"/>
        <w:tab w:val="bar" w:pos="1800"/>
        <w:tab w:val="left" w:pos="1980"/>
        <w:tab w:val="right" w:pos="3690"/>
      </w:tabs>
    </w:pPr>
    <w:rPr>
      <w:rFonts w:ascii="Arial" w:hAnsi="Arial"/>
      <w:sz w:val="18"/>
    </w:rPr>
  </w:style>
  <w:style w:type="paragraph" w:customStyle="1" w:styleId="cenarialunderline">
    <w:name w:val="cen arial underline"/>
    <w:basedOn w:val="cenarialcaps14"/>
    <w:next w:val="BodyText"/>
    <w:rsid w:val="00E079DF"/>
    <w:pPr>
      <w:spacing w:before="240"/>
    </w:pPr>
    <w:rPr>
      <w:u w:val="single"/>
    </w:rPr>
  </w:style>
  <w:style w:type="paragraph" w:customStyle="1" w:styleId="Evenpageheader">
    <w:name w:val="Even page header"/>
    <w:rsid w:val="00E079DF"/>
    <w:pPr>
      <w:tabs>
        <w:tab w:val="right" w:pos="7099"/>
        <w:tab w:val="right" w:pos="9259"/>
      </w:tabs>
      <w:spacing w:after="0" w:line="240" w:lineRule="auto"/>
      <w:ind w:left="-2160"/>
    </w:pPr>
    <w:rPr>
      <w:rFonts w:ascii="Arial" w:eastAsia="Times New Roman" w:hAnsi="Arial" w:cs="Times New Roman"/>
      <w:b/>
      <w:caps/>
      <w:sz w:val="20"/>
      <w:szCs w:val="20"/>
      <w:lang w:val="en-US"/>
    </w:rPr>
  </w:style>
  <w:style w:type="paragraph" w:customStyle="1" w:styleId="Oddpageheader">
    <w:name w:val="Odd page header"/>
    <w:basedOn w:val="Evenpageheader"/>
    <w:rsid w:val="00E079DF"/>
    <w:pPr>
      <w:tabs>
        <w:tab w:val="clear" w:pos="7099"/>
      </w:tabs>
      <w:ind w:left="0"/>
    </w:pPr>
  </w:style>
  <w:style w:type="paragraph" w:styleId="FootnoteText">
    <w:name w:val="footnote text"/>
    <w:basedOn w:val="Normal"/>
    <w:link w:val="FootnoteTextChar"/>
    <w:semiHidden/>
    <w:rsid w:val="00E079DF"/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E079DF"/>
    <w:rPr>
      <w:rFonts w:ascii="Arial" w:eastAsia="Times New Roman" w:hAnsi="Arial" w:cs="Times New Roman"/>
      <w:sz w:val="18"/>
      <w:szCs w:val="20"/>
      <w:lang w:val="en-US"/>
    </w:rPr>
  </w:style>
  <w:style w:type="character" w:styleId="FootnoteReference">
    <w:name w:val="footnote reference"/>
    <w:semiHidden/>
    <w:rsid w:val="00E079DF"/>
    <w:rPr>
      <w:vertAlign w:val="superscript"/>
    </w:rPr>
  </w:style>
  <w:style w:type="paragraph" w:customStyle="1" w:styleId="Quoterightleftindent">
    <w:name w:val="Quote (right/left indent)"/>
    <w:next w:val="Normal"/>
    <w:rsid w:val="00E079DF"/>
    <w:pPr>
      <w:spacing w:after="120" w:line="240" w:lineRule="auto"/>
      <w:ind w:left="720" w:right="720"/>
      <w:jc w:val="both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Capsboldhead">
    <w:name w:val="Caps bold head"/>
    <w:basedOn w:val="Normal"/>
    <w:next w:val="BodyText"/>
    <w:rsid w:val="00E079DF"/>
    <w:pPr>
      <w:spacing w:before="240" w:after="120"/>
      <w:ind w:firstLine="720"/>
    </w:pPr>
    <w:rPr>
      <w:b/>
      <w:smallCaps/>
    </w:rPr>
  </w:style>
  <w:style w:type="paragraph" w:customStyle="1" w:styleId="Listbullet1">
    <w:name w:val="List bullet 1"/>
    <w:basedOn w:val="ListBullet2"/>
    <w:rsid w:val="00E079DF"/>
    <w:pPr>
      <w:spacing w:after="0"/>
    </w:pPr>
  </w:style>
  <w:style w:type="paragraph" w:customStyle="1" w:styleId="tableheads">
    <w:name w:val="table heads"/>
    <w:basedOn w:val="TableBody"/>
    <w:next w:val="TableBody"/>
    <w:rsid w:val="00E079DF"/>
    <w:pPr>
      <w:tabs>
        <w:tab w:val="center" w:pos="2700"/>
        <w:tab w:val="center" w:pos="3600"/>
        <w:tab w:val="center" w:pos="4500"/>
        <w:tab w:val="center" w:pos="5400"/>
        <w:tab w:val="center" w:pos="6300"/>
        <w:tab w:val="center" w:pos="7200"/>
      </w:tabs>
      <w:ind w:left="360"/>
    </w:pPr>
    <w:rPr>
      <w:i/>
    </w:rPr>
  </w:style>
  <w:style w:type="paragraph" w:customStyle="1" w:styleId="boxedbodytext">
    <w:name w:val="boxed body text"/>
    <w:basedOn w:val="Normal"/>
    <w:rsid w:val="00E079DF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pacing w:before="120" w:after="120"/>
      <w:ind w:left="202"/>
      <w:jc w:val="both"/>
    </w:pPr>
  </w:style>
  <w:style w:type="paragraph" w:customStyle="1" w:styleId="boxhead">
    <w:name w:val="box head"/>
    <w:basedOn w:val="Normal"/>
    <w:rsid w:val="00E079DF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pacing w:before="240" w:after="60"/>
      <w:ind w:firstLine="720"/>
    </w:pPr>
    <w:rPr>
      <w:rFonts w:ascii="Arial" w:hAnsi="Arial"/>
      <w:b/>
      <w:smallCaps/>
    </w:rPr>
  </w:style>
  <w:style w:type="paragraph" w:customStyle="1" w:styleId="boxsourceline">
    <w:name w:val="box source line"/>
    <w:basedOn w:val="boxedbodytext"/>
    <w:rsid w:val="00E079DF"/>
    <w:pPr>
      <w:spacing w:before="60"/>
      <w:jc w:val="right"/>
    </w:pPr>
    <w:rPr>
      <w:rFonts w:ascii="Arial" w:hAnsi="Arial"/>
      <w:sz w:val="16"/>
    </w:rPr>
  </w:style>
  <w:style w:type="paragraph" w:customStyle="1" w:styleId="tablebodyfinal">
    <w:name w:val="table body final"/>
    <w:basedOn w:val="TableBody"/>
    <w:next w:val="BodyText"/>
    <w:rsid w:val="00E079DF"/>
    <w:pPr>
      <w:pBdr>
        <w:bottom w:val="single" w:sz="12" w:space="3" w:color="auto"/>
      </w:pBdr>
      <w:tabs>
        <w:tab w:val="right" w:pos="2880"/>
        <w:tab w:val="right" w:pos="3780"/>
        <w:tab w:val="right" w:pos="4680"/>
        <w:tab w:val="right" w:pos="5580"/>
        <w:tab w:val="right" w:pos="6480"/>
        <w:tab w:val="right" w:pos="7380"/>
      </w:tabs>
      <w:ind w:left="360"/>
    </w:pPr>
  </w:style>
  <w:style w:type="paragraph" w:customStyle="1" w:styleId="tableheadscenter">
    <w:name w:val="table heads center"/>
    <w:basedOn w:val="Normal"/>
    <w:next w:val="TableExhibitTitle"/>
    <w:rsid w:val="00E079DF"/>
    <w:pPr>
      <w:spacing w:after="60"/>
      <w:jc w:val="center"/>
    </w:pPr>
    <w:rPr>
      <w:rFonts w:ascii="Arial" w:hAnsi="Arial"/>
      <w:b/>
    </w:rPr>
  </w:style>
  <w:style w:type="paragraph" w:customStyle="1" w:styleId="tablespanhead">
    <w:name w:val="table span head"/>
    <w:basedOn w:val="Table"/>
    <w:next w:val="tableheads"/>
    <w:rsid w:val="00E079DF"/>
    <w:pPr>
      <w:tabs>
        <w:tab w:val="clear" w:pos="288"/>
        <w:tab w:val="clear" w:pos="576"/>
        <w:tab w:val="clear" w:pos="864"/>
        <w:tab w:val="clear" w:pos="1152"/>
        <w:tab w:val="clear" w:pos="1440"/>
        <w:tab w:val="center" w:pos="4770"/>
        <w:tab w:val="center" w:pos="7650"/>
      </w:tabs>
    </w:pPr>
    <w:rPr>
      <w:rFonts w:ascii="Arial" w:hAnsi="Arial"/>
      <w:b/>
      <w:sz w:val="18"/>
    </w:rPr>
  </w:style>
  <w:style w:type="paragraph" w:customStyle="1" w:styleId="T-acctsmfinalline">
    <w:name w:val="T-acct sm final line"/>
    <w:basedOn w:val="Normal"/>
    <w:rsid w:val="00E079DF"/>
    <w:pPr>
      <w:tabs>
        <w:tab w:val="right" w:pos="1620"/>
        <w:tab w:val="bar" w:pos="1800"/>
        <w:tab w:val="left" w:pos="1980"/>
        <w:tab w:val="right" w:pos="3690"/>
      </w:tabs>
    </w:pPr>
    <w:rPr>
      <w:rFonts w:ascii="Arial" w:hAnsi="Arial"/>
      <w:sz w:val="18"/>
      <w:u w:val="single"/>
    </w:rPr>
  </w:style>
  <w:style w:type="paragraph" w:customStyle="1" w:styleId="T-acctsmhead">
    <w:name w:val="T-acct sm head"/>
    <w:basedOn w:val="Normal"/>
    <w:next w:val="Normal"/>
    <w:rsid w:val="00E079DF"/>
    <w:pPr>
      <w:tabs>
        <w:tab w:val="center" w:pos="1800"/>
        <w:tab w:val="right" w:pos="3870"/>
      </w:tabs>
    </w:pPr>
    <w:rPr>
      <w:rFonts w:ascii="Arial" w:hAnsi="Arial"/>
      <w:sz w:val="18"/>
      <w:u w:val="single"/>
    </w:rPr>
  </w:style>
  <w:style w:type="paragraph" w:customStyle="1" w:styleId="T-acctsmnoteline">
    <w:name w:val="T-acct sm note line"/>
    <w:basedOn w:val="Normal"/>
    <w:rsid w:val="00E079DF"/>
    <w:pPr>
      <w:tabs>
        <w:tab w:val="center" w:pos="810"/>
        <w:tab w:val="bar" w:pos="1800"/>
        <w:tab w:val="center" w:pos="2880"/>
      </w:tabs>
    </w:pPr>
    <w:rPr>
      <w:rFonts w:ascii="Arial" w:hAnsi="Arial"/>
      <w:b/>
      <w:sz w:val="18"/>
    </w:rPr>
  </w:style>
  <w:style w:type="paragraph" w:customStyle="1" w:styleId="T-acctsmtotalline">
    <w:name w:val="T-acct sm total line"/>
    <w:basedOn w:val="Normal"/>
    <w:rsid w:val="00E079DF"/>
    <w:pPr>
      <w:tabs>
        <w:tab w:val="right" w:pos="1620"/>
        <w:tab w:val="bar" w:pos="1800"/>
        <w:tab w:val="left" w:pos="1980"/>
        <w:tab w:val="right" w:pos="3690"/>
      </w:tabs>
    </w:pPr>
    <w:rPr>
      <w:rFonts w:ascii="Arial" w:hAnsi="Arial"/>
      <w:sz w:val="18"/>
      <w:u w:val="double"/>
    </w:rPr>
  </w:style>
  <w:style w:type="paragraph" w:customStyle="1" w:styleId="t-acctlgdebit">
    <w:name w:val="t-acct lg debit"/>
    <w:basedOn w:val="Normal"/>
    <w:rsid w:val="00E079DF"/>
    <w:pPr>
      <w:tabs>
        <w:tab w:val="right" w:pos="4500"/>
      </w:tabs>
      <w:ind w:left="810" w:right="-22" w:hanging="90"/>
    </w:pPr>
    <w:rPr>
      <w:rFonts w:ascii="Arial" w:hAnsi="Arial"/>
      <w:sz w:val="18"/>
    </w:rPr>
  </w:style>
  <w:style w:type="paragraph" w:customStyle="1" w:styleId="t-acctlgcreditside">
    <w:name w:val="t-acct lg credit side"/>
    <w:basedOn w:val="Normal"/>
    <w:rsid w:val="00E079DF"/>
    <w:pPr>
      <w:tabs>
        <w:tab w:val="right" w:pos="706"/>
        <w:tab w:val="left" w:pos="886"/>
      </w:tabs>
      <w:ind w:left="1066" w:right="893" w:hanging="1066"/>
    </w:pPr>
    <w:rPr>
      <w:rFonts w:ascii="Arial" w:hAnsi="Arial"/>
      <w:sz w:val="18"/>
    </w:rPr>
  </w:style>
  <w:style w:type="paragraph" w:customStyle="1" w:styleId="t-acctlghead">
    <w:name w:val="t-acct lg head"/>
    <w:basedOn w:val="Normal"/>
    <w:next w:val="t-acctlgdebit"/>
    <w:rsid w:val="00E079DF"/>
    <w:pPr>
      <w:pBdr>
        <w:bottom w:val="single" w:sz="6" w:space="1" w:color="auto"/>
      </w:pBdr>
      <w:ind w:left="720" w:right="893"/>
      <w:jc w:val="center"/>
    </w:pPr>
    <w:rPr>
      <w:rFonts w:ascii="Arial" w:hAnsi="Arial"/>
      <w:sz w:val="18"/>
    </w:rPr>
  </w:style>
  <w:style w:type="paragraph" w:customStyle="1" w:styleId="tablefootnote">
    <w:name w:val="table footnote"/>
    <w:basedOn w:val="tablebodyfinal"/>
    <w:rsid w:val="00E079DF"/>
    <w:pPr>
      <w:keepLines/>
      <w:tabs>
        <w:tab w:val="right" w:pos="7200"/>
      </w:tabs>
      <w:spacing w:after="240"/>
    </w:pPr>
    <w:rPr>
      <w:sz w:val="16"/>
    </w:rPr>
  </w:style>
  <w:style w:type="paragraph" w:customStyle="1" w:styleId="tablesourceline">
    <w:name w:val="table source line"/>
    <w:basedOn w:val="Normal"/>
    <w:next w:val="Normal"/>
    <w:rsid w:val="00E079DF"/>
    <w:pPr>
      <w:spacing w:after="240"/>
      <w:ind w:firstLine="720"/>
    </w:pPr>
    <w:rPr>
      <w:rFonts w:ascii="Arial" w:hAnsi="Arial"/>
      <w:sz w:val="16"/>
    </w:rPr>
  </w:style>
  <w:style w:type="paragraph" w:customStyle="1" w:styleId="Italicsheading">
    <w:name w:val="Italics heading"/>
    <w:basedOn w:val="Normal"/>
    <w:next w:val="BodyText"/>
    <w:rsid w:val="00E079DF"/>
    <w:pPr>
      <w:spacing w:after="120"/>
    </w:pPr>
    <w:rPr>
      <w:i/>
    </w:rPr>
  </w:style>
  <w:style w:type="paragraph" w:customStyle="1" w:styleId="listquestion">
    <w:name w:val="list question"/>
    <w:basedOn w:val="BodyText"/>
    <w:rsid w:val="00E079DF"/>
    <w:pPr>
      <w:spacing w:after="0"/>
      <w:ind w:left="1080" w:hanging="360"/>
    </w:pPr>
  </w:style>
  <w:style w:type="paragraph" w:customStyle="1" w:styleId="listquesfinal">
    <w:name w:val="list ques final"/>
    <w:basedOn w:val="BodyText"/>
    <w:next w:val="BodyText"/>
    <w:rsid w:val="00E079DF"/>
    <w:pPr>
      <w:ind w:left="1080" w:hanging="360"/>
    </w:pPr>
  </w:style>
  <w:style w:type="paragraph" w:customStyle="1" w:styleId="quotesourceline">
    <w:name w:val="quote source line"/>
    <w:basedOn w:val="Normal"/>
    <w:rsid w:val="00E079DF"/>
    <w:pPr>
      <w:tabs>
        <w:tab w:val="right" w:pos="4320"/>
        <w:tab w:val="right" w:pos="5490"/>
      </w:tabs>
      <w:ind w:left="810" w:hanging="90"/>
      <w:jc w:val="right"/>
    </w:pPr>
    <w:rPr>
      <w:sz w:val="18"/>
    </w:rPr>
  </w:style>
  <w:style w:type="paragraph" w:customStyle="1" w:styleId="GJNameLine">
    <w:name w:val="GJ Name Line"/>
    <w:basedOn w:val="Normal"/>
    <w:next w:val="GJHeadLine1"/>
    <w:rsid w:val="00E079DF"/>
    <w:pPr>
      <w:pBdr>
        <w:bottom w:val="single" w:sz="6" w:space="1" w:color="auto"/>
      </w:pBdr>
      <w:spacing w:after="60"/>
      <w:ind w:right="2059"/>
      <w:jc w:val="center"/>
    </w:pPr>
    <w:rPr>
      <w:sz w:val="18"/>
    </w:rPr>
  </w:style>
  <w:style w:type="paragraph" w:customStyle="1" w:styleId="GJHeadLine1">
    <w:name w:val="GJ Head Line1"/>
    <w:basedOn w:val="Normal"/>
    <w:next w:val="GJHeadLine2"/>
    <w:rsid w:val="00E079DF"/>
    <w:pPr>
      <w:pBdr>
        <w:top w:val="double" w:sz="6" w:space="1" w:color="auto"/>
      </w:pBdr>
      <w:tabs>
        <w:tab w:val="bar" w:pos="878"/>
        <w:tab w:val="center" w:pos="2700"/>
        <w:tab w:val="bar" w:pos="4752"/>
        <w:tab w:val="center" w:pos="5130"/>
        <w:tab w:val="bar" w:pos="5490"/>
        <w:tab w:val="center" w:pos="5940"/>
        <w:tab w:val="bar" w:pos="6300"/>
        <w:tab w:val="center" w:pos="6750"/>
        <w:tab w:val="bar" w:pos="7200"/>
      </w:tabs>
      <w:ind w:right="2153"/>
    </w:pPr>
    <w:rPr>
      <w:sz w:val="16"/>
    </w:rPr>
  </w:style>
  <w:style w:type="paragraph" w:customStyle="1" w:styleId="GJHeadLine2">
    <w:name w:val="GJ Head Line2"/>
    <w:basedOn w:val="Normal"/>
    <w:next w:val="GJEntryline"/>
    <w:rsid w:val="00E079DF"/>
    <w:pPr>
      <w:pBdr>
        <w:bottom w:val="double" w:sz="6" w:space="1" w:color="auto"/>
      </w:pBdr>
      <w:tabs>
        <w:tab w:val="bar" w:pos="878"/>
        <w:tab w:val="center" w:pos="2700"/>
        <w:tab w:val="bar" w:pos="4752"/>
        <w:tab w:val="center" w:pos="5130"/>
        <w:tab w:val="bar" w:pos="5490"/>
        <w:tab w:val="center" w:pos="5940"/>
        <w:tab w:val="bar" w:pos="6300"/>
        <w:tab w:val="center" w:pos="6750"/>
        <w:tab w:val="bar" w:pos="7200"/>
      </w:tabs>
      <w:ind w:right="2153"/>
    </w:pPr>
    <w:rPr>
      <w:sz w:val="16"/>
    </w:rPr>
  </w:style>
  <w:style w:type="paragraph" w:customStyle="1" w:styleId="GJEntryline">
    <w:name w:val="GJ Entry line"/>
    <w:basedOn w:val="Normal"/>
    <w:rsid w:val="00E079DF"/>
    <w:pPr>
      <w:pBdr>
        <w:bottom w:val="single" w:sz="6" w:space="1" w:color="auto"/>
      </w:pBdr>
      <w:tabs>
        <w:tab w:val="bar" w:pos="540"/>
        <w:tab w:val="bar" w:pos="878"/>
        <w:tab w:val="center" w:pos="2700"/>
        <w:tab w:val="bar" w:pos="4752"/>
        <w:tab w:val="center" w:pos="5130"/>
        <w:tab w:val="bar" w:pos="5490"/>
        <w:tab w:val="center" w:pos="5940"/>
        <w:tab w:val="bar" w:pos="6300"/>
        <w:tab w:val="center" w:pos="6750"/>
        <w:tab w:val="bar" w:pos="7200"/>
      </w:tabs>
      <w:ind w:right="2153"/>
    </w:pPr>
    <w:rPr>
      <w:sz w:val="16"/>
    </w:rPr>
  </w:style>
  <w:style w:type="paragraph" w:customStyle="1" w:styleId="GJEntryline1">
    <w:name w:val="GJ Entry line1"/>
    <w:basedOn w:val="Normal"/>
    <w:next w:val="GJEntryline2"/>
    <w:rsid w:val="00E079DF"/>
    <w:pPr>
      <w:tabs>
        <w:tab w:val="bar" w:pos="540"/>
        <w:tab w:val="bar" w:pos="878"/>
        <w:tab w:val="center" w:pos="2700"/>
        <w:tab w:val="bar" w:pos="4752"/>
        <w:tab w:val="center" w:pos="5130"/>
        <w:tab w:val="bar" w:pos="5490"/>
        <w:tab w:val="center" w:pos="5940"/>
        <w:tab w:val="bar" w:pos="6300"/>
        <w:tab w:val="center" w:pos="6750"/>
        <w:tab w:val="bar" w:pos="7200"/>
      </w:tabs>
      <w:ind w:right="2153"/>
    </w:pPr>
    <w:rPr>
      <w:sz w:val="16"/>
    </w:rPr>
  </w:style>
  <w:style w:type="paragraph" w:customStyle="1" w:styleId="GJEntryline2">
    <w:name w:val="GJ Entry line2"/>
    <w:basedOn w:val="GJEntryline1"/>
    <w:rsid w:val="00E079DF"/>
    <w:pPr>
      <w:pBdr>
        <w:top w:val="single" w:sz="6" w:space="1" w:color="auto"/>
      </w:pBdr>
    </w:pPr>
  </w:style>
  <w:style w:type="paragraph" w:customStyle="1" w:styleId="ListNumberfinal">
    <w:name w:val="List Number final"/>
    <w:basedOn w:val="ListNumber"/>
    <w:rsid w:val="00E079DF"/>
    <w:pPr>
      <w:spacing w:after="240"/>
    </w:pPr>
  </w:style>
  <w:style w:type="paragraph" w:customStyle="1" w:styleId="ListNumber2final">
    <w:name w:val="List Number 2final"/>
    <w:basedOn w:val="ListNumber2"/>
    <w:rsid w:val="00E079DF"/>
    <w:pPr>
      <w:spacing w:after="240"/>
      <w:ind w:hanging="576"/>
    </w:pPr>
  </w:style>
  <w:style w:type="paragraph" w:customStyle="1" w:styleId="L3">
    <w:name w:val="L#3"/>
    <w:basedOn w:val="ListNumber"/>
    <w:rsid w:val="00E079DF"/>
    <w:pPr>
      <w:keepLines/>
      <w:spacing w:before="60" w:after="60"/>
      <w:ind w:left="1152"/>
    </w:pPr>
    <w:rPr>
      <w:sz w:val="20"/>
    </w:rPr>
  </w:style>
  <w:style w:type="paragraph" w:customStyle="1" w:styleId="MarginBox">
    <w:name w:val="Margin Box"/>
    <w:basedOn w:val="BodyText"/>
    <w:rsid w:val="00E079DF"/>
    <w:pPr>
      <w:framePr w:w="1310" w:h="3125" w:hRule="exact" w:hSpace="360" w:vSpace="360" w:wrap="around" w:vAnchor="text" w:hAnchor="page" w:xAlign="outside" w:y="1"/>
      <w:jc w:val="left"/>
    </w:pPr>
    <w:rPr>
      <w:b/>
      <w:sz w:val="18"/>
    </w:rPr>
  </w:style>
  <w:style w:type="paragraph" w:customStyle="1" w:styleId="TableBody9">
    <w:name w:val="Table Body 9"/>
    <w:basedOn w:val="TableBody"/>
    <w:rsid w:val="00E079DF"/>
    <w:rPr>
      <w:sz w:val="18"/>
    </w:rPr>
  </w:style>
  <w:style w:type="paragraph" w:customStyle="1" w:styleId="Obj1">
    <w:name w:val="Obj1"/>
    <w:basedOn w:val="Obj2"/>
    <w:rsid w:val="00E079DF"/>
    <w:pPr>
      <w:tabs>
        <w:tab w:val="left" w:pos="-720"/>
      </w:tabs>
      <w:suppressAutoHyphens/>
      <w:ind w:left="0"/>
      <w:jc w:val="center"/>
    </w:pPr>
    <w:rPr>
      <w:spacing w:val="-2"/>
      <w:kern w:val="22"/>
    </w:rPr>
  </w:style>
  <w:style w:type="paragraph" w:customStyle="1" w:styleId="L4">
    <w:name w:val="L#4"/>
    <w:basedOn w:val="L3"/>
    <w:rsid w:val="00E079DF"/>
    <w:pPr>
      <w:ind w:left="1512" w:hanging="360"/>
    </w:pPr>
  </w:style>
  <w:style w:type="paragraph" w:customStyle="1" w:styleId="BodyTextOutline">
    <w:name w:val="Body Text Outline"/>
    <w:basedOn w:val="Normal"/>
    <w:rsid w:val="00E079DF"/>
    <w:pPr>
      <w:ind w:left="720"/>
    </w:pPr>
  </w:style>
  <w:style w:type="paragraph" w:customStyle="1" w:styleId="MarginText">
    <w:name w:val="Margin Text"/>
    <w:basedOn w:val="BodyText"/>
    <w:rsid w:val="00E079DF"/>
    <w:pPr>
      <w:framePr w:w="1310" w:h="3125" w:hRule="exact" w:hSpace="360" w:vSpace="360" w:wrap="around" w:vAnchor="text" w:hAnchor="page" w:xAlign="outside" w:y="1"/>
      <w:jc w:val="left"/>
    </w:pPr>
    <w:rPr>
      <w:b/>
      <w:sz w:val="18"/>
    </w:rPr>
  </w:style>
  <w:style w:type="paragraph" w:customStyle="1" w:styleId="Outline1">
    <w:name w:val="Outline 1"/>
    <w:rsid w:val="00E079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60" w:after="0" w:line="240" w:lineRule="auto"/>
      <w:ind w:left="720" w:hanging="720"/>
      <w:outlineLvl w:val="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Outline2">
    <w:name w:val="Outline 2"/>
    <w:basedOn w:val="Outline1"/>
    <w:rsid w:val="00E079DF"/>
    <w:pPr>
      <w:ind w:left="1080" w:hanging="360"/>
      <w:outlineLvl w:val="1"/>
    </w:pPr>
  </w:style>
  <w:style w:type="paragraph" w:customStyle="1" w:styleId="Outline3">
    <w:name w:val="Outline 3"/>
    <w:basedOn w:val="Outline1"/>
    <w:rsid w:val="00E079DF"/>
    <w:pPr>
      <w:ind w:left="1440" w:hanging="360"/>
      <w:outlineLvl w:val="2"/>
    </w:pPr>
    <w:rPr>
      <w:iCs/>
    </w:rPr>
  </w:style>
  <w:style w:type="paragraph" w:customStyle="1" w:styleId="Outline4">
    <w:name w:val="Outline 4"/>
    <w:basedOn w:val="Outline1"/>
    <w:rsid w:val="00E079DF"/>
    <w:pPr>
      <w:tabs>
        <w:tab w:val="left" w:pos="3600"/>
      </w:tabs>
      <w:ind w:left="1800" w:hanging="360"/>
      <w:outlineLvl w:val="3"/>
    </w:pPr>
  </w:style>
  <w:style w:type="paragraph" w:customStyle="1" w:styleId="Outline5">
    <w:name w:val="Outline 5"/>
    <w:basedOn w:val="Outline1"/>
    <w:rsid w:val="00E079DF"/>
    <w:pPr>
      <w:tabs>
        <w:tab w:val="left" w:pos="0"/>
        <w:tab w:val="left" w:pos="600"/>
        <w:tab w:val="left" w:pos="1560"/>
        <w:tab w:val="left" w:pos="2040"/>
      </w:tabs>
      <w:suppressAutoHyphens/>
      <w:ind w:left="2160" w:hanging="360"/>
      <w:outlineLvl w:val="4"/>
    </w:pPr>
  </w:style>
  <w:style w:type="paragraph" w:customStyle="1" w:styleId="Outline6">
    <w:name w:val="Outline 6"/>
    <w:basedOn w:val="Outline1"/>
    <w:rsid w:val="00E079DF"/>
    <w:pPr>
      <w:ind w:left="2520" w:hanging="360"/>
      <w:outlineLvl w:val="5"/>
    </w:pPr>
  </w:style>
  <w:style w:type="paragraph" w:customStyle="1" w:styleId="OutlineIndent">
    <w:name w:val="Outline Indent"/>
    <w:basedOn w:val="BodyTextIndent"/>
    <w:rsid w:val="00E079DF"/>
    <w:pPr>
      <w:spacing w:before="60"/>
      <w:ind w:left="720"/>
    </w:pPr>
  </w:style>
  <w:style w:type="paragraph" w:styleId="BodyTextIndent">
    <w:name w:val="Body Text Indent"/>
    <w:basedOn w:val="Normal"/>
    <w:link w:val="BodyTextIndentChar"/>
    <w:rsid w:val="00E079DF"/>
    <w:pPr>
      <w:spacing w:after="120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079DF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titlepagepreparedby">
    <w:name w:val="title page prepared by"/>
    <w:basedOn w:val="titlepageedition"/>
    <w:rsid w:val="00E079DF"/>
    <w:pPr>
      <w:spacing w:before="720" w:after="0"/>
    </w:pPr>
  </w:style>
  <w:style w:type="paragraph" w:styleId="ListNumber3">
    <w:name w:val="List Number 3"/>
    <w:basedOn w:val="Normal"/>
    <w:rsid w:val="00E079DF"/>
    <w:pPr>
      <w:spacing w:after="60"/>
      <w:ind w:left="1080" w:hanging="360"/>
      <w:outlineLvl w:val="2"/>
    </w:pPr>
  </w:style>
  <w:style w:type="paragraph" w:customStyle="1" w:styleId="AnswerSpace">
    <w:name w:val="AnswerSpace"/>
    <w:basedOn w:val="Normal"/>
    <w:rsid w:val="00E079DF"/>
    <w:pPr>
      <w:spacing w:after="1800"/>
    </w:pPr>
  </w:style>
  <w:style w:type="paragraph" w:customStyle="1" w:styleId="Equation2">
    <w:name w:val="Equation2"/>
    <w:basedOn w:val="Normal"/>
    <w:rsid w:val="00E079DF"/>
    <w:pPr>
      <w:widowControl w:val="0"/>
      <w:spacing w:before="100" w:after="100"/>
      <w:ind w:left="864"/>
    </w:pPr>
  </w:style>
  <w:style w:type="paragraph" w:customStyle="1" w:styleId="Equation1">
    <w:name w:val="Equation 1"/>
    <w:basedOn w:val="Equation2"/>
    <w:rsid w:val="00E079DF"/>
    <w:pPr>
      <w:tabs>
        <w:tab w:val="left" w:pos="-720"/>
      </w:tabs>
      <w:suppressAutoHyphens/>
      <w:ind w:left="0"/>
      <w:jc w:val="center"/>
    </w:pPr>
    <w:rPr>
      <w:rFonts w:ascii="CG Times" w:hAnsi="CG Times"/>
      <w:spacing w:val="-2"/>
      <w:kern w:val="1"/>
    </w:rPr>
  </w:style>
  <w:style w:type="character" w:styleId="PageNumber">
    <w:name w:val="page number"/>
    <w:basedOn w:val="DefaultParagraphFont"/>
    <w:rsid w:val="00E079DF"/>
  </w:style>
  <w:style w:type="paragraph" w:customStyle="1" w:styleId="BodyTextArial13">
    <w:name w:val="Body Text Arial 13"/>
    <w:basedOn w:val="bodytextarial11"/>
    <w:autoRedefine/>
    <w:rsid w:val="00E079DF"/>
    <w:rPr>
      <w:b/>
      <w:sz w:val="26"/>
    </w:rPr>
  </w:style>
  <w:style w:type="paragraph" w:customStyle="1" w:styleId="TableBodyArial13">
    <w:name w:val="Table Body Arial 13"/>
    <w:basedOn w:val="TableBody9"/>
    <w:autoRedefine/>
    <w:rsid w:val="00E079DF"/>
    <w:rPr>
      <w:rFonts w:ascii="Arial" w:hAnsi="Arial"/>
      <w:b/>
      <w:sz w:val="26"/>
    </w:rPr>
  </w:style>
  <w:style w:type="paragraph" w:customStyle="1" w:styleId="TableBodyArial11">
    <w:name w:val="Table Body Arial 11"/>
    <w:basedOn w:val="BodyTextArial13"/>
    <w:autoRedefine/>
    <w:rsid w:val="00E079DF"/>
    <w:rPr>
      <w:sz w:val="22"/>
    </w:rPr>
  </w:style>
  <w:style w:type="paragraph" w:styleId="BalloonText">
    <w:name w:val="Balloon Text"/>
    <w:basedOn w:val="Normal"/>
    <w:link w:val="BalloonTextChar"/>
    <w:semiHidden/>
    <w:rsid w:val="00E07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79DF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E07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rsid w:val="00E079D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Hyperlink">
    <w:name w:val="Hyperlink"/>
    <w:rsid w:val="00E079DF"/>
    <w:rPr>
      <w:color w:val="996600"/>
      <w:u w:val="single"/>
    </w:rPr>
  </w:style>
  <w:style w:type="character" w:styleId="FollowedHyperlink">
    <w:name w:val="FollowedHyperlink"/>
    <w:rsid w:val="00E079DF"/>
    <w:rPr>
      <w:color w:val="999966"/>
      <w:u w:val="single"/>
    </w:rPr>
  </w:style>
  <w:style w:type="numbering" w:customStyle="1" w:styleId="PSSIM">
    <w:name w:val="PSS IM"/>
    <w:rsid w:val="00E079DF"/>
    <w:pPr>
      <w:numPr>
        <w:numId w:val="3"/>
      </w:numPr>
    </w:pPr>
  </w:style>
  <w:style w:type="character" w:styleId="CommentReference">
    <w:name w:val="annotation reference"/>
    <w:semiHidden/>
    <w:rsid w:val="00E079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79DF"/>
    <w:rPr>
      <w:rFonts w:ascii="Garamond" w:eastAsia="SimSun" w:hAnsi="Garamond"/>
      <w:color w:val="000000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E079DF"/>
    <w:rPr>
      <w:rFonts w:ascii="Garamond" w:eastAsia="SimSun" w:hAnsi="Garamond" w:cs="Times New Roman"/>
      <w:color w:val="000000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079DF"/>
    <w:rPr>
      <w:rFonts w:ascii="Trebuchet MS" w:hAnsi="Trebuchet MS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79DF"/>
    <w:rPr>
      <w:rFonts w:ascii="Trebuchet MS" w:eastAsia="SimSun" w:hAnsi="Trebuchet MS" w:cs="Times New Roman"/>
      <w:b/>
      <w:bCs/>
      <w:color w:val="000000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E079DF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Prabhu K P</dc:creator>
  <cp:keywords/>
  <dc:description/>
  <cp:lastModifiedBy>Roopa</cp:lastModifiedBy>
  <cp:revision>2</cp:revision>
  <dcterms:created xsi:type="dcterms:W3CDTF">2021-01-24T04:29:00Z</dcterms:created>
  <dcterms:modified xsi:type="dcterms:W3CDTF">2021-01-24T04:29:00Z</dcterms:modified>
</cp:coreProperties>
</file>