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278C9" w14:textId="77777777" w:rsidR="00357527" w:rsidRPr="00357527" w:rsidRDefault="00357527" w:rsidP="00357527">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357527">
        <w:rPr>
          <w:rFonts w:ascii="Nunito Sans" w:eastAsia="Times New Roman" w:hAnsi="Nunito Sans" w:cs="Times New Roman"/>
          <w:b/>
          <w:bCs/>
          <w:color w:val="000000"/>
          <w:spacing w:val="-6"/>
          <w:kern w:val="36"/>
          <w:sz w:val="48"/>
          <w:szCs w:val="48"/>
          <w:lang w:eastAsia="en-IN"/>
        </w:rPr>
        <w:t>Dynamo: Introduction</w:t>
      </w:r>
    </w:p>
    <w:p w14:paraId="4E406F4A" w14:textId="77777777" w:rsidR="00357527" w:rsidRPr="00357527" w:rsidRDefault="00357527" w:rsidP="00357527">
      <w:pPr>
        <w:shd w:val="clear" w:color="auto" w:fill="FFFFFF"/>
        <w:spacing w:after="150" w:line="240" w:lineRule="auto"/>
        <w:rPr>
          <w:rFonts w:ascii="Nunito Sans" w:eastAsia="Times New Roman" w:hAnsi="Nunito Sans" w:cs="Times New Roman"/>
          <w:color w:val="000000"/>
          <w:sz w:val="21"/>
          <w:szCs w:val="21"/>
          <w:lang w:eastAsia="en-IN"/>
        </w:rPr>
      </w:pPr>
      <w:r w:rsidRPr="00357527">
        <w:rPr>
          <w:rFonts w:ascii="Nunito Sans" w:eastAsia="Times New Roman" w:hAnsi="Nunito Sans" w:cs="Times New Roman"/>
          <w:color w:val="000000"/>
          <w:sz w:val="21"/>
          <w:szCs w:val="21"/>
          <w:lang w:eastAsia="en-IN"/>
        </w:rPr>
        <w:t>Let’s explore Dynamo and its use cases.</w:t>
      </w:r>
    </w:p>
    <w:p w14:paraId="18FA5389" w14:textId="77777777" w:rsidR="00357527" w:rsidRPr="00357527" w:rsidRDefault="00357527" w:rsidP="00357527">
      <w:pPr>
        <w:shd w:val="clear" w:color="auto" w:fill="FFFFFF"/>
        <w:spacing w:after="0" w:line="240" w:lineRule="auto"/>
        <w:rPr>
          <w:rFonts w:ascii="Nunito Sans" w:eastAsia="Times New Roman" w:hAnsi="Nunito Sans" w:cs="Times New Roman"/>
          <w:color w:val="000000"/>
          <w:sz w:val="21"/>
          <w:szCs w:val="21"/>
          <w:lang w:eastAsia="en-IN"/>
        </w:rPr>
      </w:pPr>
      <w:r w:rsidRPr="00357527">
        <w:rPr>
          <w:rFonts w:ascii="Nunito Sans" w:eastAsia="Times New Roman" w:hAnsi="Nunito Sans" w:cs="Times New Roman"/>
          <w:b/>
          <w:bCs/>
          <w:color w:val="000000"/>
          <w:spacing w:val="6"/>
          <w:sz w:val="24"/>
          <w:szCs w:val="24"/>
          <w:lang w:eastAsia="en-IN"/>
        </w:rPr>
        <w:t>We'll cover the following</w:t>
      </w:r>
    </w:p>
    <w:p w14:paraId="56636697" w14:textId="77777777" w:rsidR="00357527" w:rsidRPr="00357527" w:rsidRDefault="00357527" w:rsidP="0035752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 w:anchor="Goal" w:history="1">
        <w:r w:rsidRPr="00357527">
          <w:rPr>
            <w:rFonts w:ascii="Nunito Sans" w:eastAsia="Times New Roman" w:hAnsi="Nunito Sans" w:cs="Times New Roman"/>
            <w:color w:val="0000FF"/>
            <w:sz w:val="27"/>
            <w:szCs w:val="27"/>
            <w:lang w:eastAsia="en-IN"/>
          </w:rPr>
          <w:t>Goal</w:t>
        </w:r>
      </w:hyperlink>
    </w:p>
    <w:p w14:paraId="3E63950F" w14:textId="77777777" w:rsidR="00357527" w:rsidRPr="00357527" w:rsidRDefault="00357527" w:rsidP="0035752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 w:anchor="What-is-Dynamo?" w:history="1">
        <w:r w:rsidRPr="00357527">
          <w:rPr>
            <w:rFonts w:ascii="Nunito Sans" w:eastAsia="Times New Roman" w:hAnsi="Nunito Sans" w:cs="Times New Roman"/>
            <w:color w:val="0000FF"/>
            <w:sz w:val="27"/>
            <w:szCs w:val="27"/>
            <w:lang w:eastAsia="en-IN"/>
          </w:rPr>
          <w:t>What is Dynamo?</w:t>
        </w:r>
      </w:hyperlink>
    </w:p>
    <w:p w14:paraId="0D5A3100" w14:textId="77777777" w:rsidR="00357527" w:rsidRPr="00357527" w:rsidRDefault="00357527" w:rsidP="0035752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 w:anchor="Background" w:history="1">
        <w:r w:rsidRPr="00357527">
          <w:rPr>
            <w:rFonts w:ascii="Nunito Sans" w:eastAsia="Times New Roman" w:hAnsi="Nunito Sans" w:cs="Times New Roman"/>
            <w:color w:val="0000FF"/>
            <w:sz w:val="27"/>
            <w:szCs w:val="27"/>
            <w:lang w:eastAsia="en-IN"/>
          </w:rPr>
          <w:t>Background</w:t>
        </w:r>
      </w:hyperlink>
    </w:p>
    <w:p w14:paraId="58168A97" w14:textId="77777777" w:rsidR="00357527" w:rsidRPr="00357527" w:rsidRDefault="00357527" w:rsidP="0035752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8" w:anchor="Design-goals" w:history="1">
        <w:r w:rsidRPr="00357527">
          <w:rPr>
            <w:rFonts w:ascii="Nunito Sans" w:eastAsia="Times New Roman" w:hAnsi="Nunito Sans" w:cs="Times New Roman"/>
            <w:color w:val="0000FF"/>
            <w:sz w:val="27"/>
            <w:szCs w:val="27"/>
            <w:lang w:eastAsia="en-IN"/>
          </w:rPr>
          <w:t>Design goals</w:t>
        </w:r>
      </w:hyperlink>
    </w:p>
    <w:p w14:paraId="73CFA888" w14:textId="77777777" w:rsidR="00357527" w:rsidRPr="00357527" w:rsidRDefault="00357527" w:rsidP="0035752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9" w:anchor="Dynamo%E2%80%99s-use-cases" w:history="1">
        <w:r w:rsidRPr="00357527">
          <w:rPr>
            <w:rFonts w:ascii="Nunito Sans" w:eastAsia="Times New Roman" w:hAnsi="Nunito Sans" w:cs="Times New Roman"/>
            <w:color w:val="0000FF"/>
            <w:sz w:val="27"/>
            <w:szCs w:val="27"/>
            <w:lang w:eastAsia="en-IN"/>
          </w:rPr>
          <w:t>Dynamo’s use cases</w:t>
        </w:r>
      </w:hyperlink>
    </w:p>
    <w:p w14:paraId="008155E8" w14:textId="77777777" w:rsidR="00357527" w:rsidRPr="00357527" w:rsidRDefault="00357527" w:rsidP="0035752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0" w:anchor="System-APIs" w:history="1">
        <w:r w:rsidRPr="00357527">
          <w:rPr>
            <w:rFonts w:ascii="Nunito Sans" w:eastAsia="Times New Roman" w:hAnsi="Nunito Sans" w:cs="Times New Roman"/>
            <w:color w:val="0000FF"/>
            <w:sz w:val="27"/>
            <w:szCs w:val="27"/>
            <w:lang w:eastAsia="en-IN"/>
          </w:rPr>
          <w:t>System APIs</w:t>
        </w:r>
      </w:hyperlink>
    </w:p>
    <w:p w14:paraId="7CC9595A" w14:textId="77777777" w:rsidR="00357527" w:rsidRPr="00357527" w:rsidRDefault="00357527" w:rsidP="00357527">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57527">
        <w:rPr>
          <w:rFonts w:ascii="Nunito Sans" w:eastAsia="Times New Roman" w:hAnsi="Nunito Sans" w:cs="Times New Roman"/>
          <w:b/>
          <w:bCs/>
          <w:color w:val="000000"/>
          <w:spacing w:val="6"/>
          <w:sz w:val="36"/>
          <w:szCs w:val="36"/>
          <w:lang w:eastAsia="en-IN"/>
        </w:rPr>
        <w:t>Goal</w:t>
      </w:r>
      <w:hyperlink r:id="rId11" w:anchor="Goal" w:history="1">
        <w:r w:rsidRPr="00357527">
          <w:rPr>
            <w:rFonts w:ascii="Nunito Sans" w:eastAsia="Times New Roman" w:hAnsi="Nunito Sans" w:cs="Times New Roman"/>
            <w:color w:val="0000FF"/>
            <w:spacing w:val="6"/>
            <w:sz w:val="36"/>
            <w:szCs w:val="36"/>
            <w:lang w:eastAsia="en-IN"/>
          </w:rPr>
          <w:t>#</w:t>
        </w:r>
      </w:hyperlink>
    </w:p>
    <w:p w14:paraId="5375DB1D" w14:textId="77777777" w:rsidR="00357527" w:rsidRPr="00357527" w:rsidRDefault="00357527" w:rsidP="00357527">
      <w:pPr>
        <w:shd w:val="clear" w:color="auto" w:fill="FFFFFF"/>
        <w:spacing w:before="240" w:after="240" w:line="240" w:lineRule="auto"/>
        <w:rPr>
          <w:rFonts w:ascii="Georgia" w:eastAsia="Times New Roman" w:hAnsi="Georgia" w:cs="Times New Roman"/>
          <w:color w:val="000000"/>
          <w:sz w:val="27"/>
          <w:szCs w:val="27"/>
          <w:lang w:eastAsia="en-IN"/>
        </w:rPr>
      </w:pPr>
      <w:r w:rsidRPr="00357527">
        <w:rPr>
          <w:rFonts w:ascii="Georgia" w:eastAsia="Times New Roman" w:hAnsi="Georgia" w:cs="Times New Roman"/>
          <w:color w:val="000000"/>
          <w:sz w:val="27"/>
          <w:szCs w:val="27"/>
          <w:lang w:eastAsia="en-IN"/>
        </w:rPr>
        <w:t>Design a </w:t>
      </w:r>
      <w:r w:rsidRPr="00357527">
        <w:rPr>
          <w:rFonts w:ascii="Georgia" w:eastAsia="Times New Roman" w:hAnsi="Georgia" w:cs="Times New Roman"/>
          <w:b/>
          <w:bCs/>
          <w:color w:val="000000"/>
          <w:sz w:val="27"/>
          <w:szCs w:val="27"/>
          <w:lang w:eastAsia="en-IN"/>
        </w:rPr>
        <w:t>distributed key-value store</w:t>
      </w:r>
      <w:r w:rsidRPr="00357527">
        <w:rPr>
          <w:rFonts w:ascii="Georgia" w:eastAsia="Times New Roman" w:hAnsi="Georgia" w:cs="Times New Roman"/>
          <w:color w:val="000000"/>
          <w:sz w:val="27"/>
          <w:szCs w:val="27"/>
          <w:lang w:eastAsia="en-IN"/>
        </w:rPr>
        <w:t> that is </w:t>
      </w:r>
      <w:r w:rsidRPr="00357527">
        <w:rPr>
          <w:rFonts w:ascii="Georgia" w:eastAsia="Times New Roman" w:hAnsi="Georgia" w:cs="Times New Roman"/>
          <w:color w:val="000000"/>
          <w:sz w:val="27"/>
          <w:szCs w:val="27"/>
          <w:bdr w:val="single" w:sz="2" w:space="0" w:color="auto" w:frame="1"/>
          <w:lang w:eastAsia="en-IN"/>
        </w:rPr>
        <w:t>highly available</w:t>
      </w:r>
      <w:r w:rsidRPr="00357527">
        <w:rPr>
          <w:rFonts w:ascii="Georgia" w:eastAsia="Times New Roman" w:hAnsi="Georgia" w:cs="Times New Roman"/>
          <w:color w:val="000000"/>
          <w:sz w:val="27"/>
          <w:szCs w:val="27"/>
          <w:lang w:eastAsia="en-IN"/>
        </w:rPr>
        <w:t> (i.e., reliable), </w:t>
      </w:r>
      <w:r w:rsidRPr="00357527">
        <w:rPr>
          <w:rFonts w:ascii="Georgia" w:eastAsia="Times New Roman" w:hAnsi="Georgia" w:cs="Times New Roman"/>
          <w:color w:val="000000"/>
          <w:sz w:val="27"/>
          <w:szCs w:val="27"/>
          <w:bdr w:val="single" w:sz="2" w:space="0" w:color="auto" w:frame="1"/>
          <w:lang w:eastAsia="en-IN"/>
        </w:rPr>
        <w:t>highly scalable</w:t>
      </w:r>
      <w:r w:rsidRPr="00357527">
        <w:rPr>
          <w:rFonts w:ascii="Georgia" w:eastAsia="Times New Roman" w:hAnsi="Georgia" w:cs="Times New Roman"/>
          <w:color w:val="000000"/>
          <w:sz w:val="27"/>
          <w:szCs w:val="27"/>
          <w:lang w:eastAsia="en-IN"/>
        </w:rPr>
        <w:t>, and </w:t>
      </w:r>
      <w:r w:rsidRPr="00357527">
        <w:rPr>
          <w:rFonts w:ascii="Georgia" w:eastAsia="Times New Roman" w:hAnsi="Georgia" w:cs="Times New Roman"/>
          <w:color w:val="000000"/>
          <w:sz w:val="27"/>
          <w:szCs w:val="27"/>
          <w:bdr w:val="single" w:sz="2" w:space="0" w:color="auto" w:frame="1"/>
          <w:lang w:eastAsia="en-IN"/>
        </w:rPr>
        <w:t>completely decentralized</w:t>
      </w:r>
      <w:r w:rsidRPr="00357527">
        <w:rPr>
          <w:rFonts w:ascii="Georgia" w:eastAsia="Times New Roman" w:hAnsi="Georgia" w:cs="Times New Roman"/>
          <w:color w:val="000000"/>
          <w:sz w:val="27"/>
          <w:szCs w:val="27"/>
          <w:lang w:eastAsia="en-IN"/>
        </w:rPr>
        <w:t>.</w:t>
      </w:r>
    </w:p>
    <w:p w14:paraId="6B63D1DB" w14:textId="77777777" w:rsidR="00357527" w:rsidRPr="00357527" w:rsidRDefault="00357527" w:rsidP="00357527">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57527">
        <w:rPr>
          <w:rFonts w:ascii="Nunito Sans" w:eastAsia="Times New Roman" w:hAnsi="Nunito Sans" w:cs="Times New Roman"/>
          <w:b/>
          <w:bCs/>
          <w:color w:val="000000"/>
          <w:spacing w:val="6"/>
          <w:sz w:val="36"/>
          <w:szCs w:val="36"/>
          <w:lang w:eastAsia="en-IN"/>
        </w:rPr>
        <w:t>What is Dynamo?</w:t>
      </w:r>
      <w:hyperlink r:id="rId12" w:anchor="What-is-Dynamo?" w:history="1">
        <w:r w:rsidRPr="00357527">
          <w:rPr>
            <w:rFonts w:ascii="Nunito Sans" w:eastAsia="Times New Roman" w:hAnsi="Nunito Sans" w:cs="Times New Roman"/>
            <w:color w:val="0000FF"/>
            <w:spacing w:val="6"/>
            <w:sz w:val="36"/>
            <w:szCs w:val="36"/>
            <w:lang w:eastAsia="en-IN"/>
          </w:rPr>
          <w:t>#</w:t>
        </w:r>
      </w:hyperlink>
    </w:p>
    <w:p w14:paraId="6F76B518" w14:textId="77777777" w:rsidR="00357527" w:rsidRPr="00357527" w:rsidRDefault="00357527" w:rsidP="00357527">
      <w:pPr>
        <w:shd w:val="clear" w:color="auto" w:fill="FFFFFF"/>
        <w:spacing w:before="240" w:after="240" w:line="240" w:lineRule="auto"/>
        <w:rPr>
          <w:rFonts w:ascii="Georgia" w:eastAsia="Times New Roman" w:hAnsi="Georgia" w:cs="Times New Roman"/>
          <w:color w:val="000000"/>
          <w:sz w:val="27"/>
          <w:szCs w:val="27"/>
          <w:lang w:eastAsia="en-IN"/>
        </w:rPr>
      </w:pPr>
      <w:r w:rsidRPr="00357527">
        <w:rPr>
          <w:rFonts w:ascii="Georgia" w:eastAsia="Times New Roman" w:hAnsi="Georgia" w:cs="Times New Roman"/>
          <w:color w:val="000000"/>
          <w:sz w:val="27"/>
          <w:szCs w:val="27"/>
          <w:lang w:eastAsia="en-IN"/>
        </w:rPr>
        <w:t>Dynamo is a </w:t>
      </w:r>
      <w:r w:rsidRPr="00357527">
        <w:rPr>
          <w:rFonts w:ascii="Georgia" w:eastAsia="Times New Roman" w:hAnsi="Georgia" w:cs="Times New Roman"/>
          <w:b/>
          <w:bCs/>
          <w:color w:val="000000"/>
          <w:sz w:val="27"/>
          <w:szCs w:val="27"/>
          <w:lang w:eastAsia="en-IN"/>
        </w:rPr>
        <w:t>highly available key-value store</w:t>
      </w:r>
      <w:r w:rsidRPr="00357527">
        <w:rPr>
          <w:rFonts w:ascii="Georgia" w:eastAsia="Times New Roman" w:hAnsi="Georgia" w:cs="Times New Roman"/>
          <w:color w:val="000000"/>
          <w:sz w:val="27"/>
          <w:szCs w:val="27"/>
          <w:lang w:eastAsia="en-IN"/>
        </w:rPr>
        <w:t xml:space="preserve"> developed by Amazon for their internal use. Many Amazon services, such as shopping cart, bestseller lists, sales rank, product </w:t>
      </w:r>
      <w:proofErr w:type="spellStart"/>
      <w:r w:rsidRPr="00357527">
        <w:rPr>
          <w:rFonts w:ascii="Georgia" w:eastAsia="Times New Roman" w:hAnsi="Georgia" w:cs="Times New Roman"/>
          <w:color w:val="000000"/>
          <w:sz w:val="27"/>
          <w:szCs w:val="27"/>
          <w:lang w:eastAsia="en-IN"/>
        </w:rPr>
        <w:t>catalog</w:t>
      </w:r>
      <w:proofErr w:type="spellEnd"/>
      <w:r w:rsidRPr="00357527">
        <w:rPr>
          <w:rFonts w:ascii="Georgia" w:eastAsia="Times New Roman" w:hAnsi="Georgia" w:cs="Times New Roman"/>
          <w:color w:val="000000"/>
          <w:sz w:val="27"/>
          <w:szCs w:val="27"/>
          <w:lang w:eastAsia="en-IN"/>
        </w:rPr>
        <w:t>, etc., need only primary-key access to data. A multi-table relational database system would be an overkill for such services and would also limit scalability and availability. Dynamo provides a flexible design to let applications choose their desired level of availability and </w:t>
      </w:r>
      <w:r w:rsidRPr="00357527">
        <w:rPr>
          <w:rFonts w:ascii="Georgia" w:eastAsia="Times New Roman" w:hAnsi="Georgia" w:cs="Times New Roman"/>
          <w:color w:val="000000"/>
          <w:sz w:val="27"/>
          <w:szCs w:val="27"/>
          <w:bdr w:val="single" w:sz="2" w:space="0" w:color="auto" w:frame="1"/>
          <w:lang w:eastAsia="en-IN"/>
        </w:rPr>
        <w:t>consistency</w:t>
      </w:r>
      <w:r w:rsidRPr="00357527">
        <w:rPr>
          <w:rFonts w:ascii="Georgia" w:eastAsia="Times New Roman" w:hAnsi="Georgia" w:cs="Times New Roman"/>
          <w:color w:val="000000"/>
          <w:sz w:val="27"/>
          <w:szCs w:val="27"/>
          <w:lang w:eastAsia="en-IN"/>
        </w:rPr>
        <w:t>.</w:t>
      </w:r>
    </w:p>
    <w:p w14:paraId="380E4158" w14:textId="77777777" w:rsidR="00357527" w:rsidRPr="00357527" w:rsidRDefault="00357527" w:rsidP="00357527">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57527">
        <w:rPr>
          <w:rFonts w:ascii="Nunito Sans" w:eastAsia="Times New Roman" w:hAnsi="Nunito Sans" w:cs="Times New Roman"/>
          <w:b/>
          <w:bCs/>
          <w:color w:val="000000"/>
          <w:spacing w:val="6"/>
          <w:sz w:val="36"/>
          <w:szCs w:val="36"/>
          <w:lang w:eastAsia="en-IN"/>
        </w:rPr>
        <w:t>Background</w:t>
      </w:r>
      <w:hyperlink r:id="rId13" w:anchor="Background" w:history="1">
        <w:r w:rsidRPr="00357527">
          <w:rPr>
            <w:rFonts w:ascii="Nunito Sans" w:eastAsia="Times New Roman" w:hAnsi="Nunito Sans" w:cs="Times New Roman"/>
            <w:color w:val="0000FF"/>
            <w:spacing w:val="6"/>
            <w:sz w:val="36"/>
            <w:szCs w:val="36"/>
            <w:lang w:eastAsia="en-IN"/>
          </w:rPr>
          <w:t>#</w:t>
        </w:r>
      </w:hyperlink>
    </w:p>
    <w:p w14:paraId="15EDAEE7" w14:textId="77777777" w:rsidR="00357527" w:rsidRPr="00357527" w:rsidRDefault="00357527" w:rsidP="00357527">
      <w:pPr>
        <w:shd w:val="clear" w:color="auto" w:fill="FFFFFF"/>
        <w:spacing w:before="240" w:after="240" w:line="240" w:lineRule="auto"/>
        <w:rPr>
          <w:rFonts w:ascii="Georgia" w:eastAsia="Times New Roman" w:hAnsi="Georgia" w:cs="Times New Roman"/>
          <w:color w:val="000000"/>
          <w:sz w:val="27"/>
          <w:szCs w:val="27"/>
          <w:lang w:eastAsia="en-IN"/>
        </w:rPr>
      </w:pPr>
      <w:r w:rsidRPr="00357527">
        <w:rPr>
          <w:rFonts w:ascii="Georgia" w:eastAsia="Times New Roman" w:hAnsi="Georgia" w:cs="Times New Roman"/>
          <w:color w:val="000000"/>
          <w:sz w:val="27"/>
          <w:szCs w:val="27"/>
          <w:lang w:eastAsia="en-IN"/>
        </w:rPr>
        <w:t>Dynamo – not to be confused with DynamoDB, which was inspired by Dynamo’s design – is a distributed key-value storage system that provides an </w:t>
      </w:r>
      <w:r w:rsidRPr="00357527">
        <w:rPr>
          <w:rFonts w:ascii="Georgia" w:eastAsia="Times New Roman" w:hAnsi="Georgia" w:cs="Times New Roman"/>
          <w:b/>
          <w:bCs/>
          <w:color w:val="000000"/>
          <w:sz w:val="27"/>
          <w:szCs w:val="27"/>
          <w:lang w:eastAsia="en-IN"/>
        </w:rPr>
        <w:t>“always-on”</w:t>
      </w:r>
      <w:r w:rsidRPr="00357527">
        <w:rPr>
          <w:rFonts w:ascii="Georgia" w:eastAsia="Times New Roman" w:hAnsi="Georgia" w:cs="Times New Roman"/>
          <w:color w:val="000000"/>
          <w:sz w:val="27"/>
          <w:szCs w:val="27"/>
          <w:lang w:eastAsia="en-IN"/>
        </w:rPr>
        <w:t> (or highly available) experience at a massive scale. In </w:t>
      </w:r>
      <w:hyperlink r:id="rId14" w:tgtFrame="_blank" w:history="1">
        <w:r w:rsidRPr="00357527">
          <w:rPr>
            <w:rFonts w:ascii="Georgia" w:eastAsia="Times New Roman" w:hAnsi="Georgia" w:cs="Times New Roman"/>
            <w:color w:val="0000FF"/>
            <w:sz w:val="27"/>
            <w:szCs w:val="27"/>
            <w:lang w:eastAsia="en-IN"/>
          </w:rPr>
          <w:t>CAP theorem</w:t>
        </w:r>
      </w:hyperlink>
      <w:r w:rsidRPr="00357527">
        <w:rPr>
          <w:rFonts w:ascii="Georgia" w:eastAsia="Times New Roman" w:hAnsi="Georgia" w:cs="Times New Roman"/>
          <w:color w:val="000000"/>
          <w:sz w:val="27"/>
          <w:szCs w:val="27"/>
          <w:lang w:eastAsia="en-IN"/>
        </w:rPr>
        <w:t> terms, Dynamo falls within the category of </w:t>
      </w:r>
      <w:r w:rsidRPr="00357527">
        <w:rPr>
          <w:rFonts w:ascii="Georgia" w:eastAsia="Times New Roman" w:hAnsi="Georgia" w:cs="Times New Roman"/>
          <w:b/>
          <w:bCs/>
          <w:color w:val="000000"/>
          <w:sz w:val="27"/>
          <w:szCs w:val="27"/>
          <w:lang w:eastAsia="en-IN"/>
        </w:rPr>
        <w:t>AP systems</w:t>
      </w:r>
      <w:r w:rsidRPr="00357527">
        <w:rPr>
          <w:rFonts w:ascii="Georgia" w:eastAsia="Times New Roman" w:hAnsi="Georgia" w:cs="Times New Roman"/>
          <w:color w:val="000000"/>
          <w:sz w:val="27"/>
          <w:szCs w:val="27"/>
          <w:lang w:eastAsia="en-IN"/>
        </w:rPr>
        <w:t> (</w:t>
      </w:r>
      <w:r w:rsidRPr="00357527">
        <w:rPr>
          <w:rFonts w:ascii="Georgia" w:eastAsia="Times New Roman" w:hAnsi="Georgia" w:cs="Times New Roman"/>
          <w:i/>
          <w:iCs/>
          <w:color w:val="000000"/>
          <w:sz w:val="27"/>
          <w:szCs w:val="27"/>
          <w:lang w:eastAsia="en-IN"/>
        </w:rPr>
        <w:t>i.e., available and </w:t>
      </w:r>
      <w:r w:rsidRPr="00357527">
        <w:rPr>
          <w:rFonts w:ascii="Georgia" w:eastAsia="Times New Roman" w:hAnsi="Georgia" w:cs="Times New Roman"/>
          <w:i/>
          <w:iCs/>
          <w:color w:val="000000"/>
          <w:sz w:val="27"/>
          <w:szCs w:val="27"/>
          <w:bdr w:val="single" w:sz="2" w:space="0" w:color="auto" w:frame="1"/>
          <w:lang w:eastAsia="en-IN"/>
        </w:rPr>
        <w:t>partition tolerant</w:t>
      </w:r>
      <w:r w:rsidRPr="00357527">
        <w:rPr>
          <w:rFonts w:ascii="Georgia" w:eastAsia="Times New Roman" w:hAnsi="Georgia" w:cs="Times New Roman"/>
          <w:color w:val="000000"/>
          <w:sz w:val="27"/>
          <w:szCs w:val="27"/>
          <w:lang w:eastAsia="en-IN"/>
        </w:rPr>
        <w:t>) and is designed for </w:t>
      </w:r>
      <w:r w:rsidRPr="00357527">
        <w:rPr>
          <w:rFonts w:ascii="Georgia" w:eastAsia="Times New Roman" w:hAnsi="Georgia" w:cs="Times New Roman"/>
          <w:b/>
          <w:bCs/>
          <w:color w:val="000000"/>
          <w:sz w:val="27"/>
          <w:szCs w:val="27"/>
          <w:lang w:eastAsia="en-IN"/>
        </w:rPr>
        <w:t>high availability and partition tolerance at the expense of </w:t>
      </w:r>
      <w:r w:rsidRPr="00357527">
        <w:rPr>
          <w:rFonts w:ascii="Georgia" w:eastAsia="Times New Roman" w:hAnsi="Georgia" w:cs="Times New Roman"/>
          <w:b/>
          <w:bCs/>
          <w:color w:val="000000"/>
          <w:sz w:val="27"/>
          <w:szCs w:val="27"/>
          <w:bdr w:val="single" w:sz="2" w:space="0" w:color="auto" w:frame="1"/>
          <w:lang w:eastAsia="en-IN"/>
        </w:rPr>
        <w:t>strong consistency</w:t>
      </w:r>
      <w:r w:rsidRPr="00357527">
        <w:rPr>
          <w:rFonts w:ascii="Georgia" w:eastAsia="Times New Roman" w:hAnsi="Georgia" w:cs="Times New Roman"/>
          <w:color w:val="000000"/>
          <w:sz w:val="27"/>
          <w:szCs w:val="27"/>
          <w:lang w:eastAsia="en-IN"/>
        </w:rPr>
        <w:t xml:space="preserve">. The primary motivation for designing Dynamo as a highly available system was the observation that the availability of a system directly correlates to the number of customers served. Therefore, the main goal is that the system, even when it is imperfect, should be available to the customer as it brings more customer satisfaction. On the other hand, inconsistencies can be resolved in the background, and most of the time they will not be noticeable </w:t>
      </w:r>
      <w:r w:rsidRPr="00357527">
        <w:rPr>
          <w:rFonts w:ascii="Georgia" w:eastAsia="Times New Roman" w:hAnsi="Georgia" w:cs="Times New Roman"/>
          <w:color w:val="000000"/>
          <w:sz w:val="27"/>
          <w:szCs w:val="27"/>
          <w:lang w:eastAsia="en-IN"/>
        </w:rPr>
        <w:lastRenderedPageBreak/>
        <w:t>by the customer. Derived from this core principle, Dynamo is aggressively optimized for availability.</w:t>
      </w:r>
    </w:p>
    <w:p w14:paraId="5A5B96E7" w14:textId="77777777" w:rsidR="00357527" w:rsidRPr="00357527" w:rsidRDefault="00357527" w:rsidP="00357527">
      <w:pPr>
        <w:shd w:val="clear" w:color="auto" w:fill="FFFFFF"/>
        <w:spacing w:before="240" w:after="240" w:line="240" w:lineRule="auto"/>
        <w:rPr>
          <w:rFonts w:ascii="Georgia" w:eastAsia="Times New Roman" w:hAnsi="Georgia" w:cs="Times New Roman"/>
          <w:color w:val="000000"/>
          <w:sz w:val="27"/>
          <w:szCs w:val="27"/>
          <w:lang w:eastAsia="en-IN"/>
        </w:rPr>
      </w:pPr>
      <w:r w:rsidRPr="00357527">
        <w:rPr>
          <w:rFonts w:ascii="Georgia" w:eastAsia="Times New Roman" w:hAnsi="Georgia" w:cs="Times New Roman"/>
          <w:color w:val="000000"/>
          <w:sz w:val="27"/>
          <w:szCs w:val="27"/>
          <w:lang w:eastAsia="en-IN"/>
        </w:rPr>
        <w:t>The Dynamo design was highly influential as it inspired many NoSQL databases, like </w:t>
      </w:r>
      <w:hyperlink r:id="rId15" w:tgtFrame="_blank" w:history="1">
        <w:r w:rsidRPr="00357527">
          <w:rPr>
            <w:rFonts w:ascii="Georgia" w:eastAsia="Times New Roman" w:hAnsi="Georgia" w:cs="Times New Roman"/>
            <w:color w:val="0000FF"/>
            <w:sz w:val="27"/>
            <w:szCs w:val="27"/>
            <w:lang w:eastAsia="en-IN"/>
          </w:rPr>
          <w:t>Cassandra</w:t>
        </w:r>
      </w:hyperlink>
      <w:r w:rsidRPr="00357527">
        <w:rPr>
          <w:rFonts w:ascii="Georgia" w:eastAsia="Times New Roman" w:hAnsi="Georgia" w:cs="Times New Roman"/>
          <w:color w:val="000000"/>
          <w:sz w:val="27"/>
          <w:szCs w:val="27"/>
          <w:lang w:eastAsia="en-IN"/>
        </w:rPr>
        <w:t>, </w:t>
      </w:r>
      <w:proofErr w:type="spellStart"/>
      <w:r w:rsidRPr="00357527">
        <w:rPr>
          <w:rFonts w:ascii="Georgia" w:eastAsia="Times New Roman" w:hAnsi="Georgia" w:cs="Times New Roman"/>
          <w:color w:val="000000"/>
          <w:sz w:val="27"/>
          <w:szCs w:val="27"/>
          <w:lang w:eastAsia="en-IN"/>
        </w:rPr>
        <w:fldChar w:fldCharType="begin"/>
      </w:r>
      <w:r w:rsidRPr="00357527">
        <w:rPr>
          <w:rFonts w:ascii="Georgia" w:eastAsia="Times New Roman" w:hAnsi="Georgia" w:cs="Times New Roman"/>
          <w:color w:val="000000"/>
          <w:sz w:val="27"/>
          <w:szCs w:val="27"/>
          <w:lang w:eastAsia="en-IN"/>
        </w:rPr>
        <w:instrText xml:space="preserve"> HYPERLINK "https://riak.com/" \t "_blank" </w:instrText>
      </w:r>
      <w:r w:rsidRPr="00357527">
        <w:rPr>
          <w:rFonts w:ascii="Georgia" w:eastAsia="Times New Roman" w:hAnsi="Georgia" w:cs="Times New Roman"/>
          <w:color w:val="000000"/>
          <w:sz w:val="27"/>
          <w:szCs w:val="27"/>
          <w:lang w:eastAsia="en-IN"/>
        </w:rPr>
        <w:fldChar w:fldCharType="separate"/>
      </w:r>
      <w:r w:rsidRPr="00357527">
        <w:rPr>
          <w:rFonts w:ascii="Georgia" w:eastAsia="Times New Roman" w:hAnsi="Georgia" w:cs="Times New Roman"/>
          <w:color w:val="0000FF"/>
          <w:sz w:val="27"/>
          <w:szCs w:val="27"/>
          <w:lang w:eastAsia="en-IN"/>
        </w:rPr>
        <w:t>Riak</w:t>
      </w:r>
      <w:proofErr w:type="spellEnd"/>
      <w:r w:rsidRPr="00357527">
        <w:rPr>
          <w:rFonts w:ascii="Georgia" w:eastAsia="Times New Roman" w:hAnsi="Georgia" w:cs="Times New Roman"/>
          <w:color w:val="000000"/>
          <w:sz w:val="27"/>
          <w:szCs w:val="27"/>
          <w:lang w:eastAsia="en-IN"/>
        </w:rPr>
        <w:fldChar w:fldCharType="end"/>
      </w:r>
      <w:r w:rsidRPr="00357527">
        <w:rPr>
          <w:rFonts w:ascii="Georgia" w:eastAsia="Times New Roman" w:hAnsi="Georgia" w:cs="Times New Roman"/>
          <w:color w:val="000000"/>
          <w:sz w:val="27"/>
          <w:szCs w:val="27"/>
          <w:lang w:eastAsia="en-IN"/>
        </w:rPr>
        <w:t>, and </w:t>
      </w:r>
      <w:hyperlink r:id="rId16" w:tgtFrame="_blank" w:history="1">
        <w:r w:rsidRPr="00357527">
          <w:rPr>
            <w:rFonts w:ascii="Georgia" w:eastAsia="Times New Roman" w:hAnsi="Georgia" w:cs="Times New Roman"/>
            <w:color w:val="0000FF"/>
            <w:sz w:val="27"/>
            <w:szCs w:val="27"/>
            <w:lang w:eastAsia="en-IN"/>
          </w:rPr>
          <w:t>Voldemort</w:t>
        </w:r>
      </w:hyperlink>
      <w:r w:rsidRPr="00357527">
        <w:rPr>
          <w:rFonts w:ascii="Georgia" w:eastAsia="Times New Roman" w:hAnsi="Georgia" w:cs="Times New Roman"/>
          <w:color w:val="000000"/>
          <w:sz w:val="27"/>
          <w:szCs w:val="27"/>
          <w:lang w:eastAsia="en-IN"/>
        </w:rPr>
        <w:t> – not to mention Amazon’s own </w:t>
      </w:r>
      <w:hyperlink r:id="rId17" w:tgtFrame="_blank" w:history="1">
        <w:r w:rsidRPr="00357527">
          <w:rPr>
            <w:rFonts w:ascii="Georgia" w:eastAsia="Times New Roman" w:hAnsi="Georgia" w:cs="Times New Roman"/>
            <w:color w:val="0000FF"/>
            <w:sz w:val="27"/>
            <w:szCs w:val="27"/>
            <w:lang w:eastAsia="en-IN"/>
          </w:rPr>
          <w:t>DynamoDB</w:t>
        </w:r>
      </w:hyperlink>
      <w:r w:rsidRPr="00357527">
        <w:rPr>
          <w:rFonts w:ascii="Georgia" w:eastAsia="Times New Roman" w:hAnsi="Georgia" w:cs="Times New Roman"/>
          <w:color w:val="000000"/>
          <w:sz w:val="27"/>
          <w:szCs w:val="27"/>
          <w:lang w:eastAsia="en-IN"/>
        </w:rPr>
        <w:t>.</w:t>
      </w:r>
    </w:p>
    <w:p w14:paraId="06B90499" w14:textId="77777777" w:rsidR="00357527" w:rsidRPr="00357527" w:rsidRDefault="00357527" w:rsidP="00357527">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57527">
        <w:rPr>
          <w:rFonts w:ascii="Nunito Sans" w:eastAsia="Times New Roman" w:hAnsi="Nunito Sans" w:cs="Times New Roman"/>
          <w:b/>
          <w:bCs/>
          <w:color w:val="000000"/>
          <w:spacing w:val="6"/>
          <w:sz w:val="36"/>
          <w:szCs w:val="36"/>
          <w:lang w:eastAsia="en-IN"/>
        </w:rPr>
        <w:t>Design goals</w:t>
      </w:r>
      <w:hyperlink r:id="rId18" w:anchor="Design-goals" w:history="1">
        <w:r w:rsidRPr="00357527">
          <w:rPr>
            <w:rFonts w:ascii="Nunito Sans" w:eastAsia="Times New Roman" w:hAnsi="Nunito Sans" w:cs="Times New Roman"/>
            <w:color w:val="0000FF"/>
            <w:spacing w:val="6"/>
            <w:sz w:val="36"/>
            <w:szCs w:val="36"/>
            <w:lang w:eastAsia="en-IN"/>
          </w:rPr>
          <w:t>#</w:t>
        </w:r>
      </w:hyperlink>
    </w:p>
    <w:p w14:paraId="02F20B8C" w14:textId="77777777" w:rsidR="00357527" w:rsidRPr="00357527" w:rsidRDefault="00357527" w:rsidP="00357527">
      <w:pPr>
        <w:shd w:val="clear" w:color="auto" w:fill="FFFFFF"/>
        <w:spacing w:before="240" w:after="240" w:line="240" w:lineRule="auto"/>
        <w:rPr>
          <w:rFonts w:ascii="Georgia" w:eastAsia="Times New Roman" w:hAnsi="Georgia" w:cs="Times New Roman"/>
          <w:color w:val="000000"/>
          <w:sz w:val="27"/>
          <w:szCs w:val="27"/>
          <w:lang w:eastAsia="en-IN"/>
        </w:rPr>
      </w:pPr>
      <w:r w:rsidRPr="00357527">
        <w:rPr>
          <w:rFonts w:ascii="Georgia" w:eastAsia="Times New Roman" w:hAnsi="Georgia" w:cs="Times New Roman"/>
          <w:color w:val="000000"/>
          <w:sz w:val="27"/>
          <w:szCs w:val="27"/>
          <w:lang w:eastAsia="en-IN"/>
        </w:rPr>
        <w:t>As stated above, the main goal of Dynamo is to be </w:t>
      </w:r>
      <w:r w:rsidRPr="00357527">
        <w:rPr>
          <w:rFonts w:ascii="Georgia" w:eastAsia="Times New Roman" w:hAnsi="Georgia" w:cs="Times New Roman"/>
          <w:b/>
          <w:bCs/>
          <w:color w:val="000000"/>
          <w:sz w:val="27"/>
          <w:szCs w:val="27"/>
          <w:lang w:eastAsia="en-IN"/>
        </w:rPr>
        <w:t>highly available</w:t>
      </w:r>
      <w:r w:rsidRPr="00357527">
        <w:rPr>
          <w:rFonts w:ascii="Georgia" w:eastAsia="Times New Roman" w:hAnsi="Georgia" w:cs="Times New Roman"/>
          <w:color w:val="000000"/>
          <w:sz w:val="27"/>
          <w:szCs w:val="27"/>
          <w:lang w:eastAsia="en-IN"/>
        </w:rPr>
        <w:t>. Here is the summary of its other design goals:</w:t>
      </w:r>
    </w:p>
    <w:p w14:paraId="1AB1A28C" w14:textId="77777777" w:rsidR="00357527" w:rsidRPr="00357527" w:rsidRDefault="00357527" w:rsidP="00357527">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57527">
        <w:rPr>
          <w:rFonts w:ascii="Georgia" w:eastAsia="Times New Roman" w:hAnsi="Georgia" w:cs="Times New Roman"/>
          <w:b/>
          <w:bCs/>
          <w:color w:val="000000"/>
          <w:sz w:val="27"/>
          <w:szCs w:val="27"/>
          <w:lang w:eastAsia="en-IN"/>
        </w:rPr>
        <w:t>Scalable:</w:t>
      </w:r>
      <w:r w:rsidRPr="00357527">
        <w:rPr>
          <w:rFonts w:ascii="Georgia" w:eastAsia="Times New Roman" w:hAnsi="Georgia" w:cs="Times New Roman"/>
          <w:color w:val="000000"/>
          <w:sz w:val="27"/>
          <w:szCs w:val="27"/>
          <w:lang w:eastAsia="en-IN"/>
        </w:rPr>
        <w:t> The system should be </w:t>
      </w:r>
      <w:r w:rsidRPr="00357527">
        <w:rPr>
          <w:rFonts w:ascii="Georgia" w:eastAsia="Times New Roman" w:hAnsi="Georgia" w:cs="Times New Roman"/>
          <w:b/>
          <w:bCs/>
          <w:i/>
          <w:iCs/>
          <w:color w:val="000000"/>
          <w:sz w:val="27"/>
          <w:szCs w:val="27"/>
          <w:lang w:eastAsia="en-IN"/>
        </w:rPr>
        <w:t>highly scalable</w:t>
      </w:r>
      <w:r w:rsidRPr="00357527">
        <w:rPr>
          <w:rFonts w:ascii="Georgia" w:eastAsia="Times New Roman" w:hAnsi="Georgia" w:cs="Times New Roman"/>
          <w:color w:val="000000"/>
          <w:sz w:val="27"/>
          <w:szCs w:val="27"/>
          <w:lang w:eastAsia="en-IN"/>
        </w:rPr>
        <w:t>. We should be able to throw a machine into the system to see proportional improvement.</w:t>
      </w:r>
    </w:p>
    <w:p w14:paraId="2BB5A08A" w14:textId="77777777" w:rsidR="00357527" w:rsidRPr="00357527" w:rsidRDefault="00357527" w:rsidP="00357527">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57527">
        <w:rPr>
          <w:rFonts w:ascii="Georgia" w:eastAsia="Times New Roman" w:hAnsi="Georgia" w:cs="Times New Roman"/>
          <w:b/>
          <w:bCs/>
          <w:color w:val="000000"/>
          <w:sz w:val="27"/>
          <w:szCs w:val="27"/>
          <w:lang w:eastAsia="en-IN"/>
        </w:rPr>
        <w:t>Decentralized:</w:t>
      </w:r>
      <w:r w:rsidRPr="00357527">
        <w:rPr>
          <w:rFonts w:ascii="Georgia" w:eastAsia="Times New Roman" w:hAnsi="Georgia" w:cs="Times New Roman"/>
          <w:color w:val="000000"/>
          <w:sz w:val="27"/>
          <w:szCs w:val="27"/>
          <w:lang w:eastAsia="en-IN"/>
        </w:rPr>
        <w:t> To avoid single points of failure and performance bottlenecks, there should not be any central/leader process.</w:t>
      </w:r>
    </w:p>
    <w:p w14:paraId="71DCAA24" w14:textId="77777777" w:rsidR="00357527" w:rsidRPr="00357527" w:rsidRDefault="00357527" w:rsidP="00357527">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357527">
        <w:rPr>
          <w:rFonts w:ascii="Georgia" w:eastAsia="Times New Roman" w:hAnsi="Georgia" w:cs="Times New Roman"/>
          <w:b/>
          <w:bCs/>
          <w:color w:val="000000"/>
          <w:sz w:val="27"/>
          <w:szCs w:val="27"/>
          <w:lang w:eastAsia="en-IN"/>
        </w:rPr>
        <w:t>Eventually Consistent:</w:t>
      </w:r>
      <w:r w:rsidRPr="00357527">
        <w:rPr>
          <w:rFonts w:ascii="Georgia" w:eastAsia="Times New Roman" w:hAnsi="Georgia" w:cs="Times New Roman"/>
          <w:color w:val="000000"/>
          <w:sz w:val="27"/>
          <w:szCs w:val="27"/>
          <w:lang w:eastAsia="en-IN"/>
        </w:rPr>
        <w:t> Data can be </w:t>
      </w:r>
      <w:r w:rsidRPr="00357527">
        <w:rPr>
          <w:rFonts w:ascii="Georgia" w:eastAsia="Times New Roman" w:hAnsi="Georgia" w:cs="Times New Roman"/>
          <w:b/>
          <w:bCs/>
          <w:i/>
          <w:iCs/>
          <w:color w:val="000000"/>
          <w:sz w:val="27"/>
          <w:szCs w:val="27"/>
          <w:lang w:eastAsia="en-IN"/>
        </w:rPr>
        <w:t>optimistically replicated</w:t>
      </w:r>
      <w:r w:rsidRPr="00357527">
        <w:rPr>
          <w:rFonts w:ascii="Georgia" w:eastAsia="Times New Roman" w:hAnsi="Georgia" w:cs="Times New Roman"/>
          <w:color w:val="000000"/>
          <w:sz w:val="27"/>
          <w:szCs w:val="27"/>
          <w:lang w:eastAsia="en-IN"/>
        </w:rPr>
        <w:t> to become </w:t>
      </w:r>
      <w:r w:rsidRPr="00357527">
        <w:rPr>
          <w:rFonts w:ascii="Georgia" w:eastAsia="Times New Roman" w:hAnsi="Georgia" w:cs="Times New Roman"/>
          <w:color w:val="000000"/>
          <w:sz w:val="27"/>
          <w:szCs w:val="27"/>
          <w:bdr w:val="single" w:sz="2" w:space="0" w:color="auto" w:frame="1"/>
          <w:lang w:eastAsia="en-IN"/>
        </w:rPr>
        <w:t>eventually consistent</w:t>
      </w:r>
      <w:r w:rsidRPr="00357527">
        <w:rPr>
          <w:rFonts w:ascii="Georgia" w:eastAsia="Times New Roman" w:hAnsi="Georgia" w:cs="Times New Roman"/>
          <w:color w:val="000000"/>
          <w:sz w:val="27"/>
          <w:szCs w:val="27"/>
          <w:lang w:eastAsia="en-IN"/>
        </w:rPr>
        <w:t>. This means that instead of incurring write-time costs to ensure data correctness throughout the system (</w:t>
      </w:r>
      <w:r w:rsidRPr="00357527">
        <w:rPr>
          <w:rFonts w:ascii="Georgia" w:eastAsia="Times New Roman" w:hAnsi="Georgia" w:cs="Times New Roman"/>
          <w:i/>
          <w:iCs/>
          <w:color w:val="000000"/>
          <w:sz w:val="27"/>
          <w:szCs w:val="27"/>
          <w:lang w:eastAsia="en-IN"/>
        </w:rPr>
        <w:t>i.e., strong consistency</w:t>
      </w:r>
      <w:r w:rsidRPr="00357527">
        <w:rPr>
          <w:rFonts w:ascii="Georgia" w:eastAsia="Times New Roman" w:hAnsi="Georgia" w:cs="Times New Roman"/>
          <w:color w:val="000000"/>
          <w:sz w:val="27"/>
          <w:szCs w:val="27"/>
          <w:lang w:eastAsia="en-IN"/>
        </w:rPr>
        <w:t>), inconsistencies can be resolved at some other time (</w:t>
      </w:r>
      <w:r w:rsidRPr="00357527">
        <w:rPr>
          <w:rFonts w:ascii="Georgia" w:eastAsia="Times New Roman" w:hAnsi="Georgia" w:cs="Times New Roman"/>
          <w:i/>
          <w:iCs/>
          <w:color w:val="000000"/>
          <w:sz w:val="27"/>
          <w:szCs w:val="27"/>
          <w:lang w:eastAsia="en-IN"/>
        </w:rPr>
        <w:t>e.g., during reads</w:t>
      </w:r>
      <w:r w:rsidRPr="00357527">
        <w:rPr>
          <w:rFonts w:ascii="Georgia" w:eastAsia="Times New Roman" w:hAnsi="Georgia" w:cs="Times New Roman"/>
          <w:color w:val="000000"/>
          <w:sz w:val="27"/>
          <w:szCs w:val="27"/>
          <w:lang w:eastAsia="en-IN"/>
        </w:rPr>
        <w:t>). Eventual consistency is used to achieve high availability.</w:t>
      </w:r>
    </w:p>
    <w:p w14:paraId="0817EF66" w14:textId="62FE571B" w:rsidR="002C38D1" w:rsidRDefault="00357527">
      <w:r>
        <w:rPr>
          <w:noProof/>
        </w:rPr>
        <w:lastRenderedPageBreak/>
        <w:drawing>
          <wp:inline distT="0" distB="0" distL="0" distR="0" wp14:anchorId="39B513C9" wp14:editId="022CC325">
            <wp:extent cx="5731510" cy="4685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85665"/>
                    </a:xfrm>
                    <a:prstGeom prst="rect">
                      <a:avLst/>
                    </a:prstGeom>
                  </pic:spPr>
                </pic:pic>
              </a:graphicData>
            </a:graphic>
          </wp:inline>
        </w:drawing>
      </w:r>
    </w:p>
    <w:p w14:paraId="774F40B7" w14:textId="77777777" w:rsidR="00357527" w:rsidRDefault="00357527" w:rsidP="00357527">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Dynamo’s use cases</w:t>
      </w:r>
      <w:hyperlink r:id="rId20" w:anchor="Dynamo%E2%80%99s-use-cases" w:history="1">
        <w:r>
          <w:rPr>
            <w:rStyle w:val="anchor-link"/>
            <w:rFonts w:ascii="Nunito Sans" w:hAnsi="Nunito Sans"/>
            <w:b w:val="0"/>
            <w:bCs w:val="0"/>
            <w:spacing w:val="6"/>
          </w:rPr>
          <w:t>#</w:t>
        </w:r>
      </w:hyperlink>
    </w:p>
    <w:p w14:paraId="3672B5FA" w14:textId="77777777" w:rsidR="00357527" w:rsidRDefault="00357527" w:rsidP="0035752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By default, </w:t>
      </w:r>
      <w:r>
        <w:rPr>
          <w:rStyle w:val="Strong"/>
          <w:rFonts w:ascii="Georgia" w:hAnsi="Georgia"/>
          <w:color w:val="3D3D4E"/>
          <w:sz w:val="27"/>
          <w:szCs w:val="27"/>
        </w:rPr>
        <w:t>Dynamo is an eventually consistent database</w:t>
      </w:r>
      <w:r>
        <w:rPr>
          <w:rFonts w:ascii="Georgia" w:hAnsi="Georgia"/>
          <w:color w:val="3D3D4E"/>
          <w:sz w:val="27"/>
          <w:szCs w:val="27"/>
        </w:rPr>
        <w:t>. Therefore, any application where strong consistency is not a concern can utilize Dynamo. Though Dynamo can support strong consistency, it comes with a performance impact. Hence, if strong consistency is a requirement for an application, then Dynamo might not be a good option.</w:t>
      </w:r>
    </w:p>
    <w:p w14:paraId="69BBF748" w14:textId="77777777" w:rsidR="00357527" w:rsidRDefault="00357527" w:rsidP="0035752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Dynamo is used at Amazon to manage services that have very high-reliability requirements and need tight control over the trade-offs between </w:t>
      </w:r>
      <w:r>
        <w:rPr>
          <w:rStyle w:val="Strong"/>
          <w:rFonts w:ascii="Georgia" w:hAnsi="Georgia"/>
          <w:color w:val="3D3D4E"/>
          <w:sz w:val="27"/>
          <w:szCs w:val="27"/>
        </w:rPr>
        <w:t>availability</w:t>
      </w:r>
      <w:r>
        <w:rPr>
          <w:rFonts w:ascii="Georgia" w:hAnsi="Georgia"/>
          <w:color w:val="3D3D4E"/>
          <w:sz w:val="27"/>
          <w:szCs w:val="27"/>
        </w:rPr>
        <w:t>, </w:t>
      </w:r>
      <w:r>
        <w:rPr>
          <w:rStyle w:val="Strong"/>
          <w:rFonts w:ascii="Georgia" w:hAnsi="Georgia"/>
          <w:color w:val="3D3D4E"/>
          <w:sz w:val="27"/>
          <w:szCs w:val="27"/>
        </w:rPr>
        <w:t>consistency</w:t>
      </w:r>
      <w:r>
        <w:rPr>
          <w:rFonts w:ascii="Georgia" w:hAnsi="Georgia"/>
          <w:color w:val="3D3D4E"/>
          <w:sz w:val="27"/>
          <w:szCs w:val="27"/>
        </w:rPr>
        <w:t>, </w:t>
      </w:r>
      <w:r>
        <w:rPr>
          <w:rStyle w:val="Strong"/>
          <w:rFonts w:ascii="Georgia" w:hAnsi="Georgia"/>
          <w:color w:val="3D3D4E"/>
          <w:sz w:val="27"/>
          <w:szCs w:val="27"/>
        </w:rPr>
        <w:t>cost-effectiveness</w:t>
      </w:r>
      <w:r>
        <w:rPr>
          <w:rFonts w:ascii="Georgia" w:hAnsi="Georgia"/>
          <w:color w:val="3D3D4E"/>
          <w:sz w:val="27"/>
          <w:szCs w:val="27"/>
        </w:rPr>
        <w:t>, and </w:t>
      </w:r>
      <w:r>
        <w:rPr>
          <w:rStyle w:val="Strong"/>
          <w:rFonts w:ascii="Georgia" w:hAnsi="Georgia"/>
          <w:color w:val="3D3D4E"/>
          <w:sz w:val="27"/>
          <w:szCs w:val="27"/>
        </w:rPr>
        <w:t>performance</w:t>
      </w:r>
      <w:r>
        <w:rPr>
          <w:rFonts w:ascii="Georgia" w:hAnsi="Georgia"/>
          <w:color w:val="3D3D4E"/>
          <w:sz w:val="27"/>
          <w:szCs w:val="27"/>
        </w:rPr>
        <w:t>. Amazon’s platform has a very diverse set of applications with different storage requirements. Many applications chose Dynamo because of its flexibility for selecting the appropriate trade-offs to achieve high availability and guaranteed performance in the most cost-effective manner.</w:t>
      </w:r>
    </w:p>
    <w:p w14:paraId="6B0A7F96" w14:textId="77777777" w:rsidR="00357527" w:rsidRDefault="00357527" w:rsidP="0035752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Many services on Amazon’s platform require only primary-key access to a data store. For such services, the common pattern of using a relational database would lead to inefficiencies and limit scalability and availability. </w:t>
      </w:r>
      <w:r>
        <w:rPr>
          <w:rFonts w:ascii="Georgia" w:hAnsi="Georgia"/>
          <w:color w:val="3D3D4E"/>
          <w:sz w:val="27"/>
          <w:szCs w:val="27"/>
        </w:rPr>
        <w:lastRenderedPageBreak/>
        <w:t>Dynamo provides a simple primary-key only interface to meet the requirements of these applications.</w:t>
      </w:r>
    </w:p>
    <w:p w14:paraId="0CCD960E" w14:textId="77777777" w:rsidR="00357527" w:rsidRDefault="00357527" w:rsidP="00357527">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System APIs</w:t>
      </w:r>
      <w:hyperlink r:id="rId21" w:anchor="System-APIs" w:history="1">
        <w:r>
          <w:rPr>
            <w:rStyle w:val="anchor-link"/>
            <w:rFonts w:ascii="Nunito Sans" w:hAnsi="Nunito Sans"/>
            <w:b w:val="0"/>
            <w:bCs w:val="0"/>
            <w:spacing w:val="6"/>
          </w:rPr>
          <w:t>#</w:t>
        </w:r>
      </w:hyperlink>
    </w:p>
    <w:p w14:paraId="4602549A" w14:textId="77777777" w:rsidR="00357527" w:rsidRDefault="00357527" w:rsidP="0035752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Dynamo clients use </w:t>
      </w:r>
      <w:r>
        <w:rPr>
          <w:rStyle w:val="HTMLCode"/>
          <w:rFonts w:ascii="Consolas" w:hAnsi="Consolas"/>
          <w:color w:val="C7254E"/>
          <w:shd w:val="clear" w:color="auto" w:fill="F9F2F4"/>
        </w:rPr>
        <w:t>put()</w:t>
      </w:r>
      <w:r>
        <w:rPr>
          <w:rFonts w:ascii="Georgia" w:hAnsi="Georgia"/>
          <w:color w:val="3D3D4E"/>
          <w:sz w:val="27"/>
          <w:szCs w:val="27"/>
        </w:rPr>
        <w:t> and </w:t>
      </w:r>
      <w:r>
        <w:rPr>
          <w:rStyle w:val="HTMLCode"/>
          <w:rFonts w:ascii="Consolas" w:hAnsi="Consolas"/>
          <w:color w:val="C7254E"/>
          <w:shd w:val="clear" w:color="auto" w:fill="F9F2F4"/>
        </w:rPr>
        <w:t>get()</w:t>
      </w:r>
      <w:r>
        <w:rPr>
          <w:rFonts w:ascii="Georgia" w:hAnsi="Georgia"/>
          <w:color w:val="3D3D4E"/>
          <w:sz w:val="27"/>
          <w:szCs w:val="27"/>
        </w:rPr>
        <w:t> operations to write and read data corresponding to a specified key. This key uniquely identifies an object.</w:t>
      </w:r>
    </w:p>
    <w:p w14:paraId="627476A7" w14:textId="77777777" w:rsidR="00357527" w:rsidRDefault="00357527" w:rsidP="00357527">
      <w:pPr>
        <w:pStyle w:val="NormalWeb"/>
        <w:numPr>
          <w:ilvl w:val="0"/>
          <w:numId w:val="3"/>
        </w:numPr>
        <w:shd w:val="clear" w:color="auto" w:fill="FFFFFF"/>
        <w:spacing w:before="0" w:beforeAutospacing="0" w:after="75" w:afterAutospacing="0"/>
        <w:rPr>
          <w:rFonts w:ascii="Georgia" w:hAnsi="Georgia"/>
          <w:color w:val="3D3D4E"/>
          <w:sz w:val="27"/>
          <w:szCs w:val="27"/>
        </w:rPr>
      </w:pPr>
      <w:r>
        <w:rPr>
          <w:rStyle w:val="HTMLCode"/>
          <w:rFonts w:ascii="Consolas" w:hAnsi="Consolas"/>
          <w:b/>
          <w:bCs/>
          <w:color w:val="C7254E"/>
          <w:shd w:val="clear" w:color="auto" w:fill="F9F2F4"/>
        </w:rPr>
        <w:t>get(key)</w:t>
      </w:r>
      <w:r>
        <w:rPr>
          <w:rStyle w:val="Strong"/>
          <w:rFonts w:ascii="Georgia" w:hAnsi="Georgia"/>
          <w:color w:val="3D3D4E"/>
          <w:sz w:val="27"/>
          <w:szCs w:val="27"/>
        </w:rPr>
        <w:t>:</w:t>
      </w:r>
      <w:r>
        <w:rPr>
          <w:rFonts w:ascii="Georgia" w:hAnsi="Georgia"/>
          <w:color w:val="3D3D4E"/>
          <w:sz w:val="27"/>
          <w:szCs w:val="27"/>
        </w:rPr>
        <w:t> The </w:t>
      </w:r>
      <w:r>
        <w:rPr>
          <w:rStyle w:val="HTMLCode"/>
          <w:rFonts w:ascii="Consolas" w:hAnsi="Consolas"/>
          <w:color w:val="C7254E"/>
          <w:shd w:val="clear" w:color="auto" w:fill="F9F2F4"/>
        </w:rPr>
        <w:t>get</w:t>
      </w:r>
      <w:r>
        <w:rPr>
          <w:rFonts w:ascii="Georgia" w:hAnsi="Georgia"/>
          <w:color w:val="3D3D4E"/>
          <w:sz w:val="27"/>
          <w:szCs w:val="27"/>
        </w:rPr>
        <w:t> operation finds the nodes where the object associated with the given </w:t>
      </w:r>
      <w:r>
        <w:rPr>
          <w:rStyle w:val="HTMLCode"/>
          <w:rFonts w:ascii="Consolas" w:hAnsi="Consolas"/>
          <w:color w:val="C7254E"/>
          <w:shd w:val="clear" w:color="auto" w:fill="F9F2F4"/>
        </w:rPr>
        <w:t>key</w:t>
      </w:r>
      <w:r>
        <w:rPr>
          <w:rFonts w:ascii="Georgia" w:hAnsi="Georgia"/>
          <w:color w:val="3D3D4E"/>
          <w:sz w:val="27"/>
          <w:szCs w:val="27"/>
        </w:rPr>
        <w:t> is located and returns either a single object or a list of objects with conflicting versions along with a </w:t>
      </w:r>
      <w:r>
        <w:rPr>
          <w:rStyle w:val="HTMLCode"/>
          <w:rFonts w:ascii="Consolas" w:hAnsi="Consolas"/>
          <w:color w:val="C7254E"/>
          <w:shd w:val="clear" w:color="auto" w:fill="F9F2F4"/>
        </w:rPr>
        <w:t>context</w:t>
      </w:r>
      <w:r>
        <w:rPr>
          <w:rFonts w:ascii="Georgia" w:hAnsi="Georgia"/>
          <w:color w:val="3D3D4E"/>
          <w:sz w:val="27"/>
          <w:szCs w:val="27"/>
        </w:rPr>
        <w:t>. The </w:t>
      </w:r>
      <w:r>
        <w:rPr>
          <w:rStyle w:val="HTMLCode"/>
          <w:rFonts w:ascii="Consolas" w:hAnsi="Consolas"/>
          <w:color w:val="C7254E"/>
          <w:shd w:val="clear" w:color="auto" w:fill="F9F2F4"/>
        </w:rPr>
        <w:t>context</w:t>
      </w:r>
      <w:r>
        <w:rPr>
          <w:rFonts w:ascii="Georgia" w:hAnsi="Georgia"/>
          <w:color w:val="3D3D4E"/>
          <w:sz w:val="27"/>
          <w:szCs w:val="27"/>
        </w:rPr>
        <w:t> contains encoded metadata about the object that is meaningless to the caller and includes information such as the version of the object (more on this below).</w:t>
      </w:r>
    </w:p>
    <w:p w14:paraId="28F8D549" w14:textId="77777777" w:rsidR="00357527" w:rsidRDefault="00357527" w:rsidP="00357527">
      <w:pPr>
        <w:pStyle w:val="NormalWeb"/>
        <w:numPr>
          <w:ilvl w:val="0"/>
          <w:numId w:val="3"/>
        </w:numPr>
        <w:shd w:val="clear" w:color="auto" w:fill="FFFFFF"/>
        <w:spacing w:before="0" w:beforeAutospacing="0" w:after="75" w:afterAutospacing="0"/>
        <w:rPr>
          <w:rFonts w:ascii="Georgia" w:hAnsi="Georgia"/>
          <w:color w:val="3D3D4E"/>
          <w:sz w:val="27"/>
          <w:szCs w:val="27"/>
        </w:rPr>
      </w:pPr>
      <w:r>
        <w:rPr>
          <w:rStyle w:val="HTMLCode"/>
          <w:rFonts w:ascii="Consolas" w:hAnsi="Consolas"/>
          <w:b/>
          <w:bCs/>
          <w:color w:val="C7254E"/>
          <w:shd w:val="clear" w:color="auto" w:fill="F9F2F4"/>
        </w:rPr>
        <w:t>put(key, context, object)</w:t>
      </w:r>
      <w:r>
        <w:rPr>
          <w:rStyle w:val="Strong"/>
          <w:rFonts w:ascii="Georgia" w:hAnsi="Georgia"/>
          <w:color w:val="3D3D4E"/>
          <w:sz w:val="27"/>
          <w:szCs w:val="27"/>
        </w:rPr>
        <w:t>:</w:t>
      </w:r>
      <w:r>
        <w:rPr>
          <w:rFonts w:ascii="Georgia" w:hAnsi="Georgia"/>
          <w:color w:val="3D3D4E"/>
          <w:sz w:val="27"/>
          <w:szCs w:val="27"/>
        </w:rPr>
        <w:t> The </w:t>
      </w:r>
      <w:r>
        <w:rPr>
          <w:rStyle w:val="HTMLCode"/>
          <w:rFonts w:ascii="Consolas" w:hAnsi="Consolas"/>
          <w:color w:val="C7254E"/>
          <w:shd w:val="clear" w:color="auto" w:fill="F9F2F4"/>
        </w:rPr>
        <w:t>put</w:t>
      </w:r>
      <w:r>
        <w:rPr>
          <w:rFonts w:ascii="Georgia" w:hAnsi="Georgia"/>
          <w:color w:val="3D3D4E"/>
          <w:sz w:val="27"/>
          <w:szCs w:val="27"/>
        </w:rPr>
        <w:t> operation finds the nodes where the object associated with the given </w:t>
      </w:r>
      <w:r>
        <w:rPr>
          <w:rStyle w:val="HTMLCode"/>
          <w:rFonts w:ascii="Consolas" w:hAnsi="Consolas"/>
          <w:color w:val="C7254E"/>
          <w:shd w:val="clear" w:color="auto" w:fill="F9F2F4"/>
        </w:rPr>
        <w:t>key</w:t>
      </w:r>
      <w:r>
        <w:rPr>
          <w:rFonts w:ascii="Georgia" w:hAnsi="Georgia"/>
          <w:color w:val="3D3D4E"/>
          <w:sz w:val="27"/>
          <w:szCs w:val="27"/>
        </w:rPr>
        <w:t> should be stored and writes the given </w:t>
      </w:r>
      <w:r>
        <w:rPr>
          <w:rStyle w:val="HTMLCode"/>
          <w:rFonts w:ascii="Consolas" w:hAnsi="Consolas"/>
          <w:color w:val="C7254E"/>
          <w:shd w:val="clear" w:color="auto" w:fill="F9F2F4"/>
        </w:rPr>
        <w:t>object</w:t>
      </w:r>
      <w:r>
        <w:rPr>
          <w:rFonts w:ascii="Georgia" w:hAnsi="Georgia"/>
          <w:color w:val="3D3D4E"/>
          <w:sz w:val="27"/>
          <w:szCs w:val="27"/>
        </w:rPr>
        <w:t> to the disk. The </w:t>
      </w:r>
      <w:r>
        <w:rPr>
          <w:rStyle w:val="HTMLCode"/>
          <w:rFonts w:ascii="Consolas" w:hAnsi="Consolas"/>
          <w:color w:val="C7254E"/>
          <w:shd w:val="clear" w:color="auto" w:fill="F9F2F4"/>
        </w:rPr>
        <w:t>context</w:t>
      </w:r>
      <w:r>
        <w:rPr>
          <w:rFonts w:ascii="Georgia" w:hAnsi="Georgia"/>
          <w:color w:val="3D3D4E"/>
          <w:sz w:val="27"/>
          <w:szCs w:val="27"/>
        </w:rPr>
        <w:t> is a value that is returned with a </w:t>
      </w:r>
      <w:r>
        <w:rPr>
          <w:rStyle w:val="HTMLCode"/>
          <w:rFonts w:ascii="Consolas" w:hAnsi="Consolas"/>
          <w:color w:val="C7254E"/>
          <w:shd w:val="clear" w:color="auto" w:fill="F9F2F4"/>
        </w:rPr>
        <w:t>get</w:t>
      </w:r>
      <w:r>
        <w:rPr>
          <w:rFonts w:ascii="Georgia" w:hAnsi="Georgia"/>
          <w:color w:val="3D3D4E"/>
          <w:sz w:val="27"/>
          <w:szCs w:val="27"/>
        </w:rPr>
        <w:t> operation and then sent back with the </w:t>
      </w:r>
      <w:r>
        <w:rPr>
          <w:rStyle w:val="HTMLCode"/>
          <w:rFonts w:ascii="Consolas" w:hAnsi="Consolas"/>
          <w:color w:val="C7254E"/>
          <w:shd w:val="clear" w:color="auto" w:fill="F9F2F4"/>
        </w:rPr>
        <w:t>put</w:t>
      </w:r>
      <w:r>
        <w:rPr>
          <w:rFonts w:ascii="Georgia" w:hAnsi="Georgia"/>
          <w:color w:val="3D3D4E"/>
          <w:sz w:val="27"/>
          <w:szCs w:val="27"/>
        </w:rPr>
        <w:t> operation. The </w:t>
      </w:r>
      <w:r>
        <w:rPr>
          <w:rStyle w:val="HTMLCode"/>
          <w:rFonts w:ascii="Consolas" w:hAnsi="Consolas"/>
          <w:color w:val="C7254E"/>
          <w:shd w:val="clear" w:color="auto" w:fill="F9F2F4"/>
        </w:rPr>
        <w:t>context</w:t>
      </w:r>
      <w:r>
        <w:rPr>
          <w:rFonts w:ascii="Georgia" w:hAnsi="Georgia"/>
          <w:color w:val="3D3D4E"/>
          <w:sz w:val="27"/>
          <w:szCs w:val="27"/>
        </w:rPr>
        <w:t> is always stored along with the object and is used like a cookie to verify the validity of the object supplied in the </w:t>
      </w:r>
      <w:r>
        <w:rPr>
          <w:rStyle w:val="HTMLCode"/>
          <w:rFonts w:ascii="Consolas" w:hAnsi="Consolas"/>
          <w:color w:val="C7254E"/>
          <w:shd w:val="clear" w:color="auto" w:fill="F9F2F4"/>
        </w:rPr>
        <w:t>put</w:t>
      </w:r>
      <w:r>
        <w:rPr>
          <w:rFonts w:ascii="Georgia" w:hAnsi="Georgia"/>
          <w:color w:val="3D3D4E"/>
          <w:sz w:val="27"/>
          <w:szCs w:val="27"/>
        </w:rPr>
        <w:t> request.</w:t>
      </w:r>
    </w:p>
    <w:p w14:paraId="6D1B2B95" w14:textId="77777777" w:rsidR="00357527" w:rsidRDefault="00357527" w:rsidP="0035752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Dynamo treats both the object and the key as an arbitrary array of bytes (</w:t>
      </w:r>
      <w:r>
        <w:rPr>
          <w:rStyle w:val="Emphasis"/>
          <w:rFonts w:ascii="Georgia" w:hAnsi="Georgia"/>
          <w:color w:val="3D3D4E"/>
          <w:sz w:val="27"/>
          <w:szCs w:val="27"/>
        </w:rPr>
        <w:t>typically less than 1 MB</w:t>
      </w:r>
      <w:r>
        <w:rPr>
          <w:rFonts w:ascii="Georgia" w:hAnsi="Georgia"/>
          <w:color w:val="3D3D4E"/>
          <w:sz w:val="27"/>
          <w:szCs w:val="27"/>
        </w:rPr>
        <w:t>). It applies the </w:t>
      </w:r>
      <w:r>
        <w:rPr>
          <w:rStyle w:val="border-0"/>
          <w:rFonts w:ascii="Georgia" w:hAnsi="Georgia"/>
          <w:color w:val="3D3D4E"/>
          <w:sz w:val="27"/>
          <w:szCs w:val="27"/>
          <w:bdr w:val="single" w:sz="2" w:space="0" w:color="auto" w:frame="1"/>
        </w:rPr>
        <w:t>MD5 hashing algorithm</w:t>
      </w:r>
      <w:r>
        <w:rPr>
          <w:rFonts w:ascii="Georgia" w:hAnsi="Georgia"/>
          <w:color w:val="3D3D4E"/>
          <w:sz w:val="27"/>
          <w:szCs w:val="27"/>
        </w:rPr>
        <w:t> on the key to generate a 128-bit identifier which is used to determine the storage nodes that are responsible for serving the key.</w:t>
      </w:r>
    </w:p>
    <w:p w14:paraId="36155BE5" w14:textId="77777777" w:rsidR="00096B1B" w:rsidRDefault="00096B1B" w:rsidP="00096B1B">
      <w:pPr>
        <w:pStyle w:val="Heading1"/>
        <w:shd w:val="clear" w:color="auto" w:fill="FFFFFF"/>
        <w:rPr>
          <w:rFonts w:ascii="Nunito Sans" w:hAnsi="Nunito Sans"/>
          <w:color w:val="000000"/>
          <w:spacing w:val="-6"/>
        </w:rPr>
      </w:pPr>
      <w:r>
        <w:rPr>
          <w:rFonts w:ascii="Nunito Sans" w:hAnsi="Nunito Sans"/>
          <w:color w:val="000000"/>
          <w:spacing w:val="-6"/>
        </w:rPr>
        <w:t>High-level Architecture</w:t>
      </w:r>
    </w:p>
    <w:p w14:paraId="6C7334EF" w14:textId="77777777" w:rsidR="00096B1B" w:rsidRDefault="00096B1B" w:rsidP="00096B1B">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This lesson gives a brief overview of Dynamo’s architecture.</w:t>
      </w:r>
    </w:p>
    <w:p w14:paraId="1AC29F60" w14:textId="77777777" w:rsidR="00096B1B" w:rsidRDefault="00096B1B" w:rsidP="00096B1B">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3768E4BE" w14:textId="77777777" w:rsidR="00096B1B" w:rsidRDefault="00096B1B" w:rsidP="00096B1B">
      <w:pPr>
        <w:numPr>
          <w:ilvl w:val="0"/>
          <w:numId w:val="4"/>
        </w:numPr>
        <w:shd w:val="clear" w:color="auto" w:fill="FFFFFF"/>
        <w:spacing w:before="100" w:beforeAutospacing="1" w:after="100" w:afterAutospacing="1" w:line="240" w:lineRule="auto"/>
        <w:ind w:left="420"/>
        <w:rPr>
          <w:rFonts w:ascii="Nunito Sans" w:hAnsi="Nunito Sans"/>
          <w:color w:val="000000"/>
          <w:sz w:val="27"/>
          <w:szCs w:val="27"/>
        </w:rPr>
      </w:pPr>
      <w:hyperlink r:id="rId22" w:anchor="Introduction:-Dynamo%E2%80%99s-architecture" w:history="1">
        <w:r>
          <w:rPr>
            <w:rStyle w:val="Hyperlink"/>
            <w:rFonts w:ascii="Nunito Sans" w:hAnsi="Nunito Sans"/>
            <w:sz w:val="27"/>
            <w:szCs w:val="27"/>
            <w:u w:val="none"/>
          </w:rPr>
          <w:t>Introduction: Dynamo’s architecture</w:t>
        </w:r>
      </w:hyperlink>
    </w:p>
    <w:p w14:paraId="4E1C0FB6" w14:textId="77777777" w:rsidR="00096B1B" w:rsidRDefault="00096B1B" w:rsidP="00096B1B">
      <w:pPr>
        <w:numPr>
          <w:ilvl w:val="1"/>
          <w:numId w:val="4"/>
        </w:numPr>
        <w:shd w:val="clear" w:color="auto" w:fill="FFFFFF"/>
        <w:spacing w:before="100" w:beforeAutospacing="1" w:after="100" w:afterAutospacing="1" w:line="240" w:lineRule="auto"/>
        <w:ind w:left="840"/>
        <w:rPr>
          <w:rFonts w:ascii="Nunito Sans" w:hAnsi="Nunito Sans"/>
          <w:color w:val="000000"/>
          <w:sz w:val="27"/>
          <w:szCs w:val="27"/>
        </w:rPr>
      </w:pPr>
      <w:hyperlink r:id="rId23" w:anchor="Data-distribution" w:history="1">
        <w:r>
          <w:rPr>
            <w:rStyle w:val="Hyperlink"/>
            <w:rFonts w:ascii="Nunito Sans" w:hAnsi="Nunito Sans"/>
            <w:sz w:val="27"/>
            <w:szCs w:val="27"/>
            <w:u w:val="none"/>
          </w:rPr>
          <w:t>Data distribution</w:t>
        </w:r>
      </w:hyperlink>
    </w:p>
    <w:p w14:paraId="259385EC" w14:textId="77777777" w:rsidR="00096B1B" w:rsidRDefault="00096B1B" w:rsidP="00096B1B">
      <w:pPr>
        <w:numPr>
          <w:ilvl w:val="1"/>
          <w:numId w:val="4"/>
        </w:numPr>
        <w:shd w:val="clear" w:color="auto" w:fill="FFFFFF"/>
        <w:spacing w:before="100" w:beforeAutospacing="1" w:after="100" w:afterAutospacing="1" w:line="240" w:lineRule="auto"/>
        <w:ind w:left="840"/>
        <w:rPr>
          <w:rFonts w:ascii="Nunito Sans" w:hAnsi="Nunito Sans"/>
          <w:color w:val="000000"/>
          <w:sz w:val="27"/>
          <w:szCs w:val="27"/>
        </w:rPr>
      </w:pPr>
      <w:hyperlink r:id="rId24" w:anchor="Data-replication-and-consistency" w:history="1">
        <w:r>
          <w:rPr>
            <w:rStyle w:val="Hyperlink"/>
            <w:rFonts w:ascii="Nunito Sans" w:hAnsi="Nunito Sans"/>
            <w:sz w:val="27"/>
            <w:szCs w:val="27"/>
            <w:u w:val="none"/>
          </w:rPr>
          <w:t>Data replication and consistency</w:t>
        </w:r>
      </w:hyperlink>
    </w:p>
    <w:p w14:paraId="2785692E" w14:textId="77777777" w:rsidR="00096B1B" w:rsidRDefault="00096B1B" w:rsidP="00096B1B">
      <w:pPr>
        <w:numPr>
          <w:ilvl w:val="1"/>
          <w:numId w:val="4"/>
        </w:numPr>
        <w:shd w:val="clear" w:color="auto" w:fill="FFFFFF"/>
        <w:spacing w:before="100" w:beforeAutospacing="1" w:after="100" w:afterAutospacing="1" w:line="240" w:lineRule="auto"/>
        <w:ind w:left="840"/>
        <w:rPr>
          <w:rFonts w:ascii="Nunito Sans" w:hAnsi="Nunito Sans"/>
          <w:color w:val="000000"/>
          <w:sz w:val="27"/>
          <w:szCs w:val="27"/>
        </w:rPr>
      </w:pPr>
      <w:hyperlink r:id="rId25" w:anchor="Handling-temporary-failures" w:history="1">
        <w:r>
          <w:rPr>
            <w:rStyle w:val="Hyperlink"/>
            <w:rFonts w:ascii="Nunito Sans" w:hAnsi="Nunito Sans"/>
            <w:sz w:val="27"/>
            <w:szCs w:val="27"/>
            <w:u w:val="none"/>
          </w:rPr>
          <w:t>Handling temporary failures</w:t>
        </w:r>
      </w:hyperlink>
    </w:p>
    <w:p w14:paraId="4420D743" w14:textId="77777777" w:rsidR="00096B1B" w:rsidRDefault="00096B1B" w:rsidP="00096B1B">
      <w:pPr>
        <w:numPr>
          <w:ilvl w:val="1"/>
          <w:numId w:val="4"/>
        </w:numPr>
        <w:shd w:val="clear" w:color="auto" w:fill="FFFFFF"/>
        <w:spacing w:before="100" w:beforeAutospacing="1" w:after="100" w:afterAutospacing="1" w:line="240" w:lineRule="auto"/>
        <w:ind w:left="840"/>
        <w:rPr>
          <w:rFonts w:ascii="Nunito Sans" w:hAnsi="Nunito Sans"/>
          <w:color w:val="000000"/>
          <w:sz w:val="27"/>
          <w:szCs w:val="27"/>
        </w:rPr>
      </w:pPr>
      <w:hyperlink r:id="rId26" w:anchor="Inter-node-communication-and-failure-detection" w:history="1">
        <w:r>
          <w:rPr>
            <w:rStyle w:val="Hyperlink"/>
            <w:rFonts w:ascii="Nunito Sans" w:hAnsi="Nunito Sans"/>
            <w:sz w:val="27"/>
            <w:szCs w:val="27"/>
            <w:u w:val="none"/>
          </w:rPr>
          <w:t>Inter-node communication and failure detection</w:t>
        </w:r>
      </w:hyperlink>
    </w:p>
    <w:p w14:paraId="3AEEFF1B" w14:textId="77777777" w:rsidR="00096B1B" w:rsidRDefault="00096B1B" w:rsidP="00096B1B">
      <w:pPr>
        <w:numPr>
          <w:ilvl w:val="1"/>
          <w:numId w:val="4"/>
        </w:numPr>
        <w:shd w:val="clear" w:color="auto" w:fill="FFFFFF"/>
        <w:spacing w:before="100" w:beforeAutospacing="1" w:after="100" w:afterAutospacing="1" w:line="240" w:lineRule="auto"/>
        <w:ind w:left="840"/>
        <w:rPr>
          <w:rFonts w:ascii="Nunito Sans" w:hAnsi="Nunito Sans"/>
          <w:color w:val="000000"/>
          <w:sz w:val="27"/>
          <w:szCs w:val="27"/>
        </w:rPr>
      </w:pPr>
      <w:hyperlink r:id="rId27" w:anchor="High-availability" w:history="1">
        <w:r>
          <w:rPr>
            <w:rStyle w:val="Hyperlink"/>
            <w:rFonts w:ascii="Nunito Sans" w:hAnsi="Nunito Sans"/>
            <w:sz w:val="27"/>
            <w:szCs w:val="27"/>
            <w:u w:val="none"/>
          </w:rPr>
          <w:t>High availability</w:t>
        </w:r>
      </w:hyperlink>
    </w:p>
    <w:p w14:paraId="7DBD7982" w14:textId="77777777" w:rsidR="00096B1B" w:rsidRDefault="00096B1B" w:rsidP="00096B1B">
      <w:pPr>
        <w:numPr>
          <w:ilvl w:val="1"/>
          <w:numId w:val="4"/>
        </w:numPr>
        <w:shd w:val="clear" w:color="auto" w:fill="FFFFFF"/>
        <w:spacing w:before="100" w:beforeAutospacing="1" w:after="100" w:afterAutospacing="1" w:line="240" w:lineRule="auto"/>
        <w:ind w:left="840"/>
        <w:rPr>
          <w:rFonts w:ascii="Nunito Sans" w:hAnsi="Nunito Sans"/>
          <w:color w:val="000000"/>
          <w:sz w:val="27"/>
          <w:szCs w:val="27"/>
        </w:rPr>
      </w:pPr>
      <w:hyperlink r:id="rId28" w:anchor="Conflict-resolution-and-handling-permanent-failures" w:history="1">
        <w:r>
          <w:rPr>
            <w:rStyle w:val="Hyperlink"/>
            <w:rFonts w:ascii="Nunito Sans" w:hAnsi="Nunito Sans"/>
            <w:sz w:val="27"/>
            <w:szCs w:val="27"/>
            <w:u w:val="none"/>
          </w:rPr>
          <w:t>Conflict resolution and handling permanent failures</w:t>
        </w:r>
      </w:hyperlink>
    </w:p>
    <w:p w14:paraId="68EB7419" w14:textId="77777777" w:rsidR="00096B1B" w:rsidRDefault="00096B1B" w:rsidP="00096B1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At a high level, Dynamo is a </w:t>
      </w:r>
      <w:r>
        <w:rPr>
          <w:rStyle w:val="border-0"/>
          <w:rFonts w:ascii="Georgia" w:hAnsi="Georgia"/>
          <w:b/>
          <w:bCs/>
          <w:color w:val="000000"/>
          <w:sz w:val="27"/>
          <w:szCs w:val="27"/>
          <w:bdr w:val="single" w:sz="2" w:space="0" w:color="auto" w:frame="1"/>
        </w:rPr>
        <w:t>Distributed Hash Table (DHT)</w:t>
      </w:r>
      <w:r>
        <w:rPr>
          <w:rFonts w:ascii="Georgia" w:hAnsi="Georgia"/>
          <w:color w:val="000000"/>
          <w:sz w:val="27"/>
          <w:szCs w:val="27"/>
        </w:rPr>
        <w:t> that is replicated across the cluster for high availability and </w:t>
      </w:r>
      <w:r>
        <w:rPr>
          <w:rStyle w:val="border-0"/>
          <w:rFonts w:ascii="Georgia" w:hAnsi="Georgia"/>
          <w:color w:val="000000"/>
          <w:sz w:val="27"/>
          <w:szCs w:val="27"/>
          <w:bdr w:val="single" w:sz="2" w:space="0" w:color="auto" w:frame="1"/>
        </w:rPr>
        <w:t>fault tolerance</w:t>
      </w:r>
      <w:r>
        <w:rPr>
          <w:rFonts w:ascii="Georgia" w:hAnsi="Georgia"/>
          <w:color w:val="000000"/>
          <w:sz w:val="27"/>
          <w:szCs w:val="27"/>
        </w:rPr>
        <w:t>.</w:t>
      </w:r>
    </w:p>
    <w:p w14:paraId="2BD1D74C" w14:textId="77777777" w:rsidR="00096B1B" w:rsidRDefault="00096B1B" w:rsidP="00096B1B">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Introduction: Dynamo’s architecture</w:t>
      </w:r>
      <w:hyperlink r:id="rId29" w:anchor="Introduction:-Dynamo%E2%80%99s-architecture" w:history="1">
        <w:r>
          <w:rPr>
            <w:rStyle w:val="anchor-link"/>
            <w:rFonts w:ascii="Nunito Sans" w:hAnsi="Nunito Sans"/>
            <w:b w:val="0"/>
            <w:bCs w:val="0"/>
            <w:color w:val="0000FF"/>
            <w:spacing w:val="6"/>
          </w:rPr>
          <w:t>#</w:t>
        </w:r>
      </w:hyperlink>
    </w:p>
    <w:p w14:paraId="2C3D4DE3" w14:textId="77777777" w:rsidR="00096B1B" w:rsidRDefault="00096B1B" w:rsidP="00096B1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Dynamo’s architecture can be summarized as follows (we will discuss all of these concepts in detail in the following lessons):</w:t>
      </w:r>
    </w:p>
    <w:p w14:paraId="46E1B7AF" w14:textId="77777777" w:rsidR="00096B1B" w:rsidRDefault="00096B1B" w:rsidP="00096B1B">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Data distribution</w:t>
      </w:r>
      <w:hyperlink r:id="rId30" w:anchor="Data-distribution" w:history="1">
        <w:r>
          <w:rPr>
            <w:rStyle w:val="anchor-link"/>
            <w:rFonts w:ascii="Nunito Sans" w:hAnsi="Nunito Sans"/>
            <w:b/>
            <w:bCs/>
            <w:color w:val="0000FF"/>
            <w:spacing w:val="6"/>
          </w:rPr>
          <w:t>#</w:t>
        </w:r>
      </w:hyperlink>
    </w:p>
    <w:p w14:paraId="5C509395" w14:textId="77777777" w:rsidR="00096B1B" w:rsidRDefault="00096B1B" w:rsidP="00096B1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Dynamo uses </w:t>
      </w:r>
      <w:r>
        <w:rPr>
          <w:rStyle w:val="Strong"/>
          <w:rFonts w:ascii="Georgia" w:hAnsi="Georgia"/>
          <w:color w:val="000000"/>
          <w:sz w:val="27"/>
          <w:szCs w:val="27"/>
        </w:rPr>
        <w:t>Consistent Hashing</w:t>
      </w:r>
      <w:r>
        <w:rPr>
          <w:rFonts w:ascii="Georgia" w:hAnsi="Georgia"/>
          <w:color w:val="000000"/>
          <w:sz w:val="27"/>
          <w:szCs w:val="27"/>
        </w:rPr>
        <w:t> to distribute its data among nodes. Consistent hashing also makes it easy to add or remove nodes from a Dynamo cluster.</w:t>
      </w:r>
    </w:p>
    <w:p w14:paraId="1A3AA142" w14:textId="77777777" w:rsidR="00096B1B" w:rsidRDefault="00096B1B" w:rsidP="00096B1B">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Data replication and consistency</w:t>
      </w:r>
      <w:hyperlink r:id="rId31" w:anchor="Data-replication-and-consistency" w:history="1">
        <w:r>
          <w:rPr>
            <w:rStyle w:val="anchor-link"/>
            <w:rFonts w:ascii="Nunito Sans" w:hAnsi="Nunito Sans"/>
            <w:b/>
            <w:bCs/>
            <w:color w:val="0000FF"/>
            <w:spacing w:val="6"/>
          </w:rPr>
          <w:t>#</w:t>
        </w:r>
      </w:hyperlink>
    </w:p>
    <w:p w14:paraId="56492A8E" w14:textId="77777777" w:rsidR="00096B1B" w:rsidRDefault="00096B1B" w:rsidP="00096B1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Data is replicated optimistically, i.e., Dynamo provides </w:t>
      </w:r>
      <w:r>
        <w:rPr>
          <w:rStyle w:val="border-0"/>
          <w:rFonts w:ascii="Georgia" w:hAnsi="Georgia"/>
          <w:b/>
          <w:bCs/>
          <w:color w:val="000000"/>
          <w:sz w:val="27"/>
          <w:szCs w:val="27"/>
          <w:bdr w:val="single" w:sz="2" w:space="0" w:color="auto" w:frame="1"/>
        </w:rPr>
        <w:t>eventual consistency</w:t>
      </w:r>
      <w:r>
        <w:rPr>
          <w:rFonts w:ascii="Georgia" w:hAnsi="Georgia"/>
          <w:color w:val="000000"/>
          <w:sz w:val="27"/>
          <w:szCs w:val="27"/>
        </w:rPr>
        <w:t>.</w:t>
      </w:r>
    </w:p>
    <w:p w14:paraId="4FF271A9" w14:textId="77777777" w:rsidR="00096B1B" w:rsidRDefault="00096B1B" w:rsidP="00096B1B">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Handling temporary failures</w:t>
      </w:r>
      <w:hyperlink r:id="rId32" w:anchor="Handling-temporary-failures" w:history="1">
        <w:r>
          <w:rPr>
            <w:rStyle w:val="anchor-link"/>
            <w:rFonts w:ascii="Nunito Sans" w:hAnsi="Nunito Sans"/>
            <w:b/>
            <w:bCs/>
            <w:color w:val="0000FF"/>
            <w:spacing w:val="6"/>
          </w:rPr>
          <w:t>#</w:t>
        </w:r>
      </w:hyperlink>
    </w:p>
    <w:p w14:paraId="22FF45B3" w14:textId="77777777" w:rsidR="00096B1B" w:rsidRDefault="00096B1B" w:rsidP="00096B1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To handle temporary failures, Dynamo replicates data to a </w:t>
      </w:r>
      <w:r>
        <w:rPr>
          <w:rStyle w:val="Strong"/>
          <w:rFonts w:ascii="Georgia" w:hAnsi="Georgia"/>
          <w:color w:val="000000"/>
          <w:sz w:val="27"/>
          <w:szCs w:val="27"/>
        </w:rPr>
        <w:t>sloppy quorum</w:t>
      </w:r>
      <w:r>
        <w:rPr>
          <w:rFonts w:ascii="Georgia" w:hAnsi="Georgia"/>
          <w:color w:val="000000"/>
          <w:sz w:val="27"/>
          <w:szCs w:val="27"/>
        </w:rPr>
        <w:t> of other nodes in the system instead of a strict majority </w:t>
      </w:r>
      <w:r>
        <w:rPr>
          <w:rStyle w:val="border-0"/>
          <w:rFonts w:ascii="Georgia" w:hAnsi="Georgia"/>
          <w:color w:val="000000"/>
          <w:sz w:val="27"/>
          <w:szCs w:val="27"/>
          <w:bdr w:val="single" w:sz="2" w:space="0" w:color="auto" w:frame="1"/>
        </w:rPr>
        <w:t>quorum</w:t>
      </w:r>
      <w:r>
        <w:rPr>
          <w:rFonts w:ascii="Georgia" w:hAnsi="Georgia"/>
          <w:color w:val="000000"/>
          <w:sz w:val="27"/>
          <w:szCs w:val="27"/>
        </w:rPr>
        <w:t>.</w:t>
      </w:r>
    </w:p>
    <w:p w14:paraId="3621ADAF" w14:textId="77777777" w:rsidR="00096B1B" w:rsidRDefault="00096B1B" w:rsidP="00096B1B">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Inter-node communication and failure detection</w:t>
      </w:r>
      <w:hyperlink r:id="rId33" w:anchor="Inter-node-communication-and-failure-detection" w:history="1">
        <w:r>
          <w:rPr>
            <w:rStyle w:val="anchor-link"/>
            <w:rFonts w:ascii="Nunito Sans" w:hAnsi="Nunito Sans"/>
            <w:b/>
            <w:bCs/>
            <w:color w:val="0000FF"/>
            <w:spacing w:val="6"/>
          </w:rPr>
          <w:t>#</w:t>
        </w:r>
      </w:hyperlink>
    </w:p>
    <w:p w14:paraId="4510DB41" w14:textId="77777777" w:rsidR="00096B1B" w:rsidRDefault="00096B1B" w:rsidP="00096B1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Dynamo’s nodes use </w:t>
      </w:r>
      <w:r>
        <w:rPr>
          <w:rStyle w:val="Strong"/>
          <w:rFonts w:ascii="Georgia" w:hAnsi="Georgia"/>
          <w:color w:val="000000"/>
          <w:sz w:val="27"/>
          <w:szCs w:val="27"/>
        </w:rPr>
        <w:t>gossip protocol</w:t>
      </w:r>
      <w:r>
        <w:rPr>
          <w:rFonts w:ascii="Georgia" w:hAnsi="Georgia"/>
          <w:color w:val="000000"/>
          <w:sz w:val="27"/>
          <w:szCs w:val="27"/>
        </w:rPr>
        <w:t> to keep track of the cluster state.</w:t>
      </w:r>
    </w:p>
    <w:p w14:paraId="32B82DCC" w14:textId="77777777" w:rsidR="00096B1B" w:rsidRDefault="00096B1B" w:rsidP="00096B1B">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High availability</w:t>
      </w:r>
      <w:hyperlink r:id="rId34" w:anchor="High-availability" w:history="1">
        <w:r>
          <w:rPr>
            <w:rStyle w:val="anchor-link"/>
            <w:rFonts w:ascii="Nunito Sans" w:hAnsi="Nunito Sans"/>
            <w:b/>
            <w:bCs/>
            <w:color w:val="0000FF"/>
            <w:spacing w:val="6"/>
          </w:rPr>
          <w:t>#</w:t>
        </w:r>
      </w:hyperlink>
    </w:p>
    <w:p w14:paraId="5EC1B523" w14:textId="77777777" w:rsidR="00096B1B" w:rsidRDefault="00096B1B" w:rsidP="00096B1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Dynamo makes the system “always writeable” (</w:t>
      </w:r>
      <w:r>
        <w:rPr>
          <w:rStyle w:val="Emphasis"/>
          <w:rFonts w:ascii="Georgia" w:hAnsi="Georgia"/>
          <w:color w:val="000000"/>
          <w:sz w:val="27"/>
          <w:szCs w:val="27"/>
        </w:rPr>
        <w:t>or highly available</w:t>
      </w:r>
      <w:r>
        <w:rPr>
          <w:rFonts w:ascii="Georgia" w:hAnsi="Georgia"/>
          <w:color w:val="000000"/>
          <w:sz w:val="27"/>
          <w:szCs w:val="27"/>
        </w:rPr>
        <w:t>) by using </w:t>
      </w:r>
      <w:r>
        <w:rPr>
          <w:rStyle w:val="Strong"/>
          <w:rFonts w:ascii="Georgia" w:hAnsi="Georgia"/>
          <w:color w:val="000000"/>
          <w:sz w:val="27"/>
          <w:szCs w:val="27"/>
        </w:rPr>
        <w:t>hinted handoff</w:t>
      </w:r>
      <w:r>
        <w:rPr>
          <w:rFonts w:ascii="Georgia" w:hAnsi="Georgia"/>
          <w:color w:val="000000"/>
          <w:sz w:val="27"/>
          <w:szCs w:val="27"/>
        </w:rPr>
        <w:t>.</w:t>
      </w:r>
    </w:p>
    <w:p w14:paraId="484EEB3D" w14:textId="77777777" w:rsidR="00096B1B" w:rsidRDefault="00096B1B" w:rsidP="00096B1B">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Conflict resolution and handling permanent failures</w:t>
      </w:r>
      <w:hyperlink r:id="rId35" w:anchor="Conflict-resolution-and-handling-permanent-failures" w:history="1">
        <w:r>
          <w:rPr>
            <w:rStyle w:val="anchor-link"/>
            <w:rFonts w:ascii="Nunito Sans" w:hAnsi="Nunito Sans"/>
            <w:b/>
            <w:bCs/>
            <w:color w:val="0000FF"/>
            <w:spacing w:val="6"/>
          </w:rPr>
          <w:t>#</w:t>
        </w:r>
      </w:hyperlink>
    </w:p>
    <w:p w14:paraId="16A34FBD" w14:textId="77777777" w:rsidR="00096B1B" w:rsidRDefault="00096B1B" w:rsidP="00096B1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Since there are no write-time guarantees that nodes agree on values, Dynamo resolves potential conflicts using other mechanisms:</w:t>
      </w:r>
    </w:p>
    <w:p w14:paraId="1236D191" w14:textId="77777777" w:rsidR="00096B1B" w:rsidRDefault="00096B1B" w:rsidP="00096B1B">
      <w:pPr>
        <w:numPr>
          <w:ilvl w:val="0"/>
          <w:numId w:val="5"/>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Use </w:t>
      </w:r>
      <w:r>
        <w:rPr>
          <w:rStyle w:val="Strong"/>
          <w:rFonts w:ascii="Georgia" w:hAnsi="Georgia"/>
          <w:color w:val="000000"/>
          <w:sz w:val="27"/>
          <w:szCs w:val="27"/>
        </w:rPr>
        <w:t>vector clocks</w:t>
      </w:r>
      <w:r>
        <w:rPr>
          <w:rFonts w:ascii="Georgia" w:hAnsi="Georgia"/>
          <w:color w:val="000000"/>
          <w:sz w:val="27"/>
          <w:szCs w:val="27"/>
        </w:rPr>
        <w:t> to keep track of value history and reconcile divergent histories at read time.</w:t>
      </w:r>
    </w:p>
    <w:p w14:paraId="5C125B3A" w14:textId="77777777" w:rsidR="00096B1B" w:rsidRDefault="00096B1B" w:rsidP="00096B1B">
      <w:pPr>
        <w:numPr>
          <w:ilvl w:val="0"/>
          <w:numId w:val="5"/>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In the background, dynamo uses an anti-entropy mechanism like </w:t>
      </w:r>
      <w:r>
        <w:rPr>
          <w:rStyle w:val="Strong"/>
          <w:rFonts w:ascii="Georgia" w:hAnsi="Georgia"/>
          <w:color w:val="000000"/>
          <w:sz w:val="27"/>
          <w:szCs w:val="27"/>
        </w:rPr>
        <w:t>Merkle trees</w:t>
      </w:r>
      <w:r>
        <w:rPr>
          <w:rFonts w:ascii="Georgia" w:hAnsi="Georgia"/>
          <w:color w:val="000000"/>
          <w:sz w:val="27"/>
          <w:szCs w:val="27"/>
        </w:rPr>
        <w:t> to handle permanent failures.</w:t>
      </w:r>
    </w:p>
    <w:p w14:paraId="474298B6" w14:textId="77777777" w:rsidR="00096B1B" w:rsidRDefault="00096B1B" w:rsidP="00096B1B">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discuss each of these concepts one by one.</w:t>
      </w:r>
    </w:p>
    <w:p w14:paraId="449B6048" w14:textId="77777777" w:rsidR="00DF1A54" w:rsidRPr="00DF1A54" w:rsidRDefault="00DF1A54" w:rsidP="00DF1A54">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DF1A54">
        <w:rPr>
          <w:rFonts w:ascii="Nunito Sans" w:eastAsia="Times New Roman" w:hAnsi="Nunito Sans" w:cs="Times New Roman"/>
          <w:b/>
          <w:bCs/>
          <w:color w:val="000000"/>
          <w:spacing w:val="-6"/>
          <w:kern w:val="36"/>
          <w:sz w:val="48"/>
          <w:szCs w:val="48"/>
          <w:lang w:eastAsia="en-IN"/>
        </w:rPr>
        <w:t>Data Partitioning</w:t>
      </w:r>
    </w:p>
    <w:p w14:paraId="17C97ED4" w14:textId="77777777" w:rsidR="00DF1A54" w:rsidRPr="00DF1A54" w:rsidRDefault="00DF1A54" w:rsidP="00DF1A54">
      <w:pPr>
        <w:shd w:val="clear" w:color="auto" w:fill="FFFFFF"/>
        <w:spacing w:after="150" w:line="240" w:lineRule="auto"/>
        <w:rPr>
          <w:rFonts w:ascii="Nunito Sans" w:eastAsia="Times New Roman" w:hAnsi="Nunito Sans" w:cs="Times New Roman"/>
          <w:color w:val="000000"/>
          <w:sz w:val="21"/>
          <w:szCs w:val="21"/>
          <w:lang w:eastAsia="en-IN"/>
        </w:rPr>
      </w:pPr>
      <w:r w:rsidRPr="00DF1A54">
        <w:rPr>
          <w:rFonts w:ascii="Nunito Sans" w:eastAsia="Times New Roman" w:hAnsi="Nunito Sans" w:cs="Times New Roman"/>
          <w:color w:val="000000"/>
          <w:sz w:val="21"/>
          <w:szCs w:val="21"/>
          <w:lang w:eastAsia="en-IN"/>
        </w:rPr>
        <w:lastRenderedPageBreak/>
        <w:t>Let’s learn how Dynamo distributes its data across a set of nodes.</w:t>
      </w:r>
    </w:p>
    <w:p w14:paraId="2813483C" w14:textId="77777777" w:rsidR="00DF1A54" w:rsidRPr="00DF1A54" w:rsidRDefault="00DF1A54" w:rsidP="00DF1A54">
      <w:pPr>
        <w:shd w:val="clear" w:color="auto" w:fill="FFFFFF"/>
        <w:spacing w:after="0" w:line="240" w:lineRule="auto"/>
        <w:rPr>
          <w:rFonts w:ascii="Nunito Sans" w:eastAsia="Times New Roman" w:hAnsi="Nunito Sans" w:cs="Times New Roman"/>
          <w:color w:val="000000"/>
          <w:sz w:val="21"/>
          <w:szCs w:val="21"/>
          <w:lang w:eastAsia="en-IN"/>
        </w:rPr>
      </w:pPr>
      <w:r w:rsidRPr="00DF1A54">
        <w:rPr>
          <w:rFonts w:ascii="Nunito Sans" w:eastAsia="Times New Roman" w:hAnsi="Nunito Sans" w:cs="Times New Roman"/>
          <w:b/>
          <w:bCs/>
          <w:color w:val="000000"/>
          <w:spacing w:val="6"/>
          <w:sz w:val="24"/>
          <w:szCs w:val="24"/>
          <w:lang w:eastAsia="en-IN"/>
        </w:rPr>
        <w:t>We'll cover the following</w:t>
      </w:r>
    </w:p>
    <w:p w14:paraId="06C6E8A3" w14:textId="77777777" w:rsidR="00DF1A54" w:rsidRPr="00DF1A54" w:rsidRDefault="00DF1A54" w:rsidP="00DF1A54">
      <w:pPr>
        <w:numPr>
          <w:ilvl w:val="0"/>
          <w:numId w:val="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36" w:anchor="What-is-data-partitioning?" w:history="1">
        <w:r w:rsidRPr="00DF1A54">
          <w:rPr>
            <w:rFonts w:ascii="Nunito Sans" w:eastAsia="Times New Roman" w:hAnsi="Nunito Sans" w:cs="Times New Roman"/>
            <w:color w:val="0000FF"/>
            <w:sz w:val="27"/>
            <w:szCs w:val="27"/>
            <w:lang w:eastAsia="en-IN"/>
          </w:rPr>
          <w:t>What is data partitioning?</w:t>
        </w:r>
      </w:hyperlink>
    </w:p>
    <w:p w14:paraId="17D76998" w14:textId="77777777" w:rsidR="00DF1A54" w:rsidRPr="00DF1A54" w:rsidRDefault="00DF1A54" w:rsidP="00DF1A54">
      <w:pPr>
        <w:numPr>
          <w:ilvl w:val="0"/>
          <w:numId w:val="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37" w:anchor="Consistent-hashing:-Dynamo%E2%80%99s-data-distribution" w:history="1">
        <w:r w:rsidRPr="00DF1A54">
          <w:rPr>
            <w:rFonts w:ascii="Nunito Sans" w:eastAsia="Times New Roman" w:hAnsi="Nunito Sans" w:cs="Times New Roman"/>
            <w:color w:val="0000FF"/>
            <w:sz w:val="27"/>
            <w:szCs w:val="27"/>
            <w:lang w:eastAsia="en-IN"/>
          </w:rPr>
          <w:t>Consistent hashing: Dynamo’s data distribution</w:t>
        </w:r>
      </w:hyperlink>
    </w:p>
    <w:p w14:paraId="3DFA9E6C" w14:textId="77777777" w:rsidR="00DF1A54" w:rsidRPr="00DF1A54" w:rsidRDefault="00DF1A54" w:rsidP="00DF1A54">
      <w:pPr>
        <w:numPr>
          <w:ilvl w:val="0"/>
          <w:numId w:val="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38" w:anchor="Virtual-nodes" w:history="1">
        <w:r w:rsidRPr="00DF1A54">
          <w:rPr>
            <w:rFonts w:ascii="Nunito Sans" w:eastAsia="Times New Roman" w:hAnsi="Nunito Sans" w:cs="Times New Roman"/>
            <w:color w:val="0000FF"/>
            <w:sz w:val="27"/>
            <w:szCs w:val="27"/>
            <w:lang w:eastAsia="en-IN"/>
          </w:rPr>
          <w:t>Virtual nodes</w:t>
        </w:r>
      </w:hyperlink>
    </w:p>
    <w:p w14:paraId="529C6389" w14:textId="77777777" w:rsidR="00DF1A54" w:rsidRPr="00DF1A54" w:rsidRDefault="00DF1A54" w:rsidP="00DF1A54">
      <w:pPr>
        <w:numPr>
          <w:ilvl w:val="1"/>
          <w:numId w:val="6"/>
        </w:numPr>
        <w:shd w:val="clear" w:color="auto" w:fill="FFFFFF"/>
        <w:spacing w:before="100" w:beforeAutospacing="1" w:after="100" w:afterAutospacing="1" w:line="240" w:lineRule="auto"/>
        <w:ind w:left="840"/>
        <w:rPr>
          <w:rFonts w:ascii="Nunito Sans" w:eastAsia="Times New Roman" w:hAnsi="Nunito Sans" w:cs="Times New Roman"/>
          <w:color w:val="000000"/>
          <w:sz w:val="27"/>
          <w:szCs w:val="27"/>
          <w:lang w:eastAsia="en-IN"/>
        </w:rPr>
      </w:pPr>
      <w:hyperlink r:id="rId39" w:anchor="Advantages-of-Vnodes" w:history="1">
        <w:r w:rsidRPr="00DF1A54">
          <w:rPr>
            <w:rFonts w:ascii="Nunito Sans" w:eastAsia="Times New Roman" w:hAnsi="Nunito Sans" w:cs="Times New Roman"/>
            <w:color w:val="0000FF"/>
            <w:sz w:val="27"/>
            <w:szCs w:val="27"/>
            <w:lang w:eastAsia="en-IN"/>
          </w:rPr>
          <w:t xml:space="preserve">Advantages of </w:t>
        </w:r>
        <w:proofErr w:type="spellStart"/>
        <w:r w:rsidRPr="00DF1A54">
          <w:rPr>
            <w:rFonts w:ascii="Nunito Sans" w:eastAsia="Times New Roman" w:hAnsi="Nunito Sans" w:cs="Times New Roman"/>
            <w:color w:val="0000FF"/>
            <w:sz w:val="27"/>
            <w:szCs w:val="27"/>
            <w:lang w:eastAsia="en-IN"/>
          </w:rPr>
          <w:t>Vnodes</w:t>
        </w:r>
        <w:proofErr w:type="spellEnd"/>
      </w:hyperlink>
    </w:p>
    <w:p w14:paraId="54A3517D" w14:textId="77777777" w:rsidR="00DF1A54" w:rsidRPr="00DF1A54" w:rsidRDefault="00DF1A54" w:rsidP="00DF1A5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DF1A54">
        <w:rPr>
          <w:rFonts w:ascii="Nunito Sans" w:eastAsia="Times New Roman" w:hAnsi="Nunito Sans" w:cs="Times New Roman"/>
          <w:b/>
          <w:bCs/>
          <w:color w:val="000000"/>
          <w:spacing w:val="6"/>
          <w:sz w:val="36"/>
          <w:szCs w:val="36"/>
          <w:lang w:eastAsia="en-IN"/>
        </w:rPr>
        <w:t>What is data partitioning?</w:t>
      </w:r>
    </w:p>
    <w:p w14:paraId="187A16A2" w14:textId="77777777" w:rsidR="00DF1A54" w:rsidRPr="00DF1A54" w:rsidRDefault="00DF1A54" w:rsidP="00DF1A54">
      <w:pPr>
        <w:shd w:val="clear" w:color="auto" w:fill="FFFFFF"/>
        <w:spacing w:before="240" w:after="240" w:line="240" w:lineRule="auto"/>
        <w:rPr>
          <w:rFonts w:ascii="Georgia" w:eastAsia="Times New Roman" w:hAnsi="Georgia" w:cs="Times New Roman"/>
          <w:color w:val="000000"/>
          <w:sz w:val="27"/>
          <w:szCs w:val="27"/>
          <w:lang w:eastAsia="en-IN"/>
        </w:rPr>
      </w:pPr>
      <w:r w:rsidRPr="00DF1A54">
        <w:rPr>
          <w:rFonts w:ascii="Georgia" w:eastAsia="Times New Roman" w:hAnsi="Georgia" w:cs="Times New Roman"/>
          <w:color w:val="000000"/>
          <w:sz w:val="27"/>
          <w:szCs w:val="27"/>
          <w:lang w:eastAsia="en-IN"/>
        </w:rPr>
        <w:t>The act of distributing data across a set of nodes is called data partitioning. There are two challenges when we try to distribute data:</w:t>
      </w:r>
    </w:p>
    <w:p w14:paraId="1EC2FFBF" w14:textId="77777777" w:rsidR="00DF1A54" w:rsidRPr="00DF1A54" w:rsidRDefault="00DF1A54" w:rsidP="00DF1A54">
      <w:pPr>
        <w:numPr>
          <w:ilvl w:val="0"/>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DF1A54">
        <w:rPr>
          <w:rFonts w:ascii="Georgia" w:eastAsia="Times New Roman" w:hAnsi="Georgia" w:cs="Times New Roman"/>
          <w:color w:val="000000"/>
          <w:sz w:val="27"/>
          <w:szCs w:val="27"/>
          <w:lang w:eastAsia="en-IN"/>
        </w:rPr>
        <w:t>How do we know on which node a particular piece of data will be stored?</w:t>
      </w:r>
    </w:p>
    <w:p w14:paraId="39DA1363" w14:textId="77777777" w:rsidR="00DF1A54" w:rsidRPr="00DF1A54" w:rsidRDefault="00DF1A54" w:rsidP="00DF1A54">
      <w:pPr>
        <w:numPr>
          <w:ilvl w:val="0"/>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DF1A54">
        <w:rPr>
          <w:rFonts w:ascii="Georgia" w:eastAsia="Times New Roman" w:hAnsi="Georgia" w:cs="Times New Roman"/>
          <w:color w:val="000000"/>
          <w:sz w:val="27"/>
          <w:szCs w:val="27"/>
          <w:lang w:eastAsia="en-IN"/>
        </w:rPr>
        <w:t>When we add or remove nodes, how do we know what data will be moved from existing nodes to the new nodes? Furthermore, how can we minimize data movement when nodes join or leave?</w:t>
      </w:r>
    </w:p>
    <w:p w14:paraId="7E267E00" w14:textId="77777777" w:rsidR="00DF1A54" w:rsidRPr="00DF1A54" w:rsidRDefault="00DF1A54" w:rsidP="00DF1A54">
      <w:pPr>
        <w:shd w:val="clear" w:color="auto" w:fill="FFFFFF"/>
        <w:spacing w:before="240" w:after="240" w:line="240" w:lineRule="auto"/>
        <w:rPr>
          <w:rFonts w:ascii="Georgia" w:eastAsia="Times New Roman" w:hAnsi="Georgia" w:cs="Times New Roman"/>
          <w:color w:val="000000"/>
          <w:sz w:val="27"/>
          <w:szCs w:val="27"/>
          <w:lang w:eastAsia="en-IN"/>
        </w:rPr>
      </w:pPr>
      <w:r w:rsidRPr="00DF1A54">
        <w:rPr>
          <w:rFonts w:ascii="Georgia" w:eastAsia="Times New Roman" w:hAnsi="Georgia" w:cs="Times New Roman"/>
          <w:color w:val="000000"/>
          <w:sz w:val="27"/>
          <w:szCs w:val="27"/>
          <w:lang w:eastAsia="en-IN"/>
        </w:rPr>
        <w:t>A naive approach will be to use a suitable hash function that maps the data key to a number. Then, find the server by applying modulo on this number and the total number of servers. For example:</w:t>
      </w:r>
    </w:p>
    <w:p w14:paraId="5260916C" w14:textId="14A03CF9" w:rsidR="00357527" w:rsidRDefault="00DF1A54">
      <w:r>
        <w:rPr>
          <w:noProof/>
        </w:rPr>
        <w:lastRenderedPageBreak/>
        <w:drawing>
          <wp:inline distT="0" distB="0" distL="0" distR="0" wp14:anchorId="4B81ED6D" wp14:editId="4209FF9F">
            <wp:extent cx="5731510" cy="4406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406900"/>
                    </a:xfrm>
                    <a:prstGeom prst="rect">
                      <a:avLst/>
                    </a:prstGeom>
                  </pic:spPr>
                </pic:pic>
              </a:graphicData>
            </a:graphic>
          </wp:inline>
        </w:drawing>
      </w:r>
    </w:p>
    <w:p w14:paraId="3E8A65DB" w14:textId="77777777" w:rsidR="00DF1A54" w:rsidRDefault="00DF1A54" w:rsidP="00DF1A5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scheme described in the above diagram solves the problem of finding a server for storing/retrieving the data. But when we add or remove a server, we have to remap all the keys and move the data based on the new server count, which will be a complete mess!</w:t>
      </w:r>
    </w:p>
    <w:p w14:paraId="5E7245D8" w14:textId="77777777" w:rsidR="00DF1A54" w:rsidRDefault="00DF1A54" w:rsidP="00DF1A5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Dynamo uses </w:t>
      </w:r>
      <w:r>
        <w:rPr>
          <w:rStyle w:val="Strong"/>
          <w:rFonts w:ascii="Georgia" w:hAnsi="Georgia"/>
          <w:color w:val="3D3D4E"/>
          <w:sz w:val="27"/>
          <w:szCs w:val="27"/>
        </w:rPr>
        <w:t>consistent hashing</w:t>
      </w:r>
      <w:r>
        <w:rPr>
          <w:rFonts w:ascii="Georgia" w:hAnsi="Georgia"/>
          <w:color w:val="3D3D4E"/>
          <w:sz w:val="27"/>
          <w:szCs w:val="27"/>
        </w:rPr>
        <w:t> to solve these problems. The consistent hashing algorithm helps Dynamo map rows to physical nodes and also ensures that </w:t>
      </w:r>
      <w:r>
        <w:rPr>
          <w:rStyle w:val="Strong"/>
          <w:rFonts w:ascii="Georgia" w:hAnsi="Georgia"/>
          <w:color w:val="3D3D4E"/>
          <w:sz w:val="27"/>
          <w:szCs w:val="27"/>
        </w:rPr>
        <w:t>only a small set of keys move when servers are added or removed</w:t>
      </w:r>
      <w:r>
        <w:rPr>
          <w:rFonts w:ascii="Georgia" w:hAnsi="Georgia"/>
          <w:color w:val="3D3D4E"/>
          <w:sz w:val="27"/>
          <w:szCs w:val="27"/>
        </w:rPr>
        <w:t>.</w:t>
      </w:r>
    </w:p>
    <w:p w14:paraId="60EE4DA7" w14:textId="77777777" w:rsidR="00DF1A54" w:rsidRDefault="00DF1A54" w:rsidP="00DF1A54">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Consistent hashing: Dynamo’s data distribution</w:t>
      </w:r>
    </w:p>
    <w:p w14:paraId="3125E5DF" w14:textId="77777777" w:rsidR="00DF1A54" w:rsidRDefault="00DF1A54" w:rsidP="00DF1A5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Consistent hashing represents the data managed by a cluster as a ring. Each node in the ring is assigned a range of data. Dynamo uses the consistent hashing algorithm to determine what row is stored to what node. Here is an example of the consistent hashing ring:</w:t>
      </w:r>
    </w:p>
    <w:p w14:paraId="624FD780" w14:textId="16C7409C" w:rsidR="00DF1A54" w:rsidRDefault="00DF1A54">
      <w:r>
        <w:rPr>
          <w:noProof/>
        </w:rPr>
        <w:lastRenderedPageBreak/>
        <w:drawing>
          <wp:inline distT="0" distB="0" distL="0" distR="0" wp14:anchorId="4F278EBE" wp14:editId="00A6B701">
            <wp:extent cx="5731510" cy="43326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32605"/>
                    </a:xfrm>
                    <a:prstGeom prst="rect">
                      <a:avLst/>
                    </a:prstGeom>
                  </pic:spPr>
                </pic:pic>
              </a:graphicData>
            </a:graphic>
          </wp:inline>
        </w:drawing>
      </w:r>
    </w:p>
    <w:p w14:paraId="6EB899B6" w14:textId="77777777" w:rsidR="00DF1A54" w:rsidRDefault="00DF1A54" w:rsidP="00DF1A5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consistent hashing, the ring is divided into smaller predefined ranges. Each node is assigned one of these ranges. In Dynamo’s terminology, the start of the range is called a </w:t>
      </w:r>
      <w:r>
        <w:rPr>
          <w:rStyle w:val="Strong"/>
          <w:rFonts w:ascii="Georgia" w:hAnsi="Georgia"/>
          <w:color w:val="3D3D4E"/>
          <w:sz w:val="27"/>
          <w:szCs w:val="27"/>
        </w:rPr>
        <w:t>token</w:t>
      </w:r>
      <w:r>
        <w:rPr>
          <w:rFonts w:ascii="Georgia" w:hAnsi="Georgia"/>
          <w:color w:val="3D3D4E"/>
          <w:sz w:val="27"/>
          <w:szCs w:val="27"/>
        </w:rPr>
        <w:t>. This means that each node will be assigned one token. The range assigned to each node is computed as follows:</w:t>
      </w:r>
    </w:p>
    <w:p w14:paraId="3AEDD9D2" w14:textId="77777777" w:rsidR="00DF1A54" w:rsidRDefault="00DF1A54" w:rsidP="00DF1A5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Range start:</w:t>
      </w:r>
      <w:r>
        <w:rPr>
          <w:rFonts w:ascii="Georgia" w:hAnsi="Georgia"/>
          <w:color w:val="3D3D4E"/>
          <w:sz w:val="27"/>
          <w:szCs w:val="27"/>
        </w:rPr>
        <w:t>  Token value</w:t>
      </w:r>
      <w:r>
        <w:rPr>
          <w:rFonts w:ascii="Georgia" w:hAnsi="Georgia"/>
          <w:color w:val="3D3D4E"/>
          <w:sz w:val="27"/>
          <w:szCs w:val="27"/>
        </w:rPr>
        <w:br/>
      </w:r>
      <w:r>
        <w:rPr>
          <w:rStyle w:val="Strong"/>
          <w:rFonts w:ascii="Georgia" w:hAnsi="Georgia"/>
          <w:color w:val="3D3D4E"/>
          <w:sz w:val="27"/>
          <w:szCs w:val="27"/>
        </w:rPr>
        <w:t>Range end:</w:t>
      </w:r>
      <w:r>
        <w:rPr>
          <w:rFonts w:ascii="Georgia" w:hAnsi="Georgia"/>
          <w:color w:val="3D3D4E"/>
          <w:sz w:val="27"/>
          <w:szCs w:val="27"/>
        </w:rPr>
        <w:t>    Next token value - 1</w:t>
      </w:r>
    </w:p>
    <w:p w14:paraId="51CA2D1F" w14:textId="77777777" w:rsidR="00DF1A54" w:rsidRDefault="00DF1A54" w:rsidP="00DF1A5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are the tokens and data ranges of the four nodes described in the above diagram:</w:t>
      </w:r>
    </w:p>
    <w:p w14:paraId="750670B2" w14:textId="577552AE" w:rsidR="00DF1A54" w:rsidRDefault="00DF1A54">
      <w:r>
        <w:rPr>
          <w:noProof/>
        </w:rPr>
        <w:drawing>
          <wp:inline distT="0" distB="0" distL="0" distR="0" wp14:anchorId="272874DF" wp14:editId="44359A82">
            <wp:extent cx="5731510" cy="1946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46275"/>
                    </a:xfrm>
                    <a:prstGeom prst="rect">
                      <a:avLst/>
                    </a:prstGeom>
                  </pic:spPr>
                </pic:pic>
              </a:graphicData>
            </a:graphic>
          </wp:inline>
        </w:drawing>
      </w:r>
    </w:p>
    <w:p w14:paraId="4AF1B4CD" w14:textId="04BAAB32" w:rsidR="00DF1A54" w:rsidRDefault="00DF1A54">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Whenever Dynamo is serving a </w:t>
      </w:r>
      <w:r>
        <w:rPr>
          <w:rStyle w:val="HTMLCode"/>
          <w:rFonts w:ascii="Consolas" w:eastAsiaTheme="minorHAnsi" w:hAnsi="Consolas"/>
          <w:color w:val="C7254E"/>
          <w:sz w:val="24"/>
          <w:szCs w:val="24"/>
          <w:shd w:val="clear" w:color="auto" w:fill="F9F2F4"/>
        </w:rPr>
        <w:t>put()</w:t>
      </w:r>
      <w:r>
        <w:rPr>
          <w:rFonts w:ascii="Georgia" w:hAnsi="Georgia"/>
          <w:color w:val="3D3D4E"/>
          <w:sz w:val="27"/>
          <w:szCs w:val="27"/>
          <w:shd w:val="clear" w:color="auto" w:fill="FFFFFF"/>
        </w:rPr>
        <w:t> or a </w:t>
      </w:r>
      <w:r>
        <w:rPr>
          <w:rStyle w:val="HTMLCode"/>
          <w:rFonts w:ascii="Consolas" w:eastAsiaTheme="minorHAnsi" w:hAnsi="Consolas"/>
          <w:color w:val="C7254E"/>
          <w:sz w:val="24"/>
          <w:szCs w:val="24"/>
          <w:shd w:val="clear" w:color="auto" w:fill="F9F2F4"/>
        </w:rPr>
        <w:t>get()</w:t>
      </w:r>
      <w:r>
        <w:rPr>
          <w:rFonts w:ascii="Georgia" w:hAnsi="Georgia"/>
          <w:color w:val="3D3D4E"/>
          <w:sz w:val="27"/>
          <w:szCs w:val="27"/>
          <w:shd w:val="clear" w:color="auto" w:fill="FFFFFF"/>
        </w:rPr>
        <w:t> request, the first step it performs is to apply the </w:t>
      </w:r>
      <w:r>
        <w:rPr>
          <w:rStyle w:val="border-0"/>
          <w:rFonts w:ascii="Georgia" w:hAnsi="Georgia"/>
          <w:color w:val="3D3D4E"/>
          <w:sz w:val="27"/>
          <w:szCs w:val="27"/>
          <w:bdr w:val="single" w:sz="2" w:space="0" w:color="auto" w:frame="1"/>
          <w:shd w:val="clear" w:color="auto" w:fill="FFFFFF"/>
        </w:rPr>
        <w:t>MD5 hashing algorithm</w:t>
      </w:r>
      <w:r>
        <w:rPr>
          <w:rFonts w:ascii="Georgia" w:hAnsi="Georgia"/>
          <w:color w:val="3D3D4E"/>
          <w:sz w:val="27"/>
          <w:szCs w:val="27"/>
          <w:shd w:val="clear" w:color="auto" w:fill="FFFFFF"/>
        </w:rPr>
        <w:t> to the key. The output of this hashing algorithm determines within which range the data lies and hence, on which node the data will be stored. As we saw above, each node in Dynamo is supposed to store data for a fixed range. Hence, the hash generated from the data key tells us the node where the data will be stored. Here is an example showing how data gets distributed across the Consistent Hashing ring:</w:t>
      </w:r>
    </w:p>
    <w:p w14:paraId="08464FF8" w14:textId="012750D9" w:rsidR="00DF1A54" w:rsidRDefault="00DF1A54">
      <w:r>
        <w:rPr>
          <w:noProof/>
        </w:rPr>
        <w:drawing>
          <wp:inline distT="0" distB="0" distL="0" distR="0" wp14:anchorId="4D646EDC" wp14:editId="3B7B3830">
            <wp:extent cx="5731510" cy="2705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05735"/>
                    </a:xfrm>
                    <a:prstGeom prst="rect">
                      <a:avLst/>
                    </a:prstGeom>
                  </pic:spPr>
                </pic:pic>
              </a:graphicData>
            </a:graphic>
          </wp:inline>
        </w:drawing>
      </w:r>
    </w:p>
    <w:p w14:paraId="153A8C38" w14:textId="77777777" w:rsidR="00DF1A54" w:rsidRPr="00DF1A54" w:rsidRDefault="00DF1A54" w:rsidP="00DF1A54">
      <w:pPr>
        <w:shd w:val="clear" w:color="auto" w:fill="FFFFFF"/>
        <w:spacing w:before="240" w:after="240" w:line="240" w:lineRule="auto"/>
        <w:rPr>
          <w:rFonts w:ascii="Georgia" w:eastAsia="Times New Roman" w:hAnsi="Georgia" w:cs="Times New Roman"/>
          <w:color w:val="3D3D4E"/>
          <w:sz w:val="27"/>
          <w:szCs w:val="27"/>
          <w:lang w:eastAsia="en-IN"/>
        </w:rPr>
      </w:pPr>
      <w:r w:rsidRPr="00DF1A54">
        <w:rPr>
          <w:rFonts w:ascii="Georgia" w:eastAsia="Times New Roman" w:hAnsi="Georgia" w:cs="Times New Roman"/>
          <w:color w:val="3D3D4E"/>
          <w:sz w:val="27"/>
          <w:szCs w:val="27"/>
          <w:lang w:eastAsia="en-IN"/>
        </w:rPr>
        <w:t>The consistent hashing scheme described above works great when a node is added or removed from the ring; as only the next node is affected in these scenarios. For example, when a node is removed, the next node becomes responsible for all of the keys stored on the outgoing node. However, this scheme can result in non-uniform data and load distribution. Dynamo solves these issues with the help of Virtual nodes.</w:t>
      </w:r>
    </w:p>
    <w:p w14:paraId="02220BBA" w14:textId="77777777" w:rsidR="00DF1A54" w:rsidRPr="00DF1A54" w:rsidRDefault="00DF1A54" w:rsidP="00DF1A54">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DF1A54">
        <w:rPr>
          <w:rFonts w:ascii="Nunito Sans" w:eastAsia="Times New Roman" w:hAnsi="Nunito Sans" w:cs="Times New Roman"/>
          <w:b/>
          <w:bCs/>
          <w:spacing w:val="6"/>
          <w:sz w:val="36"/>
          <w:szCs w:val="36"/>
          <w:lang w:eastAsia="en-IN"/>
        </w:rPr>
        <w:t>Virtual nodes</w:t>
      </w:r>
    </w:p>
    <w:p w14:paraId="6F2887B4" w14:textId="77777777" w:rsidR="00DF1A54" w:rsidRPr="00DF1A54" w:rsidRDefault="00DF1A54" w:rsidP="00DF1A54">
      <w:pPr>
        <w:shd w:val="clear" w:color="auto" w:fill="FFFFFF"/>
        <w:spacing w:before="240" w:after="240" w:line="240" w:lineRule="auto"/>
        <w:rPr>
          <w:rFonts w:ascii="Georgia" w:eastAsia="Times New Roman" w:hAnsi="Georgia" w:cs="Times New Roman"/>
          <w:color w:val="3D3D4E"/>
          <w:sz w:val="27"/>
          <w:szCs w:val="27"/>
          <w:lang w:eastAsia="en-IN"/>
        </w:rPr>
      </w:pPr>
      <w:r w:rsidRPr="00DF1A54">
        <w:rPr>
          <w:rFonts w:ascii="Georgia" w:eastAsia="Times New Roman" w:hAnsi="Georgia" w:cs="Times New Roman"/>
          <w:color w:val="3D3D4E"/>
          <w:sz w:val="27"/>
          <w:szCs w:val="27"/>
          <w:lang w:eastAsia="en-IN"/>
        </w:rPr>
        <w:t>Adding and removing nodes in any distributed system is quite common. Existing nodes can die and may need to be decommissioned. Similarly, new nodes may be added to an existing cluster to meet growing demands. Dynamo efficiently handles these scenarios through the use of virtual nodes (</w:t>
      </w:r>
      <w:r w:rsidRPr="00DF1A54">
        <w:rPr>
          <w:rFonts w:ascii="Georgia" w:eastAsia="Times New Roman" w:hAnsi="Georgia" w:cs="Times New Roman"/>
          <w:i/>
          <w:iCs/>
          <w:color w:val="3D3D4E"/>
          <w:sz w:val="27"/>
          <w:szCs w:val="27"/>
          <w:lang w:eastAsia="en-IN"/>
        </w:rPr>
        <w:t xml:space="preserve">or </w:t>
      </w:r>
      <w:proofErr w:type="spellStart"/>
      <w:r w:rsidRPr="00DF1A54">
        <w:rPr>
          <w:rFonts w:ascii="Georgia" w:eastAsia="Times New Roman" w:hAnsi="Georgia" w:cs="Times New Roman"/>
          <w:i/>
          <w:iCs/>
          <w:color w:val="3D3D4E"/>
          <w:sz w:val="27"/>
          <w:szCs w:val="27"/>
          <w:lang w:eastAsia="en-IN"/>
        </w:rPr>
        <w:t>Vnodes</w:t>
      </w:r>
      <w:proofErr w:type="spellEnd"/>
      <w:r w:rsidRPr="00DF1A54">
        <w:rPr>
          <w:rFonts w:ascii="Georgia" w:eastAsia="Times New Roman" w:hAnsi="Georgia" w:cs="Times New Roman"/>
          <w:color w:val="3D3D4E"/>
          <w:sz w:val="27"/>
          <w:szCs w:val="27"/>
          <w:lang w:eastAsia="en-IN"/>
        </w:rPr>
        <w:t>).</w:t>
      </w:r>
    </w:p>
    <w:p w14:paraId="00EAF9E2" w14:textId="77777777" w:rsidR="00DF1A54" w:rsidRPr="00DF1A54" w:rsidRDefault="00DF1A54" w:rsidP="00DF1A54">
      <w:pPr>
        <w:shd w:val="clear" w:color="auto" w:fill="FFFFFF"/>
        <w:spacing w:before="240" w:after="240" w:line="240" w:lineRule="auto"/>
        <w:rPr>
          <w:rFonts w:ascii="Georgia" w:eastAsia="Times New Roman" w:hAnsi="Georgia" w:cs="Times New Roman"/>
          <w:color w:val="3D3D4E"/>
          <w:sz w:val="27"/>
          <w:szCs w:val="27"/>
          <w:lang w:eastAsia="en-IN"/>
        </w:rPr>
      </w:pPr>
      <w:r w:rsidRPr="00DF1A54">
        <w:rPr>
          <w:rFonts w:ascii="Georgia" w:eastAsia="Times New Roman" w:hAnsi="Georgia" w:cs="Times New Roman"/>
          <w:color w:val="3D3D4E"/>
          <w:sz w:val="27"/>
          <w:szCs w:val="27"/>
          <w:lang w:eastAsia="en-IN"/>
        </w:rPr>
        <w:t xml:space="preserve">As we saw above, the basic Consistent Hashing algorithm assigns a single token (or a consecutive hash range) to each physical node. This was a static division of ranges that requires calculating tokens based on a given number of nodes. This scheme made adding or replacing a node an expensive operation, as, in this case, we would like to rebalance and distribute the </w:t>
      </w:r>
      <w:r w:rsidRPr="00DF1A54">
        <w:rPr>
          <w:rFonts w:ascii="Georgia" w:eastAsia="Times New Roman" w:hAnsi="Georgia" w:cs="Times New Roman"/>
          <w:color w:val="3D3D4E"/>
          <w:sz w:val="27"/>
          <w:szCs w:val="27"/>
          <w:lang w:eastAsia="en-IN"/>
        </w:rPr>
        <w:lastRenderedPageBreak/>
        <w:t>data to all other nodes, resulting in moving a lot of data. Here are a few potential issues associated with a manual and fixed division of the ranges:</w:t>
      </w:r>
    </w:p>
    <w:p w14:paraId="51811676" w14:textId="77777777" w:rsidR="00DF1A54" w:rsidRPr="00DF1A54" w:rsidRDefault="00DF1A54" w:rsidP="00DF1A54">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DF1A54">
        <w:rPr>
          <w:rFonts w:ascii="Georgia" w:eastAsia="Times New Roman" w:hAnsi="Georgia" w:cs="Times New Roman"/>
          <w:b/>
          <w:bCs/>
          <w:color w:val="3D3D4E"/>
          <w:sz w:val="27"/>
          <w:szCs w:val="27"/>
          <w:lang w:eastAsia="en-IN"/>
        </w:rPr>
        <w:t>Adding or removing nodes:</w:t>
      </w:r>
      <w:r w:rsidRPr="00DF1A54">
        <w:rPr>
          <w:rFonts w:ascii="Georgia" w:eastAsia="Times New Roman" w:hAnsi="Georgia" w:cs="Times New Roman"/>
          <w:color w:val="3D3D4E"/>
          <w:sz w:val="27"/>
          <w:szCs w:val="27"/>
          <w:lang w:eastAsia="en-IN"/>
        </w:rPr>
        <w:t> Adding or removing nodes will result in recomputing the tokens causing a significant administrative overhead for a large cluster.</w:t>
      </w:r>
    </w:p>
    <w:p w14:paraId="60479205" w14:textId="77777777" w:rsidR="00DF1A54" w:rsidRPr="00DF1A54" w:rsidRDefault="00DF1A54" w:rsidP="00DF1A54">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DF1A54">
        <w:rPr>
          <w:rFonts w:ascii="Georgia" w:eastAsia="Times New Roman" w:hAnsi="Georgia" w:cs="Times New Roman"/>
          <w:b/>
          <w:bCs/>
          <w:color w:val="3D3D4E"/>
          <w:sz w:val="27"/>
          <w:szCs w:val="27"/>
          <w:lang w:eastAsia="en-IN"/>
        </w:rPr>
        <w:t>Hotspots:</w:t>
      </w:r>
      <w:r w:rsidRPr="00DF1A54">
        <w:rPr>
          <w:rFonts w:ascii="Georgia" w:eastAsia="Times New Roman" w:hAnsi="Georgia" w:cs="Times New Roman"/>
          <w:color w:val="3D3D4E"/>
          <w:sz w:val="27"/>
          <w:szCs w:val="27"/>
          <w:lang w:eastAsia="en-IN"/>
        </w:rPr>
        <w:t> Since each node is assigned one large range, if the data is not evenly distributed, some nodes can become </w:t>
      </w:r>
      <w:r w:rsidRPr="00DF1A54">
        <w:rPr>
          <w:rFonts w:ascii="Georgia" w:eastAsia="Times New Roman" w:hAnsi="Georgia" w:cs="Times New Roman"/>
          <w:color w:val="3D3D4E"/>
          <w:sz w:val="27"/>
          <w:szCs w:val="27"/>
          <w:bdr w:val="single" w:sz="2" w:space="0" w:color="auto" w:frame="1"/>
          <w:lang w:eastAsia="en-IN"/>
        </w:rPr>
        <w:t>hotspots</w:t>
      </w:r>
      <w:r w:rsidRPr="00DF1A54">
        <w:rPr>
          <w:rFonts w:ascii="Georgia" w:eastAsia="Times New Roman" w:hAnsi="Georgia" w:cs="Times New Roman"/>
          <w:color w:val="3D3D4E"/>
          <w:sz w:val="27"/>
          <w:szCs w:val="27"/>
          <w:lang w:eastAsia="en-IN"/>
        </w:rPr>
        <w:t>.</w:t>
      </w:r>
    </w:p>
    <w:p w14:paraId="34B9B75D" w14:textId="77777777" w:rsidR="00DF1A54" w:rsidRPr="00DF1A54" w:rsidRDefault="00DF1A54" w:rsidP="00DF1A54">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DF1A54">
        <w:rPr>
          <w:rFonts w:ascii="Georgia" w:eastAsia="Times New Roman" w:hAnsi="Georgia" w:cs="Times New Roman"/>
          <w:b/>
          <w:bCs/>
          <w:color w:val="3D3D4E"/>
          <w:sz w:val="27"/>
          <w:szCs w:val="27"/>
          <w:lang w:eastAsia="en-IN"/>
        </w:rPr>
        <w:t>Node rebuilding:</w:t>
      </w:r>
      <w:r w:rsidRPr="00DF1A54">
        <w:rPr>
          <w:rFonts w:ascii="Georgia" w:eastAsia="Times New Roman" w:hAnsi="Georgia" w:cs="Times New Roman"/>
          <w:color w:val="3D3D4E"/>
          <w:sz w:val="27"/>
          <w:szCs w:val="27"/>
          <w:lang w:eastAsia="en-IN"/>
        </w:rPr>
        <w:t> Since each node’s data is replicated on a fixed number of nodes (</w:t>
      </w:r>
      <w:r w:rsidRPr="00DF1A54">
        <w:rPr>
          <w:rFonts w:ascii="Georgia" w:eastAsia="Times New Roman" w:hAnsi="Georgia" w:cs="Times New Roman"/>
          <w:i/>
          <w:iCs/>
          <w:color w:val="3D3D4E"/>
          <w:sz w:val="27"/>
          <w:szCs w:val="27"/>
          <w:lang w:eastAsia="en-IN"/>
        </w:rPr>
        <w:t>discussed later</w:t>
      </w:r>
      <w:r w:rsidRPr="00DF1A54">
        <w:rPr>
          <w:rFonts w:ascii="Georgia" w:eastAsia="Times New Roman" w:hAnsi="Georgia" w:cs="Times New Roman"/>
          <w:color w:val="3D3D4E"/>
          <w:sz w:val="27"/>
          <w:szCs w:val="27"/>
          <w:lang w:eastAsia="en-IN"/>
        </w:rPr>
        <w:t>), when we need to rebuild a node, only its replica nodes can provide the data. This puts a lot of pressure on the replica nodes and can lead to service degradation.</w:t>
      </w:r>
    </w:p>
    <w:p w14:paraId="53BC33B1" w14:textId="77777777" w:rsidR="00DF1A54" w:rsidRPr="00DF1A54" w:rsidRDefault="00DF1A54" w:rsidP="00DF1A54">
      <w:pPr>
        <w:shd w:val="clear" w:color="auto" w:fill="FFFFFF"/>
        <w:spacing w:before="240" w:after="240" w:line="240" w:lineRule="auto"/>
        <w:rPr>
          <w:rFonts w:ascii="Georgia" w:eastAsia="Times New Roman" w:hAnsi="Georgia" w:cs="Times New Roman"/>
          <w:color w:val="3D3D4E"/>
          <w:sz w:val="27"/>
          <w:szCs w:val="27"/>
          <w:lang w:eastAsia="en-IN"/>
        </w:rPr>
      </w:pPr>
      <w:r w:rsidRPr="00DF1A54">
        <w:rPr>
          <w:rFonts w:ascii="Georgia" w:eastAsia="Times New Roman" w:hAnsi="Georgia" w:cs="Times New Roman"/>
          <w:color w:val="3D3D4E"/>
          <w:sz w:val="27"/>
          <w:szCs w:val="27"/>
          <w:lang w:eastAsia="en-IN"/>
        </w:rPr>
        <w:t xml:space="preserve">To handle these issues, Dynamo introduced a new scheme for distributing the tokens to physical nodes. Instead of assigning a single token to a node, the hash range is divided into multiple smaller ranges, and each physical node is assigned multiple of these smaller ranges. Each of these subranges is called a </w:t>
      </w:r>
      <w:proofErr w:type="spellStart"/>
      <w:r w:rsidRPr="00DF1A54">
        <w:rPr>
          <w:rFonts w:ascii="Georgia" w:eastAsia="Times New Roman" w:hAnsi="Georgia" w:cs="Times New Roman"/>
          <w:color w:val="3D3D4E"/>
          <w:sz w:val="27"/>
          <w:szCs w:val="27"/>
          <w:lang w:eastAsia="en-IN"/>
        </w:rPr>
        <w:t>Vnode</w:t>
      </w:r>
      <w:proofErr w:type="spellEnd"/>
      <w:r w:rsidRPr="00DF1A54">
        <w:rPr>
          <w:rFonts w:ascii="Georgia" w:eastAsia="Times New Roman" w:hAnsi="Georgia" w:cs="Times New Roman"/>
          <w:color w:val="3D3D4E"/>
          <w:sz w:val="27"/>
          <w:szCs w:val="27"/>
          <w:lang w:eastAsia="en-IN"/>
        </w:rPr>
        <w:t xml:space="preserve">. With </w:t>
      </w:r>
      <w:proofErr w:type="spellStart"/>
      <w:r w:rsidRPr="00DF1A54">
        <w:rPr>
          <w:rFonts w:ascii="Georgia" w:eastAsia="Times New Roman" w:hAnsi="Georgia" w:cs="Times New Roman"/>
          <w:color w:val="3D3D4E"/>
          <w:sz w:val="27"/>
          <w:szCs w:val="27"/>
          <w:lang w:eastAsia="en-IN"/>
        </w:rPr>
        <w:t>Vnodes</w:t>
      </w:r>
      <w:proofErr w:type="spellEnd"/>
      <w:r w:rsidRPr="00DF1A54">
        <w:rPr>
          <w:rFonts w:ascii="Georgia" w:eastAsia="Times New Roman" w:hAnsi="Georgia" w:cs="Times New Roman"/>
          <w:color w:val="3D3D4E"/>
          <w:sz w:val="27"/>
          <w:szCs w:val="27"/>
          <w:lang w:eastAsia="en-IN"/>
        </w:rPr>
        <w:t>, instead of a node being responsible for just one token, it is responsible for many tokens (or subranges).</w:t>
      </w:r>
    </w:p>
    <w:p w14:paraId="5C554C47" w14:textId="42B8A3B0" w:rsidR="00DF1A54" w:rsidRDefault="00DF1A54">
      <w:r>
        <w:rPr>
          <w:noProof/>
        </w:rPr>
        <w:drawing>
          <wp:inline distT="0" distB="0" distL="0" distR="0" wp14:anchorId="0B041162" wp14:editId="720B9DFB">
            <wp:extent cx="5731510" cy="33712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71215"/>
                    </a:xfrm>
                    <a:prstGeom prst="rect">
                      <a:avLst/>
                    </a:prstGeom>
                  </pic:spPr>
                </pic:pic>
              </a:graphicData>
            </a:graphic>
          </wp:inline>
        </w:drawing>
      </w:r>
    </w:p>
    <w:p w14:paraId="406C7A5E" w14:textId="5FC3C86A" w:rsidR="00DF1A54" w:rsidRDefault="00DF1A54">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Practically, </w:t>
      </w:r>
      <w:proofErr w:type="spellStart"/>
      <w:r>
        <w:rPr>
          <w:rFonts w:ascii="Georgia" w:hAnsi="Georgia"/>
          <w:color w:val="3D3D4E"/>
          <w:sz w:val="27"/>
          <w:szCs w:val="27"/>
          <w:shd w:val="clear" w:color="auto" w:fill="FFFFFF"/>
        </w:rPr>
        <w:t>Vnodes</w:t>
      </w:r>
      <w:proofErr w:type="spellEnd"/>
      <w:r>
        <w:rPr>
          <w:rFonts w:ascii="Georgia" w:hAnsi="Georgia"/>
          <w:color w:val="3D3D4E"/>
          <w:sz w:val="27"/>
          <w:szCs w:val="27"/>
          <w:shd w:val="clear" w:color="auto" w:fill="FFFFFF"/>
        </w:rPr>
        <w:t xml:space="preserve"> are </w:t>
      </w:r>
      <w:r>
        <w:rPr>
          <w:rStyle w:val="Strong"/>
          <w:rFonts w:ascii="Georgia" w:hAnsi="Georgia"/>
          <w:color w:val="3D3D4E"/>
          <w:sz w:val="27"/>
          <w:szCs w:val="27"/>
          <w:shd w:val="clear" w:color="auto" w:fill="FFFFFF"/>
        </w:rPr>
        <w:t>randomly distributed</w:t>
      </w:r>
      <w:r>
        <w:rPr>
          <w:rFonts w:ascii="Georgia" w:hAnsi="Georgia"/>
          <w:color w:val="3D3D4E"/>
          <w:sz w:val="27"/>
          <w:szCs w:val="27"/>
          <w:shd w:val="clear" w:color="auto" w:fill="FFFFFF"/>
        </w:rPr>
        <w:t> across the cluster and are generally </w:t>
      </w:r>
      <w:r>
        <w:rPr>
          <w:rStyle w:val="Strong"/>
          <w:rFonts w:ascii="Georgia" w:hAnsi="Georgia"/>
          <w:color w:val="3D3D4E"/>
          <w:sz w:val="27"/>
          <w:szCs w:val="27"/>
          <w:shd w:val="clear" w:color="auto" w:fill="FFFFFF"/>
        </w:rPr>
        <w:t>non-contiguous</w:t>
      </w:r>
      <w:r>
        <w:rPr>
          <w:rFonts w:ascii="Georgia" w:hAnsi="Georgia"/>
          <w:color w:val="3D3D4E"/>
          <w:sz w:val="27"/>
          <w:szCs w:val="27"/>
          <w:shd w:val="clear" w:color="auto" w:fill="FFFFFF"/>
        </w:rPr>
        <w:t xml:space="preserve"> so that no two </w:t>
      </w:r>
      <w:proofErr w:type="spellStart"/>
      <w:r>
        <w:rPr>
          <w:rFonts w:ascii="Georgia" w:hAnsi="Georgia"/>
          <w:color w:val="3D3D4E"/>
          <w:sz w:val="27"/>
          <w:szCs w:val="27"/>
          <w:shd w:val="clear" w:color="auto" w:fill="FFFFFF"/>
        </w:rPr>
        <w:t>neighboring</w:t>
      </w:r>
      <w:proofErr w:type="spellEnd"/>
      <w:r>
        <w:rPr>
          <w:rFonts w:ascii="Georgia" w:hAnsi="Georgia"/>
          <w:color w:val="3D3D4E"/>
          <w:sz w:val="27"/>
          <w:szCs w:val="27"/>
          <w:shd w:val="clear" w:color="auto" w:fill="FFFFFF"/>
        </w:rPr>
        <w:t xml:space="preserve"> </w:t>
      </w:r>
      <w:proofErr w:type="spellStart"/>
      <w:r>
        <w:rPr>
          <w:rFonts w:ascii="Georgia" w:hAnsi="Georgia"/>
          <w:color w:val="3D3D4E"/>
          <w:sz w:val="27"/>
          <w:szCs w:val="27"/>
          <w:shd w:val="clear" w:color="auto" w:fill="FFFFFF"/>
        </w:rPr>
        <w:t>Vnodes</w:t>
      </w:r>
      <w:proofErr w:type="spellEnd"/>
      <w:r>
        <w:rPr>
          <w:rFonts w:ascii="Georgia" w:hAnsi="Georgia"/>
          <w:color w:val="3D3D4E"/>
          <w:sz w:val="27"/>
          <w:szCs w:val="27"/>
          <w:shd w:val="clear" w:color="auto" w:fill="FFFFFF"/>
        </w:rPr>
        <w:t xml:space="preserve"> are assigned to the same physical node. Furthermore, nodes do carry replicas of other nodes for fault-tolerance. Also, since there can be heterogeneous machines in the clusters, some servers might hold more </w:t>
      </w:r>
      <w:proofErr w:type="spellStart"/>
      <w:r>
        <w:rPr>
          <w:rFonts w:ascii="Georgia" w:hAnsi="Georgia"/>
          <w:color w:val="3D3D4E"/>
          <w:sz w:val="27"/>
          <w:szCs w:val="27"/>
          <w:shd w:val="clear" w:color="auto" w:fill="FFFFFF"/>
        </w:rPr>
        <w:t>Vnodes</w:t>
      </w:r>
      <w:proofErr w:type="spellEnd"/>
      <w:r>
        <w:rPr>
          <w:rFonts w:ascii="Georgia" w:hAnsi="Georgia"/>
          <w:color w:val="3D3D4E"/>
          <w:sz w:val="27"/>
          <w:szCs w:val="27"/>
          <w:shd w:val="clear" w:color="auto" w:fill="FFFFFF"/>
        </w:rPr>
        <w:t xml:space="preserve"> than others. The figure below shows how physical nodes A, B, C, D, &amp; E are using </w:t>
      </w:r>
      <w:proofErr w:type="spellStart"/>
      <w:r>
        <w:rPr>
          <w:rFonts w:ascii="Georgia" w:hAnsi="Georgia"/>
          <w:color w:val="3D3D4E"/>
          <w:sz w:val="27"/>
          <w:szCs w:val="27"/>
          <w:shd w:val="clear" w:color="auto" w:fill="FFFFFF"/>
        </w:rPr>
        <w:lastRenderedPageBreak/>
        <w:t>Vnodes</w:t>
      </w:r>
      <w:proofErr w:type="spellEnd"/>
      <w:r>
        <w:rPr>
          <w:rFonts w:ascii="Georgia" w:hAnsi="Georgia"/>
          <w:color w:val="3D3D4E"/>
          <w:sz w:val="27"/>
          <w:szCs w:val="27"/>
          <w:shd w:val="clear" w:color="auto" w:fill="FFFFFF"/>
        </w:rPr>
        <w:t xml:space="preserve"> of the Consistent Hash ring. Each physical node is assigned a set of </w:t>
      </w:r>
      <w:proofErr w:type="spellStart"/>
      <w:r>
        <w:rPr>
          <w:rFonts w:ascii="Georgia" w:hAnsi="Georgia"/>
          <w:color w:val="3D3D4E"/>
          <w:sz w:val="27"/>
          <w:szCs w:val="27"/>
          <w:shd w:val="clear" w:color="auto" w:fill="FFFFFF"/>
        </w:rPr>
        <w:t>Vnodes</w:t>
      </w:r>
      <w:proofErr w:type="spellEnd"/>
      <w:r>
        <w:rPr>
          <w:rFonts w:ascii="Georgia" w:hAnsi="Georgia"/>
          <w:color w:val="3D3D4E"/>
          <w:sz w:val="27"/>
          <w:szCs w:val="27"/>
          <w:shd w:val="clear" w:color="auto" w:fill="FFFFFF"/>
        </w:rPr>
        <w:t xml:space="preserve"> and each </w:t>
      </w:r>
      <w:proofErr w:type="spellStart"/>
      <w:r>
        <w:rPr>
          <w:rFonts w:ascii="Georgia" w:hAnsi="Georgia"/>
          <w:color w:val="3D3D4E"/>
          <w:sz w:val="27"/>
          <w:szCs w:val="27"/>
          <w:shd w:val="clear" w:color="auto" w:fill="FFFFFF"/>
        </w:rPr>
        <w:t>Vnode</w:t>
      </w:r>
      <w:proofErr w:type="spellEnd"/>
      <w:r>
        <w:rPr>
          <w:rFonts w:ascii="Georgia" w:hAnsi="Georgia"/>
          <w:color w:val="3D3D4E"/>
          <w:sz w:val="27"/>
          <w:szCs w:val="27"/>
          <w:shd w:val="clear" w:color="auto" w:fill="FFFFFF"/>
        </w:rPr>
        <w:t xml:space="preserve"> is replicated once.</w:t>
      </w:r>
    </w:p>
    <w:p w14:paraId="74EC652C" w14:textId="6846F267" w:rsidR="00DF1A54" w:rsidRDefault="00DF1A54">
      <w:r>
        <w:rPr>
          <w:noProof/>
        </w:rPr>
        <w:drawing>
          <wp:inline distT="0" distB="0" distL="0" distR="0" wp14:anchorId="187BF75D" wp14:editId="4D80FBC1">
            <wp:extent cx="5731510" cy="44157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415790"/>
                    </a:xfrm>
                    <a:prstGeom prst="rect">
                      <a:avLst/>
                    </a:prstGeom>
                  </pic:spPr>
                </pic:pic>
              </a:graphicData>
            </a:graphic>
          </wp:inline>
        </w:drawing>
      </w:r>
    </w:p>
    <w:p w14:paraId="15AD2547" w14:textId="77777777" w:rsidR="00DF1A54" w:rsidRDefault="00DF1A54" w:rsidP="00DF1A54">
      <w:pPr>
        <w:pStyle w:val="Heading3"/>
        <w:shd w:val="clear" w:color="auto" w:fill="FFFFFF"/>
        <w:spacing w:before="300" w:after="150"/>
        <w:rPr>
          <w:rFonts w:ascii="Nunito Sans" w:hAnsi="Nunito Sans"/>
          <w:spacing w:val="6"/>
        </w:rPr>
      </w:pPr>
      <w:r>
        <w:rPr>
          <w:rFonts w:ascii="Nunito Sans" w:hAnsi="Nunito Sans"/>
          <w:spacing w:val="6"/>
        </w:rPr>
        <w:t xml:space="preserve">Advantages of </w:t>
      </w:r>
      <w:proofErr w:type="spellStart"/>
      <w:r>
        <w:rPr>
          <w:rFonts w:ascii="Nunito Sans" w:hAnsi="Nunito Sans"/>
          <w:spacing w:val="6"/>
        </w:rPr>
        <w:t>Vnodes</w:t>
      </w:r>
      <w:proofErr w:type="spellEnd"/>
    </w:p>
    <w:p w14:paraId="2E7BCAD1" w14:textId="77777777" w:rsidR="00DF1A54" w:rsidRDefault="00DF1A54" w:rsidP="00DF1A54">
      <w:pPr>
        <w:pStyle w:val="NormalWeb"/>
        <w:shd w:val="clear" w:color="auto" w:fill="FFFFFF"/>
        <w:spacing w:before="240" w:beforeAutospacing="0" w:after="240" w:afterAutospacing="0"/>
        <w:rPr>
          <w:rFonts w:ascii="Georgia" w:hAnsi="Georgia"/>
          <w:color w:val="3D3D4E"/>
          <w:sz w:val="27"/>
          <w:szCs w:val="27"/>
        </w:rPr>
      </w:pPr>
      <w:proofErr w:type="spellStart"/>
      <w:r>
        <w:rPr>
          <w:rFonts w:ascii="Georgia" w:hAnsi="Georgia"/>
          <w:color w:val="3D3D4E"/>
          <w:sz w:val="27"/>
          <w:szCs w:val="27"/>
        </w:rPr>
        <w:t>Vnodes</w:t>
      </w:r>
      <w:proofErr w:type="spellEnd"/>
      <w:r>
        <w:rPr>
          <w:rFonts w:ascii="Georgia" w:hAnsi="Georgia"/>
          <w:color w:val="3D3D4E"/>
          <w:sz w:val="27"/>
          <w:szCs w:val="27"/>
        </w:rPr>
        <w:t xml:space="preserve"> give the following advantages:</w:t>
      </w:r>
    </w:p>
    <w:p w14:paraId="5E208C57" w14:textId="77777777" w:rsidR="00DF1A54" w:rsidRDefault="00DF1A54" w:rsidP="00DF1A54">
      <w:pPr>
        <w:numPr>
          <w:ilvl w:val="0"/>
          <w:numId w:val="9"/>
        </w:numPr>
        <w:shd w:val="clear" w:color="auto" w:fill="FFFFFF"/>
        <w:spacing w:before="100" w:beforeAutospacing="1" w:after="100" w:afterAutospacing="1" w:line="240" w:lineRule="auto"/>
        <w:rPr>
          <w:rFonts w:ascii="Georgia" w:hAnsi="Georgia"/>
          <w:color w:val="3D3D4E"/>
          <w:sz w:val="27"/>
          <w:szCs w:val="27"/>
        </w:rPr>
      </w:pPr>
      <w:proofErr w:type="spellStart"/>
      <w:r>
        <w:rPr>
          <w:rFonts w:ascii="Georgia" w:hAnsi="Georgia"/>
          <w:color w:val="3D3D4E"/>
          <w:sz w:val="27"/>
          <w:szCs w:val="27"/>
        </w:rPr>
        <w:t>Vnodes</w:t>
      </w:r>
      <w:proofErr w:type="spellEnd"/>
      <w:r>
        <w:rPr>
          <w:rFonts w:ascii="Georgia" w:hAnsi="Georgia"/>
          <w:color w:val="3D3D4E"/>
          <w:sz w:val="27"/>
          <w:szCs w:val="27"/>
        </w:rPr>
        <w:t xml:space="preserve"> help </w:t>
      </w:r>
      <w:r>
        <w:rPr>
          <w:rStyle w:val="Strong"/>
          <w:rFonts w:ascii="Georgia" w:hAnsi="Georgia"/>
          <w:color w:val="3D3D4E"/>
          <w:sz w:val="27"/>
          <w:szCs w:val="27"/>
        </w:rPr>
        <w:t>spread the load more evenly</w:t>
      </w:r>
      <w:r>
        <w:rPr>
          <w:rFonts w:ascii="Georgia" w:hAnsi="Georgia"/>
          <w:color w:val="3D3D4E"/>
          <w:sz w:val="27"/>
          <w:szCs w:val="27"/>
        </w:rPr>
        <w:t xml:space="preserve"> across the physical nodes on the cluster by dividing the hash ranges into smaller subranges. This speeds up the rebalancing process after adding or removing nodes. When a new node is added, it receives many </w:t>
      </w:r>
      <w:proofErr w:type="spellStart"/>
      <w:r>
        <w:rPr>
          <w:rFonts w:ascii="Georgia" w:hAnsi="Georgia"/>
          <w:color w:val="3D3D4E"/>
          <w:sz w:val="27"/>
          <w:szCs w:val="27"/>
        </w:rPr>
        <w:t>Vnodes</w:t>
      </w:r>
      <w:proofErr w:type="spellEnd"/>
      <w:r>
        <w:rPr>
          <w:rFonts w:ascii="Georgia" w:hAnsi="Georgia"/>
          <w:color w:val="3D3D4E"/>
          <w:sz w:val="27"/>
          <w:szCs w:val="27"/>
        </w:rPr>
        <w:t xml:space="preserve"> from the existing nodes to maintain a balanced cluster. Similarly, when a node needs to be rebuilt, instead of getting data from a fixed number of replicas, many nodes participate in the rebuild process.</w:t>
      </w:r>
    </w:p>
    <w:p w14:paraId="21B4CC56" w14:textId="77777777" w:rsidR="00DF1A54" w:rsidRDefault="00DF1A54" w:rsidP="00DF1A54">
      <w:pPr>
        <w:numPr>
          <w:ilvl w:val="0"/>
          <w:numId w:val="9"/>
        </w:numPr>
        <w:shd w:val="clear" w:color="auto" w:fill="FFFFFF"/>
        <w:spacing w:before="100" w:beforeAutospacing="1" w:after="100" w:afterAutospacing="1" w:line="240" w:lineRule="auto"/>
        <w:rPr>
          <w:rFonts w:ascii="Georgia" w:hAnsi="Georgia"/>
          <w:color w:val="3D3D4E"/>
          <w:sz w:val="27"/>
          <w:szCs w:val="27"/>
        </w:rPr>
      </w:pPr>
      <w:proofErr w:type="spellStart"/>
      <w:r>
        <w:rPr>
          <w:rFonts w:ascii="Georgia" w:hAnsi="Georgia"/>
          <w:color w:val="3D3D4E"/>
          <w:sz w:val="27"/>
          <w:szCs w:val="27"/>
        </w:rPr>
        <w:t>Vnodes</w:t>
      </w:r>
      <w:proofErr w:type="spellEnd"/>
      <w:r>
        <w:rPr>
          <w:rFonts w:ascii="Georgia" w:hAnsi="Georgia"/>
          <w:color w:val="3D3D4E"/>
          <w:sz w:val="27"/>
          <w:szCs w:val="27"/>
        </w:rPr>
        <w:t xml:space="preserve"> make it easier to </w:t>
      </w:r>
      <w:r>
        <w:rPr>
          <w:rStyle w:val="Strong"/>
          <w:rFonts w:ascii="Georgia" w:hAnsi="Georgia"/>
          <w:color w:val="3D3D4E"/>
          <w:sz w:val="27"/>
          <w:szCs w:val="27"/>
        </w:rPr>
        <w:t>maintain a cluster containing heterogeneous machines</w:t>
      </w:r>
      <w:r>
        <w:rPr>
          <w:rFonts w:ascii="Georgia" w:hAnsi="Georgia"/>
          <w:color w:val="3D3D4E"/>
          <w:sz w:val="27"/>
          <w:szCs w:val="27"/>
        </w:rPr>
        <w:t xml:space="preserve">. This means, with </w:t>
      </w:r>
      <w:proofErr w:type="spellStart"/>
      <w:r>
        <w:rPr>
          <w:rFonts w:ascii="Georgia" w:hAnsi="Georgia"/>
          <w:color w:val="3D3D4E"/>
          <w:sz w:val="27"/>
          <w:szCs w:val="27"/>
        </w:rPr>
        <w:t>Vnodes</w:t>
      </w:r>
      <w:proofErr w:type="spellEnd"/>
      <w:r>
        <w:rPr>
          <w:rFonts w:ascii="Georgia" w:hAnsi="Georgia"/>
          <w:color w:val="3D3D4E"/>
          <w:sz w:val="27"/>
          <w:szCs w:val="27"/>
        </w:rPr>
        <w:t>, we can assign a high number of ranges to a powerful server and a lower number of ranges to a less powerful server.</w:t>
      </w:r>
    </w:p>
    <w:p w14:paraId="300FB3D8" w14:textId="77777777" w:rsidR="00DF1A54" w:rsidRDefault="00DF1A54" w:rsidP="00DF1A54">
      <w:pPr>
        <w:numPr>
          <w:ilvl w:val="0"/>
          <w:numId w:val="9"/>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 xml:space="preserve">Since </w:t>
      </w:r>
      <w:proofErr w:type="spellStart"/>
      <w:r>
        <w:rPr>
          <w:rFonts w:ascii="Georgia" w:hAnsi="Georgia"/>
          <w:color w:val="3D3D4E"/>
          <w:sz w:val="27"/>
          <w:szCs w:val="27"/>
        </w:rPr>
        <w:t>Vnodes</w:t>
      </w:r>
      <w:proofErr w:type="spellEnd"/>
      <w:r>
        <w:rPr>
          <w:rFonts w:ascii="Georgia" w:hAnsi="Georgia"/>
          <w:color w:val="3D3D4E"/>
          <w:sz w:val="27"/>
          <w:szCs w:val="27"/>
        </w:rPr>
        <w:t xml:space="preserve"> help assign smaller ranges to each physical node, the </w:t>
      </w:r>
      <w:r>
        <w:rPr>
          <w:rStyle w:val="Strong"/>
          <w:rFonts w:ascii="Georgia" w:hAnsi="Georgia"/>
          <w:color w:val="3D3D4E"/>
          <w:sz w:val="27"/>
          <w:szCs w:val="27"/>
        </w:rPr>
        <w:t>probability of hotspots is much less</w:t>
      </w:r>
      <w:r>
        <w:rPr>
          <w:rFonts w:ascii="Georgia" w:hAnsi="Georgia"/>
          <w:color w:val="3D3D4E"/>
          <w:sz w:val="27"/>
          <w:szCs w:val="27"/>
        </w:rPr>
        <w:t> than the basic Consistent Hashing scheme which uses one big range per node.</w:t>
      </w:r>
    </w:p>
    <w:p w14:paraId="14979A9D" w14:textId="77777777" w:rsidR="000E608F" w:rsidRPr="000E608F" w:rsidRDefault="000E608F" w:rsidP="000E608F">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0E608F">
        <w:rPr>
          <w:rFonts w:ascii="Nunito Sans" w:eastAsia="Times New Roman" w:hAnsi="Nunito Sans" w:cs="Times New Roman"/>
          <w:b/>
          <w:bCs/>
          <w:color w:val="000000"/>
          <w:spacing w:val="-6"/>
          <w:kern w:val="36"/>
          <w:sz w:val="48"/>
          <w:szCs w:val="48"/>
          <w:lang w:eastAsia="en-IN"/>
        </w:rPr>
        <w:lastRenderedPageBreak/>
        <w:t>Replication</w:t>
      </w:r>
    </w:p>
    <w:p w14:paraId="17133056" w14:textId="77777777" w:rsidR="000E608F" w:rsidRPr="000E608F" w:rsidRDefault="000E608F" w:rsidP="000E608F">
      <w:pPr>
        <w:shd w:val="clear" w:color="auto" w:fill="FFFFFF"/>
        <w:spacing w:after="150" w:line="240" w:lineRule="auto"/>
        <w:rPr>
          <w:rFonts w:ascii="Nunito Sans" w:eastAsia="Times New Roman" w:hAnsi="Nunito Sans" w:cs="Times New Roman"/>
          <w:color w:val="000000"/>
          <w:sz w:val="21"/>
          <w:szCs w:val="21"/>
          <w:lang w:eastAsia="en-IN"/>
        </w:rPr>
      </w:pPr>
      <w:r w:rsidRPr="000E608F">
        <w:rPr>
          <w:rFonts w:ascii="Nunito Sans" w:eastAsia="Times New Roman" w:hAnsi="Nunito Sans" w:cs="Times New Roman"/>
          <w:color w:val="000000"/>
          <w:sz w:val="21"/>
          <w:szCs w:val="21"/>
          <w:lang w:eastAsia="en-IN"/>
        </w:rPr>
        <w:t>Let’s learn how Dynamo replicates its data and handles temporary failures through replication.</w:t>
      </w:r>
    </w:p>
    <w:p w14:paraId="563208AA" w14:textId="77777777" w:rsidR="000E608F" w:rsidRPr="000E608F" w:rsidRDefault="000E608F" w:rsidP="000E608F">
      <w:pPr>
        <w:shd w:val="clear" w:color="auto" w:fill="FFFFFF"/>
        <w:spacing w:after="0" w:line="240" w:lineRule="auto"/>
        <w:rPr>
          <w:rFonts w:ascii="Nunito Sans" w:eastAsia="Times New Roman" w:hAnsi="Nunito Sans" w:cs="Times New Roman"/>
          <w:color w:val="000000"/>
          <w:sz w:val="21"/>
          <w:szCs w:val="21"/>
          <w:lang w:eastAsia="en-IN"/>
        </w:rPr>
      </w:pPr>
      <w:r w:rsidRPr="000E608F">
        <w:rPr>
          <w:rFonts w:ascii="Nunito Sans" w:eastAsia="Times New Roman" w:hAnsi="Nunito Sans" w:cs="Times New Roman"/>
          <w:b/>
          <w:bCs/>
          <w:color w:val="000000"/>
          <w:spacing w:val="6"/>
          <w:sz w:val="24"/>
          <w:szCs w:val="24"/>
          <w:lang w:eastAsia="en-IN"/>
        </w:rPr>
        <w:t>We'll cover the following</w:t>
      </w:r>
    </w:p>
    <w:p w14:paraId="58834F27" w14:textId="77777777" w:rsidR="000E608F" w:rsidRPr="000E608F" w:rsidRDefault="000E608F" w:rsidP="000E608F">
      <w:pPr>
        <w:numPr>
          <w:ilvl w:val="0"/>
          <w:numId w:val="10"/>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6" w:anchor="What-is-optimistic-replication?" w:history="1">
        <w:r w:rsidRPr="000E608F">
          <w:rPr>
            <w:rFonts w:ascii="Nunito Sans" w:eastAsia="Times New Roman" w:hAnsi="Nunito Sans" w:cs="Times New Roman"/>
            <w:color w:val="0000FF"/>
            <w:sz w:val="27"/>
            <w:szCs w:val="27"/>
            <w:lang w:eastAsia="en-IN"/>
          </w:rPr>
          <w:t>What is optimistic replication?</w:t>
        </w:r>
      </w:hyperlink>
    </w:p>
    <w:p w14:paraId="40806C80" w14:textId="77777777" w:rsidR="000E608F" w:rsidRPr="000E608F" w:rsidRDefault="000E608F" w:rsidP="000E608F">
      <w:pPr>
        <w:numPr>
          <w:ilvl w:val="0"/>
          <w:numId w:val="10"/>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7" w:anchor="Preference-List" w:history="1">
        <w:r w:rsidRPr="000E608F">
          <w:rPr>
            <w:rFonts w:ascii="Nunito Sans" w:eastAsia="Times New Roman" w:hAnsi="Nunito Sans" w:cs="Times New Roman"/>
            <w:color w:val="0000FF"/>
            <w:sz w:val="27"/>
            <w:szCs w:val="27"/>
            <w:lang w:eastAsia="en-IN"/>
          </w:rPr>
          <w:t>Preference List</w:t>
        </w:r>
      </w:hyperlink>
    </w:p>
    <w:p w14:paraId="19CF4278" w14:textId="77777777" w:rsidR="000E608F" w:rsidRPr="000E608F" w:rsidRDefault="000E608F" w:rsidP="000E608F">
      <w:pPr>
        <w:numPr>
          <w:ilvl w:val="0"/>
          <w:numId w:val="10"/>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8" w:anchor="Sloppy-quorum-and-handling-of-temporary-failures" w:history="1">
        <w:r w:rsidRPr="000E608F">
          <w:rPr>
            <w:rFonts w:ascii="Nunito Sans" w:eastAsia="Times New Roman" w:hAnsi="Nunito Sans" w:cs="Times New Roman"/>
            <w:color w:val="0000FF"/>
            <w:sz w:val="27"/>
            <w:szCs w:val="27"/>
            <w:lang w:eastAsia="en-IN"/>
          </w:rPr>
          <w:t>Sloppy quorum and handling of temporary failures</w:t>
        </w:r>
      </w:hyperlink>
    </w:p>
    <w:p w14:paraId="3F35B283" w14:textId="77777777" w:rsidR="000E608F" w:rsidRPr="000E608F" w:rsidRDefault="000E608F" w:rsidP="000E608F">
      <w:pPr>
        <w:numPr>
          <w:ilvl w:val="0"/>
          <w:numId w:val="10"/>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49" w:anchor="Hinted-handoff" w:history="1">
        <w:r w:rsidRPr="000E608F">
          <w:rPr>
            <w:rFonts w:ascii="Nunito Sans" w:eastAsia="Times New Roman" w:hAnsi="Nunito Sans" w:cs="Times New Roman"/>
            <w:color w:val="0000FF"/>
            <w:sz w:val="27"/>
            <w:szCs w:val="27"/>
            <w:lang w:eastAsia="en-IN"/>
          </w:rPr>
          <w:t>Hinted handoff</w:t>
        </w:r>
      </w:hyperlink>
    </w:p>
    <w:p w14:paraId="0A0E18EB" w14:textId="77777777" w:rsidR="000E608F" w:rsidRPr="000E608F" w:rsidRDefault="000E608F" w:rsidP="000E608F">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0E608F">
        <w:rPr>
          <w:rFonts w:ascii="Nunito Sans" w:eastAsia="Times New Roman" w:hAnsi="Nunito Sans" w:cs="Times New Roman"/>
          <w:b/>
          <w:bCs/>
          <w:color w:val="000000"/>
          <w:spacing w:val="6"/>
          <w:sz w:val="36"/>
          <w:szCs w:val="36"/>
          <w:lang w:eastAsia="en-IN"/>
        </w:rPr>
        <w:t>What is optimistic replication?</w:t>
      </w:r>
    </w:p>
    <w:p w14:paraId="59DEB43B" w14:textId="77777777" w:rsidR="000E608F" w:rsidRPr="000E608F" w:rsidRDefault="000E608F" w:rsidP="000E608F">
      <w:pPr>
        <w:shd w:val="clear" w:color="auto" w:fill="FFFFFF"/>
        <w:spacing w:before="240" w:after="240" w:line="240" w:lineRule="auto"/>
        <w:rPr>
          <w:rFonts w:ascii="Georgia" w:eastAsia="Times New Roman" w:hAnsi="Georgia" w:cs="Times New Roman"/>
          <w:color w:val="000000"/>
          <w:sz w:val="27"/>
          <w:szCs w:val="27"/>
          <w:lang w:eastAsia="en-IN"/>
        </w:rPr>
      </w:pPr>
      <w:r w:rsidRPr="000E608F">
        <w:rPr>
          <w:rFonts w:ascii="Georgia" w:eastAsia="Times New Roman" w:hAnsi="Georgia" w:cs="Times New Roman"/>
          <w:color w:val="000000"/>
          <w:sz w:val="27"/>
          <w:szCs w:val="27"/>
          <w:lang w:eastAsia="en-IN"/>
        </w:rPr>
        <w:t>To ensure high availability and </w:t>
      </w:r>
      <w:r w:rsidRPr="000E608F">
        <w:rPr>
          <w:rFonts w:ascii="Georgia" w:eastAsia="Times New Roman" w:hAnsi="Georgia" w:cs="Times New Roman"/>
          <w:color w:val="000000"/>
          <w:sz w:val="27"/>
          <w:szCs w:val="27"/>
          <w:bdr w:val="single" w:sz="2" w:space="0" w:color="auto" w:frame="1"/>
          <w:lang w:eastAsia="en-IN"/>
        </w:rPr>
        <w:t>durability</w:t>
      </w:r>
      <w:r w:rsidRPr="000E608F">
        <w:rPr>
          <w:rFonts w:ascii="Georgia" w:eastAsia="Times New Roman" w:hAnsi="Georgia" w:cs="Times New Roman"/>
          <w:color w:val="000000"/>
          <w:sz w:val="27"/>
          <w:szCs w:val="27"/>
          <w:lang w:eastAsia="en-IN"/>
        </w:rPr>
        <w:t>, Dynamo replicates each data item on multiple </w:t>
      </w:r>
      <w:r w:rsidRPr="000E608F">
        <w:rPr>
          <w:rFonts w:ascii="Times New Roman" w:eastAsia="Times New Roman" w:hAnsi="Times New Roman" w:cs="Times New Roman"/>
          <w:color w:val="000000"/>
          <w:sz w:val="33"/>
          <w:szCs w:val="33"/>
          <w:bdr w:val="none" w:sz="0" w:space="0" w:color="auto" w:frame="1"/>
          <w:lang w:eastAsia="en-IN"/>
        </w:rPr>
        <w:t>N</w:t>
      </w:r>
      <w:r w:rsidRPr="000E608F">
        <w:rPr>
          <w:rFonts w:ascii="KaTeX_Math" w:eastAsia="Times New Roman" w:hAnsi="KaTeX_Math" w:cs="Times New Roman"/>
          <w:i/>
          <w:iCs/>
          <w:color w:val="000000"/>
          <w:sz w:val="33"/>
          <w:szCs w:val="33"/>
          <w:lang w:eastAsia="en-IN"/>
        </w:rPr>
        <w:t>N</w:t>
      </w:r>
      <w:r w:rsidRPr="000E608F">
        <w:rPr>
          <w:rFonts w:ascii="Georgia" w:eastAsia="Times New Roman" w:hAnsi="Georgia" w:cs="Times New Roman"/>
          <w:color w:val="000000"/>
          <w:sz w:val="27"/>
          <w:szCs w:val="27"/>
          <w:lang w:eastAsia="en-IN"/>
        </w:rPr>
        <w:t> nodes in the system where the value </w:t>
      </w:r>
      <w:r w:rsidRPr="000E608F">
        <w:rPr>
          <w:rFonts w:ascii="Times New Roman" w:eastAsia="Times New Roman" w:hAnsi="Times New Roman" w:cs="Times New Roman"/>
          <w:color w:val="000000"/>
          <w:sz w:val="33"/>
          <w:szCs w:val="33"/>
          <w:bdr w:val="none" w:sz="0" w:space="0" w:color="auto" w:frame="1"/>
          <w:lang w:eastAsia="en-IN"/>
        </w:rPr>
        <w:t>N</w:t>
      </w:r>
      <w:r w:rsidRPr="000E608F">
        <w:rPr>
          <w:rFonts w:ascii="KaTeX_Math" w:eastAsia="Times New Roman" w:hAnsi="KaTeX_Math" w:cs="Times New Roman"/>
          <w:i/>
          <w:iCs/>
          <w:color w:val="000000"/>
          <w:sz w:val="33"/>
          <w:szCs w:val="33"/>
          <w:lang w:eastAsia="en-IN"/>
        </w:rPr>
        <w:t>N</w:t>
      </w:r>
      <w:r w:rsidRPr="000E608F">
        <w:rPr>
          <w:rFonts w:ascii="Georgia" w:eastAsia="Times New Roman" w:hAnsi="Georgia" w:cs="Times New Roman"/>
          <w:color w:val="000000"/>
          <w:sz w:val="27"/>
          <w:szCs w:val="27"/>
          <w:lang w:eastAsia="en-IN"/>
        </w:rPr>
        <w:t> is equivalent to the </w:t>
      </w:r>
      <w:r w:rsidRPr="000E608F">
        <w:rPr>
          <w:rFonts w:ascii="Georgia" w:eastAsia="Times New Roman" w:hAnsi="Georgia" w:cs="Times New Roman"/>
          <w:color w:val="000000"/>
          <w:sz w:val="27"/>
          <w:szCs w:val="27"/>
          <w:bdr w:val="single" w:sz="2" w:space="0" w:color="auto" w:frame="1"/>
          <w:lang w:eastAsia="en-IN"/>
        </w:rPr>
        <w:t>replication factor</w:t>
      </w:r>
      <w:r w:rsidRPr="000E608F">
        <w:rPr>
          <w:rFonts w:ascii="Georgia" w:eastAsia="Times New Roman" w:hAnsi="Georgia" w:cs="Times New Roman"/>
          <w:color w:val="000000"/>
          <w:sz w:val="27"/>
          <w:szCs w:val="27"/>
          <w:lang w:eastAsia="en-IN"/>
        </w:rPr>
        <w:t> and is configurable per instance of Dynamo. Each key is assigned to a </w:t>
      </w:r>
      <w:r w:rsidRPr="000E608F">
        <w:rPr>
          <w:rFonts w:ascii="Georgia" w:eastAsia="Times New Roman" w:hAnsi="Georgia" w:cs="Times New Roman"/>
          <w:b/>
          <w:bCs/>
          <w:color w:val="000000"/>
          <w:sz w:val="27"/>
          <w:szCs w:val="27"/>
          <w:lang w:eastAsia="en-IN"/>
        </w:rPr>
        <w:t>coordinator node</w:t>
      </w:r>
      <w:r w:rsidRPr="000E608F">
        <w:rPr>
          <w:rFonts w:ascii="Georgia" w:eastAsia="Times New Roman" w:hAnsi="Georgia" w:cs="Times New Roman"/>
          <w:color w:val="000000"/>
          <w:sz w:val="27"/>
          <w:szCs w:val="27"/>
          <w:lang w:eastAsia="en-IN"/>
        </w:rPr>
        <w:t> (</w:t>
      </w:r>
      <w:r w:rsidRPr="000E608F">
        <w:rPr>
          <w:rFonts w:ascii="Georgia" w:eastAsia="Times New Roman" w:hAnsi="Georgia" w:cs="Times New Roman"/>
          <w:i/>
          <w:iCs/>
          <w:color w:val="000000"/>
          <w:sz w:val="27"/>
          <w:szCs w:val="27"/>
          <w:lang w:eastAsia="en-IN"/>
        </w:rPr>
        <w:t>the node that falls first in the hash range</w:t>
      </w:r>
      <w:r w:rsidRPr="000E608F">
        <w:rPr>
          <w:rFonts w:ascii="Georgia" w:eastAsia="Times New Roman" w:hAnsi="Georgia" w:cs="Times New Roman"/>
          <w:color w:val="000000"/>
          <w:sz w:val="27"/>
          <w:szCs w:val="27"/>
          <w:lang w:eastAsia="en-IN"/>
        </w:rPr>
        <w:t>), which first stores the data locally and then replicates it to </w:t>
      </w:r>
      <w:r w:rsidRPr="000E608F">
        <w:rPr>
          <w:rFonts w:ascii="Times New Roman" w:eastAsia="Times New Roman" w:hAnsi="Times New Roman" w:cs="Times New Roman"/>
          <w:color w:val="000000"/>
          <w:sz w:val="33"/>
          <w:szCs w:val="33"/>
          <w:bdr w:val="none" w:sz="0" w:space="0" w:color="auto" w:frame="1"/>
          <w:lang w:eastAsia="en-IN"/>
        </w:rPr>
        <w:t>N-1</w:t>
      </w:r>
      <w:r w:rsidRPr="000E608F">
        <w:rPr>
          <w:rFonts w:ascii="KaTeX_Math" w:eastAsia="Times New Roman" w:hAnsi="KaTeX_Math" w:cs="Times New Roman"/>
          <w:i/>
          <w:iCs/>
          <w:color w:val="000000"/>
          <w:sz w:val="33"/>
          <w:szCs w:val="33"/>
          <w:lang w:eastAsia="en-IN"/>
        </w:rPr>
        <w:t>N</w:t>
      </w:r>
      <w:r w:rsidRPr="000E608F">
        <w:rPr>
          <w:rFonts w:ascii="Times New Roman" w:eastAsia="Times New Roman" w:hAnsi="Times New Roman" w:cs="Times New Roman"/>
          <w:color w:val="000000"/>
          <w:sz w:val="33"/>
          <w:szCs w:val="33"/>
          <w:lang w:eastAsia="en-IN"/>
        </w:rPr>
        <w:t>−1</w:t>
      </w:r>
      <w:r w:rsidRPr="000E608F">
        <w:rPr>
          <w:rFonts w:ascii="Georgia" w:eastAsia="Times New Roman" w:hAnsi="Georgia" w:cs="Times New Roman"/>
          <w:color w:val="000000"/>
          <w:sz w:val="27"/>
          <w:szCs w:val="27"/>
          <w:lang w:eastAsia="en-IN"/>
        </w:rPr>
        <w:t> clockwise successor nodes on the ring. This results in each node owning the region on the ring between it and its </w:t>
      </w:r>
      <w:proofErr w:type="spellStart"/>
      <w:r w:rsidRPr="000E608F">
        <w:rPr>
          <w:rFonts w:ascii="Times New Roman" w:eastAsia="Times New Roman" w:hAnsi="Times New Roman" w:cs="Times New Roman"/>
          <w:color w:val="000000"/>
          <w:sz w:val="33"/>
          <w:szCs w:val="33"/>
          <w:bdr w:val="none" w:sz="0" w:space="0" w:color="auto" w:frame="1"/>
          <w:lang w:eastAsia="en-IN"/>
        </w:rPr>
        <w:t>Nth</w:t>
      </w:r>
      <w:r w:rsidRPr="000E608F">
        <w:rPr>
          <w:rFonts w:ascii="KaTeX_Math" w:eastAsia="Times New Roman" w:hAnsi="KaTeX_Math" w:cs="Times New Roman"/>
          <w:i/>
          <w:iCs/>
          <w:color w:val="000000"/>
          <w:sz w:val="33"/>
          <w:szCs w:val="33"/>
          <w:lang w:eastAsia="en-IN"/>
        </w:rPr>
        <w:t>Nth</w:t>
      </w:r>
      <w:proofErr w:type="spellEnd"/>
      <w:r w:rsidRPr="000E608F">
        <w:rPr>
          <w:rFonts w:ascii="Georgia" w:eastAsia="Times New Roman" w:hAnsi="Georgia" w:cs="Times New Roman"/>
          <w:color w:val="000000"/>
          <w:sz w:val="27"/>
          <w:szCs w:val="27"/>
          <w:lang w:eastAsia="en-IN"/>
        </w:rPr>
        <w:t> predecessor. This replication is done asynchronously (</w:t>
      </w:r>
      <w:r w:rsidRPr="000E608F">
        <w:rPr>
          <w:rFonts w:ascii="Georgia" w:eastAsia="Times New Roman" w:hAnsi="Georgia" w:cs="Times New Roman"/>
          <w:i/>
          <w:iCs/>
          <w:color w:val="000000"/>
          <w:sz w:val="27"/>
          <w:szCs w:val="27"/>
          <w:lang w:eastAsia="en-IN"/>
        </w:rPr>
        <w:t>in the background</w:t>
      </w:r>
      <w:r w:rsidRPr="000E608F">
        <w:rPr>
          <w:rFonts w:ascii="Georgia" w:eastAsia="Times New Roman" w:hAnsi="Georgia" w:cs="Times New Roman"/>
          <w:color w:val="000000"/>
          <w:sz w:val="27"/>
          <w:szCs w:val="27"/>
          <w:lang w:eastAsia="en-IN"/>
        </w:rPr>
        <w:t>), and Dynamo provides an </w:t>
      </w:r>
      <w:r w:rsidRPr="000E608F">
        <w:rPr>
          <w:rFonts w:ascii="Georgia" w:eastAsia="Times New Roman" w:hAnsi="Georgia" w:cs="Times New Roman"/>
          <w:b/>
          <w:bCs/>
          <w:color w:val="000000"/>
          <w:sz w:val="27"/>
          <w:szCs w:val="27"/>
          <w:lang w:eastAsia="en-IN"/>
        </w:rPr>
        <w:t>eventually consistent</w:t>
      </w:r>
      <w:r w:rsidRPr="000E608F">
        <w:rPr>
          <w:rFonts w:ascii="Georgia" w:eastAsia="Times New Roman" w:hAnsi="Georgia" w:cs="Times New Roman"/>
          <w:color w:val="000000"/>
          <w:sz w:val="27"/>
          <w:szCs w:val="27"/>
          <w:lang w:eastAsia="en-IN"/>
        </w:rPr>
        <w:t> model. This replication technique is called </w:t>
      </w:r>
      <w:r w:rsidRPr="000E608F">
        <w:rPr>
          <w:rFonts w:ascii="Georgia" w:eastAsia="Times New Roman" w:hAnsi="Georgia" w:cs="Times New Roman"/>
          <w:b/>
          <w:bCs/>
          <w:color w:val="000000"/>
          <w:sz w:val="27"/>
          <w:szCs w:val="27"/>
          <w:lang w:eastAsia="en-IN"/>
        </w:rPr>
        <w:t>optimistic replication</w:t>
      </w:r>
      <w:r w:rsidRPr="000E608F">
        <w:rPr>
          <w:rFonts w:ascii="Georgia" w:eastAsia="Times New Roman" w:hAnsi="Georgia" w:cs="Times New Roman"/>
          <w:color w:val="000000"/>
          <w:sz w:val="27"/>
          <w:szCs w:val="27"/>
          <w:lang w:eastAsia="en-IN"/>
        </w:rPr>
        <w:t>, which means that replicas are not guaranteed to be identical at all times.</w:t>
      </w:r>
    </w:p>
    <w:p w14:paraId="04CE4AB7" w14:textId="491D7B95" w:rsidR="00DF1A54" w:rsidRDefault="000E608F">
      <w:r>
        <w:rPr>
          <w:noProof/>
        </w:rPr>
        <w:lastRenderedPageBreak/>
        <w:drawing>
          <wp:inline distT="0" distB="0" distL="0" distR="0" wp14:anchorId="57179A44" wp14:editId="7273374D">
            <wp:extent cx="5731510" cy="43694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369435"/>
                    </a:xfrm>
                    <a:prstGeom prst="rect">
                      <a:avLst/>
                    </a:prstGeom>
                  </pic:spPr>
                </pic:pic>
              </a:graphicData>
            </a:graphic>
          </wp:inline>
        </w:drawing>
      </w:r>
    </w:p>
    <w:p w14:paraId="0813D2C5" w14:textId="77777777" w:rsidR="000E608F" w:rsidRDefault="000E608F" w:rsidP="000E608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Each node in Dynamo serves as a replica for a different range of data. As Dynamo stores </w:t>
      </w:r>
      <w:r>
        <w:rPr>
          <w:rStyle w:val="katex-mathml"/>
          <w:color w:val="3D3D4E"/>
          <w:sz w:val="33"/>
          <w:szCs w:val="33"/>
          <w:bdr w:val="none" w:sz="0" w:space="0" w:color="auto" w:frame="1"/>
        </w:rPr>
        <w:t>N</w:t>
      </w:r>
      <w:r>
        <w:rPr>
          <w:rStyle w:val="mord"/>
          <w:rFonts w:ascii="KaTeX_Math" w:hAnsi="KaTeX_Math"/>
          <w:i/>
          <w:iCs/>
          <w:color w:val="3D3D4E"/>
          <w:sz w:val="33"/>
          <w:szCs w:val="33"/>
        </w:rPr>
        <w:t>N</w:t>
      </w:r>
      <w:r>
        <w:rPr>
          <w:rFonts w:ascii="Georgia" w:hAnsi="Georgia"/>
          <w:color w:val="3D3D4E"/>
          <w:sz w:val="27"/>
          <w:szCs w:val="27"/>
        </w:rPr>
        <w:t> copies of data spread across different nodes, if one node is down, other replicas can respond to queries for that range of data. If a client cannot contact the coordinator node, it sends the request to a node holding a replica.</w:t>
      </w:r>
    </w:p>
    <w:p w14:paraId="7B89764D" w14:textId="77777777" w:rsidR="000E608F" w:rsidRDefault="000E608F" w:rsidP="000E608F">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Preference List</w:t>
      </w:r>
    </w:p>
    <w:p w14:paraId="638C64A7" w14:textId="77777777" w:rsidR="000E608F" w:rsidRDefault="000E608F" w:rsidP="000E608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list of nodes responsible for storing a particular key is called the preference list. Dynamo is designed so that every node in the system can determine which nodes should be in this list for any specific key (discussed later). This list contains more than </w:t>
      </w:r>
      <w:r>
        <w:rPr>
          <w:rStyle w:val="katex-mathml"/>
          <w:color w:val="3D3D4E"/>
          <w:sz w:val="33"/>
          <w:szCs w:val="33"/>
          <w:bdr w:val="none" w:sz="0" w:space="0" w:color="auto" w:frame="1"/>
        </w:rPr>
        <w:t>N</w:t>
      </w:r>
      <w:r>
        <w:rPr>
          <w:rStyle w:val="mord"/>
          <w:rFonts w:ascii="KaTeX_Math" w:hAnsi="KaTeX_Math"/>
          <w:i/>
          <w:iCs/>
          <w:color w:val="3D3D4E"/>
          <w:sz w:val="33"/>
          <w:szCs w:val="33"/>
        </w:rPr>
        <w:t>N</w:t>
      </w:r>
      <w:r>
        <w:rPr>
          <w:rFonts w:ascii="Georgia" w:hAnsi="Georgia"/>
          <w:color w:val="3D3D4E"/>
          <w:sz w:val="27"/>
          <w:szCs w:val="27"/>
        </w:rPr>
        <w:t> nodes to account for failure and skip virtual nodes on the ring so that the list only contains distinct physical nodes.</w:t>
      </w:r>
    </w:p>
    <w:p w14:paraId="1BFE3E1A" w14:textId="77777777" w:rsidR="000E608F" w:rsidRDefault="000E608F" w:rsidP="000E608F">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Sloppy quorum and handling of temporary failures</w:t>
      </w:r>
    </w:p>
    <w:p w14:paraId="03A12059" w14:textId="77777777" w:rsidR="000E608F" w:rsidRDefault="000E608F" w:rsidP="000E608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Following traditional </w:t>
      </w:r>
      <w:r>
        <w:rPr>
          <w:rStyle w:val="border-0"/>
          <w:rFonts w:ascii="Georgia" w:hAnsi="Georgia"/>
          <w:color w:val="3D3D4E"/>
          <w:sz w:val="27"/>
          <w:szCs w:val="27"/>
          <w:bdr w:val="single" w:sz="2" w:space="0" w:color="auto" w:frame="1"/>
        </w:rPr>
        <w:t>quorum</w:t>
      </w:r>
      <w:r>
        <w:rPr>
          <w:rFonts w:ascii="Georgia" w:hAnsi="Georgia"/>
          <w:color w:val="3D3D4E"/>
          <w:sz w:val="27"/>
          <w:szCs w:val="27"/>
        </w:rPr>
        <w:t xml:space="preserve"> approaches, any distributed system becomes unavailable during server failures or network partitions and would have reduced availability even under simple failure conditions. To increase the </w:t>
      </w:r>
      <w:r>
        <w:rPr>
          <w:rFonts w:ascii="Georgia" w:hAnsi="Georgia"/>
          <w:color w:val="3D3D4E"/>
          <w:sz w:val="27"/>
          <w:szCs w:val="27"/>
        </w:rPr>
        <w:lastRenderedPageBreak/>
        <w:t>availability, Dynamo does not enforce strict quorum requirements, and instead uses something called </w:t>
      </w:r>
      <w:r>
        <w:rPr>
          <w:rStyle w:val="Strong"/>
          <w:rFonts w:ascii="Georgia" w:hAnsi="Georgia"/>
          <w:color w:val="3D3D4E"/>
          <w:sz w:val="27"/>
          <w:szCs w:val="27"/>
        </w:rPr>
        <w:t>sloppy quorum</w:t>
      </w:r>
      <w:r>
        <w:rPr>
          <w:rFonts w:ascii="Georgia" w:hAnsi="Georgia"/>
          <w:color w:val="3D3D4E"/>
          <w:sz w:val="27"/>
          <w:szCs w:val="27"/>
        </w:rPr>
        <w:t>. With this approach, all read/write operations are performed on the first </w:t>
      </w:r>
      <w:r>
        <w:rPr>
          <w:rStyle w:val="katex-mathml"/>
          <w:color w:val="3D3D4E"/>
          <w:sz w:val="33"/>
          <w:szCs w:val="33"/>
          <w:bdr w:val="none" w:sz="0" w:space="0" w:color="auto" w:frame="1"/>
        </w:rPr>
        <w:t>N</w:t>
      </w:r>
      <w:r>
        <w:rPr>
          <w:rStyle w:val="mord"/>
          <w:rFonts w:ascii="KaTeX_Math" w:hAnsi="KaTeX_Math"/>
          <w:i/>
          <w:iCs/>
          <w:color w:val="3D3D4E"/>
          <w:sz w:val="33"/>
          <w:szCs w:val="33"/>
        </w:rPr>
        <w:t>N</w:t>
      </w:r>
      <w:r>
        <w:rPr>
          <w:rFonts w:ascii="Georgia" w:hAnsi="Georgia"/>
          <w:color w:val="3D3D4E"/>
          <w:sz w:val="27"/>
          <w:szCs w:val="27"/>
        </w:rPr>
        <w:t> healthy nodes from the preference list, which may not always be the first </w:t>
      </w:r>
      <w:r>
        <w:rPr>
          <w:rStyle w:val="katex-mathml"/>
          <w:color w:val="3D3D4E"/>
          <w:sz w:val="33"/>
          <w:szCs w:val="33"/>
          <w:bdr w:val="none" w:sz="0" w:space="0" w:color="auto" w:frame="1"/>
        </w:rPr>
        <w:t>N</w:t>
      </w:r>
      <w:r>
        <w:rPr>
          <w:rStyle w:val="mord"/>
          <w:rFonts w:ascii="KaTeX_Math" w:hAnsi="KaTeX_Math"/>
          <w:i/>
          <w:iCs/>
          <w:color w:val="3D3D4E"/>
          <w:sz w:val="33"/>
          <w:szCs w:val="33"/>
        </w:rPr>
        <w:t>N</w:t>
      </w:r>
      <w:r>
        <w:rPr>
          <w:rFonts w:ascii="Georgia" w:hAnsi="Georgia"/>
          <w:color w:val="3D3D4E"/>
          <w:sz w:val="27"/>
          <w:szCs w:val="27"/>
        </w:rPr>
        <w:t> nodes encountered while moving clockwise on the consistent hashing ring.</w:t>
      </w:r>
    </w:p>
    <w:p w14:paraId="5762B2F3" w14:textId="77777777" w:rsidR="000E608F" w:rsidRDefault="000E608F" w:rsidP="000E608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Consider the example of Dynamo configuration given in the figure below with </w:t>
      </w:r>
      <w:r>
        <w:rPr>
          <w:rStyle w:val="katex-mathml"/>
          <w:color w:val="3D3D4E"/>
          <w:sz w:val="33"/>
          <w:szCs w:val="33"/>
          <w:bdr w:val="none" w:sz="0" w:space="0" w:color="auto" w:frame="1"/>
        </w:rPr>
        <w:t>N=3</w:t>
      </w:r>
      <w:r>
        <w:rPr>
          <w:rStyle w:val="mord"/>
          <w:rFonts w:ascii="KaTeX_Math" w:hAnsi="KaTeX_Math"/>
          <w:i/>
          <w:iCs/>
          <w:color w:val="3D3D4E"/>
          <w:sz w:val="33"/>
          <w:szCs w:val="33"/>
        </w:rPr>
        <w:t>N</w:t>
      </w:r>
      <w:r>
        <w:rPr>
          <w:rStyle w:val="mrel"/>
          <w:color w:val="3D3D4E"/>
          <w:sz w:val="33"/>
          <w:szCs w:val="33"/>
        </w:rPr>
        <w:t>=</w:t>
      </w:r>
      <w:r>
        <w:rPr>
          <w:rStyle w:val="mord"/>
          <w:color w:val="3D3D4E"/>
          <w:sz w:val="33"/>
          <w:szCs w:val="33"/>
        </w:rPr>
        <w:t>3</w:t>
      </w:r>
      <w:r>
        <w:rPr>
          <w:rFonts w:ascii="Georgia" w:hAnsi="Georgia"/>
          <w:color w:val="3D3D4E"/>
          <w:sz w:val="27"/>
          <w:szCs w:val="27"/>
        </w:rPr>
        <w:t>. In this example, if </w:t>
      </w:r>
      <w:r>
        <w:rPr>
          <w:rStyle w:val="HTMLCode"/>
          <w:rFonts w:ascii="Consolas" w:hAnsi="Consolas"/>
          <w:color w:val="C7254E"/>
          <w:shd w:val="clear" w:color="auto" w:fill="F9F2F4"/>
        </w:rPr>
        <w:t>Server 1</w:t>
      </w:r>
      <w:r>
        <w:rPr>
          <w:rFonts w:ascii="Georgia" w:hAnsi="Georgia"/>
          <w:color w:val="3D3D4E"/>
          <w:sz w:val="27"/>
          <w:szCs w:val="27"/>
        </w:rPr>
        <w:t> is temporarily down or unreachable during a write operation, its data will now be stored on </w:t>
      </w:r>
      <w:r>
        <w:rPr>
          <w:rStyle w:val="HTMLCode"/>
          <w:rFonts w:ascii="Consolas" w:hAnsi="Consolas"/>
          <w:color w:val="C7254E"/>
          <w:shd w:val="clear" w:color="auto" w:fill="F9F2F4"/>
        </w:rPr>
        <w:t>Server 4</w:t>
      </w:r>
      <w:r>
        <w:rPr>
          <w:rFonts w:ascii="Georgia" w:hAnsi="Georgia"/>
          <w:color w:val="3D3D4E"/>
          <w:sz w:val="27"/>
          <w:szCs w:val="27"/>
        </w:rPr>
        <w:t>. Thus, Dynamo transfers the replica stored on the failing node (</w:t>
      </w:r>
      <w:r>
        <w:rPr>
          <w:rStyle w:val="Emphasis"/>
          <w:rFonts w:ascii="Georgia" w:hAnsi="Georgia"/>
          <w:color w:val="3D3D4E"/>
          <w:sz w:val="27"/>
          <w:szCs w:val="27"/>
        </w:rPr>
        <w:t>i.e., </w:t>
      </w:r>
      <w:r>
        <w:rPr>
          <w:rStyle w:val="HTMLCode"/>
          <w:rFonts w:ascii="Consolas" w:hAnsi="Consolas"/>
          <w:i/>
          <w:iCs/>
          <w:color w:val="C7254E"/>
          <w:shd w:val="clear" w:color="auto" w:fill="F9F2F4"/>
        </w:rPr>
        <w:t>Server 1</w:t>
      </w:r>
      <w:r>
        <w:rPr>
          <w:rFonts w:ascii="Georgia" w:hAnsi="Georgia"/>
          <w:color w:val="3D3D4E"/>
          <w:sz w:val="27"/>
          <w:szCs w:val="27"/>
        </w:rPr>
        <w:t>) to the next node of the consistent hash ring that does not have the replica (</w:t>
      </w:r>
      <w:r>
        <w:rPr>
          <w:rStyle w:val="Emphasis"/>
          <w:rFonts w:ascii="Georgia" w:hAnsi="Georgia"/>
          <w:color w:val="3D3D4E"/>
          <w:sz w:val="27"/>
          <w:szCs w:val="27"/>
        </w:rPr>
        <w:t>i.e., </w:t>
      </w:r>
      <w:r>
        <w:rPr>
          <w:rStyle w:val="HTMLCode"/>
          <w:rFonts w:ascii="Consolas" w:hAnsi="Consolas"/>
          <w:i/>
          <w:iCs/>
          <w:color w:val="C7254E"/>
          <w:shd w:val="clear" w:color="auto" w:fill="F9F2F4"/>
        </w:rPr>
        <w:t>Server 4</w:t>
      </w:r>
      <w:r>
        <w:rPr>
          <w:rFonts w:ascii="Georgia" w:hAnsi="Georgia"/>
          <w:color w:val="3D3D4E"/>
          <w:sz w:val="27"/>
          <w:szCs w:val="27"/>
        </w:rPr>
        <w:t>). This is done to avoid unavailability caused by a short-term machine or network failure and to maintain desired availability and durability guarantees. The replica sent to </w:t>
      </w:r>
      <w:r>
        <w:rPr>
          <w:rStyle w:val="HTMLCode"/>
          <w:rFonts w:ascii="Consolas" w:hAnsi="Consolas"/>
          <w:color w:val="C7254E"/>
          <w:shd w:val="clear" w:color="auto" w:fill="F9F2F4"/>
        </w:rPr>
        <w:t>Server 4</w:t>
      </w:r>
      <w:r>
        <w:rPr>
          <w:rFonts w:ascii="Georgia" w:hAnsi="Georgia"/>
          <w:color w:val="3D3D4E"/>
          <w:sz w:val="27"/>
          <w:szCs w:val="27"/>
        </w:rPr>
        <w:t> will have a hint in its metadata that suggests which node was the intended recipient of the replica (</w:t>
      </w:r>
      <w:r>
        <w:rPr>
          <w:rStyle w:val="Emphasis"/>
          <w:rFonts w:ascii="Georgia" w:hAnsi="Georgia"/>
          <w:color w:val="3D3D4E"/>
          <w:sz w:val="27"/>
          <w:szCs w:val="27"/>
        </w:rPr>
        <w:t>in this case, </w:t>
      </w:r>
      <w:r>
        <w:rPr>
          <w:rStyle w:val="HTMLCode"/>
          <w:rFonts w:ascii="Consolas" w:hAnsi="Consolas"/>
          <w:i/>
          <w:iCs/>
          <w:color w:val="C7254E"/>
          <w:shd w:val="clear" w:color="auto" w:fill="F9F2F4"/>
        </w:rPr>
        <w:t>Server 1</w:t>
      </w:r>
      <w:r>
        <w:rPr>
          <w:rFonts w:ascii="Georgia" w:hAnsi="Georgia"/>
          <w:color w:val="3D3D4E"/>
          <w:sz w:val="27"/>
          <w:szCs w:val="27"/>
        </w:rPr>
        <w:t>). Nodes that receive hinted replicas will keep them in a separate local database that is scanned periodically. Upon detecting that </w:t>
      </w:r>
      <w:r>
        <w:rPr>
          <w:rStyle w:val="HTMLCode"/>
          <w:rFonts w:ascii="Consolas" w:hAnsi="Consolas"/>
          <w:color w:val="C7254E"/>
          <w:shd w:val="clear" w:color="auto" w:fill="F9F2F4"/>
        </w:rPr>
        <w:t>Server 1</w:t>
      </w:r>
      <w:r>
        <w:rPr>
          <w:rFonts w:ascii="Georgia" w:hAnsi="Georgia"/>
          <w:color w:val="3D3D4E"/>
          <w:sz w:val="27"/>
          <w:szCs w:val="27"/>
        </w:rPr>
        <w:t> has recovered, </w:t>
      </w:r>
      <w:r>
        <w:rPr>
          <w:rStyle w:val="HTMLCode"/>
          <w:rFonts w:ascii="Consolas" w:hAnsi="Consolas"/>
          <w:color w:val="C7254E"/>
          <w:shd w:val="clear" w:color="auto" w:fill="F9F2F4"/>
        </w:rPr>
        <w:t>Server 4</w:t>
      </w:r>
      <w:r>
        <w:rPr>
          <w:rFonts w:ascii="Georgia" w:hAnsi="Georgia"/>
          <w:color w:val="3D3D4E"/>
          <w:sz w:val="27"/>
          <w:szCs w:val="27"/>
        </w:rPr>
        <w:t> will attempt to deliver the replica to </w:t>
      </w:r>
      <w:r>
        <w:rPr>
          <w:rStyle w:val="HTMLCode"/>
          <w:rFonts w:ascii="Consolas" w:hAnsi="Consolas"/>
          <w:color w:val="C7254E"/>
          <w:shd w:val="clear" w:color="auto" w:fill="F9F2F4"/>
        </w:rPr>
        <w:t>Server 1</w:t>
      </w:r>
      <w:r>
        <w:rPr>
          <w:rFonts w:ascii="Georgia" w:hAnsi="Georgia"/>
          <w:color w:val="3D3D4E"/>
          <w:sz w:val="27"/>
          <w:szCs w:val="27"/>
        </w:rPr>
        <w:t>. Once the transfer succeeds, </w:t>
      </w:r>
      <w:r>
        <w:rPr>
          <w:rStyle w:val="HTMLCode"/>
          <w:rFonts w:ascii="Consolas" w:hAnsi="Consolas"/>
          <w:color w:val="C7254E"/>
          <w:shd w:val="clear" w:color="auto" w:fill="F9F2F4"/>
        </w:rPr>
        <w:t>Server 4</w:t>
      </w:r>
      <w:r>
        <w:rPr>
          <w:rFonts w:ascii="Georgia" w:hAnsi="Georgia"/>
          <w:color w:val="3D3D4E"/>
          <w:sz w:val="27"/>
          <w:szCs w:val="27"/>
        </w:rPr>
        <w:t> may delete the object from its local store without decreasing the total number of replicas in the system.</w:t>
      </w:r>
    </w:p>
    <w:p w14:paraId="0B1AF1A7" w14:textId="098A443B" w:rsidR="000E608F" w:rsidRDefault="000E608F">
      <w:r>
        <w:rPr>
          <w:noProof/>
        </w:rPr>
        <w:drawing>
          <wp:inline distT="0" distB="0" distL="0" distR="0" wp14:anchorId="2B6F8A85" wp14:editId="1F7FEBEA">
            <wp:extent cx="5731510" cy="44170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417060"/>
                    </a:xfrm>
                    <a:prstGeom prst="rect">
                      <a:avLst/>
                    </a:prstGeom>
                  </pic:spPr>
                </pic:pic>
              </a:graphicData>
            </a:graphic>
          </wp:inline>
        </w:drawing>
      </w:r>
    </w:p>
    <w:p w14:paraId="0156539E" w14:textId="77777777" w:rsidR="000E608F" w:rsidRDefault="000E608F" w:rsidP="000E608F">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lastRenderedPageBreak/>
        <w:t>Hinted handoff</w:t>
      </w:r>
    </w:p>
    <w:p w14:paraId="67D27D02" w14:textId="77777777" w:rsidR="000E608F" w:rsidRDefault="000E608F" w:rsidP="000E608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interesting trick described above to increase availability is known as hinted handoff, i.e., </w:t>
      </w:r>
      <w:r>
        <w:rPr>
          <w:rStyle w:val="Strong"/>
          <w:rFonts w:ascii="Georgia" w:hAnsi="Georgia"/>
          <w:color w:val="3D3D4E"/>
          <w:sz w:val="27"/>
          <w:szCs w:val="27"/>
        </w:rPr>
        <w:t>when a node is unreachable, another node can accept writes on its behalf</w:t>
      </w:r>
      <w:r>
        <w:rPr>
          <w:rFonts w:ascii="Georgia" w:hAnsi="Georgia"/>
          <w:color w:val="3D3D4E"/>
          <w:sz w:val="27"/>
          <w:szCs w:val="27"/>
        </w:rPr>
        <w:t>. The write is then kept in a local buffer and sent out once the destination node is reachable again. This makes Dynamo “</w:t>
      </w:r>
      <w:r>
        <w:rPr>
          <w:rStyle w:val="Strong"/>
          <w:rFonts w:ascii="Georgia" w:hAnsi="Georgia"/>
          <w:color w:val="3D3D4E"/>
          <w:sz w:val="27"/>
          <w:szCs w:val="27"/>
        </w:rPr>
        <w:t>always writeable</w:t>
      </w:r>
      <w:r>
        <w:rPr>
          <w:rFonts w:ascii="Georgia" w:hAnsi="Georgia"/>
          <w:color w:val="3D3D4E"/>
          <w:sz w:val="27"/>
          <w:szCs w:val="27"/>
        </w:rPr>
        <w:t>.” Thus, even in the extreme case where only a single node is alive, write requests will still get accepted and eventually processed.</w:t>
      </w:r>
    </w:p>
    <w:p w14:paraId="1112A0CE" w14:textId="77777777" w:rsidR="000E608F" w:rsidRDefault="000E608F" w:rsidP="000E608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main problem is that since a sloppy quorum is not a strict majority, the data can and will diverge, i.e., it is possible for two concurrent writes to the same key to be accepted by non-overlapping sets of nodes. This means that multiple conflicting values against the same key can exist in the system, and we can get stale or conflicting data while reading. Dynamo allows this and resolves these conflicts using Vector Clocks.</w:t>
      </w:r>
    </w:p>
    <w:p w14:paraId="444F3DCE" w14:textId="77777777" w:rsidR="000E608F" w:rsidRPr="000E608F" w:rsidRDefault="000E608F" w:rsidP="000E608F">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0E608F">
        <w:rPr>
          <w:rFonts w:ascii="Nunito Sans" w:eastAsia="Times New Roman" w:hAnsi="Nunito Sans" w:cs="Times New Roman"/>
          <w:b/>
          <w:bCs/>
          <w:color w:val="000000"/>
          <w:spacing w:val="-6"/>
          <w:kern w:val="36"/>
          <w:sz w:val="48"/>
          <w:szCs w:val="48"/>
          <w:lang w:eastAsia="en-IN"/>
        </w:rPr>
        <w:t>Vector Clocks and Conflicting Data</w:t>
      </w:r>
    </w:p>
    <w:p w14:paraId="2F02EDBD" w14:textId="77777777" w:rsidR="000E608F" w:rsidRPr="000E608F" w:rsidRDefault="000E608F" w:rsidP="000E608F">
      <w:pPr>
        <w:shd w:val="clear" w:color="auto" w:fill="FFFFFF"/>
        <w:spacing w:after="150" w:line="240" w:lineRule="auto"/>
        <w:rPr>
          <w:rFonts w:ascii="Nunito Sans" w:eastAsia="Times New Roman" w:hAnsi="Nunito Sans" w:cs="Times New Roman"/>
          <w:color w:val="000000"/>
          <w:sz w:val="21"/>
          <w:szCs w:val="21"/>
          <w:lang w:eastAsia="en-IN"/>
        </w:rPr>
      </w:pPr>
      <w:r w:rsidRPr="000E608F">
        <w:rPr>
          <w:rFonts w:ascii="Nunito Sans" w:eastAsia="Times New Roman" w:hAnsi="Nunito Sans" w:cs="Times New Roman"/>
          <w:color w:val="000000"/>
          <w:sz w:val="21"/>
          <w:szCs w:val="21"/>
          <w:lang w:eastAsia="en-IN"/>
        </w:rPr>
        <w:t>Let’s learn how Dynamo uses vector clocks to keep track of data history and reconcile divergent histories at read time.</w:t>
      </w:r>
    </w:p>
    <w:p w14:paraId="1E6746B3" w14:textId="77777777" w:rsidR="000E608F" w:rsidRPr="000E608F" w:rsidRDefault="000E608F" w:rsidP="000E608F">
      <w:pPr>
        <w:shd w:val="clear" w:color="auto" w:fill="FFFFFF"/>
        <w:spacing w:after="0" w:line="240" w:lineRule="auto"/>
        <w:rPr>
          <w:rFonts w:ascii="Nunito Sans" w:eastAsia="Times New Roman" w:hAnsi="Nunito Sans" w:cs="Times New Roman"/>
          <w:color w:val="000000"/>
          <w:sz w:val="21"/>
          <w:szCs w:val="21"/>
          <w:lang w:eastAsia="en-IN"/>
        </w:rPr>
      </w:pPr>
      <w:r w:rsidRPr="000E608F">
        <w:rPr>
          <w:rFonts w:ascii="Nunito Sans" w:eastAsia="Times New Roman" w:hAnsi="Nunito Sans" w:cs="Times New Roman"/>
          <w:b/>
          <w:bCs/>
          <w:color w:val="000000"/>
          <w:spacing w:val="6"/>
          <w:sz w:val="24"/>
          <w:szCs w:val="24"/>
          <w:lang w:eastAsia="en-IN"/>
        </w:rPr>
        <w:t>We'll cover the following</w:t>
      </w:r>
    </w:p>
    <w:p w14:paraId="7B100F19" w14:textId="77777777" w:rsidR="000E608F" w:rsidRPr="000E608F" w:rsidRDefault="000E608F" w:rsidP="000E608F">
      <w:pPr>
        <w:numPr>
          <w:ilvl w:val="0"/>
          <w:numId w:val="1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2" w:anchor="What-is-clock-skew?" w:history="1">
        <w:r w:rsidRPr="000E608F">
          <w:rPr>
            <w:rFonts w:ascii="Nunito Sans" w:eastAsia="Times New Roman" w:hAnsi="Nunito Sans" w:cs="Times New Roman"/>
            <w:color w:val="0000FF"/>
            <w:sz w:val="27"/>
            <w:szCs w:val="27"/>
            <w:lang w:eastAsia="en-IN"/>
          </w:rPr>
          <w:t>What is clock skew?</w:t>
        </w:r>
      </w:hyperlink>
    </w:p>
    <w:p w14:paraId="32203CA0" w14:textId="77777777" w:rsidR="000E608F" w:rsidRPr="000E608F" w:rsidRDefault="000E608F" w:rsidP="000E608F">
      <w:pPr>
        <w:numPr>
          <w:ilvl w:val="0"/>
          <w:numId w:val="1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3" w:anchor="What-is-a-vector-clock?" w:history="1">
        <w:r w:rsidRPr="000E608F">
          <w:rPr>
            <w:rFonts w:ascii="Nunito Sans" w:eastAsia="Times New Roman" w:hAnsi="Nunito Sans" w:cs="Times New Roman"/>
            <w:color w:val="0000FF"/>
            <w:sz w:val="27"/>
            <w:szCs w:val="27"/>
            <w:lang w:eastAsia="en-IN"/>
          </w:rPr>
          <w:t>What is a vector clock?</w:t>
        </w:r>
      </w:hyperlink>
    </w:p>
    <w:p w14:paraId="19C29A6C" w14:textId="77777777" w:rsidR="000E608F" w:rsidRPr="000E608F" w:rsidRDefault="000E608F" w:rsidP="000E608F">
      <w:pPr>
        <w:numPr>
          <w:ilvl w:val="0"/>
          <w:numId w:val="1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4" w:anchor="Conflict-free-replicated-data-types-(CRDTs)" w:history="1">
        <w:r w:rsidRPr="000E608F">
          <w:rPr>
            <w:rFonts w:ascii="Nunito Sans" w:eastAsia="Times New Roman" w:hAnsi="Nunito Sans" w:cs="Times New Roman"/>
            <w:color w:val="0000FF"/>
            <w:sz w:val="27"/>
            <w:szCs w:val="27"/>
            <w:lang w:eastAsia="en-IN"/>
          </w:rPr>
          <w:t>Conflict-free replicated data types (CRDTs)</w:t>
        </w:r>
      </w:hyperlink>
    </w:p>
    <w:p w14:paraId="59AAE1F9" w14:textId="77777777" w:rsidR="000E608F" w:rsidRPr="000E608F" w:rsidRDefault="000E608F" w:rsidP="000E608F">
      <w:pPr>
        <w:numPr>
          <w:ilvl w:val="0"/>
          <w:numId w:val="1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5" w:anchor="Last-write-wins-(LWW)" w:history="1">
        <w:r w:rsidRPr="000E608F">
          <w:rPr>
            <w:rFonts w:ascii="Nunito Sans" w:eastAsia="Times New Roman" w:hAnsi="Nunito Sans" w:cs="Times New Roman"/>
            <w:color w:val="0000FF"/>
            <w:sz w:val="27"/>
            <w:szCs w:val="27"/>
            <w:lang w:eastAsia="en-IN"/>
          </w:rPr>
          <w:t>Last-write-wins (LWW)</w:t>
        </w:r>
      </w:hyperlink>
    </w:p>
    <w:p w14:paraId="0BABE4E7" w14:textId="77777777" w:rsidR="000E608F" w:rsidRPr="000E608F" w:rsidRDefault="000E608F" w:rsidP="000E608F">
      <w:pPr>
        <w:shd w:val="clear" w:color="auto" w:fill="FFFFFF"/>
        <w:spacing w:before="240" w:after="240" w:line="240" w:lineRule="auto"/>
        <w:rPr>
          <w:rFonts w:ascii="Georgia" w:eastAsia="Times New Roman" w:hAnsi="Georgia" w:cs="Times New Roman"/>
          <w:color w:val="000000"/>
          <w:sz w:val="27"/>
          <w:szCs w:val="27"/>
          <w:lang w:eastAsia="en-IN"/>
        </w:rPr>
      </w:pPr>
      <w:r w:rsidRPr="000E608F">
        <w:rPr>
          <w:rFonts w:ascii="Georgia" w:eastAsia="Times New Roman" w:hAnsi="Georgia" w:cs="Times New Roman"/>
          <w:color w:val="000000"/>
          <w:sz w:val="27"/>
          <w:szCs w:val="27"/>
          <w:lang w:eastAsia="en-IN"/>
        </w:rPr>
        <w:t>As described in the </w:t>
      </w:r>
      <w:hyperlink r:id="rId56" w:tgtFrame="_blank" w:history="1">
        <w:r w:rsidRPr="000E608F">
          <w:rPr>
            <w:rFonts w:ascii="Georgia" w:eastAsia="Times New Roman" w:hAnsi="Georgia" w:cs="Times New Roman"/>
            <w:color w:val="0000FF"/>
            <w:sz w:val="27"/>
            <w:szCs w:val="27"/>
            <w:lang w:eastAsia="en-IN"/>
          </w:rPr>
          <w:t>previous lesson</w:t>
        </w:r>
      </w:hyperlink>
      <w:r w:rsidRPr="000E608F">
        <w:rPr>
          <w:rFonts w:ascii="Georgia" w:eastAsia="Times New Roman" w:hAnsi="Georgia" w:cs="Times New Roman"/>
          <w:color w:val="000000"/>
          <w:sz w:val="27"/>
          <w:szCs w:val="27"/>
          <w:lang w:eastAsia="en-IN"/>
        </w:rPr>
        <w:t>, sloppy quorum means multiple conflicting values against the same key can exist in the system and must be resolved somehow. Let’s understand how this can happen.</w:t>
      </w:r>
    </w:p>
    <w:p w14:paraId="5C79246B" w14:textId="77777777" w:rsidR="000E608F" w:rsidRPr="000E608F" w:rsidRDefault="000E608F" w:rsidP="000E608F">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0E608F">
        <w:rPr>
          <w:rFonts w:ascii="Nunito Sans" w:eastAsia="Times New Roman" w:hAnsi="Nunito Sans" w:cs="Times New Roman"/>
          <w:b/>
          <w:bCs/>
          <w:color w:val="000000"/>
          <w:spacing w:val="6"/>
          <w:sz w:val="36"/>
          <w:szCs w:val="36"/>
          <w:lang w:eastAsia="en-IN"/>
        </w:rPr>
        <w:t>What is clock skew?</w:t>
      </w:r>
    </w:p>
    <w:p w14:paraId="2E77070C" w14:textId="77777777" w:rsidR="000E608F" w:rsidRPr="000E608F" w:rsidRDefault="000E608F" w:rsidP="000E608F">
      <w:pPr>
        <w:shd w:val="clear" w:color="auto" w:fill="FFFFFF"/>
        <w:spacing w:before="240" w:after="240" w:line="240" w:lineRule="auto"/>
        <w:rPr>
          <w:rFonts w:ascii="Georgia" w:eastAsia="Times New Roman" w:hAnsi="Georgia" w:cs="Times New Roman"/>
          <w:color w:val="000000"/>
          <w:sz w:val="27"/>
          <w:szCs w:val="27"/>
          <w:lang w:eastAsia="en-IN"/>
        </w:rPr>
      </w:pPr>
      <w:r w:rsidRPr="000E608F">
        <w:rPr>
          <w:rFonts w:ascii="Georgia" w:eastAsia="Times New Roman" w:hAnsi="Georgia" w:cs="Times New Roman"/>
          <w:color w:val="000000"/>
          <w:sz w:val="27"/>
          <w:szCs w:val="27"/>
          <w:lang w:eastAsia="en-IN"/>
        </w:rPr>
        <w:t>On a single machine, all we need to know about is the absolute or </w:t>
      </w:r>
      <w:r w:rsidRPr="000E608F">
        <w:rPr>
          <w:rFonts w:ascii="Georgia" w:eastAsia="Times New Roman" w:hAnsi="Georgia" w:cs="Times New Roman"/>
          <w:b/>
          <w:bCs/>
          <w:color w:val="000000"/>
          <w:sz w:val="27"/>
          <w:szCs w:val="27"/>
          <w:lang w:eastAsia="en-IN"/>
        </w:rPr>
        <w:t>wall clock</w:t>
      </w:r>
      <w:r w:rsidRPr="000E608F">
        <w:rPr>
          <w:rFonts w:ascii="Georgia" w:eastAsia="Times New Roman" w:hAnsi="Georgia" w:cs="Times New Roman"/>
          <w:color w:val="000000"/>
          <w:sz w:val="27"/>
          <w:szCs w:val="27"/>
          <w:lang w:eastAsia="en-IN"/>
        </w:rPr>
        <w:t> time: suppose we perform a write to key </w:t>
      </w:r>
      <w:r w:rsidRPr="000E608F">
        <w:rPr>
          <w:rFonts w:ascii="Consolas" w:eastAsia="Times New Roman" w:hAnsi="Consolas" w:cs="Courier New"/>
          <w:color w:val="C7254E"/>
          <w:sz w:val="20"/>
          <w:szCs w:val="20"/>
          <w:shd w:val="clear" w:color="auto" w:fill="F9F2F4"/>
          <w:lang w:eastAsia="en-IN"/>
        </w:rPr>
        <w:t>k</w:t>
      </w:r>
      <w:r w:rsidRPr="000E608F">
        <w:rPr>
          <w:rFonts w:ascii="Georgia" w:eastAsia="Times New Roman" w:hAnsi="Georgia" w:cs="Times New Roman"/>
          <w:color w:val="000000"/>
          <w:sz w:val="27"/>
          <w:szCs w:val="27"/>
          <w:lang w:eastAsia="en-IN"/>
        </w:rPr>
        <w:t> with timestamp </w:t>
      </w:r>
      <w:r w:rsidRPr="000E608F">
        <w:rPr>
          <w:rFonts w:ascii="Consolas" w:eastAsia="Times New Roman" w:hAnsi="Consolas" w:cs="Courier New"/>
          <w:color w:val="C7254E"/>
          <w:sz w:val="20"/>
          <w:szCs w:val="20"/>
          <w:shd w:val="clear" w:color="auto" w:fill="F9F2F4"/>
          <w:lang w:eastAsia="en-IN"/>
        </w:rPr>
        <w:t>t1</w:t>
      </w:r>
      <w:r w:rsidRPr="000E608F">
        <w:rPr>
          <w:rFonts w:ascii="Georgia" w:eastAsia="Times New Roman" w:hAnsi="Georgia" w:cs="Times New Roman"/>
          <w:color w:val="000000"/>
          <w:sz w:val="27"/>
          <w:szCs w:val="27"/>
          <w:lang w:eastAsia="en-IN"/>
        </w:rPr>
        <w:t> and then perform another write to </w:t>
      </w:r>
      <w:r w:rsidRPr="000E608F">
        <w:rPr>
          <w:rFonts w:ascii="Consolas" w:eastAsia="Times New Roman" w:hAnsi="Consolas" w:cs="Courier New"/>
          <w:color w:val="C7254E"/>
          <w:sz w:val="20"/>
          <w:szCs w:val="20"/>
          <w:shd w:val="clear" w:color="auto" w:fill="F9F2F4"/>
          <w:lang w:eastAsia="en-IN"/>
        </w:rPr>
        <w:t>k</w:t>
      </w:r>
      <w:r w:rsidRPr="000E608F">
        <w:rPr>
          <w:rFonts w:ascii="Georgia" w:eastAsia="Times New Roman" w:hAnsi="Georgia" w:cs="Times New Roman"/>
          <w:color w:val="000000"/>
          <w:sz w:val="27"/>
          <w:szCs w:val="27"/>
          <w:lang w:eastAsia="en-IN"/>
        </w:rPr>
        <w:t> with timestamp </w:t>
      </w:r>
      <w:r w:rsidRPr="000E608F">
        <w:rPr>
          <w:rFonts w:ascii="Consolas" w:eastAsia="Times New Roman" w:hAnsi="Consolas" w:cs="Courier New"/>
          <w:color w:val="C7254E"/>
          <w:sz w:val="20"/>
          <w:szCs w:val="20"/>
          <w:shd w:val="clear" w:color="auto" w:fill="F9F2F4"/>
          <w:lang w:eastAsia="en-IN"/>
        </w:rPr>
        <w:t>t2</w:t>
      </w:r>
      <w:r w:rsidRPr="000E608F">
        <w:rPr>
          <w:rFonts w:ascii="Georgia" w:eastAsia="Times New Roman" w:hAnsi="Georgia" w:cs="Times New Roman"/>
          <w:color w:val="000000"/>
          <w:sz w:val="27"/>
          <w:szCs w:val="27"/>
          <w:lang w:eastAsia="en-IN"/>
        </w:rPr>
        <w:t>. Since </w:t>
      </w:r>
      <w:r w:rsidRPr="000E608F">
        <w:rPr>
          <w:rFonts w:ascii="Consolas" w:eastAsia="Times New Roman" w:hAnsi="Consolas" w:cs="Courier New"/>
          <w:color w:val="C7254E"/>
          <w:sz w:val="20"/>
          <w:szCs w:val="20"/>
          <w:shd w:val="clear" w:color="auto" w:fill="F9F2F4"/>
          <w:lang w:eastAsia="en-IN"/>
        </w:rPr>
        <w:t>t2 &gt; t1</w:t>
      </w:r>
      <w:r w:rsidRPr="000E608F">
        <w:rPr>
          <w:rFonts w:ascii="Georgia" w:eastAsia="Times New Roman" w:hAnsi="Georgia" w:cs="Times New Roman"/>
          <w:color w:val="000000"/>
          <w:sz w:val="27"/>
          <w:szCs w:val="27"/>
          <w:lang w:eastAsia="en-IN"/>
        </w:rPr>
        <w:t>, the second write must have been newer than the first write, and therefore the database can safely overwrite the original value.</w:t>
      </w:r>
    </w:p>
    <w:p w14:paraId="27561999" w14:textId="77777777" w:rsidR="000E608F" w:rsidRPr="000E608F" w:rsidRDefault="000E608F" w:rsidP="000E608F">
      <w:pPr>
        <w:shd w:val="clear" w:color="auto" w:fill="FFFFFF"/>
        <w:spacing w:before="240" w:after="240" w:line="240" w:lineRule="auto"/>
        <w:rPr>
          <w:rFonts w:ascii="Georgia" w:eastAsia="Times New Roman" w:hAnsi="Georgia" w:cs="Times New Roman"/>
          <w:color w:val="000000"/>
          <w:sz w:val="27"/>
          <w:szCs w:val="27"/>
          <w:lang w:eastAsia="en-IN"/>
        </w:rPr>
      </w:pPr>
      <w:r w:rsidRPr="000E608F">
        <w:rPr>
          <w:rFonts w:ascii="Georgia" w:eastAsia="Times New Roman" w:hAnsi="Georgia" w:cs="Times New Roman"/>
          <w:color w:val="000000"/>
          <w:sz w:val="27"/>
          <w:szCs w:val="27"/>
          <w:lang w:eastAsia="en-IN"/>
        </w:rPr>
        <w:t>In a distributed system, this assumption does not hold. The problem is </w:t>
      </w:r>
      <w:r w:rsidRPr="000E608F">
        <w:rPr>
          <w:rFonts w:ascii="Georgia" w:eastAsia="Times New Roman" w:hAnsi="Georgia" w:cs="Times New Roman"/>
          <w:b/>
          <w:bCs/>
          <w:color w:val="000000"/>
          <w:sz w:val="27"/>
          <w:szCs w:val="27"/>
          <w:lang w:eastAsia="en-IN"/>
        </w:rPr>
        <w:t>clock skew</w:t>
      </w:r>
      <w:r w:rsidRPr="000E608F">
        <w:rPr>
          <w:rFonts w:ascii="Georgia" w:eastAsia="Times New Roman" w:hAnsi="Georgia" w:cs="Times New Roman"/>
          <w:color w:val="000000"/>
          <w:sz w:val="27"/>
          <w:szCs w:val="27"/>
          <w:lang w:eastAsia="en-IN"/>
        </w:rPr>
        <w:t>, i.e., different clocks tend to run at different rates, so we cannot assume that time </w:t>
      </w:r>
      <w:proofErr w:type="spellStart"/>
      <w:r w:rsidRPr="000E608F">
        <w:rPr>
          <w:rFonts w:ascii="Consolas" w:eastAsia="Times New Roman" w:hAnsi="Consolas" w:cs="Courier New"/>
          <w:color w:val="C7254E"/>
          <w:sz w:val="20"/>
          <w:szCs w:val="20"/>
          <w:shd w:val="clear" w:color="auto" w:fill="F9F2F4"/>
          <w:lang w:eastAsia="en-IN"/>
        </w:rPr>
        <w:t>t</w:t>
      </w:r>
      <w:r w:rsidRPr="000E608F">
        <w:rPr>
          <w:rFonts w:ascii="Georgia" w:eastAsia="Times New Roman" w:hAnsi="Georgia" w:cs="Times New Roman"/>
          <w:color w:val="000000"/>
          <w:sz w:val="27"/>
          <w:szCs w:val="27"/>
          <w:lang w:eastAsia="en-IN"/>
        </w:rPr>
        <w:t> on</w:t>
      </w:r>
      <w:proofErr w:type="spellEnd"/>
      <w:r w:rsidRPr="000E608F">
        <w:rPr>
          <w:rFonts w:ascii="Georgia" w:eastAsia="Times New Roman" w:hAnsi="Georgia" w:cs="Times New Roman"/>
          <w:color w:val="000000"/>
          <w:sz w:val="27"/>
          <w:szCs w:val="27"/>
          <w:lang w:eastAsia="en-IN"/>
        </w:rPr>
        <w:t xml:space="preserve"> node </w:t>
      </w:r>
      <w:r w:rsidRPr="000E608F">
        <w:rPr>
          <w:rFonts w:ascii="Consolas" w:eastAsia="Times New Roman" w:hAnsi="Consolas" w:cs="Courier New"/>
          <w:color w:val="C7254E"/>
          <w:sz w:val="20"/>
          <w:szCs w:val="20"/>
          <w:shd w:val="clear" w:color="auto" w:fill="F9F2F4"/>
          <w:lang w:eastAsia="en-IN"/>
        </w:rPr>
        <w:t>a</w:t>
      </w:r>
      <w:r w:rsidRPr="000E608F">
        <w:rPr>
          <w:rFonts w:ascii="Georgia" w:eastAsia="Times New Roman" w:hAnsi="Georgia" w:cs="Times New Roman"/>
          <w:color w:val="000000"/>
          <w:sz w:val="27"/>
          <w:szCs w:val="27"/>
          <w:lang w:eastAsia="en-IN"/>
        </w:rPr>
        <w:t> happened before time </w:t>
      </w:r>
      <w:r w:rsidRPr="000E608F">
        <w:rPr>
          <w:rFonts w:ascii="Consolas" w:eastAsia="Times New Roman" w:hAnsi="Consolas" w:cs="Courier New"/>
          <w:color w:val="C7254E"/>
          <w:sz w:val="20"/>
          <w:szCs w:val="20"/>
          <w:shd w:val="clear" w:color="auto" w:fill="F9F2F4"/>
          <w:lang w:eastAsia="en-IN"/>
        </w:rPr>
        <w:t>t + 1</w:t>
      </w:r>
      <w:r w:rsidRPr="000E608F">
        <w:rPr>
          <w:rFonts w:ascii="Georgia" w:eastAsia="Times New Roman" w:hAnsi="Georgia" w:cs="Times New Roman"/>
          <w:color w:val="000000"/>
          <w:sz w:val="27"/>
          <w:szCs w:val="27"/>
          <w:lang w:eastAsia="en-IN"/>
        </w:rPr>
        <w:t> on node </w:t>
      </w:r>
      <w:r w:rsidRPr="000E608F">
        <w:rPr>
          <w:rFonts w:ascii="Consolas" w:eastAsia="Times New Roman" w:hAnsi="Consolas" w:cs="Courier New"/>
          <w:color w:val="C7254E"/>
          <w:sz w:val="20"/>
          <w:szCs w:val="20"/>
          <w:shd w:val="clear" w:color="auto" w:fill="F9F2F4"/>
          <w:lang w:eastAsia="en-IN"/>
        </w:rPr>
        <w:t>b</w:t>
      </w:r>
      <w:r w:rsidRPr="000E608F">
        <w:rPr>
          <w:rFonts w:ascii="Georgia" w:eastAsia="Times New Roman" w:hAnsi="Georgia" w:cs="Times New Roman"/>
          <w:color w:val="000000"/>
          <w:sz w:val="27"/>
          <w:szCs w:val="27"/>
          <w:lang w:eastAsia="en-IN"/>
        </w:rPr>
        <w:t xml:space="preserve">. The most practical techniques that help with synchronizing clocks, </w:t>
      </w:r>
      <w:r w:rsidRPr="000E608F">
        <w:rPr>
          <w:rFonts w:ascii="Georgia" w:eastAsia="Times New Roman" w:hAnsi="Georgia" w:cs="Times New Roman"/>
          <w:color w:val="000000"/>
          <w:sz w:val="27"/>
          <w:szCs w:val="27"/>
          <w:lang w:eastAsia="en-IN"/>
        </w:rPr>
        <w:lastRenderedPageBreak/>
        <w:t>like </w:t>
      </w:r>
      <w:r w:rsidRPr="000E608F">
        <w:rPr>
          <w:rFonts w:ascii="Georgia" w:eastAsia="Times New Roman" w:hAnsi="Georgia" w:cs="Times New Roman"/>
          <w:color w:val="000000"/>
          <w:sz w:val="27"/>
          <w:szCs w:val="27"/>
          <w:bdr w:val="single" w:sz="2" w:space="0" w:color="auto" w:frame="1"/>
          <w:lang w:eastAsia="en-IN"/>
        </w:rPr>
        <w:t>NTP</w:t>
      </w:r>
      <w:r w:rsidRPr="000E608F">
        <w:rPr>
          <w:rFonts w:ascii="Georgia" w:eastAsia="Times New Roman" w:hAnsi="Georgia" w:cs="Times New Roman"/>
          <w:color w:val="000000"/>
          <w:sz w:val="27"/>
          <w:szCs w:val="27"/>
          <w:lang w:eastAsia="en-IN"/>
        </w:rPr>
        <w:t>, still do not guarantee that every clock in a distributed system is synchronized at all times. So, without special hardware like GPS units and atomic clocks, just using wall clock timestamps is not enough.</w:t>
      </w:r>
    </w:p>
    <w:p w14:paraId="2D20CBF0" w14:textId="77777777" w:rsidR="000E608F" w:rsidRPr="000E608F" w:rsidRDefault="000E608F" w:rsidP="000E608F">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0E608F">
        <w:rPr>
          <w:rFonts w:ascii="Nunito Sans" w:eastAsia="Times New Roman" w:hAnsi="Nunito Sans" w:cs="Times New Roman"/>
          <w:b/>
          <w:bCs/>
          <w:color w:val="000000"/>
          <w:spacing w:val="6"/>
          <w:sz w:val="36"/>
          <w:szCs w:val="36"/>
          <w:lang w:eastAsia="en-IN"/>
        </w:rPr>
        <w:t>What is a vector clock?</w:t>
      </w:r>
    </w:p>
    <w:p w14:paraId="5E3C895B" w14:textId="77777777" w:rsidR="000E608F" w:rsidRPr="000E608F" w:rsidRDefault="000E608F" w:rsidP="000E608F">
      <w:pPr>
        <w:shd w:val="clear" w:color="auto" w:fill="FFFFFF"/>
        <w:spacing w:before="240" w:after="240" w:line="240" w:lineRule="auto"/>
        <w:rPr>
          <w:rFonts w:ascii="Georgia" w:eastAsia="Times New Roman" w:hAnsi="Georgia" w:cs="Times New Roman"/>
          <w:color w:val="000000"/>
          <w:sz w:val="27"/>
          <w:szCs w:val="27"/>
          <w:lang w:eastAsia="en-IN"/>
        </w:rPr>
      </w:pPr>
      <w:r w:rsidRPr="000E608F">
        <w:rPr>
          <w:rFonts w:ascii="Georgia" w:eastAsia="Times New Roman" w:hAnsi="Georgia" w:cs="Times New Roman"/>
          <w:color w:val="000000"/>
          <w:sz w:val="27"/>
          <w:szCs w:val="27"/>
          <w:lang w:eastAsia="en-IN"/>
        </w:rPr>
        <w:t>Instead of employing tight synchronization mechanics, Dynamo uses something called </w:t>
      </w:r>
      <w:r w:rsidRPr="000E608F">
        <w:rPr>
          <w:rFonts w:ascii="Georgia" w:eastAsia="Times New Roman" w:hAnsi="Georgia" w:cs="Times New Roman"/>
          <w:b/>
          <w:bCs/>
          <w:color w:val="000000"/>
          <w:sz w:val="27"/>
          <w:szCs w:val="27"/>
          <w:lang w:eastAsia="en-IN"/>
        </w:rPr>
        <w:t>vector clock</w:t>
      </w:r>
      <w:r w:rsidRPr="000E608F">
        <w:rPr>
          <w:rFonts w:ascii="Georgia" w:eastAsia="Times New Roman" w:hAnsi="Georgia" w:cs="Times New Roman"/>
          <w:color w:val="000000"/>
          <w:sz w:val="27"/>
          <w:szCs w:val="27"/>
          <w:lang w:eastAsia="en-IN"/>
        </w:rPr>
        <w:t> in order to </w:t>
      </w:r>
      <w:r w:rsidRPr="000E608F">
        <w:rPr>
          <w:rFonts w:ascii="Georgia" w:eastAsia="Times New Roman" w:hAnsi="Georgia" w:cs="Times New Roman"/>
          <w:b/>
          <w:bCs/>
          <w:color w:val="000000"/>
          <w:sz w:val="27"/>
          <w:szCs w:val="27"/>
          <w:lang w:eastAsia="en-IN"/>
        </w:rPr>
        <w:t>capture causality between different versions of the same object</w:t>
      </w:r>
      <w:r w:rsidRPr="000E608F">
        <w:rPr>
          <w:rFonts w:ascii="Georgia" w:eastAsia="Times New Roman" w:hAnsi="Georgia" w:cs="Times New Roman"/>
          <w:color w:val="000000"/>
          <w:sz w:val="27"/>
          <w:szCs w:val="27"/>
          <w:lang w:eastAsia="en-IN"/>
        </w:rPr>
        <w:t>. A vector clock is effectively a list of </w:t>
      </w:r>
      <w:r w:rsidRPr="000E608F">
        <w:rPr>
          <w:rFonts w:ascii="Consolas" w:eastAsia="Times New Roman" w:hAnsi="Consolas" w:cs="Courier New"/>
          <w:b/>
          <w:bCs/>
          <w:color w:val="C7254E"/>
          <w:sz w:val="20"/>
          <w:szCs w:val="20"/>
          <w:shd w:val="clear" w:color="auto" w:fill="F9F2F4"/>
          <w:lang w:eastAsia="en-IN"/>
        </w:rPr>
        <w:t>(node, counter)</w:t>
      </w:r>
      <w:r w:rsidRPr="000E608F">
        <w:rPr>
          <w:rFonts w:ascii="Georgia" w:eastAsia="Times New Roman" w:hAnsi="Georgia" w:cs="Times New Roman"/>
          <w:color w:val="000000"/>
          <w:sz w:val="27"/>
          <w:szCs w:val="27"/>
          <w:lang w:eastAsia="en-IN"/>
        </w:rPr>
        <w:t> pairs. One vector clock is associated with every version of every object stored in Dynamo. One can determine whether two versions of an object are on parallel branches or have a causal ordering by examining their vector clocks. If the counters on the first object’s clock are less-than-or-equal to all of the nodes in the second clock, then the first is an ancestor of the second and can be forgotten. Otherwise, the two changes are considered to be in conflict and require reconciliation. Dynamo resolves these conflicts at read-time. Let’s understand this with an example:</w:t>
      </w:r>
    </w:p>
    <w:p w14:paraId="536E59B9" w14:textId="77777777" w:rsidR="000E608F" w:rsidRPr="000E608F" w:rsidRDefault="000E608F" w:rsidP="000E608F">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0E608F">
        <w:rPr>
          <w:rFonts w:ascii="Georgia" w:eastAsia="Times New Roman" w:hAnsi="Georgia" w:cs="Times New Roman"/>
          <w:color w:val="000000"/>
          <w:sz w:val="27"/>
          <w:szCs w:val="27"/>
          <w:lang w:eastAsia="en-IN"/>
        </w:rPr>
        <w:t>Server </w:t>
      </w:r>
      <w:r w:rsidRPr="000E608F">
        <w:rPr>
          <w:rFonts w:ascii="Consolas" w:eastAsia="Times New Roman" w:hAnsi="Consolas" w:cs="Courier New"/>
          <w:color w:val="C7254E"/>
          <w:sz w:val="20"/>
          <w:szCs w:val="20"/>
          <w:shd w:val="clear" w:color="auto" w:fill="F9F2F4"/>
          <w:lang w:eastAsia="en-IN"/>
        </w:rPr>
        <w:t>A</w:t>
      </w:r>
      <w:r w:rsidRPr="000E608F">
        <w:rPr>
          <w:rFonts w:ascii="Georgia" w:eastAsia="Times New Roman" w:hAnsi="Georgia" w:cs="Times New Roman"/>
          <w:color w:val="000000"/>
          <w:sz w:val="27"/>
          <w:szCs w:val="27"/>
          <w:lang w:eastAsia="en-IN"/>
        </w:rPr>
        <w:t> serves a write to key </w:t>
      </w:r>
      <w:r w:rsidRPr="000E608F">
        <w:rPr>
          <w:rFonts w:ascii="Consolas" w:eastAsia="Times New Roman" w:hAnsi="Consolas" w:cs="Courier New"/>
          <w:color w:val="C7254E"/>
          <w:sz w:val="20"/>
          <w:szCs w:val="20"/>
          <w:shd w:val="clear" w:color="auto" w:fill="F9F2F4"/>
          <w:lang w:eastAsia="en-IN"/>
        </w:rPr>
        <w:t>k1</w:t>
      </w:r>
      <w:r w:rsidRPr="000E608F">
        <w:rPr>
          <w:rFonts w:ascii="Georgia" w:eastAsia="Times New Roman" w:hAnsi="Georgia" w:cs="Times New Roman"/>
          <w:color w:val="000000"/>
          <w:sz w:val="27"/>
          <w:szCs w:val="27"/>
          <w:lang w:eastAsia="en-IN"/>
        </w:rPr>
        <w:t>, with the value </w:t>
      </w:r>
      <w:r w:rsidRPr="000E608F">
        <w:rPr>
          <w:rFonts w:ascii="Consolas" w:eastAsia="Times New Roman" w:hAnsi="Consolas" w:cs="Courier New"/>
          <w:color w:val="C7254E"/>
          <w:sz w:val="20"/>
          <w:szCs w:val="20"/>
          <w:shd w:val="clear" w:color="auto" w:fill="F9F2F4"/>
          <w:lang w:eastAsia="en-IN"/>
        </w:rPr>
        <w:t>foo</w:t>
      </w:r>
      <w:r w:rsidRPr="000E608F">
        <w:rPr>
          <w:rFonts w:ascii="Georgia" w:eastAsia="Times New Roman" w:hAnsi="Georgia" w:cs="Times New Roman"/>
          <w:color w:val="000000"/>
          <w:sz w:val="27"/>
          <w:szCs w:val="27"/>
          <w:lang w:eastAsia="en-IN"/>
        </w:rPr>
        <w:t>. It assigns it a version of </w:t>
      </w:r>
      <w:r w:rsidRPr="000E608F">
        <w:rPr>
          <w:rFonts w:ascii="Consolas" w:eastAsia="Times New Roman" w:hAnsi="Consolas" w:cs="Courier New"/>
          <w:color w:val="C7254E"/>
          <w:sz w:val="20"/>
          <w:szCs w:val="20"/>
          <w:shd w:val="clear" w:color="auto" w:fill="F9F2F4"/>
          <w:lang w:eastAsia="en-IN"/>
        </w:rPr>
        <w:t>[A:1]</w:t>
      </w:r>
      <w:r w:rsidRPr="000E608F">
        <w:rPr>
          <w:rFonts w:ascii="Georgia" w:eastAsia="Times New Roman" w:hAnsi="Georgia" w:cs="Times New Roman"/>
          <w:color w:val="000000"/>
          <w:sz w:val="27"/>
          <w:szCs w:val="27"/>
          <w:lang w:eastAsia="en-IN"/>
        </w:rPr>
        <w:t>. This write gets replicated to server </w:t>
      </w:r>
      <w:r w:rsidRPr="000E608F">
        <w:rPr>
          <w:rFonts w:ascii="Consolas" w:eastAsia="Times New Roman" w:hAnsi="Consolas" w:cs="Courier New"/>
          <w:color w:val="C7254E"/>
          <w:sz w:val="20"/>
          <w:szCs w:val="20"/>
          <w:shd w:val="clear" w:color="auto" w:fill="F9F2F4"/>
          <w:lang w:eastAsia="en-IN"/>
        </w:rPr>
        <w:t>B</w:t>
      </w:r>
      <w:r w:rsidRPr="000E608F">
        <w:rPr>
          <w:rFonts w:ascii="Georgia" w:eastAsia="Times New Roman" w:hAnsi="Georgia" w:cs="Times New Roman"/>
          <w:color w:val="000000"/>
          <w:sz w:val="27"/>
          <w:szCs w:val="27"/>
          <w:lang w:eastAsia="en-IN"/>
        </w:rPr>
        <w:t>.</w:t>
      </w:r>
    </w:p>
    <w:p w14:paraId="4B74FD1A" w14:textId="77777777" w:rsidR="000E608F" w:rsidRPr="000E608F" w:rsidRDefault="000E608F" w:rsidP="000E608F">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0E608F">
        <w:rPr>
          <w:rFonts w:ascii="Georgia" w:eastAsia="Times New Roman" w:hAnsi="Georgia" w:cs="Times New Roman"/>
          <w:color w:val="000000"/>
          <w:sz w:val="27"/>
          <w:szCs w:val="27"/>
          <w:lang w:eastAsia="en-IN"/>
        </w:rPr>
        <w:t>Server </w:t>
      </w:r>
      <w:r w:rsidRPr="000E608F">
        <w:rPr>
          <w:rFonts w:ascii="Consolas" w:eastAsia="Times New Roman" w:hAnsi="Consolas" w:cs="Courier New"/>
          <w:color w:val="C7254E"/>
          <w:sz w:val="20"/>
          <w:szCs w:val="20"/>
          <w:shd w:val="clear" w:color="auto" w:fill="F9F2F4"/>
          <w:lang w:eastAsia="en-IN"/>
        </w:rPr>
        <w:t>A</w:t>
      </w:r>
      <w:r w:rsidRPr="000E608F">
        <w:rPr>
          <w:rFonts w:ascii="Georgia" w:eastAsia="Times New Roman" w:hAnsi="Georgia" w:cs="Times New Roman"/>
          <w:color w:val="000000"/>
          <w:sz w:val="27"/>
          <w:szCs w:val="27"/>
          <w:lang w:eastAsia="en-IN"/>
        </w:rPr>
        <w:t> serves a write to key </w:t>
      </w:r>
      <w:r w:rsidRPr="000E608F">
        <w:rPr>
          <w:rFonts w:ascii="Consolas" w:eastAsia="Times New Roman" w:hAnsi="Consolas" w:cs="Courier New"/>
          <w:color w:val="C7254E"/>
          <w:sz w:val="20"/>
          <w:szCs w:val="20"/>
          <w:shd w:val="clear" w:color="auto" w:fill="F9F2F4"/>
          <w:lang w:eastAsia="en-IN"/>
        </w:rPr>
        <w:t>k1</w:t>
      </w:r>
      <w:r w:rsidRPr="000E608F">
        <w:rPr>
          <w:rFonts w:ascii="Georgia" w:eastAsia="Times New Roman" w:hAnsi="Georgia" w:cs="Times New Roman"/>
          <w:color w:val="000000"/>
          <w:sz w:val="27"/>
          <w:szCs w:val="27"/>
          <w:lang w:eastAsia="en-IN"/>
        </w:rPr>
        <w:t>, with value </w:t>
      </w:r>
      <w:r w:rsidRPr="000E608F">
        <w:rPr>
          <w:rFonts w:ascii="Consolas" w:eastAsia="Times New Roman" w:hAnsi="Consolas" w:cs="Courier New"/>
          <w:color w:val="C7254E"/>
          <w:sz w:val="20"/>
          <w:szCs w:val="20"/>
          <w:shd w:val="clear" w:color="auto" w:fill="F9F2F4"/>
          <w:lang w:eastAsia="en-IN"/>
        </w:rPr>
        <w:t>bar</w:t>
      </w:r>
      <w:r w:rsidRPr="000E608F">
        <w:rPr>
          <w:rFonts w:ascii="Georgia" w:eastAsia="Times New Roman" w:hAnsi="Georgia" w:cs="Times New Roman"/>
          <w:color w:val="000000"/>
          <w:sz w:val="27"/>
          <w:szCs w:val="27"/>
          <w:lang w:eastAsia="en-IN"/>
        </w:rPr>
        <w:t>. It assigns it a version of </w:t>
      </w:r>
      <w:r w:rsidRPr="000E608F">
        <w:rPr>
          <w:rFonts w:ascii="Consolas" w:eastAsia="Times New Roman" w:hAnsi="Consolas" w:cs="Courier New"/>
          <w:color w:val="C7254E"/>
          <w:sz w:val="20"/>
          <w:szCs w:val="20"/>
          <w:shd w:val="clear" w:color="auto" w:fill="F9F2F4"/>
          <w:lang w:eastAsia="en-IN"/>
        </w:rPr>
        <w:t>[A:2]</w:t>
      </w:r>
      <w:r w:rsidRPr="000E608F">
        <w:rPr>
          <w:rFonts w:ascii="Georgia" w:eastAsia="Times New Roman" w:hAnsi="Georgia" w:cs="Times New Roman"/>
          <w:color w:val="000000"/>
          <w:sz w:val="27"/>
          <w:szCs w:val="27"/>
          <w:lang w:eastAsia="en-IN"/>
        </w:rPr>
        <w:t>. This write also gets replicated to server </w:t>
      </w:r>
      <w:r w:rsidRPr="000E608F">
        <w:rPr>
          <w:rFonts w:ascii="Consolas" w:eastAsia="Times New Roman" w:hAnsi="Consolas" w:cs="Courier New"/>
          <w:color w:val="C7254E"/>
          <w:sz w:val="20"/>
          <w:szCs w:val="20"/>
          <w:shd w:val="clear" w:color="auto" w:fill="F9F2F4"/>
          <w:lang w:eastAsia="en-IN"/>
        </w:rPr>
        <w:t>B</w:t>
      </w:r>
      <w:r w:rsidRPr="000E608F">
        <w:rPr>
          <w:rFonts w:ascii="Georgia" w:eastAsia="Times New Roman" w:hAnsi="Georgia" w:cs="Times New Roman"/>
          <w:color w:val="000000"/>
          <w:sz w:val="27"/>
          <w:szCs w:val="27"/>
          <w:lang w:eastAsia="en-IN"/>
        </w:rPr>
        <w:t>.</w:t>
      </w:r>
    </w:p>
    <w:p w14:paraId="621EA1B0" w14:textId="77777777" w:rsidR="000E608F" w:rsidRPr="000E608F" w:rsidRDefault="000E608F" w:rsidP="000E608F">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0E608F">
        <w:rPr>
          <w:rFonts w:ascii="Georgia" w:eastAsia="Times New Roman" w:hAnsi="Georgia" w:cs="Times New Roman"/>
          <w:color w:val="000000"/>
          <w:sz w:val="27"/>
          <w:szCs w:val="27"/>
          <w:lang w:eastAsia="en-IN"/>
        </w:rPr>
        <w:t>A network partition occurs. </w:t>
      </w:r>
      <w:r w:rsidRPr="000E608F">
        <w:rPr>
          <w:rFonts w:ascii="Consolas" w:eastAsia="Times New Roman" w:hAnsi="Consolas" w:cs="Courier New"/>
          <w:color w:val="C7254E"/>
          <w:sz w:val="20"/>
          <w:szCs w:val="20"/>
          <w:shd w:val="clear" w:color="auto" w:fill="F9F2F4"/>
          <w:lang w:eastAsia="en-IN"/>
        </w:rPr>
        <w:t>A</w:t>
      </w:r>
      <w:r w:rsidRPr="000E608F">
        <w:rPr>
          <w:rFonts w:ascii="Georgia" w:eastAsia="Times New Roman" w:hAnsi="Georgia" w:cs="Times New Roman"/>
          <w:color w:val="000000"/>
          <w:sz w:val="27"/>
          <w:szCs w:val="27"/>
          <w:lang w:eastAsia="en-IN"/>
        </w:rPr>
        <w:t> and </w:t>
      </w:r>
      <w:r w:rsidRPr="000E608F">
        <w:rPr>
          <w:rFonts w:ascii="Consolas" w:eastAsia="Times New Roman" w:hAnsi="Consolas" w:cs="Courier New"/>
          <w:color w:val="C7254E"/>
          <w:sz w:val="20"/>
          <w:szCs w:val="20"/>
          <w:shd w:val="clear" w:color="auto" w:fill="F9F2F4"/>
          <w:lang w:eastAsia="en-IN"/>
        </w:rPr>
        <w:t>B</w:t>
      </w:r>
      <w:r w:rsidRPr="000E608F">
        <w:rPr>
          <w:rFonts w:ascii="Georgia" w:eastAsia="Times New Roman" w:hAnsi="Georgia" w:cs="Times New Roman"/>
          <w:color w:val="000000"/>
          <w:sz w:val="27"/>
          <w:szCs w:val="27"/>
          <w:lang w:eastAsia="en-IN"/>
        </w:rPr>
        <w:t> cannot talk to each other.</w:t>
      </w:r>
    </w:p>
    <w:p w14:paraId="4C2DD592" w14:textId="77777777" w:rsidR="000E608F" w:rsidRPr="000E608F" w:rsidRDefault="000E608F" w:rsidP="000E608F">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0E608F">
        <w:rPr>
          <w:rFonts w:ascii="Georgia" w:eastAsia="Times New Roman" w:hAnsi="Georgia" w:cs="Times New Roman"/>
          <w:color w:val="000000"/>
          <w:sz w:val="27"/>
          <w:szCs w:val="27"/>
          <w:lang w:eastAsia="en-IN"/>
        </w:rPr>
        <w:t>Server </w:t>
      </w:r>
      <w:r w:rsidRPr="000E608F">
        <w:rPr>
          <w:rFonts w:ascii="Consolas" w:eastAsia="Times New Roman" w:hAnsi="Consolas" w:cs="Courier New"/>
          <w:color w:val="C7254E"/>
          <w:sz w:val="20"/>
          <w:szCs w:val="20"/>
          <w:shd w:val="clear" w:color="auto" w:fill="F9F2F4"/>
          <w:lang w:eastAsia="en-IN"/>
        </w:rPr>
        <w:t>A</w:t>
      </w:r>
      <w:r w:rsidRPr="000E608F">
        <w:rPr>
          <w:rFonts w:ascii="Georgia" w:eastAsia="Times New Roman" w:hAnsi="Georgia" w:cs="Times New Roman"/>
          <w:color w:val="000000"/>
          <w:sz w:val="27"/>
          <w:szCs w:val="27"/>
          <w:lang w:eastAsia="en-IN"/>
        </w:rPr>
        <w:t> serves a write to key </w:t>
      </w:r>
      <w:r w:rsidRPr="000E608F">
        <w:rPr>
          <w:rFonts w:ascii="Consolas" w:eastAsia="Times New Roman" w:hAnsi="Consolas" w:cs="Courier New"/>
          <w:color w:val="C7254E"/>
          <w:sz w:val="20"/>
          <w:szCs w:val="20"/>
          <w:shd w:val="clear" w:color="auto" w:fill="F9F2F4"/>
          <w:lang w:eastAsia="en-IN"/>
        </w:rPr>
        <w:t>k1</w:t>
      </w:r>
      <w:r w:rsidRPr="000E608F">
        <w:rPr>
          <w:rFonts w:ascii="Georgia" w:eastAsia="Times New Roman" w:hAnsi="Georgia" w:cs="Times New Roman"/>
          <w:color w:val="000000"/>
          <w:sz w:val="27"/>
          <w:szCs w:val="27"/>
          <w:lang w:eastAsia="en-IN"/>
        </w:rPr>
        <w:t>, with the value </w:t>
      </w:r>
      <w:proofErr w:type="spellStart"/>
      <w:r w:rsidRPr="000E608F">
        <w:rPr>
          <w:rFonts w:ascii="Consolas" w:eastAsia="Times New Roman" w:hAnsi="Consolas" w:cs="Courier New"/>
          <w:color w:val="C7254E"/>
          <w:sz w:val="20"/>
          <w:szCs w:val="20"/>
          <w:shd w:val="clear" w:color="auto" w:fill="F9F2F4"/>
          <w:lang w:eastAsia="en-IN"/>
        </w:rPr>
        <w:t>baz</w:t>
      </w:r>
      <w:proofErr w:type="spellEnd"/>
      <w:r w:rsidRPr="000E608F">
        <w:rPr>
          <w:rFonts w:ascii="Georgia" w:eastAsia="Times New Roman" w:hAnsi="Georgia" w:cs="Times New Roman"/>
          <w:color w:val="000000"/>
          <w:sz w:val="27"/>
          <w:szCs w:val="27"/>
          <w:lang w:eastAsia="en-IN"/>
        </w:rPr>
        <w:t>. It assigns it a version of </w:t>
      </w:r>
      <w:r w:rsidRPr="000E608F">
        <w:rPr>
          <w:rFonts w:ascii="Consolas" w:eastAsia="Times New Roman" w:hAnsi="Consolas" w:cs="Courier New"/>
          <w:color w:val="C7254E"/>
          <w:sz w:val="20"/>
          <w:szCs w:val="20"/>
          <w:shd w:val="clear" w:color="auto" w:fill="F9F2F4"/>
          <w:lang w:eastAsia="en-IN"/>
        </w:rPr>
        <w:t>[A:3]</w:t>
      </w:r>
      <w:r w:rsidRPr="000E608F">
        <w:rPr>
          <w:rFonts w:ascii="Georgia" w:eastAsia="Times New Roman" w:hAnsi="Georgia" w:cs="Times New Roman"/>
          <w:color w:val="000000"/>
          <w:sz w:val="27"/>
          <w:szCs w:val="27"/>
          <w:lang w:eastAsia="en-IN"/>
        </w:rPr>
        <w:t>. It cannot replicate it to server </w:t>
      </w:r>
      <w:r w:rsidRPr="000E608F">
        <w:rPr>
          <w:rFonts w:ascii="Consolas" w:eastAsia="Times New Roman" w:hAnsi="Consolas" w:cs="Courier New"/>
          <w:color w:val="C7254E"/>
          <w:sz w:val="20"/>
          <w:szCs w:val="20"/>
          <w:shd w:val="clear" w:color="auto" w:fill="F9F2F4"/>
          <w:lang w:eastAsia="en-IN"/>
        </w:rPr>
        <w:t>B</w:t>
      </w:r>
      <w:r w:rsidRPr="000E608F">
        <w:rPr>
          <w:rFonts w:ascii="Georgia" w:eastAsia="Times New Roman" w:hAnsi="Georgia" w:cs="Times New Roman"/>
          <w:color w:val="000000"/>
          <w:sz w:val="27"/>
          <w:szCs w:val="27"/>
          <w:lang w:eastAsia="en-IN"/>
        </w:rPr>
        <w:t>, but it gets stored in a hinted handoff buffer on another server.</w:t>
      </w:r>
    </w:p>
    <w:p w14:paraId="15672CD1" w14:textId="77777777" w:rsidR="000E608F" w:rsidRPr="000E608F" w:rsidRDefault="000E608F" w:rsidP="000E608F">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0E608F">
        <w:rPr>
          <w:rFonts w:ascii="Georgia" w:eastAsia="Times New Roman" w:hAnsi="Georgia" w:cs="Times New Roman"/>
          <w:color w:val="000000"/>
          <w:sz w:val="27"/>
          <w:szCs w:val="27"/>
          <w:lang w:eastAsia="en-IN"/>
        </w:rPr>
        <w:t>Server </w:t>
      </w:r>
      <w:r w:rsidRPr="000E608F">
        <w:rPr>
          <w:rFonts w:ascii="Consolas" w:eastAsia="Times New Roman" w:hAnsi="Consolas" w:cs="Courier New"/>
          <w:color w:val="C7254E"/>
          <w:sz w:val="20"/>
          <w:szCs w:val="20"/>
          <w:shd w:val="clear" w:color="auto" w:fill="F9F2F4"/>
          <w:lang w:eastAsia="en-IN"/>
        </w:rPr>
        <w:t>B </w:t>
      </w:r>
      <w:r w:rsidRPr="000E608F">
        <w:rPr>
          <w:rFonts w:ascii="Georgia" w:eastAsia="Times New Roman" w:hAnsi="Georgia" w:cs="Times New Roman"/>
          <w:color w:val="000000"/>
          <w:sz w:val="27"/>
          <w:szCs w:val="27"/>
          <w:lang w:eastAsia="en-IN"/>
        </w:rPr>
        <w:t>sees a write to key </w:t>
      </w:r>
      <w:r w:rsidRPr="000E608F">
        <w:rPr>
          <w:rFonts w:ascii="Consolas" w:eastAsia="Times New Roman" w:hAnsi="Consolas" w:cs="Courier New"/>
          <w:color w:val="C7254E"/>
          <w:sz w:val="20"/>
          <w:szCs w:val="20"/>
          <w:shd w:val="clear" w:color="auto" w:fill="F9F2F4"/>
          <w:lang w:eastAsia="en-IN"/>
        </w:rPr>
        <w:t>k1</w:t>
      </w:r>
      <w:r w:rsidRPr="000E608F">
        <w:rPr>
          <w:rFonts w:ascii="Georgia" w:eastAsia="Times New Roman" w:hAnsi="Georgia" w:cs="Times New Roman"/>
          <w:color w:val="000000"/>
          <w:sz w:val="27"/>
          <w:szCs w:val="27"/>
          <w:lang w:eastAsia="en-IN"/>
        </w:rPr>
        <w:t>, with the value </w:t>
      </w:r>
      <w:proofErr w:type="spellStart"/>
      <w:r w:rsidRPr="000E608F">
        <w:rPr>
          <w:rFonts w:ascii="Consolas" w:eastAsia="Times New Roman" w:hAnsi="Consolas" w:cs="Courier New"/>
          <w:color w:val="C7254E"/>
          <w:sz w:val="20"/>
          <w:szCs w:val="20"/>
          <w:shd w:val="clear" w:color="auto" w:fill="F9F2F4"/>
          <w:lang w:eastAsia="en-IN"/>
        </w:rPr>
        <w:t>bax</w:t>
      </w:r>
      <w:proofErr w:type="spellEnd"/>
      <w:r w:rsidRPr="000E608F">
        <w:rPr>
          <w:rFonts w:ascii="Georgia" w:eastAsia="Times New Roman" w:hAnsi="Georgia" w:cs="Times New Roman"/>
          <w:color w:val="000000"/>
          <w:sz w:val="27"/>
          <w:szCs w:val="27"/>
          <w:lang w:eastAsia="en-IN"/>
        </w:rPr>
        <w:t>. It assigns it a version of </w:t>
      </w:r>
      <w:r w:rsidRPr="000E608F">
        <w:rPr>
          <w:rFonts w:ascii="Consolas" w:eastAsia="Times New Roman" w:hAnsi="Consolas" w:cs="Courier New"/>
          <w:color w:val="C7254E"/>
          <w:sz w:val="20"/>
          <w:szCs w:val="20"/>
          <w:shd w:val="clear" w:color="auto" w:fill="F9F2F4"/>
          <w:lang w:eastAsia="en-IN"/>
        </w:rPr>
        <w:t>[B:1]</w:t>
      </w:r>
      <w:r w:rsidRPr="000E608F">
        <w:rPr>
          <w:rFonts w:ascii="Georgia" w:eastAsia="Times New Roman" w:hAnsi="Georgia" w:cs="Times New Roman"/>
          <w:color w:val="000000"/>
          <w:sz w:val="27"/>
          <w:szCs w:val="27"/>
          <w:lang w:eastAsia="en-IN"/>
        </w:rPr>
        <w:t>. It cannot replicate it to server </w:t>
      </w:r>
      <w:r w:rsidRPr="000E608F">
        <w:rPr>
          <w:rFonts w:ascii="Consolas" w:eastAsia="Times New Roman" w:hAnsi="Consolas" w:cs="Courier New"/>
          <w:color w:val="C7254E"/>
          <w:sz w:val="20"/>
          <w:szCs w:val="20"/>
          <w:shd w:val="clear" w:color="auto" w:fill="F9F2F4"/>
          <w:lang w:eastAsia="en-IN"/>
        </w:rPr>
        <w:t>A</w:t>
      </w:r>
      <w:r w:rsidRPr="000E608F">
        <w:rPr>
          <w:rFonts w:ascii="Georgia" w:eastAsia="Times New Roman" w:hAnsi="Georgia" w:cs="Times New Roman"/>
          <w:color w:val="000000"/>
          <w:sz w:val="27"/>
          <w:szCs w:val="27"/>
          <w:lang w:eastAsia="en-IN"/>
        </w:rPr>
        <w:t>, but it gets stored in a hinted handoff buffer on another server.</w:t>
      </w:r>
    </w:p>
    <w:p w14:paraId="322EFB2F" w14:textId="77777777" w:rsidR="000E608F" w:rsidRPr="000E608F" w:rsidRDefault="000E608F" w:rsidP="000E608F">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0E608F">
        <w:rPr>
          <w:rFonts w:ascii="Georgia" w:eastAsia="Times New Roman" w:hAnsi="Georgia" w:cs="Times New Roman"/>
          <w:color w:val="000000"/>
          <w:sz w:val="27"/>
          <w:szCs w:val="27"/>
          <w:lang w:eastAsia="en-IN"/>
        </w:rPr>
        <w:t>The network heals. Server </w:t>
      </w:r>
      <w:r w:rsidRPr="000E608F">
        <w:rPr>
          <w:rFonts w:ascii="Consolas" w:eastAsia="Times New Roman" w:hAnsi="Consolas" w:cs="Courier New"/>
          <w:color w:val="C7254E"/>
          <w:sz w:val="20"/>
          <w:szCs w:val="20"/>
          <w:shd w:val="clear" w:color="auto" w:fill="F9F2F4"/>
          <w:lang w:eastAsia="en-IN"/>
        </w:rPr>
        <w:t>A</w:t>
      </w:r>
      <w:r w:rsidRPr="000E608F">
        <w:rPr>
          <w:rFonts w:ascii="Georgia" w:eastAsia="Times New Roman" w:hAnsi="Georgia" w:cs="Times New Roman"/>
          <w:color w:val="000000"/>
          <w:sz w:val="27"/>
          <w:szCs w:val="27"/>
          <w:lang w:eastAsia="en-IN"/>
        </w:rPr>
        <w:t> and </w:t>
      </w:r>
      <w:r w:rsidRPr="000E608F">
        <w:rPr>
          <w:rFonts w:ascii="Consolas" w:eastAsia="Times New Roman" w:hAnsi="Consolas" w:cs="Courier New"/>
          <w:color w:val="C7254E"/>
          <w:sz w:val="20"/>
          <w:szCs w:val="20"/>
          <w:shd w:val="clear" w:color="auto" w:fill="F9F2F4"/>
          <w:lang w:eastAsia="en-IN"/>
        </w:rPr>
        <w:t>B</w:t>
      </w:r>
      <w:r w:rsidRPr="000E608F">
        <w:rPr>
          <w:rFonts w:ascii="Georgia" w:eastAsia="Times New Roman" w:hAnsi="Georgia" w:cs="Times New Roman"/>
          <w:color w:val="000000"/>
          <w:sz w:val="27"/>
          <w:szCs w:val="27"/>
          <w:lang w:eastAsia="en-IN"/>
        </w:rPr>
        <w:t> can talk to each other again.</w:t>
      </w:r>
    </w:p>
    <w:p w14:paraId="4F6708D3" w14:textId="77777777" w:rsidR="000E608F" w:rsidRPr="000E608F" w:rsidRDefault="000E608F" w:rsidP="000E608F">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0E608F">
        <w:rPr>
          <w:rFonts w:ascii="Georgia" w:eastAsia="Times New Roman" w:hAnsi="Georgia" w:cs="Times New Roman"/>
          <w:color w:val="000000"/>
          <w:sz w:val="27"/>
          <w:szCs w:val="27"/>
          <w:lang w:eastAsia="en-IN"/>
        </w:rPr>
        <w:t>Either server gets a read request for key </w:t>
      </w:r>
      <w:r w:rsidRPr="000E608F">
        <w:rPr>
          <w:rFonts w:ascii="Consolas" w:eastAsia="Times New Roman" w:hAnsi="Consolas" w:cs="Courier New"/>
          <w:color w:val="C7254E"/>
          <w:sz w:val="20"/>
          <w:szCs w:val="20"/>
          <w:shd w:val="clear" w:color="auto" w:fill="F9F2F4"/>
          <w:lang w:eastAsia="en-IN"/>
        </w:rPr>
        <w:t>k1</w:t>
      </w:r>
      <w:r w:rsidRPr="000E608F">
        <w:rPr>
          <w:rFonts w:ascii="Georgia" w:eastAsia="Times New Roman" w:hAnsi="Georgia" w:cs="Times New Roman"/>
          <w:color w:val="000000"/>
          <w:sz w:val="27"/>
          <w:szCs w:val="27"/>
          <w:lang w:eastAsia="en-IN"/>
        </w:rPr>
        <w:t>. It sees the same key with different versions </w:t>
      </w:r>
      <w:r w:rsidRPr="000E608F">
        <w:rPr>
          <w:rFonts w:ascii="Consolas" w:eastAsia="Times New Roman" w:hAnsi="Consolas" w:cs="Courier New"/>
          <w:color w:val="C7254E"/>
          <w:sz w:val="20"/>
          <w:szCs w:val="20"/>
          <w:shd w:val="clear" w:color="auto" w:fill="F9F2F4"/>
          <w:lang w:eastAsia="en-IN"/>
        </w:rPr>
        <w:t>[A:3]</w:t>
      </w:r>
      <w:r w:rsidRPr="000E608F">
        <w:rPr>
          <w:rFonts w:ascii="Georgia" w:eastAsia="Times New Roman" w:hAnsi="Georgia" w:cs="Times New Roman"/>
          <w:color w:val="000000"/>
          <w:sz w:val="27"/>
          <w:szCs w:val="27"/>
          <w:lang w:eastAsia="en-IN"/>
        </w:rPr>
        <w:t> and </w:t>
      </w:r>
      <w:r w:rsidRPr="000E608F">
        <w:rPr>
          <w:rFonts w:ascii="Consolas" w:eastAsia="Times New Roman" w:hAnsi="Consolas" w:cs="Courier New"/>
          <w:color w:val="C7254E"/>
          <w:sz w:val="20"/>
          <w:szCs w:val="20"/>
          <w:shd w:val="clear" w:color="auto" w:fill="F9F2F4"/>
          <w:lang w:eastAsia="en-IN"/>
        </w:rPr>
        <w:t>[A:2][B:1]</w:t>
      </w:r>
      <w:r w:rsidRPr="000E608F">
        <w:rPr>
          <w:rFonts w:ascii="Georgia" w:eastAsia="Times New Roman" w:hAnsi="Georgia" w:cs="Times New Roman"/>
          <w:color w:val="000000"/>
          <w:sz w:val="27"/>
          <w:szCs w:val="27"/>
          <w:lang w:eastAsia="en-IN"/>
        </w:rPr>
        <w:t>, but it does not know which one is newer. It returns both and tells the client to figure out the version and write the newer version back into the system.</w:t>
      </w:r>
    </w:p>
    <w:p w14:paraId="18684535" w14:textId="0D88CFF2" w:rsidR="000E608F" w:rsidRDefault="000E608F">
      <w:r>
        <w:rPr>
          <w:noProof/>
        </w:rPr>
        <w:lastRenderedPageBreak/>
        <w:drawing>
          <wp:inline distT="0" distB="0" distL="0" distR="0" wp14:anchorId="1D068472" wp14:editId="6AB06E6A">
            <wp:extent cx="5731510" cy="55702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570220"/>
                    </a:xfrm>
                    <a:prstGeom prst="rect">
                      <a:avLst/>
                    </a:prstGeom>
                  </pic:spPr>
                </pic:pic>
              </a:graphicData>
            </a:graphic>
          </wp:inline>
        </w:drawing>
      </w:r>
    </w:p>
    <w:p w14:paraId="549E3EEB" w14:textId="2485948A" w:rsidR="000E608F" w:rsidRDefault="000E608F">
      <w:r>
        <w:rPr>
          <w:noProof/>
        </w:rPr>
        <w:drawing>
          <wp:inline distT="0" distB="0" distL="0" distR="0" wp14:anchorId="5014DD89" wp14:editId="4412E91B">
            <wp:extent cx="5731510" cy="14528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452880"/>
                    </a:xfrm>
                    <a:prstGeom prst="rect">
                      <a:avLst/>
                    </a:prstGeom>
                  </pic:spPr>
                </pic:pic>
              </a:graphicData>
            </a:graphic>
          </wp:inline>
        </w:drawing>
      </w:r>
    </w:p>
    <w:p w14:paraId="33A042E8" w14:textId="4BA39674" w:rsidR="000E608F" w:rsidRDefault="004B5B7C">
      <w:pPr>
        <w:rPr>
          <w:rFonts w:ascii="Georgia" w:hAnsi="Georgia"/>
          <w:color w:val="3D3D4E"/>
          <w:sz w:val="27"/>
          <w:szCs w:val="27"/>
          <w:shd w:val="clear" w:color="auto" w:fill="FFFFFF"/>
        </w:rPr>
      </w:pPr>
      <w:r>
        <w:rPr>
          <w:rFonts w:ascii="Georgia" w:hAnsi="Georgia"/>
          <w:color w:val="3D3D4E"/>
          <w:sz w:val="27"/>
          <w:szCs w:val="27"/>
          <w:shd w:val="clear" w:color="auto" w:fill="FFFFFF"/>
        </w:rPr>
        <w:t>As we saw in the above example, most of the time, new versions subsume the previous version(s), and the system itself can determine the correct version (e.g., </w:t>
      </w:r>
      <w:r>
        <w:rPr>
          <w:rStyle w:val="HTMLCode"/>
          <w:rFonts w:ascii="Consolas" w:eastAsiaTheme="minorHAnsi" w:hAnsi="Consolas"/>
          <w:color w:val="C7254E"/>
          <w:sz w:val="24"/>
          <w:szCs w:val="24"/>
          <w:shd w:val="clear" w:color="auto" w:fill="F9F2F4"/>
        </w:rPr>
        <w:t>[A:2]</w:t>
      </w:r>
      <w:r>
        <w:rPr>
          <w:rFonts w:ascii="Georgia" w:hAnsi="Georgia"/>
          <w:color w:val="3D3D4E"/>
          <w:sz w:val="27"/>
          <w:szCs w:val="27"/>
          <w:shd w:val="clear" w:color="auto" w:fill="FFFFFF"/>
        </w:rPr>
        <w:t> is newer than </w:t>
      </w:r>
      <w:r>
        <w:rPr>
          <w:rStyle w:val="HTMLCode"/>
          <w:rFonts w:ascii="Consolas" w:eastAsiaTheme="minorHAnsi" w:hAnsi="Consolas"/>
          <w:color w:val="C7254E"/>
          <w:sz w:val="24"/>
          <w:szCs w:val="24"/>
          <w:shd w:val="clear" w:color="auto" w:fill="F9F2F4"/>
        </w:rPr>
        <w:t>[A:1]</w:t>
      </w:r>
      <w:r>
        <w:rPr>
          <w:rFonts w:ascii="Georgia" w:hAnsi="Georgia"/>
          <w:color w:val="3D3D4E"/>
          <w:sz w:val="27"/>
          <w:szCs w:val="27"/>
          <w:shd w:val="clear" w:color="auto" w:fill="FFFFFF"/>
        </w:rPr>
        <w:t xml:space="preserve">). However, version branching may happen in the presence of failures combined with concurrent updates, resulting in conflicting versions of an object. In these cases, the system cannot reconcile the multiple versions of the same object, and the client must perform the reconciliation to collapse multiple branches of data </w:t>
      </w:r>
      <w:r>
        <w:rPr>
          <w:rFonts w:ascii="Georgia" w:hAnsi="Georgia"/>
          <w:color w:val="3D3D4E"/>
          <w:sz w:val="27"/>
          <w:szCs w:val="27"/>
          <w:shd w:val="clear" w:color="auto" w:fill="FFFFFF"/>
        </w:rPr>
        <w:lastRenderedPageBreak/>
        <w:t>evolution back into one (</w:t>
      </w:r>
      <w:r>
        <w:rPr>
          <w:rStyle w:val="Emphasis"/>
          <w:rFonts w:ascii="Georgia" w:hAnsi="Georgia"/>
          <w:color w:val="3D3D4E"/>
          <w:sz w:val="27"/>
          <w:szCs w:val="27"/>
          <w:shd w:val="clear" w:color="auto" w:fill="FFFFFF"/>
        </w:rPr>
        <w:t>this process is called semantic reconciliation</w:t>
      </w:r>
      <w:r>
        <w:rPr>
          <w:rFonts w:ascii="Georgia" w:hAnsi="Georgia"/>
          <w:color w:val="3D3D4E"/>
          <w:sz w:val="27"/>
          <w:szCs w:val="27"/>
          <w:shd w:val="clear" w:color="auto" w:fill="FFFFFF"/>
        </w:rPr>
        <w:t>). A typical example of a collapse operation is “merging” different versions of a customer’s shopping cart. Using this reconciliation mechanism, an add operation (i.e., adding an item to the cart) is never lost. However, deleted items can resurface.</w:t>
      </w:r>
    </w:p>
    <w:p w14:paraId="5DCFC36B" w14:textId="1627EC9D" w:rsidR="004B5B7C" w:rsidRDefault="004B5B7C">
      <w:r>
        <w:rPr>
          <w:noProof/>
        </w:rPr>
        <w:drawing>
          <wp:inline distT="0" distB="0" distL="0" distR="0" wp14:anchorId="29ADA290" wp14:editId="3DFC6127">
            <wp:extent cx="5731510" cy="935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935990"/>
                    </a:xfrm>
                    <a:prstGeom prst="rect">
                      <a:avLst/>
                    </a:prstGeom>
                  </pic:spPr>
                </pic:pic>
              </a:graphicData>
            </a:graphic>
          </wp:inline>
        </w:drawing>
      </w:r>
    </w:p>
    <w:p w14:paraId="0E9B7E6F" w14:textId="77777777" w:rsidR="004B5B7C" w:rsidRDefault="004B5B7C" w:rsidP="004B5B7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Dynamo truncates vector clocks (</w:t>
      </w:r>
      <w:r>
        <w:rPr>
          <w:rStyle w:val="Emphasis"/>
          <w:rFonts w:ascii="Georgia" w:hAnsi="Georgia"/>
          <w:color w:val="3D3D4E"/>
          <w:sz w:val="27"/>
          <w:szCs w:val="27"/>
        </w:rPr>
        <w:t>oldest first</w:t>
      </w:r>
      <w:r>
        <w:rPr>
          <w:rFonts w:ascii="Georgia" w:hAnsi="Georgia"/>
          <w:color w:val="3D3D4E"/>
          <w:sz w:val="27"/>
          <w:szCs w:val="27"/>
        </w:rPr>
        <w:t>) when they grow too large. If Dynamo ends up deleting older vector clocks that are required to reconcile an object’s state, Dynamo would not be able to achieve eventual consistency. Dynamo’s authors note that this is a potential problem but do not specify how this may be addressed. They do mention that this problem has not yet surfaced in any of their production systems.</w:t>
      </w:r>
    </w:p>
    <w:p w14:paraId="7E4E2935" w14:textId="77777777" w:rsidR="004B5B7C" w:rsidRDefault="004B5B7C" w:rsidP="004B5B7C">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Conflict-free replicated data types (CRDTs)</w:t>
      </w:r>
    </w:p>
    <w:p w14:paraId="178FE1FF" w14:textId="77777777" w:rsidR="004B5B7C" w:rsidRDefault="004B5B7C" w:rsidP="004B5B7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more straightforward way to handle conflicts is through the use of </w:t>
      </w:r>
      <w:r>
        <w:rPr>
          <w:rStyle w:val="Strong"/>
          <w:rFonts w:ascii="Georgia" w:hAnsi="Georgia"/>
          <w:color w:val="3D3D4E"/>
          <w:sz w:val="27"/>
          <w:szCs w:val="27"/>
        </w:rPr>
        <w:t>CRDTs</w:t>
      </w:r>
      <w:r>
        <w:rPr>
          <w:rFonts w:ascii="Georgia" w:hAnsi="Georgia"/>
          <w:color w:val="3D3D4E"/>
          <w:sz w:val="27"/>
          <w:szCs w:val="27"/>
        </w:rPr>
        <w:t>. To make use of CRDTs, we need to model our data in such a way that concurrent changes can be applied to the data in any order and will produce the same end result. This way, the system does not need to worry about any ordering guarantees. Amazon’s shopping cart is an excellent example of CRDT. When a user adds two items (A &amp; B) to the cart, these two operations of adding A &amp; B can be done on any node and with any order, as the end result is the two items are added to the cart. (</w:t>
      </w:r>
      <w:r>
        <w:rPr>
          <w:rStyle w:val="Emphasis"/>
          <w:rFonts w:ascii="Georgia" w:hAnsi="Georgia"/>
          <w:color w:val="3D3D4E"/>
          <w:sz w:val="27"/>
          <w:szCs w:val="27"/>
        </w:rPr>
        <w:t xml:space="preserve">Removing from the shopping cart is </w:t>
      </w:r>
      <w:proofErr w:type="spellStart"/>
      <w:r>
        <w:rPr>
          <w:rStyle w:val="Emphasis"/>
          <w:rFonts w:ascii="Georgia" w:hAnsi="Georgia"/>
          <w:color w:val="3D3D4E"/>
          <w:sz w:val="27"/>
          <w:szCs w:val="27"/>
        </w:rPr>
        <w:t>modeled</w:t>
      </w:r>
      <w:proofErr w:type="spellEnd"/>
      <w:r>
        <w:rPr>
          <w:rStyle w:val="Emphasis"/>
          <w:rFonts w:ascii="Georgia" w:hAnsi="Georgia"/>
          <w:color w:val="3D3D4E"/>
          <w:sz w:val="27"/>
          <w:szCs w:val="27"/>
        </w:rPr>
        <w:t xml:space="preserve"> as a negative add.</w:t>
      </w:r>
      <w:r>
        <w:rPr>
          <w:rFonts w:ascii="Georgia" w:hAnsi="Georgia"/>
          <w:color w:val="3D3D4E"/>
          <w:sz w:val="27"/>
          <w:szCs w:val="27"/>
        </w:rPr>
        <w:t>) The idea that any two nodes that have received the same set of updates will see the same end result is called </w:t>
      </w:r>
      <w:r>
        <w:rPr>
          <w:rStyle w:val="Strong"/>
          <w:rFonts w:ascii="Georgia" w:hAnsi="Georgia"/>
          <w:color w:val="3D3D4E"/>
          <w:sz w:val="27"/>
          <w:szCs w:val="27"/>
        </w:rPr>
        <w:t>strong eventual consistency</w:t>
      </w:r>
      <w:r>
        <w:rPr>
          <w:rFonts w:ascii="Georgia" w:hAnsi="Georgia"/>
          <w:color w:val="3D3D4E"/>
          <w:sz w:val="27"/>
          <w:szCs w:val="27"/>
        </w:rPr>
        <w:t xml:space="preserve">. </w:t>
      </w:r>
      <w:proofErr w:type="spellStart"/>
      <w:r>
        <w:rPr>
          <w:rFonts w:ascii="Georgia" w:hAnsi="Georgia"/>
          <w:color w:val="3D3D4E"/>
          <w:sz w:val="27"/>
          <w:szCs w:val="27"/>
        </w:rPr>
        <w:t>Riak</w:t>
      </w:r>
      <w:proofErr w:type="spellEnd"/>
      <w:r>
        <w:rPr>
          <w:rFonts w:ascii="Georgia" w:hAnsi="Georgia"/>
          <w:color w:val="3D3D4E"/>
          <w:sz w:val="27"/>
          <w:szCs w:val="27"/>
        </w:rPr>
        <w:t xml:space="preserve"> has a few </w:t>
      </w:r>
      <w:hyperlink r:id="rId60" w:tgtFrame="_blank" w:history="1">
        <w:r>
          <w:rPr>
            <w:rStyle w:val="Hyperlink"/>
            <w:rFonts w:ascii="Georgia" w:hAnsi="Georgia"/>
            <w:sz w:val="27"/>
            <w:szCs w:val="27"/>
            <w:u w:val="none"/>
          </w:rPr>
          <w:t>built-in CRDTs</w:t>
        </w:r>
      </w:hyperlink>
      <w:r>
        <w:rPr>
          <w:rFonts w:ascii="Georgia" w:hAnsi="Georgia"/>
          <w:color w:val="3D3D4E"/>
          <w:sz w:val="27"/>
          <w:szCs w:val="27"/>
        </w:rPr>
        <w:t>.</w:t>
      </w:r>
    </w:p>
    <w:p w14:paraId="05DDC457" w14:textId="77777777" w:rsidR="004B5B7C" w:rsidRDefault="004B5B7C" w:rsidP="004B5B7C">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Last-write-wins (LWW)</w:t>
      </w:r>
    </w:p>
    <w:p w14:paraId="27C1E2C6" w14:textId="77777777" w:rsidR="004B5B7C" w:rsidRDefault="004B5B7C" w:rsidP="004B5B7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Unfortunately, it is not easy to model the data as CRDTs. In many cases, it involves too much effort. Therefore, vector clocks with client-side resolution are considered good enough.</w:t>
      </w:r>
    </w:p>
    <w:p w14:paraId="54257D00" w14:textId="77777777" w:rsidR="004B5B7C" w:rsidRDefault="004B5B7C" w:rsidP="004B5B7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Instead of vector clocks, Dynamo also offers ways to resolve the conflicts automatically on the server-side. Dynamo (</w:t>
      </w:r>
      <w:r>
        <w:rPr>
          <w:rStyle w:val="Emphasis"/>
          <w:rFonts w:ascii="Georgia" w:hAnsi="Georgia"/>
          <w:color w:val="3D3D4E"/>
          <w:sz w:val="27"/>
          <w:szCs w:val="27"/>
        </w:rPr>
        <w:t>and Apache Cassandra</w:t>
      </w:r>
      <w:r>
        <w:rPr>
          <w:rFonts w:ascii="Georgia" w:hAnsi="Georgia"/>
          <w:color w:val="3D3D4E"/>
          <w:sz w:val="27"/>
          <w:szCs w:val="27"/>
        </w:rPr>
        <w:t>) often uses a simple conflict resolution policy: </w:t>
      </w:r>
      <w:r>
        <w:rPr>
          <w:rStyle w:val="Strong"/>
          <w:rFonts w:ascii="Georgia" w:hAnsi="Georgia"/>
          <w:color w:val="3D3D4E"/>
          <w:sz w:val="27"/>
          <w:szCs w:val="27"/>
        </w:rPr>
        <w:t>last-write-wins (LWW)</w:t>
      </w:r>
      <w:r>
        <w:rPr>
          <w:rFonts w:ascii="Georgia" w:hAnsi="Georgia"/>
          <w:color w:val="3D3D4E"/>
          <w:sz w:val="27"/>
          <w:szCs w:val="27"/>
        </w:rPr>
        <w:t xml:space="preserve">, based on the wall-clock timestamp. LWW can easily end up losing data. For </w:t>
      </w:r>
      <w:r>
        <w:rPr>
          <w:rFonts w:ascii="Georgia" w:hAnsi="Georgia"/>
          <w:color w:val="3D3D4E"/>
          <w:sz w:val="27"/>
          <w:szCs w:val="27"/>
        </w:rPr>
        <w:lastRenderedPageBreak/>
        <w:t>example, if two conflicting writes happen simultaneously, it is equivalent to flipping a coin on which write to throw away.</w:t>
      </w:r>
    </w:p>
    <w:p w14:paraId="64127C0A" w14:textId="77777777" w:rsidR="004B5B7C" w:rsidRPr="004B5B7C" w:rsidRDefault="004B5B7C" w:rsidP="004B5B7C">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4B5B7C">
        <w:rPr>
          <w:rFonts w:ascii="Nunito Sans" w:eastAsia="Times New Roman" w:hAnsi="Nunito Sans" w:cs="Times New Roman"/>
          <w:b/>
          <w:bCs/>
          <w:color w:val="000000"/>
          <w:spacing w:val="-6"/>
          <w:kern w:val="36"/>
          <w:sz w:val="48"/>
          <w:szCs w:val="48"/>
          <w:lang w:eastAsia="en-IN"/>
        </w:rPr>
        <w:t>The Life of Dynamo’s put() &amp; get() Operations</w:t>
      </w:r>
    </w:p>
    <w:p w14:paraId="342D84CB" w14:textId="77777777" w:rsidR="004B5B7C" w:rsidRPr="004B5B7C" w:rsidRDefault="004B5B7C" w:rsidP="004B5B7C">
      <w:pPr>
        <w:shd w:val="clear" w:color="auto" w:fill="FFFFFF"/>
        <w:spacing w:after="150" w:line="240" w:lineRule="auto"/>
        <w:rPr>
          <w:rFonts w:ascii="Nunito Sans" w:eastAsia="Times New Roman" w:hAnsi="Nunito Sans" w:cs="Times New Roman"/>
          <w:color w:val="000000"/>
          <w:sz w:val="21"/>
          <w:szCs w:val="21"/>
          <w:lang w:eastAsia="en-IN"/>
        </w:rPr>
      </w:pPr>
      <w:r w:rsidRPr="004B5B7C">
        <w:rPr>
          <w:rFonts w:ascii="Nunito Sans" w:eastAsia="Times New Roman" w:hAnsi="Nunito Sans" w:cs="Times New Roman"/>
          <w:color w:val="000000"/>
          <w:sz w:val="21"/>
          <w:szCs w:val="21"/>
          <w:lang w:eastAsia="en-IN"/>
        </w:rPr>
        <w:t>Let’s learn how Dynamo handles get() and put() requests.</w:t>
      </w:r>
    </w:p>
    <w:p w14:paraId="514C2E92" w14:textId="77777777" w:rsidR="004B5B7C" w:rsidRPr="004B5B7C" w:rsidRDefault="004B5B7C" w:rsidP="004B5B7C">
      <w:pPr>
        <w:shd w:val="clear" w:color="auto" w:fill="FFFFFF"/>
        <w:spacing w:after="0" w:line="240" w:lineRule="auto"/>
        <w:rPr>
          <w:rFonts w:ascii="Nunito Sans" w:eastAsia="Times New Roman" w:hAnsi="Nunito Sans" w:cs="Times New Roman"/>
          <w:color w:val="000000"/>
          <w:sz w:val="21"/>
          <w:szCs w:val="21"/>
          <w:lang w:eastAsia="en-IN"/>
        </w:rPr>
      </w:pPr>
      <w:r w:rsidRPr="004B5B7C">
        <w:rPr>
          <w:rFonts w:ascii="Nunito Sans" w:eastAsia="Times New Roman" w:hAnsi="Nunito Sans" w:cs="Times New Roman"/>
          <w:b/>
          <w:bCs/>
          <w:color w:val="000000"/>
          <w:spacing w:val="6"/>
          <w:sz w:val="24"/>
          <w:szCs w:val="24"/>
          <w:lang w:eastAsia="en-IN"/>
        </w:rPr>
        <w:t>We'll cover the following</w:t>
      </w:r>
    </w:p>
    <w:p w14:paraId="72A3742C" w14:textId="77777777" w:rsidR="004B5B7C" w:rsidRPr="004B5B7C" w:rsidRDefault="004B5B7C" w:rsidP="004B5B7C">
      <w:pPr>
        <w:numPr>
          <w:ilvl w:val="0"/>
          <w:numId w:val="1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1" w:anchor="Strategies-for-choosing-the-coordinator-node" w:history="1">
        <w:r w:rsidRPr="004B5B7C">
          <w:rPr>
            <w:rFonts w:ascii="Nunito Sans" w:eastAsia="Times New Roman" w:hAnsi="Nunito Sans" w:cs="Times New Roman"/>
            <w:color w:val="0000FF"/>
            <w:sz w:val="27"/>
            <w:szCs w:val="27"/>
            <w:lang w:eastAsia="en-IN"/>
          </w:rPr>
          <w:t>Strategies for choosing the coordinator node</w:t>
        </w:r>
      </w:hyperlink>
    </w:p>
    <w:p w14:paraId="03ACB3B9" w14:textId="77777777" w:rsidR="004B5B7C" w:rsidRPr="004B5B7C" w:rsidRDefault="004B5B7C" w:rsidP="004B5B7C">
      <w:pPr>
        <w:numPr>
          <w:ilvl w:val="0"/>
          <w:numId w:val="1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2" w:anchor="Consistency-protocol" w:history="1">
        <w:r w:rsidRPr="004B5B7C">
          <w:rPr>
            <w:rFonts w:ascii="Nunito Sans" w:eastAsia="Times New Roman" w:hAnsi="Nunito Sans" w:cs="Times New Roman"/>
            <w:color w:val="0000FF"/>
            <w:sz w:val="27"/>
            <w:szCs w:val="27"/>
            <w:lang w:eastAsia="en-IN"/>
          </w:rPr>
          <w:t>Consistency protocol</w:t>
        </w:r>
      </w:hyperlink>
    </w:p>
    <w:p w14:paraId="13777DE0" w14:textId="77777777" w:rsidR="004B5B7C" w:rsidRPr="004B5B7C" w:rsidRDefault="004B5B7C" w:rsidP="004B5B7C">
      <w:pPr>
        <w:numPr>
          <w:ilvl w:val="0"/>
          <w:numId w:val="1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3" w:anchor="%E2%80%98put()%E2%80%99-process" w:history="1">
        <w:r w:rsidRPr="004B5B7C">
          <w:rPr>
            <w:rFonts w:ascii="Nunito Sans" w:eastAsia="Times New Roman" w:hAnsi="Nunito Sans" w:cs="Times New Roman"/>
            <w:color w:val="0000FF"/>
            <w:sz w:val="27"/>
            <w:szCs w:val="27"/>
            <w:lang w:eastAsia="en-IN"/>
          </w:rPr>
          <w:t>‘put()’ process</w:t>
        </w:r>
      </w:hyperlink>
    </w:p>
    <w:p w14:paraId="6A24C0A8" w14:textId="77777777" w:rsidR="004B5B7C" w:rsidRPr="004B5B7C" w:rsidRDefault="004B5B7C" w:rsidP="004B5B7C">
      <w:pPr>
        <w:numPr>
          <w:ilvl w:val="0"/>
          <w:numId w:val="1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4" w:anchor="%E2%80%98get()%E2%80%99-process" w:history="1">
        <w:r w:rsidRPr="004B5B7C">
          <w:rPr>
            <w:rFonts w:ascii="Nunito Sans" w:eastAsia="Times New Roman" w:hAnsi="Nunito Sans" w:cs="Times New Roman"/>
            <w:color w:val="0000FF"/>
            <w:sz w:val="27"/>
            <w:szCs w:val="27"/>
            <w:lang w:eastAsia="en-IN"/>
          </w:rPr>
          <w:t>‘get()’ process</w:t>
        </w:r>
      </w:hyperlink>
    </w:p>
    <w:p w14:paraId="1EFFD569" w14:textId="77777777" w:rsidR="004B5B7C" w:rsidRPr="004B5B7C" w:rsidRDefault="004B5B7C" w:rsidP="004B5B7C">
      <w:pPr>
        <w:numPr>
          <w:ilvl w:val="0"/>
          <w:numId w:val="13"/>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5" w:anchor="Request-handling-through-state-machine" w:history="1">
        <w:r w:rsidRPr="004B5B7C">
          <w:rPr>
            <w:rFonts w:ascii="Nunito Sans" w:eastAsia="Times New Roman" w:hAnsi="Nunito Sans" w:cs="Times New Roman"/>
            <w:color w:val="0000FF"/>
            <w:sz w:val="27"/>
            <w:szCs w:val="27"/>
            <w:lang w:eastAsia="en-IN"/>
          </w:rPr>
          <w:t>Request handling through state machine</w:t>
        </w:r>
      </w:hyperlink>
    </w:p>
    <w:p w14:paraId="57AAD198" w14:textId="77777777" w:rsidR="004B5B7C" w:rsidRPr="004B5B7C" w:rsidRDefault="004B5B7C" w:rsidP="004B5B7C">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4B5B7C">
        <w:rPr>
          <w:rFonts w:ascii="Nunito Sans" w:eastAsia="Times New Roman" w:hAnsi="Nunito Sans" w:cs="Times New Roman"/>
          <w:b/>
          <w:bCs/>
          <w:color w:val="000000"/>
          <w:spacing w:val="6"/>
          <w:sz w:val="36"/>
          <w:szCs w:val="36"/>
          <w:lang w:eastAsia="en-IN"/>
        </w:rPr>
        <w:t>Strategies for choosing the coordinator node</w:t>
      </w:r>
    </w:p>
    <w:p w14:paraId="4F3793C0" w14:textId="77777777" w:rsidR="004B5B7C" w:rsidRPr="004B5B7C" w:rsidRDefault="004B5B7C" w:rsidP="004B5B7C">
      <w:pPr>
        <w:shd w:val="clear" w:color="auto" w:fill="FFFFFF"/>
        <w:spacing w:before="240" w:after="240" w:line="240" w:lineRule="auto"/>
        <w:rPr>
          <w:rFonts w:ascii="Georgia" w:eastAsia="Times New Roman" w:hAnsi="Georgia" w:cs="Times New Roman"/>
          <w:color w:val="000000"/>
          <w:sz w:val="27"/>
          <w:szCs w:val="27"/>
          <w:lang w:eastAsia="en-IN"/>
        </w:rPr>
      </w:pPr>
      <w:r w:rsidRPr="004B5B7C">
        <w:rPr>
          <w:rFonts w:ascii="Georgia" w:eastAsia="Times New Roman" w:hAnsi="Georgia" w:cs="Times New Roman"/>
          <w:color w:val="000000"/>
          <w:sz w:val="27"/>
          <w:szCs w:val="27"/>
          <w:lang w:eastAsia="en-IN"/>
        </w:rPr>
        <w:t>Dynamo clients can use one of the two strategies to choose a node for their </w:t>
      </w:r>
      <w:r w:rsidRPr="004B5B7C">
        <w:rPr>
          <w:rFonts w:ascii="Consolas" w:eastAsia="Times New Roman" w:hAnsi="Consolas" w:cs="Courier New"/>
          <w:color w:val="C7254E"/>
          <w:sz w:val="20"/>
          <w:szCs w:val="20"/>
          <w:shd w:val="clear" w:color="auto" w:fill="F9F2F4"/>
          <w:lang w:eastAsia="en-IN"/>
        </w:rPr>
        <w:t>get()</w:t>
      </w:r>
      <w:r w:rsidRPr="004B5B7C">
        <w:rPr>
          <w:rFonts w:ascii="Georgia" w:eastAsia="Times New Roman" w:hAnsi="Georgia" w:cs="Times New Roman"/>
          <w:color w:val="000000"/>
          <w:sz w:val="27"/>
          <w:szCs w:val="27"/>
          <w:lang w:eastAsia="en-IN"/>
        </w:rPr>
        <w:t> and </w:t>
      </w:r>
      <w:r w:rsidRPr="004B5B7C">
        <w:rPr>
          <w:rFonts w:ascii="Consolas" w:eastAsia="Times New Roman" w:hAnsi="Consolas" w:cs="Courier New"/>
          <w:color w:val="C7254E"/>
          <w:sz w:val="20"/>
          <w:szCs w:val="20"/>
          <w:shd w:val="clear" w:color="auto" w:fill="F9F2F4"/>
          <w:lang w:eastAsia="en-IN"/>
        </w:rPr>
        <w:t>put()</w:t>
      </w:r>
      <w:r w:rsidRPr="004B5B7C">
        <w:rPr>
          <w:rFonts w:ascii="Georgia" w:eastAsia="Times New Roman" w:hAnsi="Georgia" w:cs="Times New Roman"/>
          <w:color w:val="000000"/>
          <w:sz w:val="27"/>
          <w:szCs w:val="27"/>
          <w:lang w:eastAsia="en-IN"/>
        </w:rPr>
        <w:t> requests:</w:t>
      </w:r>
    </w:p>
    <w:p w14:paraId="222C1D4B" w14:textId="77777777" w:rsidR="004B5B7C" w:rsidRPr="004B5B7C" w:rsidRDefault="004B5B7C" w:rsidP="004B5B7C">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4B5B7C">
        <w:rPr>
          <w:rFonts w:ascii="Georgia" w:eastAsia="Times New Roman" w:hAnsi="Georgia" w:cs="Times New Roman"/>
          <w:color w:val="000000"/>
          <w:sz w:val="27"/>
          <w:szCs w:val="27"/>
          <w:lang w:eastAsia="en-IN"/>
        </w:rPr>
        <w:t>Clients can route their requests through a generic load balancer.</w:t>
      </w:r>
    </w:p>
    <w:p w14:paraId="116C9958" w14:textId="77777777" w:rsidR="004B5B7C" w:rsidRPr="004B5B7C" w:rsidRDefault="004B5B7C" w:rsidP="004B5B7C">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4B5B7C">
        <w:rPr>
          <w:rFonts w:ascii="Georgia" w:eastAsia="Times New Roman" w:hAnsi="Georgia" w:cs="Times New Roman"/>
          <w:color w:val="000000"/>
          <w:sz w:val="27"/>
          <w:szCs w:val="27"/>
          <w:lang w:eastAsia="en-IN"/>
        </w:rPr>
        <w:t>Clients can use a partition-aware client library that routes the requests to the appropriate coordinator nodes with lower latency.</w:t>
      </w:r>
    </w:p>
    <w:p w14:paraId="0E43894F" w14:textId="77777777" w:rsidR="004B5B7C" w:rsidRPr="004B5B7C" w:rsidRDefault="004B5B7C" w:rsidP="004B5B7C">
      <w:pPr>
        <w:shd w:val="clear" w:color="auto" w:fill="FFFFFF"/>
        <w:spacing w:before="240" w:after="240" w:line="240" w:lineRule="auto"/>
        <w:rPr>
          <w:rFonts w:ascii="Georgia" w:eastAsia="Times New Roman" w:hAnsi="Georgia" w:cs="Times New Roman"/>
          <w:color w:val="000000"/>
          <w:sz w:val="27"/>
          <w:szCs w:val="27"/>
          <w:lang w:eastAsia="en-IN"/>
        </w:rPr>
      </w:pPr>
      <w:r w:rsidRPr="004B5B7C">
        <w:rPr>
          <w:rFonts w:ascii="Georgia" w:eastAsia="Times New Roman" w:hAnsi="Georgia" w:cs="Times New Roman"/>
          <w:color w:val="000000"/>
          <w:sz w:val="27"/>
          <w:szCs w:val="27"/>
          <w:lang w:eastAsia="en-IN"/>
        </w:rPr>
        <w:t>In the first case, the load balancer decides which way the request would be routed, while in the second strategy, the client selects the node to contact. Both approaches are beneficial in their own ways.</w:t>
      </w:r>
    </w:p>
    <w:p w14:paraId="4FF741FD" w14:textId="77777777" w:rsidR="004B5B7C" w:rsidRPr="004B5B7C" w:rsidRDefault="004B5B7C" w:rsidP="004B5B7C">
      <w:pPr>
        <w:shd w:val="clear" w:color="auto" w:fill="FFFFFF"/>
        <w:spacing w:before="240" w:after="240" w:line="240" w:lineRule="auto"/>
        <w:rPr>
          <w:rFonts w:ascii="Georgia" w:eastAsia="Times New Roman" w:hAnsi="Georgia" w:cs="Times New Roman"/>
          <w:color w:val="000000"/>
          <w:sz w:val="27"/>
          <w:szCs w:val="27"/>
          <w:lang w:eastAsia="en-IN"/>
        </w:rPr>
      </w:pPr>
      <w:r w:rsidRPr="004B5B7C">
        <w:rPr>
          <w:rFonts w:ascii="Georgia" w:eastAsia="Times New Roman" w:hAnsi="Georgia" w:cs="Times New Roman"/>
          <w:color w:val="000000"/>
          <w:sz w:val="27"/>
          <w:szCs w:val="27"/>
          <w:lang w:eastAsia="en-IN"/>
        </w:rPr>
        <w:t>In the first strategy, the client is unaware of the Dynamo ring, which helps scalability and makes Dynamo’s architecture </w:t>
      </w:r>
      <w:r w:rsidRPr="004B5B7C">
        <w:rPr>
          <w:rFonts w:ascii="Georgia" w:eastAsia="Times New Roman" w:hAnsi="Georgia" w:cs="Times New Roman"/>
          <w:color w:val="000000"/>
          <w:sz w:val="27"/>
          <w:szCs w:val="27"/>
          <w:bdr w:val="single" w:sz="2" w:space="0" w:color="auto" w:frame="1"/>
          <w:lang w:eastAsia="en-IN"/>
        </w:rPr>
        <w:t>loosely coupled</w:t>
      </w:r>
      <w:r w:rsidRPr="004B5B7C">
        <w:rPr>
          <w:rFonts w:ascii="Georgia" w:eastAsia="Times New Roman" w:hAnsi="Georgia" w:cs="Times New Roman"/>
          <w:color w:val="000000"/>
          <w:sz w:val="27"/>
          <w:szCs w:val="27"/>
          <w:lang w:eastAsia="en-IN"/>
        </w:rPr>
        <w:t>. However, in this case, since the load balancer can forward the request to any node in the ring, it is possible that the node it selects is not part of the preference list. This will result in an extra hop, as the request will then be forwarded to one of the nodes in the preference list by the intermediate node.</w:t>
      </w:r>
    </w:p>
    <w:p w14:paraId="5BAB59C8" w14:textId="77777777" w:rsidR="004B5B7C" w:rsidRPr="004B5B7C" w:rsidRDefault="004B5B7C" w:rsidP="004B5B7C">
      <w:pPr>
        <w:shd w:val="clear" w:color="auto" w:fill="FFFFFF"/>
        <w:spacing w:before="240" w:after="240" w:line="240" w:lineRule="auto"/>
        <w:rPr>
          <w:rFonts w:ascii="Georgia" w:eastAsia="Times New Roman" w:hAnsi="Georgia" w:cs="Times New Roman"/>
          <w:color w:val="000000"/>
          <w:sz w:val="27"/>
          <w:szCs w:val="27"/>
          <w:lang w:eastAsia="en-IN"/>
        </w:rPr>
      </w:pPr>
      <w:r w:rsidRPr="004B5B7C">
        <w:rPr>
          <w:rFonts w:ascii="Georgia" w:eastAsia="Times New Roman" w:hAnsi="Georgia" w:cs="Times New Roman"/>
          <w:color w:val="000000"/>
          <w:sz w:val="27"/>
          <w:szCs w:val="27"/>
          <w:lang w:eastAsia="en-IN"/>
        </w:rPr>
        <w:t>The second strategy helps in achieving </w:t>
      </w:r>
      <w:r w:rsidRPr="004B5B7C">
        <w:rPr>
          <w:rFonts w:ascii="Georgia" w:eastAsia="Times New Roman" w:hAnsi="Georgia" w:cs="Times New Roman"/>
          <w:color w:val="000000"/>
          <w:sz w:val="27"/>
          <w:szCs w:val="27"/>
          <w:bdr w:val="single" w:sz="2" w:space="0" w:color="auto" w:frame="1"/>
          <w:lang w:eastAsia="en-IN"/>
        </w:rPr>
        <w:t>lower latency</w:t>
      </w:r>
      <w:r w:rsidRPr="004B5B7C">
        <w:rPr>
          <w:rFonts w:ascii="Georgia" w:eastAsia="Times New Roman" w:hAnsi="Georgia" w:cs="Times New Roman"/>
          <w:color w:val="000000"/>
          <w:sz w:val="27"/>
          <w:szCs w:val="27"/>
          <w:lang w:eastAsia="en-IN"/>
        </w:rPr>
        <w:t>, as in this case, the client maintains a copy of the ring and forwards the request to an appropriate node from the preference list. Because of this option, Dynamo is also called a </w:t>
      </w:r>
      <w:r w:rsidRPr="004B5B7C">
        <w:rPr>
          <w:rFonts w:ascii="Georgia" w:eastAsia="Times New Roman" w:hAnsi="Georgia" w:cs="Times New Roman"/>
          <w:b/>
          <w:bCs/>
          <w:color w:val="000000"/>
          <w:sz w:val="27"/>
          <w:szCs w:val="27"/>
          <w:lang w:eastAsia="en-IN"/>
        </w:rPr>
        <w:t>zero-hop DHT</w:t>
      </w:r>
      <w:r w:rsidRPr="004B5B7C">
        <w:rPr>
          <w:rFonts w:ascii="Georgia" w:eastAsia="Times New Roman" w:hAnsi="Georgia" w:cs="Times New Roman"/>
          <w:color w:val="000000"/>
          <w:sz w:val="27"/>
          <w:szCs w:val="27"/>
          <w:lang w:eastAsia="en-IN"/>
        </w:rPr>
        <w:t>, as the client can directly contact the node that holds the required data. However, in this case, Dynamo does not have much control over the load distribution and request handling.</w:t>
      </w:r>
    </w:p>
    <w:p w14:paraId="14ACF58A" w14:textId="00D938FF" w:rsidR="004B5B7C" w:rsidRDefault="004B5B7C">
      <w:r>
        <w:rPr>
          <w:noProof/>
        </w:rPr>
        <w:lastRenderedPageBreak/>
        <w:drawing>
          <wp:inline distT="0" distB="0" distL="0" distR="0" wp14:anchorId="7BF2725D" wp14:editId="08DF7D5E">
            <wp:extent cx="5731510" cy="26981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698115"/>
                    </a:xfrm>
                    <a:prstGeom prst="rect">
                      <a:avLst/>
                    </a:prstGeom>
                  </pic:spPr>
                </pic:pic>
              </a:graphicData>
            </a:graphic>
          </wp:inline>
        </w:drawing>
      </w:r>
    </w:p>
    <w:p w14:paraId="0B7A4E68" w14:textId="77777777" w:rsidR="004B5B7C" w:rsidRPr="004B5B7C" w:rsidRDefault="004B5B7C" w:rsidP="004B5B7C">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4B5B7C">
        <w:rPr>
          <w:rFonts w:ascii="Nunito Sans" w:eastAsia="Times New Roman" w:hAnsi="Nunito Sans" w:cs="Times New Roman"/>
          <w:b/>
          <w:bCs/>
          <w:spacing w:val="6"/>
          <w:sz w:val="36"/>
          <w:szCs w:val="36"/>
          <w:lang w:eastAsia="en-IN"/>
        </w:rPr>
        <w:t>Consistency protocol</w:t>
      </w:r>
    </w:p>
    <w:p w14:paraId="6E1E9B0F" w14:textId="77777777" w:rsidR="004B5B7C" w:rsidRPr="004B5B7C" w:rsidRDefault="004B5B7C" w:rsidP="004B5B7C">
      <w:pPr>
        <w:shd w:val="clear" w:color="auto" w:fill="FFFFFF"/>
        <w:spacing w:before="240" w:after="240"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Dynamo uses a consistency protocol similar to quorum systems. If </w:t>
      </w:r>
      <w:r w:rsidRPr="004B5B7C">
        <w:rPr>
          <w:rFonts w:ascii="Times New Roman" w:eastAsia="Times New Roman" w:hAnsi="Times New Roman" w:cs="Times New Roman"/>
          <w:color w:val="3D3D4E"/>
          <w:sz w:val="33"/>
          <w:szCs w:val="33"/>
          <w:bdr w:val="none" w:sz="0" w:space="0" w:color="auto" w:frame="1"/>
          <w:lang w:eastAsia="en-IN"/>
        </w:rPr>
        <w:t>R/W</w:t>
      </w:r>
      <w:r w:rsidRPr="004B5B7C">
        <w:rPr>
          <w:rFonts w:ascii="KaTeX_Math" w:eastAsia="Times New Roman" w:hAnsi="KaTeX_Math" w:cs="Times New Roman"/>
          <w:i/>
          <w:iCs/>
          <w:color w:val="3D3D4E"/>
          <w:sz w:val="33"/>
          <w:szCs w:val="33"/>
          <w:lang w:eastAsia="en-IN"/>
        </w:rPr>
        <w:t>R</w:t>
      </w:r>
      <w:r w:rsidRPr="004B5B7C">
        <w:rPr>
          <w:rFonts w:ascii="Times New Roman" w:eastAsia="Times New Roman" w:hAnsi="Times New Roman" w:cs="Times New Roman"/>
          <w:color w:val="3D3D4E"/>
          <w:sz w:val="33"/>
          <w:szCs w:val="33"/>
          <w:lang w:eastAsia="en-IN"/>
        </w:rPr>
        <w:t>/</w:t>
      </w:r>
      <w:r w:rsidRPr="004B5B7C">
        <w:rPr>
          <w:rFonts w:ascii="KaTeX_Math" w:eastAsia="Times New Roman" w:hAnsi="KaTeX_Math" w:cs="Times New Roman"/>
          <w:i/>
          <w:iCs/>
          <w:color w:val="3D3D4E"/>
          <w:sz w:val="33"/>
          <w:szCs w:val="33"/>
          <w:lang w:eastAsia="en-IN"/>
        </w:rPr>
        <w:t>W</w:t>
      </w:r>
      <w:r w:rsidRPr="004B5B7C">
        <w:rPr>
          <w:rFonts w:ascii="Georgia" w:eastAsia="Times New Roman" w:hAnsi="Georgia" w:cs="Times New Roman"/>
          <w:color w:val="3D3D4E"/>
          <w:sz w:val="27"/>
          <w:szCs w:val="27"/>
          <w:lang w:eastAsia="en-IN"/>
        </w:rPr>
        <w:t> is the minimum number of nodes that must participate in a successful read/write operation respectively:</w:t>
      </w:r>
    </w:p>
    <w:p w14:paraId="272F8B65" w14:textId="77777777" w:rsidR="004B5B7C" w:rsidRPr="004B5B7C" w:rsidRDefault="004B5B7C" w:rsidP="004B5B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Then </w:t>
      </w:r>
      <w:r w:rsidRPr="004B5B7C">
        <w:rPr>
          <w:rFonts w:ascii="Times New Roman" w:eastAsia="Times New Roman" w:hAnsi="Times New Roman" w:cs="Times New Roman"/>
          <w:color w:val="3D3D4E"/>
          <w:sz w:val="33"/>
          <w:szCs w:val="33"/>
          <w:bdr w:val="none" w:sz="0" w:space="0" w:color="auto" w:frame="1"/>
          <w:lang w:eastAsia="en-IN"/>
        </w:rPr>
        <w:t>R+W &gt; N</w:t>
      </w:r>
      <w:r w:rsidRPr="004B5B7C">
        <w:rPr>
          <w:rFonts w:ascii="KaTeX_Math" w:eastAsia="Times New Roman" w:hAnsi="KaTeX_Math" w:cs="Times New Roman"/>
          <w:i/>
          <w:iCs/>
          <w:color w:val="3D3D4E"/>
          <w:sz w:val="33"/>
          <w:szCs w:val="33"/>
          <w:lang w:eastAsia="en-IN"/>
        </w:rPr>
        <w:t>R</w:t>
      </w:r>
      <w:r w:rsidRPr="004B5B7C">
        <w:rPr>
          <w:rFonts w:ascii="Times New Roman" w:eastAsia="Times New Roman" w:hAnsi="Times New Roman" w:cs="Times New Roman"/>
          <w:color w:val="3D3D4E"/>
          <w:sz w:val="33"/>
          <w:szCs w:val="33"/>
          <w:lang w:eastAsia="en-IN"/>
        </w:rPr>
        <w:t>+</w:t>
      </w:r>
      <w:r w:rsidRPr="004B5B7C">
        <w:rPr>
          <w:rFonts w:ascii="KaTeX_Math" w:eastAsia="Times New Roman" w:hAnsi="KaTeX_Math" w:cs="Times New Roman"/>
          <w:i/>
          <w:iCs/>
          <w:color w:val="3D3D4E"/>
          <w:sz w:val="33"/>
          <w:szCs w:val="33"/>
          <w:lang w:eastAsia="en-IN"/>
        </w:rPr>
        <w:t>W</w:t>
      </w:r>
      <w:r w:rsidRPr="004B5B7C">
        <w:rPr>
          <w:rFonts w:ascii="Times New Roman" w:eastAsia="Times New Roman" w:hAnsi="Times New Roman" w:cs="Times New Roman"/>
          <w:color w:val="3D3D4E"/>
          <w:sz w:val="33"/>
          <w:szCs w:val="33"/>
          <w:lang w:eastAsia="en-IN"/>
        </w:rPr>
        <w:t>&gt;</w:t>
      </w:r>
      <w:r w:rsidRPr="004B5B7C">
        <w:rPr>
          <w:rFonts w:ascii="KaTeX_Math" w:eastAsia="Times New Roman" w:hAnsi="KaTeX_Math" w:cs="Times New Roman"/>
          <w:i/>
          <w:iCs/>
          <w:color w:val="3D3D4E"/>
          <w:sz w:val="33"/>
          <w:szCs w:val="33"/>
          <w:lang w:eastAsia="en-IN"/>
        </w:rPr>
        <w:t>N</w:t>
      </w:r>
      <w:r w:rsidRPr="004B5B7C">
        <w:rPr>
          <w:rFonts w:ascii="Georgia" w:eastAsia="Times New Roman" w:hAnsi="Georgia" w:cs="Times New Roman"/>
          <w:color w:val="3D3D4E"/>
          <w:sz w:val="27"/>
          <w:szCs w:val="27"/>
          <w:lang w:eastAsia="en-IN"/>
        </w:rPr>
        <w:t> yields a quorum-like system</w:t>
      </w:r>
    </w:p>
    <w:p w14:paraId="66036400" w14:textId="77777777" w:rsidR="004B5B7C" w:rsidRPr="004B5B7C" w:rsidRDefault="004B5B7C" w:rsidP="004B5B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A Common (</w:t>
      </w:r>
      <w:r w:rsidRPr="004B5B7C">
        <w:rPr>
          <w:rFonts w:ascii="Times New Roman" w:eastAsia="Times New Roman" w:hAnsi="Times New Roman" w:cs="Times New Roman"/>
          <w:color w:val="3D3D4E"/>
          <w:sz w:val="33"/>
          <w:szCs w:val="33"/>
          <w:bdr w:val="none" w:sz="0" w:space="0" w:color="auto" w:frame="1"/>
          <w:lang w:eastAsia="en-IN"/>
        </w:rPr>
        <w:t>N, R, W</w:t>
      </w:r>
      <w:r w:rsidRPr="004B5B7C">
        <w:rPr>
          <w:rFonts w:ascii="KaTeX_Math" w:eastAsia="Times New Roman" w:hAnsi="KaTeX_Math" w:cs="Times New Roman"/>
          <w:i/>
          <w:iCs/>
          <w:color w:val="3D3D4E"/>
          <w:sz w:val="33"/>
          <w:szCs w:val="33"/>
          <w:lang w:eastAsia="en-IN"/>
        </w:rPr>
        <w:t>N</w:t>
      </w:r>
      <w:r w:rsidRPr="004B5B7C">
        <w:rPr>
          <w:rFonts w:ascii="Times New Roman" w:eastAsia="Times New Roman" w:hAnsi="Times New Roman" w:cs="Times New Roman"/>
          <w:color w:val="3D3D4E"/>
          <w:sz w:val="33"/>
          <w:szCs w:val="33"/>
          <w:lang w:eastAsia="en-IN"/>
        </w:rPr>
        <w:t>,</w:t>
      </w:r>
      <w:r w:rsidRPr="004B5B7C">
        <w:rPr>
          <w:rFonts w:ascii="KaTeX_Math" w:eastAsia="Times New Roman" w:hAnsi="KaTeX_Math" w:cs="Times New Roman"/>
          <w:i/>
          <w:iCs/>
          <w:color w:val="3D3D4E"/>
          <w:sz w:val="33"/>
          <w:szCs w:val="33"/>
          <w:lang w:eastAsia="en-IN"/>
        </w:rPr>
        <w:t>R</w:t>
      </w:r>
      <w:r w:rsidRPr="004B5B7C">
        <w:rPr>
          <w:rFonts w:ascii="Times New Roman" w:eastAsia="Times New Roman" w:hAnsi="Times New Roman" w:cs="Times New Roman"/>
          <w:color w:val="3D3D4E"/>
          <w:sz w:val="33"/>
          <w:szCs w:val="33"/>
          <w:lang w:eastAsia="en-IN"/>
        </w:rPr>
        <w:t>,</w:t>
      </w:r>
      <w:r w:rsidRPr="004B5B7C">
        <w:rPr>
          <w:rFonts w:ascii="KaTeX_Math" w:eastAsia="Times New Roman" w:hAnsi="KaTeX_Math" w:cs="Times New Roman"/>
          <w:i/>
          <w:iCs/>
          <w:color w:val="3D3D4E"/>
          <w:sz w:val="33"/>
          <w:szCs w:val="33"/>
          <w:lang w:eastAsia="en-IN"/>
        </w:rPr>
        <w:t>W</w:t>
      </w:r>
      <w:r w:rsidRPr="004B5B7C">
        <w:rPr>
          <w:rFonts w:ascii="Georgia" w:eastAsia="Times New Roman" w:hAnsi="Georgia" w:cs="Times New Roman"/>
          <w:color w:val="3D3D4E"/>
          <w:sz w:val="27"/>
          <w:szCs w:val="27"/>
          <w:lang w:eastAsia="en-IN"/>
        </w:rPr>
        <w:t>) configuration used by Dynamo is (3, 2, 2).</w:t>
      </w:r>
    </w:p>
    <w:p w14:paraId="2B204AB0" w14:textId="77777777" w:rsidR="004B5B7C" w:rsidRPr="004B5B7C" w:rsidRDefault="004B5B7C" w:rsidP="004B5B7C">
      <w:pPr>
        <w:numPr>
          <w:ilvl w:val="1"/>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(3, 3, 1): fast </w:t>
      </w:r>
      <w:r w:rsidRPr="004B5B7C">
        <w:rPr>
          <w:rFonts w:ascii="Times New Roman" w:eastAsia="Times New Roman" w:hAnsi="Times New Roman" w:cs="Times New Roman"/>
          <w:color w:val="3D3D4E"/>
          <w:sz w:val="33"/>
          <w:szCs w:val="33"/>
          <w:bdr w:val="none" w:sz="0" w:space="0" w:color="auto" w:frame="1"/>
          <w:lang w:eastAsia="en-IN"/>
        </w:rPr>
        <w:t>W</w:t>
      </w:r>
      <w:r w:rsidRPr="004B5B7C">
        <w:rPr>
          <w:rFonts w:ascii="KaTeX_Math" w:eastAsia="Times New Roman" w:hAnsi="KaTeX_Math" w:cs="Times New Roman"/>
          <w:i/>
          <w:iCs/>
          <w:color w:val="3D3D4E"/>
          <w:sz w:val="33"/>
          <w:szCs w:val="33"/>
          <w:lang w:eastAsia="en-IN"/>
        </w:rPr>
        <w:t>W</w:t>
      </w:r>
      <w:r w:rsidRPr="004B5B7C">
        <w:rPr>
          <w:rFonts w:ascii="Georgia" w:eastAsia="Times New Roman" w:hAnsi="Georgia" w:cs="Times New Roman"/>
          <w:color w:val="3D3D4E"/>
          <w:sz w:val="27"/>
          <w:szCs w:val="27"/>
          <w:lang w:eastAsia="en-IN"/>
        </w:rPr>
        <w:t>, slow </w:t>
      </w:r>
      <w:r w:rsidRPr="004B5B7C">
        <w:rPr>
          <w:rFonts w:ascii="Times New Roman" w:eastAsia="Times New Roman" w:hAnsi="Times New Roman" w:cs="Times New Roman"/>
          <w:color w:val="3D3D4E"/>
          <w:sz w:val="33"/>
          <w:szCs w:val="33"/>
          <w:bdr w:val="none" w:sz="0" w:space="0" w:color="auto" w:frame="1"/>
          <w:lang w:eastAsia="en-IN"/>
        </w:rPr>
        <w:t>R</w:t>
      </w:r>
      <w:r w:rsidRPr="004B5B7C">
        <w:rPr>
          <w:rFonts w:ascii="KaTeX_Math" w:eastAsia="Times New Roman" w:hAnsi="KaTeX_Math" w:cs="Times New Roman"/>
          <w:i/>
          <w:iCs/>
          <w:color w:val="3D3D4E"/>
          <w:sz w:val="33"/>
          <w:szCs w:val="33"/>
          <w:lang w:eastAsia="en-IN"/>
        </w:rPr>
        <w:t>R</w:t>
      </w:r>
      <w:r w:rsidRPr="004B5B7C">
        <w:rPr>
          <w:rFonts w:ascii="Georgia" w:eastAsia="Times New Roman" w:hAnsi="Georgia" w:cs="Times New Roman"/>
          <w:color w:val="3D3D4E"/>
          <w:sz w:val="27"/>
          <w:szCs w:val="27"/>
          <w:lang w:eastAsia="en-IN"/>
        </w:rPr>
        <w:t>, not very durable</w:t>
      </w:r>
    </w:p>
    <w:p w14:paraId="10DE10FD" w14:textId="77777777" w:rsidR="004B5B7C" w:rsidRPr="004B5B7C" w:rsidRDefault="004B5B7C" w:rsidP="004B5B7C">
      <w:pPr>
        <w:numPr>
          <w:ilvl w:val="1"/>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(3, 1, 3): fast </w:t>
      </w:r>
      <w:r w:rsidRPr="004B5B7C">
        <w:rPr>
          <w:rFonts w:ascii="Times New Roman" w:eastAsia="Times New Roman" w:hAnsi="Times New Roman" w:cs="Times New Roman"/>
          <w:color w:val="3D3D4E"/>
          <w:sz w:val="33"/>
          <w:szCs w:val="33"/>
          <w:bdr w:val="none" w:sz="0" w:space="0" w:color="auto" w:frame="1"/>
          <w:lang w:eastAsia="en-IN"/>
        </w:rPr>
        <w:t>R</w:t>
      </w:r>
      <w:r w:rsidRPr="004B5B7C">
        <w:rPr>
          <w:rFonts w:ascii="KaTeX_Math" w:eastAsia="Times New Roman" w:hAnsi="KaTeX_Math" w:cs="Times New Roman"/>
          <w:i/>
          <w:iCs/>
          <w:color w:val="3D3D4E"/>
          <w:sz w:val="33"/>
          <w:szCs w:val="33"/>
          <w:lang w:eastAsia="en-IN"/>
        </w:rPr>
        <w:t>R</w:t>
      </w:r>
      <w:r w:rsidRPr="004B5B7C">
        <w:rPr>
          <w:rFonts w:ascii="Georgia" w:eastAsia="Times New Roman" w:hAnsi="Georgia" w:cs="Times New Roman"/>
          <w:color w:val="3D3D4E"/>
          <w:sz w:val="27"/>
          <w:szCs w:val="27"/>
          <w:lang w:eastAsia="en-IN"/>
        </w:rPr>
        <w:t>, slow </w:t>
      </w:r>
      <w:r w:rsidRPr="004B5B7C">
        <w:rPr>
          <w:rFonts w:ascii="Times New Roman" w:eastAsia="Times New Roman" w:hAnsi="Times New Roman" w:cs="Times New Roman"/>
          <w:color w:val="3D3D4E"/>
          <w:sz w:val="33"/>
          <w:szCs w:val="33"/>
          <w:bdr w:val="none" w:sz="0" w:space="0" w:color="auto" w:frame="1"/>
          <w:lang w:eastAsia="en-IN"/>
        </w:rPr>
        <w:t>W</w:t>
      </w:r>
      <w:r w:rsidRPr="004B5B7C">
        <w:rPr>
          <w:rFonts w:ascii="KaTeX_Math" w:eastAsia="Times New Roman" w:hAnsi="KaTeX_Math" w:cs="Times New Roman"/>
          <w:i/>
          <w:iCs/>
          <w:color w:val="3D3D4E"/>
          <w:sz w:val="33"/>
          <w:szCs w:val="33"/>
          <w:lang w:eastAsia="en-IN"/>
        </w:rPr>
        <w:t>W</w:t>
      </w:r>
      <w:r w:rsidRPr="004B5B7C">
        <w:rPr>
          <w:rFonts w:ascii="Georgia" w:eastAsia="Times New Roman" w:hAnsi="Georgia" w:cs="Times New Roman"/>
          <w:color w:val="3D3D4E"/>
          <w:sz w:val="27"/>
          <w:szCs w:val="27"/>
          <w:lang w:eastAsia="en-IN"/>
        </w:rPr>
        <w:t>, durable</w:t>
      </w:r>
    </w:p>
    <w:p w14:paraId="323E8597" w14:textId="77777777" w:rsidR="004B5B7C" w:rsidRPr="004B5B7C" w:rsidRDefault="004B5B7C" w:rsidP="004B5B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In this model, the latency of a </w:t>
      </w:r>
      <w:r w:rsidRPr="004B5B7C">
        <w:rPr>
          <w:rFonts w:ascii="Consolas" w:eastAsia="Times New Roman" w:hAnsi="Consolas" w:cs="Courier New"/>
          <w:color w:val="C7254E"/>
          <w:sz w:val="20"/>
          <w:szCs w:val="20"/>
          <w:shd w:val="clear" w:color="auto" w:fill="F9F2F4"/>
          <w:lang w:eastAsia="en-IN"/>
        </w:rPr>
        <w:t>get()</w:t>
      </w:r>
      <w:r w:rsidRPr="004B5B7C">
        <w:rPr>
          <w:rFonts w:ascii="Georgia" w:eastAsia="Times New Roman" w:hAnsi="Georgia" w:cs="Times New Roman"/>
          <w:color w:val="3D3D4E"/>
          <w:sz w:val="27"/>
          <w:szCs w:val="27"/>
          <w:lang w:eastAsia="en-IN"/>
        </w:rPr>
        <w:t> (or </w:t>
      </w:r>
      <w:r w:rsidRPr="004B5B7C">
        <w:rPr>
          <w:rFonts w:ascii="Consolas" w:eastAsia="Times New Roman" w:hAnsi="Consolas" w:cs="Courier New"/>
          <w:color w:val="C7254E"/>
          <w:sz w:val="20"/>
          <w:szCs w:val="20"/>
          <w:shd w:val="clear" w:color="auto" w:fill="F9F2F4"/>
          <w:lang w:eastAsia="en-IN"/>
        </w:rPr>
        <w:t>put()</w:t>
      </w:r>
      <w:r w:rsidRPr="004B5B7C">
        <w:rPr>
          <w:rFonts w:ascii="Georgia" w:eastAsia="Times New Roman" w:hAnsi="Georgia" w:cs="Times New Roman"/>
          <w:color w:val="3D3D4E"/>
          <w:sz w:val="27"/>
          <w:szCs w:val="27"/>
          <w:lang w:eastAsia="en-IN"/>
        </w:rPr>
        <w:t>) operation depends upon the slowest of the replicas. For this reason, </w:t>
      </w:r>
      <w:r w:rsidRPr="004B5B7C">
        <w:rPr>
          <w:rFonts w:ascii="Times New Roman" w:eastAsia="Times New Roman" w:hAnsi="Times New Roman" w:cs="Times New Roman"/>
          <w:color w:val="3D3D4E"/>
          <w:sz w:val="33"/>
          <w:szCs w:val="33"/>
          <w:bdr w:val="none" w:sz="0" w:space="0" w:color="auto" w:frame="1"/>
          <w:lang w:eastAsia="en-IN"/>
        </w:rPr>
        <w:t>R</w:t>
      </w:r>
      <w:r w:rsidRPr="004B5B7C">
        <w:rPr>
          <w:rFonts w:ascii="KaTeX_Math" w:eastAsia="Times New Roman" w:hAnsi="KaTeX_Math" w:cs="Times New Roman"/>
          <w:i/>
          <w:iCs/>
          <w:color w:val="3D3D4E"/>
          <w:sz w:val="33"/>
          <w:szCs w:val="33"/>
          <w:lang w:eastAsia="en-IN"/>
        </w:rPr>
        <w:t>R</w:t>
      </w:r>
      <w:r w:rsidRPr="004B5B7C">
        <w:rPr>
          <w:rFonts w:ascii="Georgia" w:eastAsia="Times New Roman" w:hAnsi="Georgia" w:cs="Times New Roman"/>
          <w:color w:val="3D3D4E"/>
          <w:sz w:val="27"/>
          <w:szCs w:val="27"/>
          <w:lang w:eastAsia="en-IN"/>
        </w:rPr>
        <w:t> and </w:t>
      </w:r>
      <w:r w:rsidRPr="004B5B7C">
        <w:rPr>
          <w:rFonts w:ascii="Times New Roman" w:eastAsia="Times New Roman" w:hAnsi="Times New Roman" w:cs="Times New Roman"/>
          <w:color w:val="3D3D4E"/>
          <w:sz w:val="33"/>
          <w:szCs w:val="33"/>
          <w:bdr w:val="none" w:sz="0" w:space="0" w:color="auto" w:frame="1"/>
          <w:lang w:eastAsia="en-IN"/>
        </w:rPr>
        <w:t>W</w:t>
      </w:r>
      <w:r w:rsidRPr="004B5B7C">
        <w:rPr>
          <w:rFonts w:ascii="KaTeX_Math" w:eastAsia="Times New Roman" w:hAnsi="KaTeX_Math" w:cs="Times New Roman"/>
          <w:i/>
          <w:iCs/>
          <w:color w:val="3D3D4E"/>
          <w:sz w:val="33"/>
          <w:szCs w:val="33"/>
          <w:lang w:eastAsia="en-IN"/>
        </w:rPr>
        <w:t>W</w:t>
      </w:r>
      <w:r w:rsidRPr="004B5B7C">
        <w:rPr>
          <w:rFonts w:ascii="Georgia" w:eastAsia="Times New Roman" w:hAnsi="Georgia" w:cs="Times New Roman"/>
          <w:color w:val="3D3D4E"/>
          <w:sz w:val="27"/>
          <w:szCs w:val="27"/>
          <w:lang w:eastAsia="en-IN"/>
        </w:rPr>
        <w:t> are usually configured to be less than </w:t>
      </w:r>
      <w:r w:rsidRPr="004B5B7C">
        <w:rPr>
          <w:rFonts w:ascii="Times New Roman" w:eastAsia="Times New Roman" w:hAnsi="Times New Roman" w:cs="Times New Roman"/>
          <w:color w:val="3D3D4E"/>
          <w:sz w:val="33"/>
          <w:szCs w:val="33"/>
          <w:bdr w:val="none" w:sz="0" w:space="0" w:color="auto" w:frame="1"/>
          <w:lang w:eastAsia="en-IN"/>
        </w:rPr>
        <w:t>N</w:t>
      </w:r>
      <w:r w:rsidRPr="004B5B7C">
        <w:rPr>
          <w:rFonts w:ascii="KaTeX_Math" w:eastAsia="Times New Roman" w:hAnsi="KaTeX_Math" w:cs="Times New Roman"/>
          <w:i/>
          <w:iCs/>
          <w:color w:val="3D3D4E"/>
          <w:sz w:val="33"/>
          <w:szCs w:val="33"/>
          <w:lang w:eastAsia="en-IN"/>
        </w:rPr>
        <w:t>N</w:t>
      </w:r>
      <w:r w:rsidRPr="004B5B7C">
        <w:rPr>
          <w:rFonts w:ascii="Georgia" w:eastAsia="Times New Roman" w:hAnsi="Georgia" w:cs="Times New Roman"/>
          <w:color w:val="3D3D4E"/>
          <w:sz w:val="27"/>
          <w:szCs w:val="27"/>
          <w:lang w:eastAsia="en-IN"/>
        </w:rPr>
        <w:t> to provide better latency.</w:t>
      </w:r>
    </w:p>
    <w:p w14:paraId="2397B6DE" w14:textId="77777777" w:rsidR="004B5B7C" w:rsidRPr="004B5B7C" w:rsidRDefault="004B5B7C" w:rsidP="004B5B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In general, low values of </w:t>
      </w:r>
      <w:r w:rsidRPr="004B5B7C">
        <w:rPr>
          <w:rFonts w:ascii="Times New Roman" w:eastAsia="Times New Roman" w:hAnsi="Times New Roman" w:cs="Times New Roman"/>
          <w:color w:val="3D3D4E"/>
          <w:sz w:val="33"/>
          <w:szCs w:val="33"/>
          <w:bdr w:val="none" w:sz="0" w:space="0" w:color="auto" w:frame="1"/>
          <w:lang w:eastAsia="en-IN"/>
        </w:rPr>
        <w:t>W</w:t>
      </w:r>
      <w:r w:rsidRPr="004B5B7C">
        <w:rPr>
          <w:rFonts w:ascii="KaTeX_Math" w:eastAsia="Times New Roman" w:hAnsi="KaTeX_Math" w:cs="Times New Roman"/>
          <w:i/>
          <w:iCs/>
          <w:color w:val="3D3D4E"/>
          <w:sz w:val="33"/>
          <w:szCs w:val="33"/>
          <w:lang w:eastAsia="en-IN"/>
        </w:rPr>
        <w:t>W</w:t>
      </w:r>
      <w:r w:rsidRPr="004B5B7C">
        <w:rPr>
          <w:rFonts w:ascii="Georgia" w:eastAsia="Times New Roman" w:hAnsi="Georgia" w:cs="Times New Roman"/>
          <w:color w:val="3D3D4E"/>
          <w:sz w:val="27"/>
          <w:szCs w:val="27"/>
          <w:lang w:eastAsia="en-IN"/>
        </w:rPr>
        <w:t> and </w:t>
      </w:r>
      <w:r w:rsidRPr="004B5B7C">
        <w:rPr>
          <w:rFonts w:ascii="Times New Roman" w:eastAsia="Times New Roman" w:hAnsi="Times New Roman" w:cs="Times New Roman"/>
          <w:color w:val="3D3D4E"/>
          <w:sz w:val="33"/>
          <w:szCs w:val="33"/>
          <w:bdr w:val="none" w:sz="0" w:space="0" w:color="auto" w:frame="1"/>
          <w:lang w:eastAsia="en-IN"/>
        </w:rPr>
        <w:t>R</w:t>
      </w:r>
      <w:r w:rsidRPr="004B5B7C">
        <w:rPr>
          <w:rFonts w:ascii="KaTeX_Math" w:eastAsia="Times New Roman" w:hAnsi="KaTeX_Math" w:cs="Times New Roman"/>
          <w:i/>
          <w:iCs/>
          <w:color w:val="3D3D4E"/>
          <w:sz w:val="33"/>
          <w:szCs w:val="33"/>
          <w:lang w:eastAsia="en-IN"/>
        </w:rPr>
        <w:t>R</w:t>
      </w:r>
      <w:r w:rsidRPr="004B5B7C">
        <w:rPr>
          <w:rFonts w:ascii="Georgia" w:eastAsia="Times New Roman" w:hAnsi="Georgia" w:cs="Times New Roman"/>
          <w:color w:val="3D3D4E"/>
          <w:sz w:val="27"/>
          <w:szCs w:val="27"/>
          <w:lang w:eastAsia="en-IN"/>
        </w:rPr>
        <w:t> increase the risk of inconsistency, as write requests are deemed successful and returned to the clients even if a majority of replicas have not processed them. This also introduces a vulnerability window for durability when a write request is successfully returned to the client even though it has been persisted at only a small number of nodes.</w:t>
      </w:r>
    </w:p>
    <w:p w14:paraId="0E4F214B" w14:textId="77777777" w:rsidR="004B5B7C" w:rsidRPr="004B5B7C" w:rsidRDefault="004B5B7C" w:rsidP="004B5B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For both Read and Write operations, the requests are forwarded to the first ‘</w:t>
      </w:r>
      <w:r w:rsidRPr="004B5B7C">
        <w:rPr>
          <w:rFonts w:ascii="Times New Roman" w:eastAsia="Times New Roman" w:hAnsi="Times New Roman" w:cs="Times New Roman"/>
          <w:color w:val="3D3D4E"/>
          <w:sz w:val="33"/>
          <w:szCs w:val="33"/>
          <w:bdr w:val="none" w:sz="0" w:space="0" w:color="auto" w:frame="1"/>
          <w:lang w:eastAsia="en-IN"/>
        </w:rPr>
        <w:t>N</w:t>
      </w:r>
      <w:r w:rsidRPr="004B5B7C">
        <w:rPr>
          <w:rFonts w:ascii="KaTeX_Math" w:eastAsia="Times New Roman" w:hAnsi="KaTeX_Math" w:cs="Times New Roman"/>
          <w:i/>
          <w:iCs/>
          <w:color w:val="3D3D4E"/>
          <w:sz w:val="33"/>
          <w:szCs w:val="33"/>
          <w:lang w:eastAsia="en-IN"/>
        </w:rPr>
        <w:t>N</w:t>
      </w:r>
      <w:r w:rsidRPr="004B5B7C">
        <w:rPr>
          <w:rFonts w:ascii="Georgia" w:eastAsia="Times New Roman" w:hAnsi="Georgia" w:cs="Times New Roman"/>
          <w:color w:val="3D3D4E"/>
          <w:sz w:val="27"/>
          <w:szCs w:val="27"/>
          <w:lang w:eastAsia="en-IN"/>
        </w:rPr>
        <w:t>’ healthy nodes.</w:t>
      </w:r>
    </w:p>
    <w:p w14:paraId="0CBCE808" w14:textId="77777777" w:rsidR="004B5B7C" w:rsidRPr="004B5B7C" w:rsidRDefault="004B5B7C" w:rsidP="004B5B7C">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4B5B7C">
        <w:rPr>
          <w:rFonts w:ascii="Nunito Sans" w:eastAsia="Times New Roman" w:hAnsi="Nunito Sans" w:cs="Times New Roman"/>
          <w:b/>
          <w:bCs/>
          <w:spacing w:val="6"/>
          <w:sz w:val="36"/>
          <w:szCs w:val="36"/>
          <w:lang w:eastAsia="en-IN"/>
        </w:rPr>
        <w:t>‘put()’ process</w:t>
      </w:r>
    </w:p>
    <w:p w14:paraId="461E2DB5" w14:textId="77777777" w:rsidR="004B5B7C" w:rsidRPr="004B5B7C" w:rsidRDefault="004B5B7C" w:rsidP="004B5B7C">
      <w:pPr>
        <w:shd w:val="clear" w:color="auto" w:fill="FFFFFF"/>
        <w:spacing w:before="240" w:after="240"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Dynamo’s </w:t>
      </w:r>
      <w:r w:rsidRPr="004B5B7C">
        <w:rPr>
          <w:rFonts w:ascii="Consolas" w:eastAsia="Times New Roman" w:hAnsi="Consolas" w:cs="Courier New"/>
          <w:color w:val="C7254E"/>
          <w:sz w:val="20"/>
          <w:szCs w:val="20"/>
          <w:shd w:val="clear" w:color="auto" w:fill="F9F2F4"/>
          <w:lang w:eastAsia="en-IN"/>
        </w:rPr>
        <w:t>put()</w:t>
      </w:r>
      <w:r w:rsidRPr="004B5B7C">
        <w:rPr>
          <w:rFonts w:ascii="Georgia" w:eastAsia="Times New Roman" w:hAnsi="Georgia" w:cs="Times New Roman"/>
          <w:color w:val="3D3D4E"/>
          <w:sz w:val="27"/>
          <w:szCs w:val="27"/>
          <w:lang w:eastAsia="en-IN"/>
        </w:rPr>
        <w:t> request will go through the following steps:</w:t>
      </w:r>
    </w:p>
    <w:p w14:paraId="0ECC5871" w14:textId="77777777" w:rsidR="004B5B7C" w:rsidRPr="004B5B7C" w:rsidRDefault="004B5B7C" w:rsidP="004B5B7C">
      <w:pPr>
        <w:numPr>
          <w:ilvl w:val="0"/>
          <w:numId w:val="1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lastRenderedPageBreak/>
        <w:t>The coordinator generates a new data version and vector clock component.</w:t>
      </w:r>
    </w:p>
    <w:p w14:paraId="506998CD" w14:textId="77777777" w:rsidR="004B5B7C" w:rsidRPr="004B5B7C" w:rsidRDefault="004B5B7C" w:rsidP="004B5B7C">
      <w:pPr>
        <w:numPr>
          <w:ilvl w:val="0"/>
          <w:numId w:val="1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Saves new data locally.</w:t>
      </w:r>
    </w:p>
    <w:p w14:paraId="7E17E1B0" w14:textId="77777777" w:rsidR="004B5B7C" w:rsidRPr="004B5B7C" w:rsidRDefault="004B5B7C" w:rsidP="004B5B7C">
      <w:pPr>
        <w:numPr>
          <w:ilvl w:val="0"/>
          <w:numId w:val="1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Sends the write request to </w:t>
      </w:r>
      <w:r w:rsidRPr="004B5B7C">
        <w:rPr>
          <w:rFonts w:ascii="Times New Roman" w:eastAsia="Times New Roman" w:hAnsi="Times New Roman" w:cs="Times New Roman"/>
          <w:color w:val="3D3D4E"/>
          <w:sz w:val="33"/>
          <w:szCs w:val="33"/>
          <w:bdr w:val="none" w:sz="0" w:space="0" w:color="auto" w:frame="1"/>
          <w:lang w:eastAsia="en-IN"/>
        </w:rPr>
        <w:t>N-1</w:t>
      </w:r>
      <w:r w:rsidRPr="004B5B7C">
        <w:rPr>
          <w:rFonts w:ascii="KaTeX_Math" w:eastAsia="Times New Roman" w:hAnsi="KaTeX_Math" w:cs="Times New Roman"/>
          <w:i/>
          <w:iCs/>
          <w:color w:val="3D3D4E"/>
          <w:sz w:val="33"/>
          <w:szCs w:val="33"/>
          <w:lang w:eastAsia="en-IN"/>
        </w:rPr>
        <w:t>N</w:t>
      </w:r>
      <w:r w:rsidRPr="004B5B7C">
        <w:rPr>
          <w:rFonts w:ascii="Times New Roman" w:eastAsia="Times New Roman" w:hAnsi="Times New Roman" w:cs="Times New Roman"/>
          <w:color w:val="3D3D4E"/>
          <w:sz w:val="33"/>
          <w:szCs w:val="33"/>
          <w:lang w:eastAsia="en-IN"/>
        </w:rPr>
        <w:t>−1</w:t>
      </w:r>
      <w:r w:rsidRPr="004B5B7C">
        <w:rPr>
          <w:rFonts w:ascii="Georgia" w:eastAsia="Times New Roman" w:hAnsi="Georgia" w:cs="Times New Roman"/>
          <w:color w:val="3D3D4E"/>
          <w:sz w:val="27"/>
          <w:szCs w:val="27"/>
          <w:lang w:eastAsia="en-IN"/>
        </w:rPr>
        <w:t> highest-ranked healthy nodes from the preference list.</w:t>
      </w:r>
    </w:p>
    <w:p w14:paraId="753A0862" w14:textId="77777777" w:rsidR="004B5B7C" w:rsidRPr="004B5B7C" w:rsidRDefault="004B5B7C" w:rsidP="004B5B7C">
      <w:pPr>
        <w:numPr>
          <w:ilvl w:val="0"/>
          <w:numId w:val="1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The </w:t>
      </w:r>
      <w:r w:rsidRPr="004B5B7C">
        <w:rPr>
          <w:rFonts w:ascii="Consolas" w:eastAsia="Times New Roman" w:hAnsi="Consolas" w:cs="Courier New"/>
          <w:color w:val="C7254E"/>
          <w:sz w:val="20"/>
          <w:szCs w:val="20"/>
          <w:shd w:val="clear" w:color="auto" w:fill="F9F2F4"/>
          <w:lang w:eastAsia="en-IN"/>
        </w:rPr>
        <w:t>put()</w:t>
      </w:r>
      <w:r w:rsidRPr="004B5B7C">
        <w:rPr>
          <w:rFonts w:ascii="Georgia" w:eastAsia="Times New Roman" w:hAnsi="Georgia" w:cs="Times New Roman"/>
          <w:color w:val="3D3D4E"/>
          <w:sz w:val="27"/>
          <w:szCs w:val="27"/>
          <w:lang w:eastAsia="en-IN"/>
        </w:rPr>
        <w:t> operation is considered successful after receiving </w:t>
      </w:r>
      <w:r w:rsidRPr="004B5B7C">
        <w:rPr>
          <w:rFonts w:ascii="Times New Roman" w:eastAsia="Times New Roman" w:hAnsi="Times New Roman" w:cs="Times New Roman"/>
          <w:color w:val="3D3D4E"/>
          <w:sz w:val="33"/>
          <w:szCs w:val="33"/>
          <w:bdr w:val="none" w:sz="0" w:space="0" w:color="auto" w:frame="1"/>
          <w:lang w:eastAsia="en-IN"/>
        </w:rPr>
        <w:t>W-1</w:t>
      </w:r>
      <w:r w:rsidRPr="004B5B7C">
        <w:rPr>
          <w:rFonts w:ascii="KaTeX_Math" w:eastAsia="Times New Roman" w:hAnsi="KaTeX_Math" w:cs="Times New Roman"/>
          <w:i/>
          <w:iCs/>
          <w:color w:val="3D3D4E"/>
          <w:sz w:val="33"/>
          <w:szCs w:val="33"/>
          <w:lang w:eastAsia="en-IN"/>
        </w:rPr>
        <w:t>W</w:t>
      </w:r>
      <w:r w:rsidRPr="004B5B7C">
        <w:rPr>
          <w:rFonts w:ascii="Times New Roman" w:eastAsia="Times New Roman" w:hAnsi="Times New Roman" w:cs="Times New Roman"/>
          <w:color w:val="3D3D4E"/>
          <w:sz w:val="33"/>
          <w:szCs w:val="33"/>
          <w:lang w:eastAsia="en-IN"/>
        </w:rPr>
        <w:t>−1</w:t>
      </w:r>
      <w:r w:rsidRPr="004B5B7C">
        <w:rPr>
          <w:rFonts w:ascii="Georgia" w:eastAsia="Times New Roman" w:hAnsi="Georgia" w:cs="Times New Roman"/>
          <w:color w:val="3D3D4E"/>
          <w:sz w:val="27"/>
          <w:szCs w:val="27"/>
          <w:lang w:eastAsia="en-IN"/>
        </w:rPr>
        <w:t> confirmation.</w:t>
      </w:r>
    </w:p>
    <w:p w14:paraId="4E6083B9" w14:textId="77777777" w:rsidR="004B5B7C" w:rsidRPr="004B5B7C" w:rsidRDefault="004B5B7C" w:rsidP="004B5B7C">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4B5B7C">
        <w:rPr>
          <w:rFonts w:ascii="Nunito Sans" w:eastAsia="Times New Roman" w:hAnsi="Nunito Sans" w:cs="Times New Roman"/>
          <w:b/>
          <w:bCs/>
          <w:spacing w:val="6"/>
          <w:sz w:val="36"/>
          <w:szCs w:val="36"/>
          <w:lang w:eastAsia="en-IN"/>
        </w:rPr>
        <w:t>‘get()’ process</w:t>
      </w:r>
    </w:p>
    <w:p w14:paraId="67AA2E3D" w14:textId="77777777" w:rsidR="004B5B7C" w:rsidRPr="004B5B7C" w:rsidRDefault="004B5B7C" w:rsidP="004B5B7C">
      <w:pPr>
        <w:shd w:val="clear" w:color="auto" w:fill="FFFFFF"/>
        <w:spacing w:before="240" w:after="240"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Dynamo’s </w:t>
      </w:r>
      <w:r w:rsidRPr="004B5B7C">
        <w:rPr>
          <w:rFonts w:ascii="Consolas" w:eastAsia="Times New Roman" w:hAnsi="Consolas" w:cs="Courier New"/>
          <w:color w:val="C7254E"/>
          <w:sz w:val="20"/>
          <w:szCs w:val="20"/>
          <w:shd w:val="clear" w:color="auto" w:fill="F9F2F4"/>
          <w:lang w:eastAsia="en-IN"/>
        </w:rPr>
        <w:t>get()</w:t>
      </w:r>
      <w:r w:rsidRPr="004B5B7C">
        <w:rPr>
          <w:rFonts w:ascii="Georgia" w:eastAsia="Times New Roman" w:hAnsi="Georgia" w:cs="Times New Roman"/>
          <w:color w:val="3D3D4E"/>
          <w:sz w:val="27"/>
          <w:szCs w:val="27"/>
          <w:lang w:eastAsia="en-IN"/>
        </w:rPr>
        <w:t> request will go through the following steps:</w:t>
      </w:r>
    </w:p>
    <w:p w14:paraId="06BCD8CB" w14:textId="77777777" w:rsidR="004B5B7C" w:rsidRPr="004B5B7C" w:rsidRDefault="004B5B7C" w:rsidP="004B5B7C">
      <w:pPr>
        <w:numPr>
          <w:ilvl w:val="0"/>
          <w:numId w:val="1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The coordinator requests the data version from </w:t>
      </w:r>
      <w:r w:rsidRPr="004B5B7C">
        <w:rPr>
          <w:rFonts w:ascii="Times New Roman" w:eastAsia="Times New Roman" w:hAnsi="Times New Roman" w:cs="Times New Roman"/>
          <w:color w:val="3D3D4E"/>
          <w:sz w:val="33"/>
          <w:szCs w:val="33"/>
          <w:bdr w:val="none" w:sz="0" w:space="0" w:color="auto" w:frame="1"/>
          <w:lang w:eastAsia="en-IN"/>
        </w:rPr>
        <w:t>N-1</w:t>
      </w:r>
      <w:r w:rsidRPr="004B5B7C">
        <w:rPr>
          <w:rFonts w:ascii="KaTeX_Math" w:eastAsia="Times New Roman" w:hAnsi="KaTeX_Math" w:cs="Times New Roman"/>
          <w:i/>
          <w:iCs/>
          <w:color w:val="3D3D4E"/>
          <w:sz w:val="33"/>
          <w:szCs w:val="33"/>
          <w:lang w:eastAsia="en-IN"/>
        </w:rPr>
        <w:t>N</w:t>
      </w:r>
      <w:r w:rsidRPr="004B5B7C">
        <w:rPr>
          <w:rFonts w:ascii="Times New Roman" w:eastAsia="Times New Roman" w:hAnsi="Times New Roman" w:cs="Times New Roman"/>
          <w:color w:val="3D3D4E"/>
          <w:sz w:val="33"/>
          <w:szCs w:val="33"/>
          <w:lang w:eastAsia="en-IN"/>
        </w:rPr>
        <w:t>−1</w:t>
      </w:r>
      <w:r w:rsidRPr="004B5B7C">
        <w:rPr>
          <w:rFonts w:ascii="Georgia" w:eastAsia="Times New Roman" w:hAnsi="Georgia" w:cs="Times New Roman"/>
          <w:color w:val="3D3D4E"/>
          <w:sz w:val="27"/>
          <w:szCs w:val="27"/>
          <w:lang w:eastAsia="en-IN"/>
        </w:rPr>
        <w:t> highest-ranked healthy nodes from the preference list.</w:t>
      </w:r>
    </w:p>
    <w:p w14:paraId="15D5962D" w14:textId="77777777" w:rsidR="004B5B7C" w:rsidRPr="004B5B7C" w:rsidRDefault="004B5B7C" w:rsidP="004B5B7C">
      <w:pPr>
        <w:numPr>
          <w:ilvl w:val="0"/>
          <w:numId w:val="1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Waits until </w:t>
      </w:r>
      <w:r w:rsidRPr="004B5B7C">
        <w:rPr>
          <w:rFonts w:ascii="Times New Roman" w:eastAsia="Times New Roman" w:hAnsi="Times New Roman" w:cs="Times New Roman"/>
          <w:color w:val="3D3D4E"/>
          <w:sz w:val="33"/>
          <w:szCs w:val="33"/>
          <w:bdr w:val="none" w:sz="0" w:space="0" w:color="auto" w:frame="1"/>
          <w:lang w:eastAsia="en-IN"/>
        </w:rPr>
        <w:t>R-1</w:t>
      </w:r>
      <w:r w:rsidRPr="004B5B7C">
        <w:rPr>
          <w:rFonts w:ascii="KaTeX_Math" w:eastAsia="Times New Roman" w:hAnsi="KaTeX_Math" w:cs="Times New Roman"/>
          <w:i/>
          <w:iCs/>
          <w:color w:val="3D3D4E"/>
          <w:sz w:val="33"/>
          <w:szCs w:val="33"/>
          <w:lang w:eastAsia="en-IN"/>
        </w:rPr>
        <w:t>R</w:t>
      </w:r>
      <w:r w:rsidRPr="004B5B7C">
        <w:rPr>
          <w:rFonts w:ascii="Times New Roman" w:eastAsia="Times New Roman" w:hAnsi="Times New Roman" w:cs="Times New Roman"/>
          <w:color w:val="3D3D4E"/>
          <w:sz w:val="33"/>
          <w:szCs w:val="33"/>
          <w:lang w:eastAsia="en-IN"/>
        </w:rPr>
        <w:t>−1</w:t>
      </w:r>
      <w:r w:rsidRPr="004B5B7C">
        <w:rPr>
          <w:rFonts w:ascii="Georgia" w:eastAsia="Times New Roman" w:hAnsi="Georgia" w:cs="Times New Roman"/>
          <w:color w:val="3D3D4E"/>
          <w:sz w:val="27"/>
          <w:szCs w:val="27"/>
          <w:lang w:eastAsia="en-IN"/>
        </w:rPr>
        <w:t> replies.</w:t>
      </w:r>
    </w:p>
    <w:p w14:paraId="3DEEF931" w14:textId="77777777" w:rsidR="004B5B7C" w:rsidRPr="004B5B7C" w:rsidRDefault="004B5B7C" w:rsidP="004B5B7C">
      <w:pPr>
        <w:numPr>
          <w:ilvl w:val="0"/>
          <w:numId w:val="1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Coordinator handles causal data versions through a vector clock.</w:t>
      </w:r>
    </w:p>
    <w:p w14:paraId="13DA9329" w14:textId="77777777" w:rsidR="004B5B7C" w:rsidRPr="004B5B7C" w:rsidRDefault="004B5B7C" w:rsidP="004B5B7C">
      <w:pPr>
        <w:numPr>
          <w:ilvl w:val="0"/>
          <w:numId w:val="1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Returns all relevant data versions to the caller.</w:t>
      </w:r>
    </w:p>
    <w:p w14:paraId="434C54E0" w14:textId="77777777" w:rsidR="004B5B7C" w:rsidRPr="004B5B7C" w:rsidRDefault="004B5B7C" w:rsidP="004B5B7C">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4B5B7C">
        <w:rPr>
          <w:rFonts w:ascii="Nunito Sans" w:eastAsia="Times New Roman" w:hAnsi="Nunito Sans" w:cs="Times New Roman"/>
          <w:b/>
          <w:bCs/>
          <w:spacing w:val="6"/>
          <w:sz w:val="36"/>
          <w:szCs w:val="36"/>
          <w:lang w:eastAsia="en-IN"/>
        </w:rPr>
        <w:t>Request handling through state machine</w:t>
      </w:r>
    </w:p>
    <w:p w14:paraId="6260EC11" w14:textId="77777777" w:rsidR="004B5B7C" w:rsidRPr="004B5B7C" w:rsidRDefault="004B5B7C" w:rsidP="004B5B7C">
      <w:pPr>
        <w:shd w:val="clear" w:color="auto" w:fill="FFFFFF"/>
        <w:spacing w:before="240" w:after="240"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Each client request results in creating a state machine on the node that received the client request. The state machine contains all the logic for identifying the nodes responsible for a key, sending the requests, waiting for responses, potentially doing retries, processing the replies, and packaging the response for the client. Each state machine instance handles exactly one client request. For example, a read operation implements the following state machine:</w:t>
      </w:r>
    </w:p>
    <w:p w14:paraId="3B4D2816" w14:textId="77777777" w:rsidR="004B5B7C" w:rsidRPr="004B5B7C" w:rsidRDefault="004B5B7C" w:rsidP="004B5B7C">
      <w:pPr>
        <w:numPr>
          <w:ilvl w:val="0"/>
          <w:numId w:val="1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Send read requests to the nodes.</w:t>
      </w:r>
    </w:p>
    <w:p w14:paraId="1A079AA7" w14:textId="77777777" w:rsidR="004B5B7C" w:rsidRPr="004B5B7C" w:rsidRDefault="004B5B7C" w:rsidP="004B5B7C">
      <w:pPr>
        <w:numPr>
          <w:ilvl w:val="0"/>
          <w:numId w:val="1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Wait for the minimum number of required responses.</w:t>
      </w:r>
    </w:p>
    <w:p w14:paraId="30C4B729" w14:textId="77777777" w:rsidR="004B5B7C" w:rsidRPr="004B5B7C" w:rsidRDefault="004B5B7C" w:rsidP="004B5B7C">
      <w:pPr>
        <w:numPr>
          <w:ilvl w:val="0"/>
          <w:numId w:val="1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If too few replies were received within a given time limit, fail the request.</w:t>
      </w:r>
    </w:p>
    <w:p w14:paraId="05B3661B" w14:textId="77777777" w:rsidR="004B5B7C" w:rsidRPr="004B5B7C" w:rsidRDefault="004B5B7C" w:rsidP="004B5B7C">
      <w:pPr>
        <w:numPr>
          <w:ilvl w:val="0"/>
          <w:numId w:val="1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Otherwise, gather all the data versions and determine the ones to be returned.</w:t>
      </w:r>
    </w:p>
    <w:p w14:paraId="4E60D4DA" w14:textId="77777777" w:rsidR="004B5B7C" w:rsidRPr="004B5B7C" w:rsidRDefault="004B5B7C" w:rsidP="004B5B7C">
      <w:pPr>
        <w:numPr>
          <w:ilvl w:val="0"/>
          <w:numId w:val="1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If versioning is enabled, perform syntactic reconciliation and generate an opaque write context that contains the vector clock that subsumes all the remaining versions.</w:t>
      </w:r>
    </w:p>
    <w:p w14:paraId="73D28E20" w14:textId="77777777" w:rsidR="004B5B7C" w:rsidRPr="004B5B7C" w:rsidRDefault="004B5B7C" w:rsidP="004B5B7C">
      <w:pPr>
        <w:shd w:val="clear" w:color="auto" w:fill="FFFFFF"/>
        <w:spacing w:before="240" w:after="240"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t>After the read response has been returned to the caller, the state machine waits for a short period to receive any outstanding responses. If stale versions were returned in any of the responses, the coordinator updates those nodes with the latest version. This process is called </w:t>
      </w:r>
      <w:r w:rsidRPr="004B5B7C">
        <w:rPr>
          <w:rFonts w:ascii="Georgia" w:eastAsia="Times New Roman" w:hAnsi="Georgia" w:cs="Times New Roman"/>
          <w:b/>
          <w:bCs/>
          <w:color w:val="3D3D4E"/>
          <w:sz w:val="27"/>
          <w:szCs w:val="27"/>
          <w:lang w:eastAsia="en-IN"/>
        </w:rPr>
        <w:t>Read Repair</w:t>
      </w:r>
      <w:r w:rsidRPr="004B5B7C">
        <w:rPr>
          <w:rFonts w:ascii="Georgia" w:eastAsia="Times New Roman" w:hAnsi="Georgia" w:cs="Times New Roman"/>
          <w:color w:val="3D3D4E"/>
          <w:sz w:val="27"/>
          <w:szCs w:val="27"/>
          <w:lang w:eastAsia="en-IN"/>
        </w:rPr>
        <w:t> because it repairs replicas that have missed a recent update.</w:t>
      </w:r>
    </w:p>
    <w:p w14:paraId="6FA36725" w14:textId="77777777" w:rsidR="004B5B7C" w:rsidRPr="004B5B7C" w:rsidRDefault="004B5B7C" w:rsidP="004B5B7C">
      <w:pPr>
        <w:shd w:val="clear" w:color="auto" w:fill="FFFFFF"/>
        <w:spacing w:before="240" w:after="240" w:line="240" w:lineRule="auto"/>
        <w:rPr>
          <w:rFonts w:ascii="Georgia" w:eastAsia="Times New Roman" w:hAnsi="Georgia" w:cs="Times New Roman"/>
          <w:color w:val="3D3D4E"/>
          <w:sz w:val="27"/>
          <w:szCs w:val="27"/>
          <w:lang w:eastAsia="en-IN"/>
        </w:rPr>
      </w:pPr>
      <w:r w:rsidRPr="004B5B7C">
        <w:rPr>
          <w:rFonts w:ascii="Georgia" w:eastAsia="Times New Roman" w:hAnsi="Georgia" w:cs="Times New Roman"/>
          <w:color w:val="3D3D4E"/>
          <w:sz w:val="27"/>
          <w:szCs w:val="27"/>
          <w:lang w:eastAsia="en-IN"/>
        </w:rPr>
        <w:lastRenderedPageBreak/>
        <w:t>As stated above, </w:t>
      </w:r>
      <w:r w:rsidRPr="004B5B7C">
        <w:rPr>
          <w:rFonts w:ascii="Consolas" w:eastAsia="Times New Roman" w:hAnsi="Consolas" w:cs="Courier New"/>
          <w:color w:val="C7254E"/>
          <w:sz w:val="20"/>
          <w:szCs w:val="20"/>
          <w:shd w:val="clear" w:color="auto" w:fill="F9F2F4"/>
          <w:lang w:eastAsia="en-IN"/>
        </w:rPr>
        <w:t>put()</w:t>
      </w:r>
      <w:r w:rsidRPr="004B5B7C">
        <w:rPr>
          <w:rFonts w:ascii="Georgia" w:eastAsia="Times New Roman" w:hAnsi="Georgia" w:cs="Times New Roman"/>
          <w:color w:val="3D3D4E"/>
          <w:sz w:val="27"/>
          <w:szCs w:val="27"/>
          <w:lang w:eastAsia="en-IN"/>
        </w:rPr>
        <w:t> requests are coordinated by one of the top </w:t>
      </w:r>
      <w:r w:rsidRPr="004B5B7C">
        <w:rPr>
          <w:rFonts w:ascii="Times New Roman" w:eastAsia="Times New Roman" w:hAnsi="Times New Roman" w:cs="Times New Roman"/>
          <w:color w:val="3D3D4E"/>
          <w:sz w:val="33"/>
          <w:szCs w:val="33"/>
          <w:bdr w:val="none" w:sz="0" w:space="0" w:color="auto" w:frame="1"/>
          <w:lang w:eastAsia="en-IN"/>
        </w:rPr>
        <w:t>N</w:t>
      </w:r>
      <w:r w:rsidRPr="004B5B7C">
        <w:rPr>
          <w:rFonts w:ascii="KaTeX_Math" w:eastAsia="Times New Roman" w:hAnsi="KaTeX_Math" w:cs="Times New Roman"/>
          <w:i/>
          <w:iCs/>
          <w:color w:val="3D3D4E"/>
          <w:sz w:val="33"/>
          <w:szCs w:val="33"/>
          <w:lang w:eastAsia="en-IN"/>
        </w:rPr>
        <w:t>N</w:t>
      </w:r>
      <w:r w:rsidRPr="004B5B7C">
        <w:rPr>
          <w:rFonts w:ascii="Georgia" w:eastAsia="Times New Roman" w:hAnsi="Georgia" w:cs="Times New Roman"/>
          <w:color w:val="3D3D4E"/>
          <w:sz w:val="27"/>
          <w:szCs w:val="27"/>
          <w:lang w:eastAsia="en-IN"/>
        </w:rPr>
        <w:t> nodes in the preference list. Although it is always desirable to have the first node among the top </w:t>
      </w:r>
      <w:r w:rsidRPr="004B5B7C">
        <w:rPr>
          <w:rFonts w:ascii="Times New Roman" w:eastAsia="Times New Roman" w:hAnsi="Times New Roman" w:cs="Times New Roman"/>
          <w:color w:val="3D3D4E"/>
          <w:sz w:val="33"/>
          <w:szCs w:val="33"/>
          <w:bdr w:val="none" w:sz="0" w:space="0" w:color="auto" w:frame="1"/>
          <w:lang w:eastAsia="en-IN"/>
        </w:rPr>
        <w:t>N</w:t>
      </w:r>
      <w:r w:rsidRPr="004B5B7C">
        <w:rPr>
          <w:rFonts w:ascii="KaTeX_Math" w:eastAsia="Times New Roman" w:hAnsi="KaTeX_Math" w:cs="Times New Roman"/>
          <w:i/>
          <w:iCs/>
          <w:color w:val="3D3D4E"/>
          <w:sz w:val="33"/>
          <w:szCs w:val="33"/>
          <w:lang w:eastAsia="en-IN"/>
        </w:rPr>
        <w:t>N</w:t>
      </w:r>
      <w:r w:rsidRPr="004B5B7C">
        <w:rPr>
          <w:rFonts w:ascii="Georgia" w:eastAsia="Times New Roman" w:hAnsi="Georgia" w:cs="Times New Roman"/>
          <w:color w:val="3D3D4E"/>
          <w:sz w:val="27"/>
          <w:szCs w:val="27"/>
          <w:lang w:eastAsia="en-IN"/>
        </w:rPr>
        <w:t> to coordinate the writes, thereby serializing all writes at a single location, this approach has led to uneven load distribution for Dynamo. This is because the request load is not uniformly distributed across objects. To counter this, any of the top </w:t>
      </w:r>
      <w:r w:rsidRPr="004B5B7C">
        <w:rPr>
          <w:rFonts w:ascii="Times New Roman" w:eastAsia="Times New Roman" w:hAnsi="Times New Roman" w:cs="Times New Roman"/>
          <w:color w:val="3D3D4E"/>
          <w:sz w:val="33"/>
          <w:szCs w:val="33"/>
          <w:bdr w:val="none" w:sz="0" w:space="0" w:color="auto" w:frame="1"/>
          <w:lang w:eastAsia="en-IN"/>
        </w:rPr>
        <w:t>N</w:t>
      </w:r>
      <w:r w:rsidRPr="004B5B7C">
        <w:rPr>
          <w:rFonts w:ascii="KaTeX_Math" w:eastAsia="Times New Roman" w:hAnsi="KaTeX_Math" w:cs="Times New Roman"/>
          <w:i/>
          <w:iCs/>
          <w:color w:val="3D3D4E"/>
          <w:sz w:val="33"/>
          <w:szCs w:val="33"/>
          <w:lang w:eastAsia="en-IN"/>
        </w:rPr>
        <w:t>N</w:t>
      </w:r>
      <w:r w:rsidRPr="004B5B7C">
        <w:rPr>
          <w:rFonts w:ascii="Georgia" w:eastAsia="Times New Roman" w:hAnsi="Georgia" w:cs="Times New Roman"/>
          <w:color w:val="3D3D4E"/>
          <w:sz w:val="27"/>
          <w:szCs w:val="27"/>
          <w:lang w:eastAsia="en-IN"/>
        </w:rPr>
        <w:t> nodes in the preference list is allowed to coordinate the writes. In particular, since each write operation usually follows a read operation, the coordinator for a write operation is chosen to be the node that replied fastest to the previous read operation, which is stored in the request’s context information. This optimization enables Dynamo to pick the node that has the data that was read by the preceding read operation, thereby increasing the chances of getting “</w:t>
      </w:r>
      <w:r w:rsidRPr="004B5B7C">
        <w:rPr>
          <w:rFonts w:ascii="Georgia" w:eastAsia="Times New Roman" w:hAnsi="Georgia" w:cs="Times New Roman"/>
          <w:b/>
          <w:bCs/>
          <w:color w:val="3D3D4E"/>
          <w:sz w:val="27"/>
          <w:szCs w:val="27"/>
          <w:lang w:eastAsia="en-IN"/>
        </w:rPr>
        <w:t>read-your-writes</w:t>
      </w:r>
      <w:r w:rsidRPr="004B5B7C">
        <w:rPr>
          <w:rFonts w:ascii="Georgia" w:eastAsia="Times New Roman" w:hAnsi="Georgia" w:cs="Times New Roman"/>
          <w:color w:val="3D3D4E"/>
          <w:sz w:val="27"/>
          <w:szCs w:val="27"/>
          <w:lang w:eastAsia="en-IN"/>
        </w:rPr>
        <w:t>” consistency.</w:t>
      </w:r>
    </w:p>
    <w:p w14:paraId="6A8E9D7C" w14:textId="77777777" w:rsidR="0089422D" w:rsidRPr="0089422D" w:rsidRDefault="0089422D" w:rsidP="0089422D">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89422D">
        <w:rPr>
          <w:rFonts w:ascii="Nunito Sans" w:eastAsia="Times New Roman" w:hAnsi="Nunito Sans" w:cs="Times New Roman"/>
          <w:b/>
          <w:bCs/>
          <w:color w:val="000000"/>
          <w:spacing w:val="-6"/>
          <w:kern w:val="36"/>
          <w:sz w:val="48"/>
          <w:szCs w:val="48"/>
          <w:lang w:eastAsia="en-IN"/>
        </w:rPr>
        <w:t>Anti-entropy Through Merkle Trees</w:t>
      </w:r>
    </w:p>
    <w:p w14:paraId="7C3C99D3" w14:textId="77777777" w:rsidR="0089422D" w:rsidRPr="0089422D" w:rsidRDefault="0089422D" w:rsidP="0089422D">
      <w:pPr>
        <w:shd w:val="clear" w:color="auto" w:fill="FFFFFF"/>
        <w:spacing w:after="150" w:line="240" w:lineRule="auto"/>
        <w:rPr>
          <w:rFonts w:ascii="Nunito Sans" w:eastAsia="Times New Roman" w:hAnsi="Nunito Sans" w:cs="Times New Roman"/>
          <w:color w:val="000000"/>
          <w:sz w:val="21"/>
          <w:szCs w:val="21"/>
          <w:lang w:eastAsia="en-IN"/>
        </w:rPr>
      </w:pPr>
      <w:r w:rsidRPr="0089422D">
        <w:rPr>
          <w:rFonts w:ascii="Nunito Sans" w:eastAsia="Times New Roman" w:hAnsi="Nunito Sans" w:cs="Times New Roman"/>
          <w:color w:val="000000"/>
          <w:sz w:val="21"/>
          <w:szCs w:val="21"/>
          <w:lang w:eastAsia="en-IN"/>
        </w:rPr>
        <w:t>Let's understand how Dynamo uses Merkle trees for anti-entropy operations.</w:t>
      </w:r>
    </w:p>
    <w:p w14:paraId="3BE6368D" w14:textId="77777777" w:rsidR="0089422D" w:rsidRPr="0089422D" w:rsidRDefault="0089422D" w:rsidP="0089422D">
      <w:pPr>
        <w:shd w:val="clear" w:color="auto" w:fill="FFFFFF"/>
        <w:spacing w:after="0" w:line="240" w:lineRule="auto"/>
        <w:rPr>
          <w:rFonts w:ascii="Nunito Sans" w:eastAsia="Times New Roman" w:hAnsi="Nunito Sans" w:cs="Times New Roman"/>
          <w:color w:val="000000"/>
          <w:sz w:val="21"/>
          <w:szCs w:val="21"/>
          <w:lang w:eastAsia="en-IN"/>
        </w:rPr>
      </w:pPr>
      <w:r w:rsidRPr="0089422D">
        <w:rPr>
          <w:rFonts w:ascii="Nunito Sans" w:eastAsia="Times New Roman" w:hAnsi="Nunito Sans" w:cs="Times New Roman"/>
          <w:b/>
          <w:bCs/>
          <w:color w:val="000000"/>
          <w:spacing w:val="6"/>
          <w:sz w:val="24"/>
          <w:szCs w:val="24"/>
          <w:lang w:eastAsia="en-IN"/>
        </w:rPr>
        <w:t>We'll cover the following</w:t>
      </w:r>
    </w:p>
    <w:p w14:paraId="09C7A5A7" w14:textId="77777777" w:rsidR="0089422D" w:rsidRPr="0089422D" w:rsidRDefault="0089422D" w:rsidP="0089422D">
      <w:pPr>
        <w:numPr>
          <w:ilvl w:val="0"/>
          <w:numId w:val="1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7" w:anchor="What-are-Merkle-trees?" w:history="1">
        <w:r w:rsidRPr="0089422D">
          <w:rPr>
            <w:rFonts w:ascii="Nunito Sans" w:eastAsia="Times New Roman" w:hAnsi="Nunito Sans" w:cs="Times New Roman"/>
            <w:color w:val="0000FF"/>
            <w:sz w:val="27"/>
            <w:szCs w:val="27"/>
            <w:lang w:eastAsia="en-IN"/>
          </w:rPr>
          <w:t>What are Merkle trees?</w:t>
        </w:r>
      </w:hyperlink>
    </w:p>
    <w:p w14:paraId="4B2AB6C2" w14:textId="77777777" w:rsidR="0089422D" w:rsidRPr="0089422D" w:rsidRDefault="0089422D" w:rsidP="0089422D">
      <w:pPr>
        <w:numPr>
          <w:ilvl w:val="0"/>
          <w:numId w:val="19"/>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8" w:anchor="Merits-and-demerits-of-Merkle-trees" w:history="1">
        <w:r w:rsidRPr="0089422D">
          <w:rPr>
            <w:rFonts w:ascii="Nunito Sans" w:eastAsia="Times New Roman" w:hAnsi="Nunito Sans" w:cs="Times New Roman"/>
            <w:color w:val="0000FF"/>
            <w:sz w:val="27"/>
            <w:szCs w:val="27"/>
            <w:lang w:eastAsia="en-IN"/>
          </w:rPr>
          <w:t>Merits and demerits of Merkle trees</w:t>
        </w:r>
      </w:hyperlink>
    </w:p>
    <w:p w14:paraId="40B20811" w14:textId="77777777" w:rsidR="0089422D" w:rsidRPr="0089422D" w:rsidRDefault="0089422D" w:rsidP="0089422D">
      <w:pPr>
        <w:shd w:val="clear" w:color="auto" w:fill="FFFFFF"/>
        <w:spacing w:before="240" w:after="240"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As we know, Dynamo uses vector clocks to remove conflicts while serving read requests. Now, if a replica falls significantly behind others, it might take a very long time to resolve conflicts using just vector clocks. It would be nice to be able to automatically resolve some conflicts in the background. To do this, we need to quickly compare two copies of a range of data residing on different replicas and figure out exactly which parts are different.</w:t>
      </w:r>
    </w:p>
    <w:p w14:paraId="08EC5AFB" w14:textId="77777777" w:rsidR="0089422D" w:rsidRPr="0089422D" w:rsidRDefault="0089422D" w:rsidP="0089422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9422D">
        <w:rPr>
          <w:rFonts w:ascii="Nunito Sans" w:eastAsia="Times New Roman" w:hAnsi="Nunito Sans" w:cs="Times New Roman"/>
          <w:b/>
          <w:bCs/>
          <w:color w:val="000000"/>
          <w:spacing w:val="6"/>
          <w:sz w:val="36"/>
          <w:szCs w:val="36"/>
          <w:lang w:eastAsia="en-IN"/>
        </w:rPr>
        <w:t>What are Merkle trees?</w:t>
      </w:r>
    </w:p>
    <w:p w14:paraId="6E6B0AC0" w14:textId="77777777" w:rsidR="0089422D" w:rsidRPr="0089422D" w:rsidRDefault="0089422D" w:rsidP="0089422D">
      <w:pPr>
        <w:shd w:val="clear" w:color="auto" w:fill="FFFFFF"/>
        <w:spacing w:before="240" w:after="240"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A replica can contain a lot of data. Naively splitting up the entire data range for checksums is not very feasible; there is simply too much data to be transferred. Therefore, Dynamo uses </w:t>
      </w:r>
      <w:r w:rsidRPr="0089422D">
        <w:rPr>
          <w:rFonts w:ascii="Georgia" w:eastAsia="Times New Roman" w:hAnsi="Georgia" w:cs="Times New Roman"/>
          <w:b/>
          <w:bCs/>
          <w:color w:val="000000"/>
          <w:sz w:val="27"/>
          <w:szCs w:val="27"/>
          <w:lang w:eastAsia="en-IN"/>
        </w:rPr>
        <w:t>Merkle trees</w:t>
      </w:r>
      <w:r w:rsidRPr="0089422D">
        <w:rPr>
          <w:rFonts w:ascii="Georgia" w:eastAsia="Times New Roman" w:hAnsi="Georgia" w:cs="Times New Roman"/>
          <w:color w:val="000000"/>
          <w:sz w:val="27"/>
          <w:szCs w:val="27"/>
          <w:lang w:eastAsia="en-IN"/>
        </w:rPr>
        <w:t> to compare replicas of a range. A Merkle tree is a binary tree of hashes, where each internal node is the hash of its two children, and each leaf node is a hash of a portion of the original data.</w:t>
      </w:r>
    </w:p>
    <w:p w14:paraId="286C4ACE" w14:textId="579962D5" w:rsidR="004B5B7C" w:rsidRDefault="0089422D">
      <w:r>
        <w:rPr>
          <w:noProof/>
        </w:rPr>
        <w:lastRenderedPageBreak/>
        <w:drawing>
          <wp:inline distT="0" distB="0" distL="0" distR="0" wp14:anchorId="4300256C" wp14:editId="70646C3D">
            <wp:extent cx="5731510" cy="31661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166110"/>
                    </a:xfrm>
                    <a:prstGeom prst="rect">
                      <a:avLst/>
                    </a:prstGeom>
                  </pic:spPr>
                </pic:pic>
              </a:graphicData>
            </a:graphic>
          </wp:inline>
        </w:drawing>
      </w:r>
    </w:p>
    <w:p w14:paraId="61CA3538" w14:textId="77777777" w:rsidR="0089422D" w:rsidRPr="0089422D" w:rsidRDefault="0089422D" w:rsidP="0089422D">
      <w:pPr>
        <w:shd w:val="clear" w:color="auto" w:fill="FFFFFF"/>
        <w:spacing w:before="240" w:after="240"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color w:val="3D3D4E"/>
          <w:sz w:val="27"/>
          <w:szCs w:val="27"/>
          <w:lang w:eastAsia="en-IN"/>
        </w:rPr>
        <w:t>Comparing Merkle trees is conceptually simple:</w:t>
      </w:r>
    </w:p>
    <w:p w14:paraId="25688E18" w14:textId="77777777" w:rsidR="0089422D" w:rsidRPr="0089422D" w:rsidRDefault="0089422D" w:rsidP="0089422D">
      <w:pPr>
        <w:numPr>
          <w:ilvl w:val="0"/>
          <w:numId w:val="2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color w:val="3D3D4E"/>
          <w:sz w:val="27"/>
          <w:szCs w:val="27"/>
          <w:lang w:eastAsia="en-IN"/>
        </w:rPr>
        <w:t>Compare the root hashes of both trees.</w:t>
      </w:r>
    </w:p>
    <w:p w14:paraId="37200603" w14:textId="77777777" w:rsidR="0089422D" w:rsidRPr="0089422D" w:rsidRDefault="0089422D" w:rsidP="0089422D">
      <w:pPr>
        <w:numPr>
          <w:ilvl w:val="0"/>
          <w:numId w:val="2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color w:val="3D3D4E"/>
          <w:sz w:val="27"/>
          <w:szCs w:val="27"/>
          <w:lang w:eastAsia="en-IN"/>
        </w:rPr>
        <w:t>If they are equal, stop.</w:t>
      </w:r>
    </w:p>
    <w:p w14:paraId="62936C04" w14:textId="77777777" w:rsidR="0089422D" w:rsidRPr="0089422D" w:rsidRDefault="0089422D" w:rsidP="0089422D">
      <w:pPr>
        <w:numPr>
          <w:ilvl w:val="0"/>
          <w:numId w:val="20"/>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color w:val="3D3D4E"/>
          <w:sz w:val="27"/>
          <w:szCs w:val="27"/>
          <w:lang w:eastAsia="en-IN"/>
        </w:rPr>
        <w:t>Recurse on the left and right children.</w:t>
      </w:r>
    </w:p>
    <w:p w14:paraId="4CA3C7DE" w14:textId="77777777" w:rsidR="0089422D" w:rsidRPr="0089422D" w:rsidRDefault="0089422D" w:rsidP="0089422D">
      <w:pPr>
        <w:shd w:val="clear" w:color="auto" w:fill="FFFFFF"/>
        <w:spacing w:before="240" w:after="240"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color w:val="3D3D4E"/>
          <w:sz w:val="27"/>
          <w:szCs w:val="27"/>
          <w:lang w:eastAsia="en-IN"/>
        </w:rPr>
        <w:t>Ultimately, this means that replicas know precisely which parts of the range are different, and the amount of data exchanged is minimized.</w:t>
      </w:r>
    </w:p>
    <w:p w14:paraId="42377780" w14:textId="77777777" w:rsidR="0089422D" w:rsidRPr="0089422D" w:rsidRDefault="0089422D" w:rsidP="0089422D">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89422D">
        <w:rPr>
          <w:rFonts w:ascii="Nunito Sans" w:eastAsia="Times New Roman" w:hAnsi="Nunito Sans" w:cs="Times New Roman"/>
          <w:b/>
          <w:bCs/>
          <w:spacing w:val="6"/>
          <w:sz w:val="36"/>
          <w:szCs w:val="36"/>
          <w:lang w:eastAsia="en-IN"/>
        </w:rPr>
        <w:t>Merits and demerits of Merkle trees</w:t>
      </w:r>
    </w:p>
    <w:p w14:paraId="64F039E5" w14:textId="77777777" w:rsidR="0089422D" w:rsidRPr="0089422D" w:rsidRDefault="0089422D" w:rsidP="0089422D">
      <w:pPr>
        <w:shd w:val="clear" w:color="auto" w:fill="FFFFFF"/>
        <w:spacing w:before="240" w:after="240"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color w:val="3D3D4E"/>
          <w:sz w:val="27"/>
          <w:szCs w:val="27"/>
          <w:lang w:eastAsia="en-IN"/>
        </w:rPr>
        <w:t>The principal advantage of using a Merkle tree is that each branch of the tree can be checked independently without requiring nodes to download the entire tree or the whole data set. Hence, Merkle trees minimize the amount of data that needs to be transferred for synchronization and reduce the number of disk reads performed during the anti-entropy process.</w:t>
      </w:r>
    </w:p>
    <w:p w14:paraId="6EEA0292" w14:textId="77777777" w:rsidR="0089422D" w:rsidRPr="0089422D" w:rsidRDefault="0089422D" w:rsidP="0089422D">
      <w:pPr>
        <w:shd w:val="clear" w:color="auto" w:fill="FFFFFF"/>
        <w:spacing w:before="240" w:after="240"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color w:val="3D3D4E"/>
          <w:sz w:val="27"/>
          <w:szCs w:val="27"/>
          <w:lang w:eastAsia="en-IN"/>
        </w:rPr>
        <w:t>The disadvantage of using Merkle trees is that many key ranges can change when a node joins or leaves, and as a result, the trees need to be recalculated.</w:t>
      </w:r>
    </w:p>
    <w:p w14:paraId="78692AC1" w14:textId="77777777" w:rsidR="0089422D" w:rsidRPr="0089422D" w:rsidRDefault="0089422D" w:rsidP="0089422D">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89422D">
        <w:rPr>
          <w:rFonts w:ascii="Nunito Sans" w:eastAsia="Times New Roman" w:hAnsi="Nunito Sans" w:cs="Times New Roman"/>
          <w:b/>
          <w:bCs/>
          <w:color w:val="000000"/>
          <w:spacing w:val="-6"/>
          <w:kern w:val="36"/>
          <w:sz w:val="48"/>
          <w:szCs w:val="48"/>
          <w:lang w:eastAsia="en-IN"/>
        </w:rPr>
        <w:t>Gossip Protocol</w:t>
      </w:r>
    </w:p>
    <w:p w14:paraId="759A38CD" w14:textId="77777777" w:rsidR="0089422D" w:rsidRPr="0089422D" w:rsidRDefault="0089422D" w:rsidP="0089422D">
      <w:pPr>
        <w:shd w:val="clear" w:color="auto" w:fill="FFFFFF"/>
        <w:spacing w:after="150" w:line="240" w:lineRule="auto"/>
        <w:rPr>
          <w:rFonts w:ascii="Nunito Sans" w:eastAsia="Times New Roman" w:hAnsi="Nunito Sans" w:cs="Times New Roman"/>
          <w:color w:val="000000"/>
          <w:sz w:val="21"/>
          <w:szCs w:val="21"/>
          <w:lang w:eastAsia="en-IN"/>
        </w:rPr>
      </w:pPr>
      <w:r w:rsidRPr="0089422D">
        <w:rPr>
          <w:rFonts w:ascii="Nunito Sans" w:eastAsia="Times New Roman" w:hAnsi="Nunito Sans" w:cs="Times New Roman"/>
          <w:color w:val="000000"/>
          <w:sz w:val="21"/>
          <w:szCs w:val="21"/>
          <w:lang w:eastAsia="en-IN"/>
        </w:rPr>
        <w:t>Let's explore how Dynamo uses gossip protocol to keep track of the cluster state.</w:t>
      </w:r>
    </w:p>
    <w:p w14:paraId="38821911" w14:textId="77777777" w:rsidR="0089422D" w:rsidRPr="0089422D" w:rsidRDefault="0089422D" w:rsidP="0089422D">
      <w:pPr>
        <w:shd w:val="clear" w:color="auto" w:fill="FFFFFF"/>
        <w:spacing w:after="0" w:line="240" w:lineRule="auto"/>
        <w:rPr>
          <w:rFonts w:ascii="Nunito Sans" w:eastAsia="Times New Roman" w:hAnsi="Nunito Sans" w:cs="Times New Roman"/>
          <w:color w:val="000000"/>
          <w:sz w:val="21"/>
          <w:szCs w:val="21"/>
          <w:lang w:eastAsia="en-IN"/>
        </w:rPr>
      </w:pPr>
      <w:r w:rsidRPr="0089422D">
        <w:rPr>
          <w:rFonts w:ascii="Nunito Sans" w:eastAsia="Times New Roman" w:hAnsi="Nunito Sans" w:cs="Times New Roman"/>
          <w:b/>
          <w:bCs/>
          <w:color w:val="000000"/>
          <w:spacing w:val="6"/>
          <w:sz w:val="24"/>
          <w:szCs w:val="24"/>
          <w:lang w:eastAsia="en-IN"/>
        </w:rPr>
        <w:t>We'll cover the following</w:t>
      </w:r>
    </w:p>
    <w:p w14:paraId="7208801B" w14:textId="77777777" w:rsidR="0089422D" w:rsidRPr="0089422D" w:rsidRDefault="0089422D" w:rsidP="0089422D">
      <w:pPr>
        <w:numPr>
          <w:ilvl w:val="0"/>
          <w:numId w:val="2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0" w:anchor="What-is-gossip-protocol?" w:history="1">
        <w:r w:rsidRPr="0089422D">
          <w:rPr>
            <w:rFonts w:ascii="Nunito Sans" w:eastAsia="Times New Roman" w:hAnsi="Nunito Sans" w:cs="Times New Roman"/>
            <w:color w:val="0000FF"/>
            <w:sz w:val="27"/>
            <w:szCs w:val="27"/>
            <w:lang w:eastAsia="en-IN"/>
          </w:rPr>
          <w:t>What is gossip protocol?</w:t>
        </w:r>
      </w:hyperlink>
    </w:p>
    <w:p w14:paraId="4B279155" w14:textId="77777777" w:rsidR="0089422D" w:rsidRPr="0089422D" w:rsidRDefault="0089422D" w:rsidP="0089422D">
      <w:pPr>
        <w:numPr>
          <w:ilvl w:val="0"/>
          <w:numId w:val="2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1" w:anchor="External-discovery-through-seed-nodes" w:history="1">
        <w:r w:rsidRPr="0089422D">
          <w:rPr>
            <w:rFonts w:ascii="Nunito Sans" w:eastAsia="Times New Roman" w:hAnsi="Nunito Sans" w:cs="Times New Roman"/>
            <w:color w:val="0000FF"/>
            <w:sz w:val="27"/>
            <w:szCs w:val="27"/>
            <w:lang w:eastAsia="en-IN"/>
          </w:rPr>
          <w:t>External discovery through seed nodes</w:t>
        </w:r>
      </w:hyperlink>
    </w:p>
    <w:p w14:paraId="47FF37BB" w14:textId="77777777" w:rsidR="0089422D" w:rsidRPr="0089422D" w:rsidRDefault="0089422D" w:rsidP="0089422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9422D">
        <w:rPr>
          <w:rFonts w:ascii="Nunito Sans" w:eastAsia="Times New Roman" w:hAnsi="Nunito Sans" w:cs="Times New Roman"/>
          <w:b/>
          <w:bCs/>
          <w:color w:val="000000"/>
          <w:spacing w:val="6"/>
          <w:sz w:val="36"/>
          <w:szCs w:val="36"/>
          <w:lang w:eastAsia="en-IN"/>
        </w:rPr>
        <w:t>What is gossip protocol?</w:t>
      </w:r>
    </w:p>
    <w:p w14:paraId="2509D036" w14:textId="77777777" w:rsidR="0089422D" w:rsidRPr="0089422D" w:rsidRDefault="0089422D" w:rsidP="0089422D">
      <w:pPr>
        <w:shd w:val="clear" w:color="auto" w:fill="FFFFFF"/>
        <w:spacing w:before="240" w:after="240"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In a Dynamo cluster, since we do not have any central node that keeps track of all nodes to know if a node is down or not, how does a node know every other node’s current state? The simplest way to do this is to have every node maintain </w:t>
      </w:r>
      <w:r w:rsidRPr="0089422D">
        <w:rPr>
          <w:rFonts w:ascii="Georgia" w:eastAsia="Times New Roman" w:hAnsi="Georgia" w:cs="Times New Roman"/>
          <w:color w:val="000000"/>
          <w:sz w:val="27"/>
          <w:szCs w:val="27"/>
          <w:bdr w:val="single" w:sz="2" w:space="0" w:color="auto" w:frame="1"/>
          <w:lang w:eastAsia="en-IN"/>
        </w:rPr>
        <w:t>heartbeats</w:t>
      </w:r>
      <w:r w:rsidRPr="0089422D">
        <w:rPr>
          <w:rFonts w:ascii="Georgia" w:eastAsia="Times New Roman" w:hAnsi="Georgia" w:cs="Times New Roman"/>
          <w:color w:val="000000"/>
          <w:sz w:val="27"/>
          <w:szCs w:val="27"/>
          <w:lang w:eastAsia="en-IN"/>
        </w:rPr>
        <w:t> with every other node. When a node goes down, it will stop sending out heartbeats, and everyone else will find out immediately. But then </w:t>
      </w:r>
      <w:r w:rsidRPr="0089422D">
        <w:rPr>
          <w:rFonts w:ascii="Times New Roman" w:eastAsia="Times New Roman" w:hAnsi="Times New Roman" w:cs="Times New Roman"/>
          <w:color w:val="000000"/>
          <w:sz w:val="33"/>
          <w:szCs w:val="33"/>
          <w:bdr w:val="none" w:sz="0" w:space="0" w:color="auto" w:frame="1"/>
          <w:lang w:eastAsia="en-IN"/>
        </w:rPr>
        <w:t>O(N^2)</w:t>
      </w:r>
      <w:r w:rsidRPr="0089422D">
        <w:rPr>
          <w:rFonts w:ascii="KaTeX_Math" w:eastAsia="Times New Roman" w:hAnsi="KaTeX_Math" w:cs="Times New Roman"/>
          <w:i/>
          <w:iCs/>
          <w:color w:val="000000"/>
          <w:sz w:val="33"/>
          <w:szCs w:val="33"/>
          <w:lang w:eastAsia="en-IN"/>
        </w:rPr>
        <w:t>O</w:t>
      </w:r>
      <w:r w:rsidRPr="0089422D">
        <w:rPr>
          <w:rFonts w:ascii="Times New Roman" w:eastAsia="Times New Roman" w:hAnsi="Times New Roman" w:cs="Times New Roman"/>
          <w:color w:val="000000"/>
          <w:sz w:val="33"/>
          <w:szCs w:val="33"/>
          <w:lang w:eastAsia="en-IN"/>
        </w:rPr>
        <w:t>(</w:t>
      </w:r>
      <w:r w:rsidRPr="0089422D">
        <w:rPr>
          <w:rFonts w:ascii="KaTeX_Math" w:eastAsia="Times New Roman" w:hAnsi="KaTeX_Math" w:cs="Times New Roman"/>
          <w:i/>
          <w:iCs/>
          <w:color w:val="000000"/>
          <w:sz w:val="33"/>
          <w:szCs w:val="33"/>
          <w:lang w:eastAsia="en-IN"/>
        </w:rPr>
        <w:t>N</w:t>
      </w:r>
      <w:r w:rsidRPr="0089422D">
        <w:rPr>
          <w:rFonts w:ascii="Times New Roman" w:eastAsia="Times New Roman" w:hAnsi="Times New Roman" w:cs="Times New Roman"/>
          <w:color w:val="000000"/>
          <w:sz w:val="23"/>
          <w:szCs w:val="23"/>
          <w:lang w:eastAsia="en-IN"/>
        </w:rPr>
        <w:t>2</w:t>
      </w:r>
      <w:r w:rsidRPr="0089422D">
        <w:rPr>
          <w:rFonts w:ascii="Times New Roman" w:eastAsia="Times New Roman" w:hAnsi="Times New Roman" w:cs="Times New Roman"/>
          <w:color w:val="000000"/>
          <w:sz w:val="33"/>
          <w:szCs w:val="33"/>
          <w:lang w:eastAsia="en-IN"/>
        </w:rPr>
        <w:t>)</w:t>
      </w:r>
      <w:r w:rsidRPr="0089422D">
        <w:rPr>
          <w:rFonts w:ascii="Georgia" w:eastAsia="Times New Roman" w:hAnsi="Georgia" w:cs="Times New Roman"/>
          <w:color w:val="000000"/>
          <w:sz w:val="27"/>
          <w:szCs w:val="27"/>
          <w:lang w:eastAsia="en-IN"/>
        </w:rPr>
        <w:t> messages get sent every tick (</w:t>
      </w:r>
      <w:r w:rsidRPr="0089422D">
        <w:rPr>
          <w:rFonts w:ascii="Times New Roman" w:eastAsia="Times New Roman" w:hAnsi="Times New Roman" w:cs="Times New Roman"/>
          <w:i/>
          <w:iCs/>
          <w:color w:val="000000"/>
          <w:sz w:val="33"/>
          <w:szCs w:val="33"/>
          <w:bdr w:val="none" w:sz="0" w:space="0" w:color="auto" w:frame="1"/>
          <w:lang w:eastAsia="en-IN"/>
        </w:rPr>
        <w:t>N</w:t>
      </w:r>
      <w:r w:rsidRPr="0089422D">
        <w:rPr>
          <w:rFonts w:ascii="KaTeX_Math" w:eastAsia="Times New Roman" w:hAnsi="KaTeX_Math" w:cs="Times New Roman"/>
          <w:i/>
          <w:iCs/>
          <w:color w:val="000000"/>
          <w:sz w:val="33"/>
          <w:szCs w:val="33"/>
          <w:lang w:eastAsia="en-IN"/>
        </w:rPr>
        <w:t>N</w:t>
      </w:r>
      <w:r w:rsidRPr="0089422D">
        <w:rPr>
          <w:rFonts w:ascii="Georgia" w:eastAsia="Times New Roman" w:hAnsi="Georgia" w:cs="Times New Roman"/>
          <w:i/>
          <w:iCs/>
          <w:color w:val="000000"/>
          <w:sz w:val="27"/>
          <w:szCs w:val="27"/>
          <w:lang w:eastAsia="en-IN"/>
        </w:rPr>
        <w:t> being the number of nodes</w:t>
      </w:r>
      <w:r w:rsidRPr="0089422D">
        <w:rPr>
          <w:rFonts w:ascii="Georgia" w:eastAsia="Times New Roman" w:hAnsi="Georgia" w:cs="Times New Roman"/>
          <w:color w:val="000000"/>
          <w:sz w:val="27"/>
          <w:szCs w:val="27"/>
          <w:lang w:eastAsia="en-IN"/>
        </w:rPr>
        <w:t>), which is a ridiculously high amount and not feasible in any sizable cluster.</w:t>
      </w:r>
    </w:p>
    <w:p w14:paraId="048561D7" w14:textId="77777777" w:rsidR="0089422D" w:rsidRPr="0089422D" w:rsidRDefault="0089422D" w:rsidP="0089422D">
      <w:pPr>
        <w:shd w:val="clear" w:color="auto" w:fill="FFFFFF"/>
        <w:spacing w:before="240" w:after="240"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Dynamo uses </w:t>
      </w:r>
      <w:r w:rsidRPr="0089422D">
        <w:rPr>
          <w:rFonts w:ascii="Georgia" w:eastAsia="Times New Roman" w:hAnsi="Georgia" w:cs="Times New Roman"/>
          <w:b/>
          <w:bCs/>
          <w:color w:val="000000"/>
          <w:sz w:val="27"/>
          <w:szCs w:val="27"/>
          <w:lang w:eastAsia="en-IN"/>
        </w:rPr>
        <w:t>gossip protocol</w:t>
      </w:r>
      <w:r w:rsidRPr="0089422D">
        <w:rPr>
          <w:rFonts w:ascii="Georgia" w:eastAsia="Times New Roman" w:hAnsi="Georgia" w:cs="Times New Roman"/>
          <w:color w:val="000000"/>
          <w:sz w:val="27"/>
          <w:szCs w:val="27"/>
          <w:lang w:eastAsia="en-IN"/>
        </w:rPr>
        <w:t> that enables each node to keep track of state information about the other nodes in the cluster, like which nodes are reachable, what key ranges they are responsible for, and so on (</w:t>
      </w:r>
      <w:r w:rsidRPr="0089422D">
        <w:rPr>
          <w:rFonts w:ascii="Georgia" w:eastAsia="Times New Roman" w:hAnsi="Georgia" w:cs="Times New Roman"/>
          <w:i/>
          <w:iCs/>
          <w:color w:val="000000"/>
          <w:sz w:val="27"/>
          <w:szCs w:val="27"/>
          <w:lang w:eastAsia="en-IN"/>
        </w:rPr>
        <w:t>this is basically a copy of the hash ring</w:t>
      </w:r>
      <w:r w:rsidRPr="0089422D">
        <w:rPr>
          <w:rFonts w:ascii="Georgia" w:eastAsia="Times New Roman" w:hAnsi="Georgia" w:cs="Times New Roman"/>
          <w:color w:val="000000"/>
          <w:sz w:val="27"/>
          <w:szCs w:val="27"/>
          <w:lang w:eastAsia="en-IN"/>
        </w:rPr>
        <w:t>). Nodes share state information with each other to stay in sync. </w:t>
      </w:r>
      <w:r w:rsidRPr="0089422D">
        <w:rPr>
          <w:rFonts w:ascii="Georgia" w:eastAsia="Times New Roman" w:hAnsi="Georgia" w:cs="Times New Roman"/>
          <w:b/>
          <w:bCs/>
          <w:color w:val="000000"/>
          <w:sz w:val="27"/>
          <w:szCs w:val="27"/>
          <w:lang w:eastAsia="en-IN"/>
        </w:rPr>
        <w:t>Gossip protocol is a peer-to-peer communication mechanism</w:t>
      </w:r>
      <w:r w:rsidRPr="0089422D">
        <w:rPr>
          <w:rFonts w:ascii="Georgia" w:eastAsia="Times New Roman" w:hAnsi="Georgia" w:cs="Times New Roman"/>
          <w:color w:val="000000"/>
          <w:sz w:val="27"/>
          <w:szCs w:val="27"/>
          <w:lang w:eastAsia="en-IN"/>
        </w:rPr>
        <w:t> in which nodes periodically exchange state information about themselves and other nodes they know about. Each node initiates a gossip round every second to exchange state information about itself and other nodes with one other random node. This means that any new event will eventually propagate through the system, and all nodes quickly learn about all other nodes in a cluster.</w:t>
      </w:r>
    </w:p>
    <w:p w14:paraId="32717D31" w14:textId="2919646E" w:rsidR="0089422D" w:rsidRDefault="0089422D">
      <w:r>
        <w:rPr>
          <w:noProof/>
        </w:rPr>
        <w:lastRenderedPageBreak/>
        <w:drawing>
          <wp:inline distT="0" distB="0" distL="0" distR="0" wp14:anchorId="298242E0" wp14:editId="2C9D497F">
            <wp:extent cx="5731510" cy="41579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157980"/>
                    </a:xfrm>
                    <a:prstGeom prst="rect">
                      <a:avLst/>
                    </a:prstGeom>
                  </pic:spPr>
                </pic:pic>
              </a:graphicData>
            </a:graphic>
          </wp:inline>
        </w:drawing>
      </w:r>
    </w:p>
    <w:p w14:paraId="4E2E9AE4" w14:textId="5A62E655" w:rsidR="0089422D" w:rsidRDefault="0089422D">
      <w:r>
        <w:rPr>
          <w:noProof/>
        </w:rPr>
        <w:drawing>
          <wp:inline distT="0" distB="0" distL="0" distR="0" wp14:anchorId="398287EA" wp14:editId="3BF5A90B">
            <wp:extent cx="5731510" cy="42811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281170"/>
                    </a:xfrm>
                    <a:prstGeom prst="rect">
                      <a:avLst/>
                    </a:prstGeom>
                  </pic:spPr>
                </pic:pic>
              </a:graphicData>
            </a:graphic>
          </wp:inline>
        </w:drawing>
      </w:r>
    </w:p>
    <w:p w14:paraId="377D3CBC" w14:textId="77777777" w:rsidR="0089422D" w:rsidRDefault="0089422D" w:rsidP="0089422D">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lastRenderedPageBreak/>
        <w:t>External discovery through seed nodes</w:t>
      </w:r>
    </w:p>
    <w:p w14:paraId="5A8FC2B3" w14:textId="77777777" w:rsidR="0089422D" w:rsidRDefault="0089422D" w:rsidP="0089422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we know, Dynamo nodes use gossip protocol to find the current state of the ring. This can result in a logical partition of the cluster in a particular scenario. Let’s understand this with an example:</w:t>
      </w:r>
    </w:p>
    <w:p w14:paraId="582D3507" w14:textId="77777777" w:rsidR="0089422D" w:rsidRDefault="0089422D" w:rsidP="0089422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 administrator joins node </w:t>
      </w:r>
      <w:r>
        <w:rPr>
          <w:rStyle w:val="HTMLCode"/>
          <w:rFonts w:ascii="Consolas" w:hAnsi="Consolas"/>
          <w:color w:val="C7254E"/>
          <w:shd w:val="clear" w:color="auto" w:fill="F9F2F4"/>
        </w:rPr>
        <w:t>A</w:t>
      </w:r>
      <w:r>
        <w:rPr>
          <w:rFonts w:ascii="Georgia" w:hAnsi="Georgia"/>
          <w:color w:val="3D3D4E"/>
          <w:sz w:val="27"/>
          <w:szCs w:val="27"/>
        </w:rPr>
        <w:t> to the ring and then joins node </w:t>
      </w:r>
      <w:r>
        <w:rPr>
          <w:rStyle w:val="HTMLCode"/>
          <w:rFonts w:ascii="Consolas" w:hAnsi="Consolas"/>
          <w:color w:val="C7254E"/>
          <w:shd w:val="clear" w:color="auto" w:fill="F9F2F4"/>
        </w:rPr>
        <w:t>B</w:t>
      </w:r>
      <w:r>
        <w:rPr>
          <w:rFonts w:ascii="Georgia" w:hAnsi="Georgia"/>
          <w:color w:val="3D3D4E"/>
          <w:sz w:val="27"/>
          <w:szCs w:val="27"/>
        </w:rPr>
        <w:t> to the ring. Nodes </w:t>
      </w:r>
      <w:r>
        <w:rPr>
          <w:rStyle w:val="HTMLCode"/>
          <w:rFonts w:ascii="Consolas" w:hAnsi="Consolas"/>
          <w:color w:val="C7254E"/>
          <w:shd w:val="clear" w:color="auto" w:fill="F9F2F4"/>
        </w:rPr>
        <w:t>A</w:t>
      </w:r>
      <w:r>
        <w:rPr>
          <w:rFonts w:ascii="Georgia" w:hAnsi="Georgia"/>
          <w:color w:val="3D3D4E"/>
          <w:sz w:val="27"/>
          <w:szCs w:val="27"/>
        </w:rPr>
        <w:t> and </w:t>
      </w:r>
      <w:r>
        <w:rPr>
          <w:rStyle w:val="HTMLCode"/>
          <w:rFonts w:ascii="Consolas" w:hAnsi="Consolas"/>
          <w:color w:val="C7254E"/>
          <w:shd w:val="clear" w:color="auto" w:fill="F9F2F4"/>
        </w:rPr>
        <w:t>B</w:t>
      </w:r>
      <w:r>
        <w:rPr>
          <w:rFonts w:ascii="Georgia" w:hAnsi="Georgia"/>
          <w:color w:val="3D3D4E"/>
          <w:sz w:val="27"/>
          <w:szCs w:val="27"/>
        </w:rPr>
        <w:t> consider themselves part of the ring, yet neither would be immediately aware of each other. To prevent these logical partitions, Dynamo introduced the concept of </w:t>
      </w:r>
      <w:r>
        <w:rPr>
          <w:rStyle w:val="Strong"/>
          <w:rFonts w:ascii="Georgia" w:hAnsi="Georgia"/>
          <w:color w:val="3D3D4E"/>
          <w:sz w:val="27"/>
          <w:szCs w:val="27"/>
        </w:rPr>
        <w:t>seed nodes</w:t>
      </w:r>
      <w:r>
        <w:rPr>
          <w:rFonts w:ascii="Georgia" w:hAnsi="Georgia"/>
          <w:color w:val="3D3D4E"/>
          <w:sz w:val="27"/>
          <w:szCs w:val="27"/>
        </w:rPr>
        <w:t>. Seed nodes are fully functional nodes and can be obtained either from a static configuration or a configuration service. This way, all nodes are aware of seed nodes. Each node communicates with seed nodes through gossip protocol to reconcile membership changes; therefore, logical partitions are highly unlikely.</w:t>
      </w:r>
    </w:p>
    <w:p w14:paraId="083F0C80" w14:textId="77777777" w:rsidR="0089422D" w:rsidRPr="0089422D" w:rsidRDefault="0089422D" w:rsidP="0089422D">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89422D">
        <w:rPr>
          <w:rFonts w:ascii="Nunito Sans" w:eastAsia="Times New Roman" w:hAnsi="Nunito Sans" w:cs="Times New Roman"/>
          <w:b/>
          <w:bCs/>
          <w:color w:val="000000"/>
          <w:spacing w:val="-6"/>
          <w:kern w:val="36"/>
          <w:sz w:val="48"/>
          <w:szCs w:val="48"/>
          <w:lang w:eastAsia="en-IN"/>
        </w:rPr>
        <w:t>Dynamo Characteristics and Criticism</w:t>
      </w:r>
    </w:p>
    <w:p w14:paraId="75CF2EEA" w14:textId="77777777" w:rsidR="0089422D" w:rsidRPr="0089422D" w:rsidRDefault="0089422D" w:rsidP="0089422D">
      <w:pPr>
        <w:shd w:val="clear" w:color="auto" w:fill="FFFFFF"/>
        <w:spacing w:after="150" w:line="240" w:lineRule="auto"/>
        <w:rPr>
          <w:rFonts w:ascii="Nunito Sans" w:eastAsia="Times New Roman" w:hAnsi="Nunito Sans" w:cs="Times New Roman"/>
          <w:color w:val="000000"/>
          <w:sz w:val="21"/>
          <w:szCs w:val="21"/>
          <w:lang w:eastAsia="en-IN"/>
        </w:rPr>
      </w:pPr>
      <w:r w:rsidRPr="0089422D">
        <w:rPr>
          <w:rFonts w:ascii="Nunito Sans" w:eastAsia="Times New Roman" w:hAnsi="Nunito Sans" w:cs="Times New Roman"/>
          <w:color w:val="000000"/>
          <w:sz w:val="21"/>
          <w:szCs w:val="21"/>
          <w:lang w:eastAsia="en-IN"/>
        </w:rPr>
        <w:t>Let's explore the characteristics and the criticism of Dynamo's architecture.</w:t>
      </w:r>
    </w:p>
    <w:p w14:paraId="2847AB7D" w14:textId="77777777" w:rsidR="0089422D" w:rsidRPr="0089422D" w:rsidRDefault="0089422D" w:rsidP="0089422D">
      <w:pPr>
        <w:shd w:val="clear" w:color="auto" w:fill="FFFFFF"/>
        <w:spacing w:after="0" w:line="240" w:lineRule="auto"/>
        <w:rPr>
          <w:rFonts w:ascii="Nunito Sans" w:eastAsia="Times New Roman" w:hAnsi="Nunito Sans" w:cs="Times New Roman"/>
          <w:color w:val="000000"/>
          <w:sz w:val="21"/>
          <w:szCs w:val="21"/>
          <w:lang w:eastAsia="en-IN"/>
        </w:rPr>
      </w:pPr>
      <w:r w:rsidRPr="0089422D">
        <w:rPr>
          <w:rFonts w:ascii="Nunito Sans" w:eastAsia="Times New Roman" w:hAnsi="Nunito Sans" w:cs="Times New Roman"/>
          <w:b/>
          <w:bCs/>
          <w:color w:val="000000"/>
          <w:spacing w:val="6"/>
          <w:sz w:val="24"/>
          <w:szCs w:val="24"/>
          <w:lang w:eastAsia="en-IN"/>
        </w:rPr>
        <w:t>We'll cover the following</w:t>
      </w:r>
    </w:p>
    <w:p w14:paraId="608AA436" w14:textId="77777777" w:rsidR="0089422D" w:rsidRPr="0089422D" w:rsidRDefault="0089422D" w:rsidP="0089422D">
      <w:pPr>
        <w:numPr>
          <w:ilvl w:val="0"/>
          <w:numId w:val="2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4" w:anchor="Responsibilities-of-a-Dynamo%E2%80%99s-node" w:history="1">
        <w:r w:rsidRPr="0089422D">
          <w:rPr>
            <w:rFonts w:ascii="Nunito Sans" w:eastAsia="Times New Roman" w:hAnsi="Nunito Sans" w:cs="Times New Roman"/>
            <w:color w:val="0000FF"/>
            <w:sz w:val="27"/>
            <w:szCs w:val="27"/>
            <w:lang w:eastAsia="en-IN"/>
          </w:rPr>
          <w:t>Responsibilities of a Dynamo’s node</w:t>
        </w:r>
      </w:hyperlink>
    </w:p>
    <w:p w14:paraId="41CAA899" w14:textId="77777777" w:rsidR="0089422D" w:rsidRPr="0089422D" w:rsidRDefault="0089422D" w:rsidP="0089422D">
      <w:pPr>
        <w:numPr>
          <w:ilvl w:val="0"/>
          <w:numId w:val="2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5" w:anchor="Characteristics-of-Dynamo" w:history="1">
        <w:r w:rsidRPr="0089422D">
          <w:rPr>
            <w:rFonts w:ascii="Nunito Sans" w:eastAsia="Times New Roman" w:hAnsi="Nunito Sans" w:cs="Times New Roman"/>
            <w:color w:val="0000FF"/>
            <w:sz w:val="27"/>
            <w:szCs w:val="27"/>
            <w:lang w:eastAsia="en-IN"/>
          </w:rPr>
          <w:t>Characteristics of Dynamo</w:t>
        </w:r>
      </w:hyperlink>
    </w:p>
    <w:p w14:paraId="16B2CE86" w14:textId="77777777" w:rsidR="0089422D" w:rsidRPr="0089422D" w:rsidRDefault="0089422D" w:rsidP="0089422D">
      <w:pPr>
        <w:numPr>
          <w:ilvl w:val="0"/>
          <w:numId w:val="2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6" w:anchor="Criticism-on-Dynamo" w:history="1">
        <w:r w:rsidRPr="0089422D">
          <w:rPr>
            <w:rFonts w:ascii="Nunito Sans" w:eastAsia="Times New Roman" w:hAnsi="Nunito Sans" w:cs="Times New Roman"/>
            <w:color w:val="0000FF"/>
            <w:sz w:val="27"/>
            <w:szCs w:val="27"/>
            <w:lang w:eastAsia="en-IN"/>
          </w:rPr>
          <w:t>Criticism on Dynamo</w:t>
        </w:r>
      </w:hyperlink>
    </w:p>
    <w:p w14:paraId="64A9B575" w14:textId="77777777" w:rsidR="0089422D" w:rsidRPr="0089422D" w:rsidRDefault="0089422D" w:rsidP="0089422D">
      <w:pPr>
        <w:numPr>
          <w:ilvl w:val="0"/>
          <w:numId w:val="2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7" w:anchor="Datastores-developed-on-the-principles-of-Dynamo" w:history="1">
        <w:r w:rsidRPr="0089422D">
          <w:rPr>
            <w:rFonts w:ascii="Nunito Sans" w:eastAsia="Times New Roman" w:hAnsi="Nunito Sans" w:cs="Times New Roman"/>
            <w:color w:val="0000FF"/>
            <w:sz w:val="27"/>
            <w:szCs w:val="27"/>
            <w:lang w:eastAsia="en-IN"/>
          </w:rPr>
          <w:t>Datastores developed on the principles of Dynamo</w:t>
        </w:r>
      </w:hyperlink>
    </w:p>
    <w:p w14:paraId="5DA32DFB" w14:textId="77777777" w:rsidR="0089422D" w:rsidRPr="0089422D" w:rsidRDefault="0089422D" w:rsidP="0089422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9422D">
        <w:rPr>
          <w:rFonts w:ascii="Nunito Sans" w:eastAsia="Times New Roman" w:hAnsi="Nunito Sans" w:cs="Times New Roman"/>
          <w:b/>
          <w:bCs/>
          <w:color w:val="000000"/>
          <w:spacing w:val="6"/>
          <w:sz w:val="36"/>
          <w:szCs w:val="36"/>
          <w:lang w:eastAsia="en-IN"/>
        </w:rPr>
        <w:t>Responsibilities of a Dynamo’s node</w:t>
      </w:r>
    </w:p>
    <w:p w14:paraId="5827E646" w14:textId="77777777" w:rsidR="0089422D" w:rsidRPr="0089422D" w:rsidRDefault="0089422D" w:rsidP="0089422D">
      <w:pPr>
        <w:shd w:val="clear" w:color="auto" w:fill="FFFFFF"/>
        <w:spacing w:before="240" w:after="240"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Because Dynamo is completely decentralized and does not rely on a central/leader server (</w:t>
      </w:r>
      <w:r w:rsidRPr="0089422D">
        <w:rPr>
          <w:rFonts w:ascii="Georgia" w:eastAsia="Times New Roman" w:hAnsi="Georgia" w:cs="Times New Roman"/>
          <w:i/>
          <w:iCs/>
          <w:color w:val="000000"/>
          <w:sz w:val="27"/>
          <w:szCs w:val="27"/>
          <w:lang w:eastAsia="en-IN"/>
        </w:rPr>
        <w:t>unlike GFS, for example)</w:t>
      </w:r>
      <w:r w:rsidRPr="0089422D">
        <w:rPr>
          <w:rFonts w:ascii="Georgia" w:eastAsia="Times New Roman" w:hAnsi="Georgia" w:cs="Times New Roman"/>
          <w:color w:val="000000"/>
          <w:sz w:val="27"/>
          <w:szCs w:val="27"/>
          <w:lang w:eastAsia="en-IN"/>
        </w:rPr>
        <w:t>, each node serves three functions:</w:t>
      </w:r>
    </w:p>
    <w:p w14:paraId="0DBA0172" w14:textId="77777777" w:rsidR="0089422D" w:rsidRPr="0089422D" w:rsidRDefault="0089422D" w:rsidP="0089422D">
      <w:pPr>
        <w:numPr>
          <w:ilvl w:val="0"/>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b/>
          <w:bCs/>
          <w:color w:val="000000"/>
          <w:sz w:val="27"/>
          <w:szCs w:val="27"/>
          <w:lang w:eastAsia="en-IN"/>
        </w:rPr>
        <w:t>Managing </w:t>
      </w:r>
      <w:r w:rsidRPr="0089422D">
        <w:rPr>
          <w:rFonts w:ascii="Consolas" w:eastAsia="Times New Roman" w:hAnsi="Consolas" w:cs="Courier New"/>
          <w:b/>
          <w:bCs/>
          <w:color w:val="C7254E"/>
          <w:sz w:val="20"/>
          <w:szCs w:val="20"/>
          <w:shd w:val="clear" w:color="auto" w:fill="F9F2F4"/>
          <w:lang w:eastAsia="en-IN"/>
        </w:rPr>
        <w:t>get()</w:t>
      </w:r>
      <w:r w:rsidRPr="0089422D">
        <w:rPr>
          <w:rFonts w:ascii="Georgia" w:eastAsia="Times New Roman" w:hAnsi="Georgia" w:cs="Times New Roman"/>
          <w:b/>
          <w:bCs/>
          <w:color w:val="000000"/>
          <w:sz w:val="27"/>
          <w:szCs w:val="27"/>
          <w:lang w:eastAsia="en-IN"/>
        </w:rPr>
        <w:t> and </w:t>
      </w:r>
      <w:r w:rsidRPr="0089422D">
        <w:rPr>
          <w:rFonts w:ascii="Consolas" w:eastAsia="Times New Roman" w:hAnsi="Consolas" w:cs="Courier New"/>
          <w:b/>
          <w:bCs/>
          <w:color w:val="C7254E"/>
          <w:sz w:val="20"/>
          <w:szCs w:val="20"/>
          <w:shd w:val="clear" w:color="auto" w:fill="F9F2F4"/>
          <w:lang w:eastAsia="en-IN"/>
        </w:rPr>
        <w:t>put()</w:t>
      </w:r>
      <w:r w:rsidRPr="0089422D">
        <w:rPr>
          <w:rFonts w:ascii="Georgia" w:eastAsia="Times New Roman" w:hAnsi="Georgia" w:cs="Times New Roman"/>
          <w:b/>
          <w:bCs/>
          <w:color w:val="000000"/>
          <w:sz w:val="27"/>
          <w:szCs w:val="27"/>
          <w:lang w:eastAsia="en-IN"/>
        </w:rPr>
        <w:t> requests:</w:t>
      </w:r>
      <w:r w:rsidRPr="0089422D">
        <w:rPr>
          <w:rFonts w:ascii="Georgia" w:eastAsia="Times New Roman" w:hAnsi="Georgia" w:cs="Times New Roman"/>
          <w:color w:val="000000"/>
          <w:sz w:val="27"/>
          <w:szCs w:val="27"/>
          <w:lang w:eastAsia="en-IN"/>
        </w:rPr>
        <w:t> A node may act as a coordinator and manage all operations for a particular key or may forward the request to the appropriate node.</w:t>
      </w:r>
    </w:p>
    <w:p w14:paraId="33D6291D" w14:textId="77777777" w:rsidR="0089422D" w:rsidRPr="0089422D" w:rsidRDefault="0089422D" w:rsidP="0089422D">
      <w:pPr>
        <w:numPr>
          <w:ilvl w:val="0"/>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b/>
          <w:bCs/>
          <w:color w:val="000000"/>
          <w:sz w:val="27"/>
          <w:szCs w:val="27"/>
          <w:lang w:eastAsia="en-IN"/>
        </w:rPr>
        <w:t>Keeping track of membership and detecting failures:</w:t>
      </w:r>
      <w:r w:rsidRPr="0089422D">
        <w:rPr>
          <w:rFonts w:ascii="Georgia" w:eastAsia="Times New Roman" w:hAnsi="Georgia" w:cs="Times New Roman"/>
          <w:color w:val="000000"/>
          <w:sz w:val="27"/>
          <w:szCs w:val="27"/>
          <w:lang w:eastAsia="en-IN"/>
        </w:rPr>
        <w:t> Every node uses gossip protocol to keep track of other nodes in the system and their associated hash ranges.</w:t>
      </w:r>
    </w:p>
    <w:p w14:paraId="39F407F1" w14:textId="77777777" w:rsidR="0089422D" w:rsidRPr="0089422D" w:rsidRDefault="0089422D" w:rsidP="0089422D">
      <w:pPr>
        <w:numPr>
          <w:ilvl w:val="0"/>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b/>
          <w:bCs/>
          <w:color w:val="000000"/>
          <w:sz w:val="27"/>
          <w:szCs w:val="27"/>
          <w:lang w:eastAsia="en-IN"/>
        </w:rPr>
        <w:t>Local persistent storage:</w:t>
      </w:r>
      <w:r w:rsidRPr="0089422D">
        <w:rPr>
          <w:rFonts w:ascii="Georgia" w:eastAsia="Times New Roman" w:hAnsi="Georgia" w:cs="Times New Roman"/>
          <w:color w:val="000000"/>
          <w:sz w:val="27"/>
          <w:szCs w:val="27"/>
          <w:lang w:eastAsia="en-IN"/>
        </w:rPr>
        <w:t> Each node is responsible for being either the primary or replica store for keys that hash to a specific range of values. These (key, value) pairs are stored within that node using various storage systems depending on application needs. A few examples of such storage systems are:</w:t>
      </w:r>
    </w:p>
    <w:p w14:paraId="61E16A30" w14:textId="77777777" w:rsidR="0089422D" w:rsidRPr="0089422D" w:rsidRDefault="0089422D" w:rsidP="0089422D">
      <w:pPr>
        <w:numPr>
          <w:ilvl w:val="1"/>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89422D">
        <w:rPr>
          <w:rFonts w:ascii="Georgia" w:eastAsia="Times New Roman" w:hAnsi="Georgia" w:cs="Times New Roman"/>
          <w:color w:val="000000"/>
          <w:sz w:val="27"/>
          <w:szCs w:val="27"/>
          <w:lang w:eastAsia="en-IN"/>
        </w:rPr>
        <w:lastRenderedPageBreak/>
        <w:t>BerkeleyDB</w:t>
      </w:r>
      <w:proofErr w:type="spellEnd"/>
      <w:r w:rsidRPr="0089422D">
        <w:rPr>
          <w:rFonts w:ascii="Georgia" w:eastAsia="Times New Roman" w:hAnsi="Georgia" w:cs="Times New Roman"/>
          <w:color w:val="000000"/>
          <w:sz w:val="27"/>
          <w:szCs w:val="27"/>
          <w:lang w:eastAsia="en-IN"/>
        </w:rPr>
        <w:t xml:space="preserve"> Transactional Data Store</w:t>
      </w:r>
    </w:p>
    <w:p w14:paraId="1FB391C6" w14:textId="77777777" w:rsidR="0089422D" w:rsidRPr="0089422D" w:rsidRDefault="0089422D" w:rsidP="0089422D">
      <w:pPr>
        <w:numPr>
          <w:ilvl w:val="1"/>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MySQL (for large objects)</w:t>
      </w:r>
    </w:p>
    <w:p w14:paraId="46EC26B5" w14:textId="77777777" w:rsidR="0089422D" w:rsidRPr="0089422D" w:rsidRDefault="0089422D" w:rsidP="0089422D">
      <w:pPr>
        <w:numPr>
          <w:ilvl w:val="1"/>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An in-memory buffer (for best performance) backed by persistent storage</w:t>
      </w:r>
    </w:p>
    <w:p w14:paraId="6C95B60F" w14:textId="77777777" w:rsidR="0089422D" w:rsidRPr="0089422D" w:rsidRDefault="0089422D" w:rsidP="0089422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9422D">
        <w:rPr>
          <w:rFonts w:ascii="Nunito Sans" w:eastAsia="Times New Roman" w:hAnsi="Nunito Sans" w:cs="Times New Roman"/>
          <w:b/>
          <w:bCs/>
          <w:color w:val="000000"/>
          <w:spacing w:val="6"/>
          <w:sz w:val="36"/>
          <w:szCs w:val="36"/>
          <w:lang w:eastAsia="en-IN"/>
        </w:rPr>
        <w:t>Characteristics of Dynamo</w:t>
      </w:r>
    </w:p>
    <w:p w14:paraId="46764227" w14:textId="77777777" w:rsidR="0089422D" w:rsidRPr="0089422D" w:rsidRDefault="0089422D" w:rsidP="0089422D">
      <w:pPr>
        <w:shd w:val="clear" w:color="auto" w:fill="FFFFFF"/>
        <w:spacing w:before="240" w:after="240"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Here are a few reasons behind Dynamo’s popularity:</w:t>
      </w:r>
    </w:p>
    <w:p w14:paraId="41D4B0CD" w14:textId="77777777" w:rsidR="0089422D" w:rsidRPr="0089422D" w:rsidRDefault="0089422D" w:rsidP="0089422D">
      <w:pPr>
        <w:numPr>
          <w:ilvl w:val="0"/>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b/>
          <w:bCs/>
          <w:color w:val="000000"/>
          <w:sz w:val="27"/>
          <w:szCs w:val="27"/>
          <w:lang w:eastAsia="en-IN"/>
        </w:rPr>
        <w:t>Distributed:</w:t>
      </w:r>
      <w:r w:rsidRPr="0089422D">
        <w:rPr>
          <w:rFonts w:ascii="Georgia" w:eastAsia="Times New Roman" w:hAnsi="Georgia" w:cs="Times New Roman"/>
          <w:color w:val="000000"/>
          <w:sz w:val="27"/>
          <w:szCs w:val="27"/>
          <w:lang w:eastAsia="en-IN"/>
        </w:rPr>
        <w:t> Dynamo can run on a large number of machines.</w:t>
      </w:r>
    </w:p>
    <w:p w14:paraId="178F9220" w14:textId="77777777" w:rsidR="0089422D" w:rsidRPr="0089422D" w:rsidRDefault="0089422D" w:rsidP="0089422D">
      <w:pPr>
        <w:numPr>
          <w:ilvl w:val="0"/>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b/>
          <w:bCs/>
          <w:color w:val="000000"/>
          <w:sz w:val="27"/>
          <w:szCs w:val="27"/>
          <w:lang w:eastAsia="en-IN"/>
        </w:rPr>
        <w:t>Decentralized:</w:t>
      </w:r>
      <w:r w:rsidRPr="0089422D">
        <w:rPr>
          <w:rFonts w:ascii="Georgia" w:eastAsia="Times New Roman" w:hAnsi="Georgia" w:cs="Times New Roman"/>
          <w:color w:val="000000"/>
          <w:sz w:val="27"/>
          <w:szCs w:val="27"/>
          <w:lang w:eastAsia="en-IN"/>
        </w:rPr>
        <w:t> Dynamo is decentralized; there is no need for any central coordinator to oversee operations. All nodes are identical and can perform all functions of Dynamo.</w:t>
      </w:r>
    </w:p>
    <w:p w14:paraId="79E58D72" w14:textId="77777777" w:rsidR="0089422D" w:rsidRPr="0089422D" w:rsidRDefault="0089422D" w:rsidP="0089422D">
      <w:pPr>
        <w:numPr>
          <w:ilvl w:val="0"/>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b/>
          <w:bCs/>
          <w:color w:val="000000"/>
          <w:sz w:val="27"/>
          <w:szCs w:val="27"/>
          <w:lang w:eastAsia="en-IN"/>
        </w:rPr>
        <w:t>Scalable:</w:t>
      </w:r>
      <w:r w:rsidRPr="0089422D">
        <w:rPr>
          <w:rFonts w:ascii="Georgia" w:eastAsia="Times New Roman" w:hAnsi="Georgia" w:cs="Times New Roman"/>
          <w:color w:val="000000"/>
          <w:sz w:val="27"/>
          <w:szCs w:val="27"/>
          <w:lang w:eastAsia="en-IN"/>
        </w:rPr>
        <w:t> By adding more nodes to the cluster, Dynamo can easily be scaled horizontally. No manual intervention or rebalancing is required. Additionally, Dynamo achieves linear scalability and proven fault-tolerance on commodity hardware.</w:t>
      </w:r>
    </w:p>
    <w:p w14:paraId="7670349D" w14:textId="77777777" w:rsidR="0089422D" w:rsidRPr="0089422D" w:rsidRDefault="0089422D" w:rsidP="0089422D">
      <w:pPr>
        <w:numPr>
          <w:ilvl w:val="0"/>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b/>
          <w:bCs/>
          <w:color w:val="000000"/>
          <w:sz w:val="27"/>
          <w:szCs w:val="27"/>
          <w:lang w:eastAsia="en-IN"/>
        </w:rPr>
        <w:t>Highly Available:</w:t>
      </w:r>
      <w:r w:rsidRPr="0089422D">
        <w:rPr>
          <w:rFonts w:ascii="Georgia" w:eastAsia="Times New Roman" w:hAnsi="Georgia" w:cs="Times New Roman"/>
          <w:color w:val="000000"/>
          <w:sz w:val="27"/>
          <w:szCs w:val="27"/>
          <w:lang w:eastAsia="en-IN"/>
        </w:rPr>
        <w:t xml:space="preserve"> Dynamo is fault-tolerant, and the data remains available even if one or several nodes or data </w:t>
      </w:r>
      <w:proofErr w:type="spellStart"/>
      <w:r w:rsidRPr="0089422D">
        <w:rPr>
          <w:rFonts w:ascii="Georgia" w:eastAsia="Times New Roman" w:hAnsi="Georgia" w:cs="Times New Roman"/>
          <w:color w:val="000000"/>
          <w:sz w:val="27"/>
          <w:szCs w:val="27"/>
          <w:lang w:eastAsia="en-IN"/>
        </w:rPr>
        <w:t>centers</w:t>
      </w:r>
      <w:proofErr w:type="spellEnd"/>
      <w:r w:rsidRPr="0089422D">
        <w:rPr>
          <w:rFonts w:ascii="Georgia" w:eastAsia="Times New Roman" w:hAnsi="Georgia" w:cs="Times New Roman"/>
          <w:color w:val="000000"/>
          <w:sz w:val="27"/>
          <w:szCs w:val="27"/>
          <w:lang w:eastAsia="en-IN"/>
        </w:rPr>
        <w:t xml:space="preserve"> go down.</w:t>
      </w:r>
    </w:p>
    <w:p w14:paraId="499F61F2" w14:textId="77777777" w:rsidR="0089422D" w:rsidRPr="0089422D" w:rsidRDefault="0089422D" w:rsidP="0089422D">
      <w:pPr>
        <w:numPr>
          <w:ilvl w:val="0"/>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b/>
          <w:bCs/>
          <w:color w:val="000000"/>
          <w:sz w:val="27"/>
          <w:szCs w:val="27"/>
          <w:lang w:eastAsia="en-IN"/>
        </w:rPr>
        <w:t>Fault-tolerant and reliable:</w:t>
      </w:r>
      <w:r w:rsidRPr="0089422D">
        <w:rPr>
          <w:rFonts w:ascii="Georgia" w:eastAsia="Times New Roman" w:hAnsi="Georgia" w:cs="Times New Roman"/>
          <w:color w:val="000000"/>
          <w:sz w:val="27"/>
          <w:szCs w:val="27"/>
          <w:lang w:eastAsia="en-IN"/>
        </w:rPr>
        <w:t> Since data is replicated to multiple nodes, fault-tolerance is pretty high.</w:t>
      </w:r>
    </w:p>
    <w:p w14:paraId="027D64F3" w14:textId="77777777" w:rsidR="0089422D" w:rsidRPr="0089422D" w:rsidRDefault="0089422D" w:rsidP="0089422D">
      <w:pPr>
        <w:numPr>
          <w:ilvl w:val="0"/>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proofErr w:type="spellStart"/>
      <w:r w:rsidRPr="0089422D">
        <w:rPr>
          <w:rFonts w:ascii="Georgia" w:eastAsia="Times New Roman" w:hAnsi="Georgia" w:cs="Times New Roman"/>
          <w:b/>
          <w:bCs/>
          <w:color w:val="000000"/>
          <w:sz w:val="27"/>
          <w:szCs w:val="27"/>
          <w:lang w:eastAsia="en-IN"/>
        </w:rPr>
        <w:t>Tunable</w:t>
      </w:r>
      <w:proofErr w:type="spellEnd"/>
      <w:r w:rsidRPr="0089422D">
        <w:rPr>
          <w:rFonts w:ascii="Georgia" w:eastAsia="Times New Roman" w:hAnsi="Georgia" w:cs="Times New Roman"/>
          <w:b/>
          <w:bCs/>
          <w:color w:val="000000"/>
          <w:sz w:val="27"/>
          <w:szCs w:val="27"/>
          <w:lang w:eastAsia="en-IN"/>
        </w:rPr>
        <w:t xml:space="preserve"> consistency:</w:t>
      </w:r>
      <w:r w:rsidRPr="0089422D">
        <w:rPr>
          <w:rFonts w:ascii="Georgia" w:eastAsia="Times New Roman" w:hAnsi="Georgia" w:cs="Times New Roman"/>
          <w:color w:val="000000"/>
          <w:sz w:val="27"/>
          <w:szCs w:val="27"/>
          <w:lang w:eastAsia="en-IN"/>
        </w:rPr>
        <w:t> With Dynamo, applications can adjust the trade-off between availability and consistency of data, typically by configuring replication factor and consistency level settings.</w:t>
      </w:r>
    </w:p>
    <w:p w14:paraId="1F965E33" w14:textId="77777777" w:rsidR="0089422D" w:rsidRPr="0089422D" w:rsidRDefault="0089422D" w:rsidP="0089422D">
      <w:pPr>
        <w:numPr>
          <w:ilvl w:val="0"/>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b/>
          <w:bCs/>
          <w:color w:val="000000"/>
          <w:sz w:val="27"/>
          <w:szCs w:val="27"/>
          <w:lang w:eastAsia="en-IN"/>
        </w:rPr>
        <w:t>Durable:</w:t>
      </w:r>
      <w:r w:rsidRPr="0089422D">
        <w:rPr>
          <w:rFonts w:ascii="Georgia" w:eastAsia="Times New Roman" w:hAnsi="Georgia" w:cs="Times New Roman"/>
          <w:color w:val="000000"/>
          <w:sz w:val="27"/>
          <w:szCs w:val="27"/>
          <w:lang w:eastAsia="en-IN"/>
        </w:rPr>
        <w:t> Dynamo stores data permanently.</w:t>
      </w:r>
    </w:p>
    <w:p w14:paraId="66A88C8A" w14:textId="77777777" w:rsidR="0089422D" w:rsidRPr="0089422D" w:rsidRDefault="0089422D" w:rsidP="0089422D">
      <w:pPr>
        <w:numPr>
          <w:ilvl w:val="0"/>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b/>
          <w:bCs/>
          <w:color w:val="000000"/>
          <w:sz w:val="27"/>
          <w:szCs w:val="27"/>
          <w:lang w:eastAsia="en-IN"/>
        </w:rPr>
        <w:t>Eventually Consistent:</w:t>
      </w:r>
      <w:r w:rsidRPr="0089422D">
        <w:rPr>
          <w:rFonts w:ascii="Georgia" w:eastAsia="Times New Roman" w:hAnsi="Georgia" w:cs="Times New Roman"/>
          <w:color w:val="000000"/>
          <w:sz w:val="27"/>
          <w:szCs w:val="27"/>
          <w:lang w:eastAsia="en-IN"/>
        </w:rPr>
        <w:t xml:space="preserve"> Dynamo accepts the trade-off of strong consistency in </w:t>
      </w:r>
      <w:proofErr w:type="spellStart"/>
      <w:r w:rsidRPr="0089422D">
        <w:rPr>
          <w:rFonts w:ascii="Georgia" w:eastAsia="Times New Roman" w:hAnsi="Georgia" w:cs="Times New Roman"/>
          <w:color w:val="000000"/>
          <w:sz w:val="27"/>
          <w:szCs w:val="27"/>
          <w:lang w:eastAsia="en-IN"/>
        </w:rPr>
        <w:t>favor</w:t>
      </w:r>
      <w:proofErr w:type="spellEnd"/>
      <w:r w:rsidRPr="0089422D">
        <w:rPr>
          <w:rFonts w:ascii="Georgia" w:eastAsia="Times New Roman" w:hAnsi="Georgia" w:cs="Times New Roman"/>
          <w:color w:val="000000"/>
          <w:sz w:val="27"/>
          <w:szCs w:val="27"/>
          <w:lang w:eastAsia="en-IN"/>
        </w:rPr>
        <w:t xml:space="preserve"> of high availability.</w:t>
      </w:r>
    </w:p>
    <w:p w14:paraId="6B247BF2" w14:textId="77777777" w:rsidR="0089422D" w:rsidRPr="0089422D" w:rsidRDefault="0089422D" w:rsidP="0089422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9422D">
        <w:rPr>
          <w:rFonts w:ascii="Nunito Sans" w:eastAsia="Times New Roman" w:hAnsi="Nunito Sans" w:cs="Times New Roman"/>
          <w:b/>
          <w:bCs/>
          <w:color w:val="000000"/>
          <w:spacing w:val="6"/>
          <w:sz w:val="36"/>
          <w:szCs w:val="36"/>
          <w:lang w:eastAsia="en-IN"/>
        </w:rPr>
        <w:t>Criticism on Dynamo</w:t>
      </w:r>
    </w:p>
    <w:p w14:paraId="71B3EFBE" w14:textId="77777777" w:rsidR="0089422D" w:rsidRPr="0089422D" w:rsidRDefault="0089422D" w:rsidP="0089422D">
      <w:pPr>
        <w:shd w:val="clear" w:color="auto" w:fill="FFFFFF"/>
        <w:spacing w:before="240" w:after="240"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The following list contains criticism on Dynamo’s design:</w:t>
      </w:r>
    </w:p>
    <w:p w14:paraId="1F013D8B" w14:textId="77777777" w:rsidR="0089422D" w:rsidRPr="0089422D" w:rsidRDefault="0089422D" w:rsidP="0089422D">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Each Dynamo node contains the entire Dynamo routing table. This is likely to affect the scalability of the system as this routing table will grow larger and larger as nodes are added to the system.</w:t>
      </w:r>
    </w:p>
    <w:p w14:paraId="0DA2B82B" w14:textId="77777777" w:rsidR="0089422D" w:rsidRPr="0089422D" w:rsidRDefault="0089422D" w:rsidP="0089422D">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Dynamo seems to imply that it strives for symmetry, where every node in the system has the same set of roles and responsibilities, but later, it specifies some nodes as seeds. Seeds are special nodes that are externally discoverable. These are used to help prevent logical partitions in the Dynamo ring. This seems like it may violate Dynamo’s symmetry principle.</w:t>
      </w:r>
    </w:p>
    <w:p w14:paraId="368005B7" w14:textId="77777777" w:rsidR="0089422D" w:rsidRPr="0089422D" w:rsidRDefault="0089422D" w:rsidP="0089422D">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Although security was not a concern as Dynamo was built for internal use only, </w:t>
      </w:r>
      <w:r w:rsidRPr="0089422D">
        <w:rPr>
          <w:rFonts w:ascii="Georgia" w:eastAsia="Times New Roman" w:hAnsi="Georgia" w:cs="Times New Roman"/>
          <w:b/>
          <w:bCs/>
          <w:color w:val="000000"/>
          <w:sz w:val="27"/>
          <w:szCs w:val="27"/>
          <w:lang w:eastAsia="en-IN"/>
        </w:rPr>
        <w:t>DHTs can be susceptible to several different types of attacks</w:t>
      </w:r>
      <w:r w:rsidRPr="0089422D">
        <w:rPr>
          <w:rFonts w:ascii="Georgia" w:eastAsia="Times New Roman" w:hAnsi="Georgia" w:cs="Times New Roman"/>
          <w:color w:val="000000"/>
          <w:sz w:val="27"/>
          <w:szCs w:val="27"/>
          <w:lang w:eastAsia="en-IN"/>
        </w:rPr>
        <w:t xml:space="preserve">. While Amazon can assume a trusted environment, </w:t>
      </w:r>
      <w:r w:rsidRPr="0089422D">
        <w:rPr>
          <w:rFonts w:ascii="Georgia" w:eastAsia="Times New Roman" w:hAnsi="Georgia" w:cs="Times New Roman"/>
          <w:color w:val="000000"/>
          <w:sz w:val="27"/>
          <w:szCs w:val="27"/>
          <w:lang w:eastAsia="en-IN"/>
        </w:rPr>
        <w:lastRenderedPageBreak/>
        <w:t>sometimes a buggy software can act in a manner quite similar to a malicious actor.</w:t>
      </w:r>
    </w:p>
    <w:p w14:paraId="68680AE1" w14:textId="77777777" w:rsidR="0089422D" w:rsidRPr="0089422D" w:rsidRDefault="0089422D" w:rsidP="0089422D">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Dynamo’s design can be described as a “</w:t>
      </w:r>
      <w:r w:rsidRPr="0089422D">
        <w:rPr>
          <w:rFonts w:ascii="Georgia" w:eastAsia="Times New Roman" w:hAnsi="Georgia" w:cs="Times New Roman"/>
          <w:b/>
          <w:bCs/>
          <w:color w:val="000000"/>
          <w:sz w:val="27"/>
          <w:szCs w:val="27"/>
          <w:lang w:eastAsia="en-IN"/>
        </w:rPr>
        <w:t>leaky abstraction</w:t>
      </w:r>
      <w:r w:rsidRPr="0089422D">
        <w:rPr>
          <w:rFonts w:ascii="Georgia" w:eastAsia="Times New Roman" w:hAnsi="Georgia" w:cs="Times New Roman"/>
          <w:color w:val="000000"/>
          <w:sz w:val="27"/>
          <w:szCs w:val="27"/>
          <w:lang w:eastAsia="en-IN"/>
        </w:rPr>
        <w:t>,” where client applications are often asked to manage inconsistency, and the user experience is not 100% seamless. For example, inconsistencies in the shopping cart items may lead users to think that the website is buggy or unreliable.</w:t>
      </w:r>
    </w:p>
    <w:p w14:paraId="7A764BED" w14:textId="77777777" w:rsidR="0089422D" w:rsidRPr="0089422D" w:rsidRDefault="0089422D" w:rsidP="0089422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9422D">
        <w:rPr>
          <w:rFonts w:ascii="Nunito Sans" w:eastAsia="Times New Roman" w:hAnsi="Nunito Sans" w:cs="Times New Roman"/>
          <w:b/>
          <w:bCs/>
          <w:color w:val="000000"/>
          <w:spacing w:val="6"/>
          <w:sz w:val="36"/>
          <w:szCs w:val="36"/>
          <w:lang w:eastAsia="en-IN"/>
        </w:rPr>
        <w:t>Datastores developed on the principles of Dynamo</w:t>
      </w:r>
    </w:p>
    <w:p w14:paraId="274BBC69" w14:textId="77777777" w:rsidR="0089422D" w:rsidRPr="0089422D" w:rsidRDefault="0089422D" w:rsidP="0089422D">
      <w:pPr>
        <w:shd w:val="clear" w:color="auto" w:fill="FFFFFF"/>
        <w:spacing w:before="240" w:after="240"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Dynamo is not open-source and was built for services running within Amazon. Two of the most famous datastores built on the principles of Dynamo are </w:t>
      </w:r>
      <w:proofErr w:type="spellStart"/>
      <w:r w:rsidRPr="0089422D">
        <w:rPr>
          <w:rFonts w:ascii="Georgia" w:eastAsia="Times New Roman" w:hAnsi="Georgia" w:cs="Times New Roman"/>
          <w:color w:val="000000"/>
          <w:sz w:val="27"/>
          <w:szCs w:val="27"/>
          <w:lang w:eastAsia="en-IN"/>
        </w:rPr>
        <w:fldChar w:fldCharType="begin"/>
      </w:r>
      <w:r w:rsidRPr="0089422D">
        <w:rPr>
          <w:rFonts w:ascii="Georgia" w:eastAsia="Times New Roman" w:hAnsi="Georgia" w:cs="Times New Roman"/>
          <w:color w:val="000000"/>
          <w:sz w:val="27"/>
          <w:szCs w:val="27"/>
          <w:lang w:eastAsia="en-IN"/>
        </w:rPr>
        <w:instrText xml:space="preserve"> HYPERLINK "https://riak.com/" \t "_blank" </w:instrText>
      </w:r>
      <w:r w:rsidRPr="0089422D">
        <w:rPr>
          <w:rFonts w:ascii="Georgia" w:eastAsia="Times New Roman" w:hAnsi="Georgia" w:cs="Times New Roman"/>
          <w:color w:val="000000"/>
          <w:sz w:val="27"/>
          <w:szCs w:val="27"/>
          <w:lang w:eastAsia="en-IN"/>
        </w:rPr>
        <w:fldChar w:fldCharType="separate"/>
      </w:r>
      <w:r w:rsidRPr="0089422D">
        <w:rPr>
          <w:rFonts w:ascii="Georgia" w:eastAsia="Times New Roman" w:hAnsi="Georgia" w:cs="Times New Roman"/>
          <w:color w:val="0000FF"/>
          <w:sz w:val="27"/>
          <w:szCs w:val="27"/>
          <w:lang w:eastAsia="en-IN"/>
        </w:rPr>
        <w:t>Riak</w:t>
      </w:r>
      <w:proofErr w:type="spellEnd"/>
      <w:r w:rsidRPr="0089422D">
        <w:rPr>
          <w:rFonts w:ascii="Georgia" w:eastAsia="Times New Roman" w:hAnsi="Georgia" w:cs="Times New Roman"/>
          <w:color w:val="000000"/>
          <w:sz w:val="27"/>
          <w:szCs w:val="27"/>
          <w:lang w:eastAsia="en-IN"/>
        </w:rPr>
        <w:fldChar w:fldCharType="end"/>
      </w:r>
      <w:r w:rsidRPr="0089422D">
        <w:rPr>
          <w:rFonts w:ascii="Georgia" w:eastAsia="Times New Roman" w:hAnsi="Georgia" w:cs="Times New Roman"/>
          <w:color w:val="000000"/>
          <w:sz w:val="27"/>
          <w:szCs w:val="27"/>
          <w:lang w:eastAsia="en-IN"/>
        </w:rPr>
        <w:t> and </w:t>
      </w:r>
      <w:hyperlink r:id="rId78" w:tgtFrame="_blank" w:history="1">
        <w:r w:rsidRPr="0089422D">
          <w:rPr>
            <w:rFonts w:ascii="Georgia" w:eastAsia="Times New Roman" w:hAnsi="Georgia" w:cs="Times New Roman"/>
            <w:color w:val="0000FF"/>
            <w:sz w:val="27"/>
            <w:szCs w:val="27"/>
            <w:lang w:eastAsia="en-IN"/>
          </w:rPr>
          <w:t>Cassandra</w:t>
        </w:r>
      </w:hyperlink>
      <w:r w:rsidRPr="0089422D">
        <w:rPr>
          <w:rFonts w:ascii="Georgia" w:eastAsia="Times New Roman" w:hAnsi="Georgia" w:cs="Times New Roman"/>
          <w:color w:val="000000"/>
          <w:sz w:val="27"/>
          <w:szCs w:val="27"/>
          <w:lang w:eastAsia="en-IN"/>
        </w:rPr>
        <w:t xml:space="preserve">. </w:t>
      </w:r>
      <w:proofErr w:type="spellStart"/>
      <w:r w:rsidRPr="0089422D">
        <w:rPr>
          <w:rFonts w:ascii="Georgia" w:eastAsia="Times New Roman" w:hAnsi="Georgia" w:cs="Times New Roman"/>
          <w:color w:val="000000"/>
          <w:sz w:val="27"/>
          <w:szCs w:val="27"/>
          <w:lang w:eastAsia="en-IN"/>
        </w:rPr>
        <w:t>Riak</w:t>
      </w:r>
      <w:proofErr w:type="spellEnd"/>
      <w:r w:rsidRPr="0089422D">
        <w:rPr>
          <w:rFonts w:ascii="Georgia" w:eastAsia="Times New Roman" w:hAnsi="Georgia" w:cs="Times New Roman"/>
          <w:color w:val="000000"/>
          <w:sz w:val="27"/>
          <w:szCs w:val="27"/>
          <w:lang w:eastAsia="en-IN"/>
        </w:rPr>
        <w:t xml:space="preserve"> is a distributed NoSQL key-value data store that is highly available, scalable, fault-tolerant, and easy to operate. Cassandra is a distributed, decentralized, scalable, and highly available NoSQL wide-column database. Here is how they adopted different algorithms offered by Dynamo:</w:t>
      </w:r>
    </w:p>
    <w:p w14:paraId="1F2B34D4" w14:textId="0D610B9E" w:rsidR="0089422D" w:rsidRDefault="0089422D">
      <w:r>
        <w:rPr>
          <w:noProof/>
        </w:rPr>
        <w:drawing>
          <wp:inline distT="0" distB="0" distL="0" distR="0" wp14:anchorId="10816060" wp14:editId="6186D9DE">
            <wp:extent cx="5731510" cy="21272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27250"/>
                    </a:xfrm>
                    <a:prstGeom prst="rect">
                      <a:avLst/>
                    </a:prstGeom>
                  </pic:spPr>
                </pic:pic>
              </a:graphicData>
            </a:graphic>
          </wp:inline>
        </w:drawing>
      </w:r>
    </w:p>
    <w:p w14:paraId="331534AD" w14:textId="77777777" w:rsidR="0089422D" w:rsidRPr="0089422D" w:rsidRDefault="0089422D" w:rsidP="0089422D">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89422D">
        <w:rPr>
          <w:rFonts w:ascii="Nunito Sans" w:eastAsia="Times New Roman" w:hAnsi="Nunito Sans" w:cs="Times New Roman"/>
          <w:b/>
          <w:bCs/>
          <w:color w:val="000000"/>
          <w:spacing w:val="-6"/>
          <w:kern w:val="36"/>
          <w:sz w:val="48"/>
          <w:szCs w:val="48"/>
          <w:lang w:eastAsia="en-IN"/>
        </w:rPr>
        <w:t>Summary: Dynamo</w:t>
      </w:r>
    </w:p>
    <w:p w14:paraId="4F929F12" w14:textId="77777777" w:rsidR="0089422D" w:rsidRPr="0089422D" w:rsidRDefault="0089422D" w:rsidP="0089422D">
      <w:pPr>
        <w:shd w:val="clear" w:color="auto" w:fill="FFFFFF"/>
        <w:spacing w:after="150" w:line="240" w:lineRule="auto"/>
        <w:rPr>
          <w:rFonts w:ascii="Nunito Sans" w:eastAsia="Times New Roman" w:hAnsi="Nunito Sans" w:cs="Times New Roman"/>
          <w:color w:val="000000"/>
          <w:sz w:val="21"/>
          <w:szCs w:val="21"/>
          <w:lang w:eastAsia="en-IN"/>
        </w:rPr>
      </w:pPr>
      <w:r w:rsidRPr="0089422D">
        <w:rPr>
          <w:rFonts w:ascii="Nunito Sans" w:eastAsia="Times New Roman" w:hAnsi="Nunito Sans" w:cs="Times New Roman"/>
          <w:color w:val="000000"/>
          <w:sz w:val="21"/>
          <w:szCs w:val="21"/>
          <w:lang w:eastAsia="en-IN"/>
        </w:rPr>
        <w:t>Here is a quick summary of Dynamo for you!</w:t>
      </w:r>
    </w:p>
    <w:p w14:paraId="46ED67A8" w14:textId="77777777" w:rsidR="0089422D" w:rsidRPr="0089422D" w:rsidRDefault="0089422D" w:rsidP="0089422D">
      <w:pPr>
        <w:shd w:val="clear" w:color="auto" w:fill="FFFFFF"/>
        <w:spacing w:after="0" w:line="240" w:lineRule="auto"/>
        <w:rPr>
          <w:rFonts w:ascii="Nunito Sans" w:eastAsia="Times New Roman" w:hAnsi="Nunito Sans" w:cs="Times New Roman"/>
          <w:color w:val="000000"/>
          <w:sz w:val="21"/>
          <w:szCs w:val="21"/>
          <w:lang w:eastAsia="en-IN"/>
        </w:rPr>
      </w:pPr>
      <w:r w:rsidRPr="0089422D">
        <w:rPr>
          <w:rFonts w:ascii="Nunito Sans" w:eastAsia="Times New Roman" w:hAnsi="Nunito Sans" w:cs="Times New Roman"/>
          <w:b/>
          <w:bCs/>
          <w:color w:val="000000"/>
          <w:spacing w:val="6"/>
          <w:sz w:val="24"/>
          <w:szCs w:val="24"/>
          <w:lang w:eastAsia="en-IN"/>
        </w:rPr>
        <w:t>We'll cover the following</w:t>
      </w:r>
    </w:p>
    <w:p w14:paraId="1CAE6403" w14:textId="77777777" w:rsidR="0089422D" w:rsidRPr="0089422D" w:rsidRDefault="0089422D" w:rsidP="0089422D">
      <w:pPr>
        <w:numPr>
          <w:ilvl w:val="0"/>
          <w:numId w:val="2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80" w:anchor="Summary" w:history="1">
        <w:r w:rsidRPr="0089422D">
          <w:rPr>
            <w:rFonts w:ascii="Nunito Sans" w:eastAsia="Times New Roman" w:hAnsi="Nunito Sans" w:cs="Times New Roman"/>
            <w:color w:val="0000FF"/>
            <w:sz w:val="27"/>
            <w:szCs w:val="27"/>
            <w:lang w:eastAsia="en-IN"/>
          </w:rPr>
          <w:t>Summary</w:t>
        </w:r>
      </w:hyperlink>
    </w:p>
    <w:p w14:paraId="693F819B" w14:textId="77777777" w:rsidR="0089422D" w:rsidRPr="0089422D" w:rsidRDefault="0089422D" w:rsidP="0089422D">
      <w:pPr>
        <w:numPr>
          <w:ilvl w:val="0"/>
          <w:numId w:val="2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81" w:anchor="System-design-patterns" w:history="1">
        <w:r w:rsidRPr="0089422D">
          <w:rPr>
            <w:rFonts w:ascii="Nunito Sans" w:eastAsia="Times New Roman" w:hAnsi="Nunito Sans" w:cs="Times New Roman"/>
            <w:color w:val="0000FF"/>
            <w:sz w:val="27"/>
            <w:szCs w:val="27"/>
            <w:lang w:eastAsia="en-IN"/>
          </w:rPr>
          <w:t>System design patterns</w:t>
        </w:r>
      </w:hyperlink>
    </w:p>
    <w:p w14:paraId="445C1231" w14:textId="77777777" w:rsidR="0089422D" w:rsidRPr="0089422D" w:rsidRDefault="0089422D" w:rsidP="0089422D">
      <w:pPr>
        <w:numPr>
          <w:ilvl w:val="0"/>
          <w:numId w:val="26"/>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82" w:anchor="References-and-further-reading" w:history="1">
        <w:r w:rsidRPr="0089422D">
          <w:rPr>
            <w:rFonts w:ascii="Nunito Sans" w:eastAsia="Times New Roman" w:hAnsi="Nunito Sans" w:cs="Times New Roman"/>
            <w:color w:val="0000FF"/>
            <w:sz w:val="27"/>
            <w:szCs w:val="27"/>
            <w:lang w:eastAsia="en-IN"/>
          </w:rPr>
          <w:t>References and further reading</w:t>
        </w:r>
      </w:hyperlink>
    </w:p>
    <w:p w14:paraId="1B32B772" w14:textId="77777777" w:rsidR="0089422D" w:rsidRPr="0089422D" w:rsidRDefault="0089422D" w:rsidP="0089422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9422D">
        <w:rPr>
          <w:rFonts w:ascii="Nunito Sans" w:eastAsia="Times New Roman" w:hAnsi="Nunito Sans" w:cs="Times New Roman"/>
          <w:b/>
          <w:bCs/>
          <w:color w:val="000000"/>
          <w:spacing w:val="6"/>
          <w:sz w:val="36"/>
          <w:szCs w:val="36"/>
          <w:lang w:eastAsia="en-IN"/>
        </w:rPr>
        <w:t>Summary</w:t>
      </w:r>
    </w:p>
    <w:p w14:paraId="03B45B7F" w14:textId="77777777" w:rsidR="0089422D" w:rsidRPr="0089422D" w:rsidRDefault="0089422D" w:rsidP="0089422D">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lastRenderedPageBreak/>
        <w:t>Dynamo is a highly available </w:t>
      </w:r>
      <w:r w:rsidRPr="0089422D">
        <w:rPr>
          <w:rFonts w:ascii="Georgia" w:eastAsia="Times New Roman" w:hAnsi="Georgia" w:cs="Times New Roman"/>
          <w:b/>
          <w:bCs/>
          <w:color w:val="000000"/>
          <w:sz w:val="27"/>
          <w:szCs w:val="27"/>
          <w:lang w:eastAsia="en-IN"/>
        </w:rPr>
        <w:t>key-value store</w:t>
      </w:r>
      <w:r w:rsidRPr="0089422D">
        <w:rPr>
          <w:rFonts w:ascii="Georgia" w:eastAsia="Times New Roman" w:hAnsi="Georgia" w:cs="Times New Roman"/>
          <w:color w:val="000000"/>
          <w:sz w:val="27"/>
          <w:szCs w:val="27"/>
          <w:lang w:eastAsia="en-IN"/>
        </w:rPr>
        <w:t> developed by </w:t>
      </w:r>
      <w:r w:rsidRPr="0089422D">
        <w:rPr>
          <w:rFonts w:ascii="Georgia" w:eastAsia="Times New Roman" w:hAnsi="Georgia" w:cs="Times New Roman"/>
          <w:b/>
          <w:bCs/>
          <w:color w:val="000000"/>
          <w:sz w:val="27"/>
          <w:szCs w:val="27"/>
          <w:lang w:eastAsia="en-IN"/>
        </w:rPr>
        <w:t>Amazon</w:t>
      </w:r>
      <w:r w:rsidRPr="0089422D">
        <w:rPr>
          <w:rFonts w:ascii="Georgia" w:eastAsia="Times New Roman" w:hAnsi="Georgia" w:cs="Times New Roman"/>
          <w:color w:val="000000"/>
          <w:sz w:val="27"/>
          <w:szCs w:val="27"/>
          <w:lang w:eastAsia="en-IN"/>
        </w:rPr>
        <w:t> for their internal use.</w:t>
      </w:r>
    </w:p>
    <w:p w14:paraId="3926CAC3" w14:textId="77777777" w:rsidR="0089422D" w:rsidRPr="0089422D" w:rsidRDefault="0089422D" w:rsidP="0089422D">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Dynamo shows how business requirements can drive system designs. Amazon has chosen to sacrifice strong consistency for </w:t>
      </w:r>
      <w:r w:rsidRPr="0089422D">
        <w:rPr>
          <w:rFonts w:ascii="Georgia" w:eastAsia="Times New Roman" w:hAnsi="Georgia" w:cs="Times New Roman"/>
          <w:b/>
          <w:bCs/>
          <w:color w:val="000000"/>
          <w:sz w:val="27"/>
          <w:szCs w:val="27"/>
          <w:lang w:eastAsia="en-IN"/>
        </w:rPr>
        <w:t>higher availability</w:t>
      </w:r>
      <w:r w:rsidRPr="0089422D">
        <w:rPr>
          <w:rFonts w:ascii="Georgia" w:eastAsia="Times New Roman" w:hAnsi="Georgia" w:cs="Times New Roman"/>
          <w:color w:val="000000"/>
          <w:sz w:val="27"/>
          <w:szCs w:val="27"/>
          <w:lang w:eastAsia="en-IN"/>
        </w:rPr>
        <w:t> based on their business requirements.</w:t>
      </w:r>
    </w:p>
    <w:p w14:paraId="203D7A73" w14:textId="77777777" w:rsidR="0089422D" w:rsidRPr="0089422D" w:rsidRDefault="0089422D" w:rsidP="0089422D">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Dynamo was designed with the understanding that system/hardware failures can and do occur.</w:t>
      </w:r>
    </w:p>
    <w:p w14:paraId="718F5EEC" w14:textId="77777777" w:rsidR="0089422D" w:rsidRPr="0089422D" w:rsidRDefault="0089422D" w:rsidP="0089422D">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Dynamo is a </w:t>
      </w:r>
      <w:r w:rsidRPr="0089422D">
        <w:rPr>
          <w:rFonts w:ascii="Georgia" w:eastAsia="Times New Roman" w:hAnsi="Georgia" w:cs="Times New Roman"/>
          <w:b/>
          <w:bCs/>
          <w:color w:val="000000"/>
          <w:sz w:val="27"/>
          <w:szCs w:val="27"/>
          <w:lang w:eastAsia="en-IN"/>
        </w:rPr>
        <w:t>peer-to-peer</w:t>
      </w:r>
      <w:r w:rsidRPr="0089422D">
        <w:rPr>
          <w:rFonts w:ascii="Georgia" w:eastAsia="Times New Roman" w:hAnsi="Georgia" w:cs="Times New Roman"/>
          <w:color w:val="000000"/>
          <w:sz w:val="27"/>
          <w:szCs w:val="27"/>
          <w:lang w:eastAsia="en-IN"/>
        </w:rPr>
        <w:t> distributed system, i.e., it does not have any leader or follower nodes. All nodes are equal and have the same set of roles and responsibilities. This also means that there is </w:t>
      </w:r>
      <w:r w:rsidRPr="0089422D">
        <w:rPr>
          <w:rFonts w:ascii="Georgia" w:eastAsia="Times New Roman" w:hAnsi="Georgia" w:cs="Times New Roman"/>
          <w:b/>
          <w:bCs/>
          <w:color w:val="000000"/>
          <w:sz w:val="27"/>
          <w:szCs w:val="27"/>
          <w:lang w:eastAsia="en-IN"/>
        </w:rPr>
        <w:t>no single point of failure</w:t>
      </w:r>
      <w:r w:rsidRPr="0089422D">
        <w:rPr>
          <w:rFonts w:ascii="Georgia" w:eastAsia="Times New Roman" w:hAnsi="Georgia" w:cs="Times New Roman"/>
          <w:color w:val="000000"/>
          <w:sz w:val="27"/>
          <w:szCs w:val="27"/>
          <w:lang w:eastAsia="en-IN"/>
        </w:rPr>
        <w:t>.</w:t>
      </w:r>
    </w:p>
    <w:p w14:paraId="24397913" w14:textId="77777777" w:rsidR="0089422D" w:rsidRPr="0089422D" w:rsidRDefault="0089422D" w:rsidP="0089422D">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Dynamo uses the </w:t>
      </w:r>
      <w:r w:rsidRPr="0089422D">
        <w:rPr>
          <w:rFonts w:ascii="Georgia" w:eastAsia="Times New Roman" w:hAnsi="Georgia" w:cs="Times New Roman"/>
          <w:b/>
          <w:bCs/>
          <w:color w:val="000000"/>
          <w:sz w:val="27"/>
          <w:szCs w:val="27"/>
          <w:lang w:eastAsia="en-IN"/>
        </w:rPr>
        <w:t>Consistent Hashing</w:t>
      </w:r>
      <w:r w:rsidRPr="0089422D">
        <w:rPr>
          <w:rFonts w:ascii="Georgia" w:eastAsia="Times New Roman" w:hAnsi="Georgia" w:cs="Times New Roman"/>
          <w:color w:val="000000"/>
          <w:sz w:val="27"/>
          <w:szCs w:val="27"/>
          <w:lang w:eastAsia="en-IN"/>
        </w:rPr>
        <w:t> algorithm to distribute the data among nodes in the cluster automatically.</w:t>
      </w:r>
    </w:p>
    <w:p w14:paraId="4BE692C3" w14:textId="77777777" w:rsidR="0089422D" w:rsidRPr="0089422D" w:rsidRDefault="0089422D" w:rsidP="0089422D">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Data is replicated across nodes for fault tolerance and redundancy. Dynamo replicates writes to a </w:t>
      </w:r>
      <w:r w:rsidRPr="0089422D">
        <w:rPr>
          <w:rFonts w:ascii="Georgia" w:eastAsia="Times New Roman" w:hAnsi="Georgia" w:cs="Times New Roman"/>
          <w:b/>
          <w:bCs/>
          <w:color w:val="000000"/>
          <w:sz w:val="27"/>
          <w:szCs w:val="27"/>
          <w:lang w:eastAsia="en-IN"/>
        </w:rPr>
        <w:t>sloppy quorum</w:t>
      </w:r>
      <w:r w:rsidRPr="0089422D">
        <w:rPr>
          <w:rFonts w:ascii="Georgia" w:eastAsia="Times New Roman" w:hAnsi="Georgia" w:cs="Times New Roman"/>
          <w:color w:val="000000"/>
          <w:sz w:val="27"/>
          <w:szCs w:val="27"/>
          <w:lang w:eastAsia="en-IN"/>
        </w:rPr>
        <w:t> of other nodes in the system instead of a strict majority quorum.</w:t>
      </w:r>
    </w:p>
    <w:p w14:paraId="679919E8" w14:textId="77777777" w:rsidR="0089422D" w:rsidRPr="0089422D" w:rsidRDefault="0089422D" w:rsidP="0089422D">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For anti-entropy and to resolve conflicts, Dynamo uses </w:t>
      </w:r>
      <w:r w:rsidRPr="0089422D">
        <w:rPr>
          <w:rFonts w:ascii="Georgia" w:eastAsia="Times New Roman" w:hAnsi="Georgia" w:cs="Times New Roman"/>
          <w:b/>
          <w:bCs/>
          <w:color w:val="000000"/>
          <w:sz w:val="27"/>
          <w:szCs w:val="27"/>
          <w:lang w:eastAsia="en-IN"/>
        </w:rPr>
        <w:t>Merkle trees</w:t>
      </w:r>
      <w:r w:rsidRPr="0089422D">
        <w:rPr>
          <w:rFonts w:ascii="Georgia" w:eastAsia="Times New Roman" w:hAnsi="Georgia" w:cs="Times New Roman"/>
          <w:color w:val="000000"/>
          <w:sz w:val="27"/>
          <w:szCs w:val="27"/>
          <w:lang w:eastAsia="en-IN"/>
        </w:rPr>
        <w:t>.</w:t>
      </w:r>
    </w:p>
    <w:p w14:paraId="7783B5AA" w14:textId="77777777" w:rsidR="0089422D" w:rsidRPr="0089422D" w:rsidRDefault="0089422D" w:rsidP="0089422D">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Different storage engines can be plugged into Dynamo’s local storage.</w:t>
      </w:r>
    </w:p>
    <w:p w14:paraId="12DD398A" w14:textId="77777777" w:rsidR="0089422D" w:rsidRPr="0089422D" w:rsidRDefault="0089422D" w:rsidP="0089422D">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Dynamo uses the </w:t>
      </w:r>
      <w:r w:rsidRPr="0089422D">
        <w:rPr>
          <w:rFonts w:ascii="Georgia" w:eastAsia="Times New Roman" w:hAnsi="Georgia" w:cs="Times New Roman"/>
          <w:b/>
          <w:bCs/>
          <w:color w:val="000000"/>
          <w:sz w:val="27"/>
          <w:szCs w:val="27"/>
          <w:lang w:eastAsia="en-IN"/>
        </w:rPr>
        <w:t>gossip protocol</w:t>
      </w:r>
      <w:r w:rsidRPr="0089422D">
        <w:rPr>
          <w:rFonts w:ascii="Georgia" w:eastAsia="Times New Roman" w:hAnsi="Georgia" w:cs="Times New Roman"/>
          <w:color w:val="000000"/>
          <w:sz w:val="27"/>
          <w:szCs w:val="27"/>
          <w:lang w:eastAsia="en-IN"/>
        </w:rPr>
        <w:t> for inter-node communication.</w:t>
      </w:r>
    </w:p>
    <w:p w14:paraId="4BF5237F" w14:textId="77777777" w:rsidR="0089422D" w:rsidRPr="0089422D" w:rsidRDefault="0089422D" w:rsidP="0089422D">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Dynamo makes the system “always writeable” by using </w:t>
      </w:r>
      <w:r w:rsidRPr="0089422D">
        <w:rPr>
          <w:rFonts w:ascii="Georgia" w:eastAsia="Times New Roman" w:hAnsi="Georgia" w:cs="Times New Roman"/>
          <w:b/>
          <w:bCs/>
          <w:color w:val="000000"/>
          <w:sz w:val="27"/>
          <w:szCs w:val="27"/>
          <w:lang w:eastAsia="en-IN"/>
        </w:rPr>
        <w:t>hinted handoff</w:t>
      </w:r>
      <w:r w:rsidRPr="0089422D">
        <w:rPr>
          <w:rFonts w:ascii="Georgia" w:eastAsia="Times New Roman" w:hAnsi="Georgia" w:cs="Times New Roman"/>
          <w:color w:val="000000"/>
          <w:sz w:val="27"/>
          <w:szCs w:val="27"/>
          <w:lang w:eastAsia="en-IN"/>
        </w:rPr>
        <w:t>.</w:t>
      </w:r>
    </w:p>
    <w:p w14:paraId="165F9A1A" w14:textId="77777777" w:rsidR="0089422D" w:rsidRPr="0089422D" w:rsidRDefault="0089422D" w:rsidP="0089422D">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Dynamo’s design philosophy is to ALWAYS allow writes. To support this, Dynamo allows concurrent writes. Writes can be performed by different servers concurrently, resulting in multiple versions of an object. Dynamo attempts to track and reconcile these changes using </w:t>
      </w:r>
      <w:r w:rsidRPr="0089422D">
        <w:rPr>
          <w:rFonts w:ascii="Georgia" w:eastAsia="Times New Roman" w:hAnsi="Georgia" w:cs="Times New Roman"/>
          <w:b/>
          <w:bCs/>
          <w:color w:val="000000"/>
          <w:sz w:val="27"/>
          <w:szCs w:val="27"/>
          <w:lang w:eastAsia="en-IN"/>
        </w:rPr>
        <w:t>vector clocks</w:t>
      </w:r>
      <w:r w:rsidRPr="0089422D">
        <w:rPr>
          <w:rFonts w:ascii="Georgia" w:eastAsia="Times New Roman" w:hAnsi="Georgia" w:cs="Times New Roman"/>
          <w:color w:val="000000"/>
          <w:sz w:val="27"/>
          <w:szCs w:val="27"/>
          <w:lang w:eastAsia="en-IN"/>
        </w:rPr>
        <w:t>. When Dynamo cannot reconcile an object’s state from its vector clocks, it sends it to the client application for reconciliation (</w:t>
      </w:r>
      <w:r w:rsidRPr="0089422D">
        <w:rPr>
          <w:rFonts w:ascii="Georgia" w:eastAsia="Times New Roman" w:hAnsi="Georgia" w:cs="Times New Roman"/>
          <w:i/>
          <w:iCs/>
          <w:color w:val="000000"/>
          <w:sz w:val="27"/>
          <w:szCs w:val="27"/>
          <w:lang w:eastAsia="en-IN"/>
        </w:rPr>
        <w:t>the thought being that the clients have more semantic information on the object and may be able to reconcile it</w:t>
      </w:r>
      <w:r w:rsidRPr="0089422D">
        <w:rPr>
          <w:rFonts w:ascii="Georgia" w:eastAsia="Times New Roman" w:hAnsi="Georgia" w:cs="Times New Roman"/>
          <w:color w:val="000000"/>
          <w:sz w:val="27"/>
          <w:szCs w:val="27"/>
          <w:lang w:eastAsia="en-IN"/>
        </w:rPr>
        <w:t>).</w:t>
      </w:r>
    </w:p>
    <w:p w14:paraId="6CA79E8D" w14:textId="77777777" w:rsidR="0089422D" w:rsidRPr="0089422D" w:rsidRDefault="0089422D" w:rsidP="0089422D">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Dynamo is able to successfully pull together several distributed techniques such as consistent hashing, p2p, gossip, vector clocks, and quorum, and combine them into a complex system.</w:t>
      </w:r>
    </w:p>
    <w:p w14:paraId="757A6F85" w14:textId="77777777" w:rsidR="0089422D" w:rsidRPr="0089422D" w:rsidRDefault="0089422D" w:rsidP="0089422D">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Amazon built Dynamo for internal use only, so </w:t>
      </w:r>
      <w:r w:rsidRPr="0089422D">
        <w:rPr>
          <w:rFonts w:ascii="Georgia" w:eastAsia="Times New Roman" w:hAnsi="Georgia" w:cs="Times New Roman"/>
          <w:b/>
          <w:bCs/>
          <w:color w:val="000000"/>
          <w:sz w:val="27"/>
          <w:szCs w:val="27"/>
          <w:lang w:eastAsia="en-IN"/>
        </w:rPr>
        <w:t>no security</w:t>
      </w:r>
      <w:r w:rsidRPr="0089422D">
        <w:rPr>
          <w:rFonts w:ascii="Georgia" w:eastAsia="Times New Roman" w:hAnsi="Georgia" w:cs="Times New Roman"/>
          <w:color w:val="000000"/>
          <w:sz w:val="27"/>
          <w:szCs w:val="27"/>
          <w:lang w:eastAsia="en-IN"/>
        </w:rPr>
        <w:t> related issues were considered.</w:t>
      </w:r>
    </w:p>
    <w:p w14:paraId="75153B86" w14:textId="77777777" w:rsidR="0089422D" w:rsidRPr="0089422D" w:rsidRDefault="0089422D" w:rsidP="0089422D">
      <w:pPr>
        <w:shd w:val="clear" w:color="auto" w:fill="FFFFFF"/>
        <w:spacing w:before="240" w:after="240" w:line="240" w:lineRule="auto"/>
        <w:rPr>
          <w:rFonts w:ascii="Georgia" w:eastAsia="Times New Roman" w:hAnsi="Georgia" w:cs="Times New Roman"/>
          <w:color w:val="000000"/>
          <w:sz w:val="27"/>
          <w:szCs w:val="27"/>
          <w:lang w:eastAsia="en-IN"/>
        </w:rPr>
      </w:pPr>
      <w:r w:rsidRPr="0089422D">
        <w:rPr>
          <w:rFonts w:ascii="Georgia" w:eastAsia="Times New Roman" w:hAnsi="Georgia" w:cs="Times New Roman"/>
          <w:color w:val="000000"/>
          <w:sz w:val="27"/>
          <w:szCs w:val="27"/>
          <w:lang w:eastAsia="en-IN"/>
        </w:rPr>
        <w:t>The following table presents a summary of the list of techniques Dynamo uses and their respective advantages.</w:t>
      </w:r>
    </w:p>
    <w:p w14:paraId="5F076A70" w14:textId="7B52A961" w:rsidR="0089422D" w:rsidRDefault="0089422D">
      <w:r>
        <w:rPr>
          <w:noProof/>
        </w:rPr>
        <w:lastRenderedPageBreak/>
        <w:drawing>
          <wp:inline distT="0" distB="0" distL="0" distR="0" wp14:anchorId="78DC0CC0" wp14:editId="3DB59CF1">
            <wp:extent cx="5731510" cy="26403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640330"/>
                    </a:xfrm>
                    <a:prstGeom prst="rect">
                      <a:avLst/>
                    </a:prstGeom>
                  </pic:spPr>
                </pic:pic>
              </a:graphicData>
            </a:graphic>
          </wp:inline>
        </w:drawing>
      </w:r>
    </w:p>
    <w:p w14:paraId="23B6342B" w14:textId="77777777" w:rsidR="0089422D" w:rsidRPr="0089422D" w:rsidRDefault="0089422D" w:rsidP="0089422D">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89422D">
        <w:rPr>
          <w:rFonts w:ascii="Nunito Sans" w:eastAsia="Times New Roman" w:hAnsi="Nunito Sans" w:cs="Times New Roman"/>
          <w:b/>
          <w:bCs/>
          <w:spacing w:val="6"/>
          <w:sz w:val="36"/>
          <w:szCs w:val="36"/>
          <w:lang w:eastAsia="en-IN"/>
        </w:rPr>
        <w:t>System design patterns</w:t>
      </w:r>
    </w:p>
    <w:p w14:paraId="1FFC1F81" w14:textId="77777777" w:rsidR="0089422D" w:rsidRPr="0089422D" w:rsidRDefault="0089422D" w:rsidP="0089422D">
      <w:pPr>
        <w:shd w:val="clear" w:color="auto" w:fill="FFFFFF"/>
        <w:spacing w:before="240" w:after="240"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color w:val="3D3D4E"/>
          <w:sz w:val="27"/>
          <w:szCs w:val="27"/>
          <w:lang w:eastAsia="en-IN"/>
        </w:rPr>
        <w:t>Here is a summary of system design patterns used in Dynamo:</w:t>
      </w:r>
    </w:p>
    <w:p w14:paraId="26514F16" w14:textId="77777777" w:rsidR="0089422D" w:rsidRPr="0089422D" w:rsidRDefault="0089422D" w:rsidP="0089422D">
      <w:pPr>
        <w:numPr>
          <w:ilvl w:val="0"/>
          <w:numId w:val="28"/>
        </w:numPr>
        <w:shd w:val="clear" w:color="auto" w:fill="FFFFFF"/>
        <w:spacing w:after="75"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b/>
          <w:bCs/>
          <w:color w:val="3D3D4E"/>
          <w:sz w:val="27"/>
          <w:szCs w:val="27"/>
          <w:lang w:eastAsia="en-IN"/>
        </w:rPr>
        <w:t>Consistent Hashing:</w:t>
      </w:r>
      <w:r w:rsidRPr="0089422D">
        <w:rPr>
          <w:rFonts w:ascii="Georgia" w:eastAsia="Times New Roman" w:hAnsi="Georgia" w:cs="Times New Roman"/>
          <w:color w:val="3D3D4E"/>
          <w:sz w:val="27"/>
          <w:szCs w:val="27"/>
          <w:lang w:eastAsia="en-IN"/>
        </w:rPr>
        <w:t> Dynamo uses Consistent Hashing to distribute its data across nodes.</w:t>
      </w:r>
    </w:p>
    <w:p w14:paraId="1853D3D0" w14:textId="77777777" w:rsidR="0089422D" w:rsidRPr="0089422D" w:rsidRDefault="0089422D" w:rsidP="0089422D">
      <w:pPr>
        <w:numPr>
          <w:ilvl w:val="0"/>
          <w:numId w:val="28"/>
        </w:numPr>
        <w:shd w:val="clear" w:color="auto" w:fill="FFFFFF"/>
        <w:spacing w:after="75"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b/>
          <w:bCs/>
          <w:color w:val="3D3D4E"/>
          <w:sz w:val="27"/>
          <w:szCs w:val="27"/>
          <w:lang w:eastAsia="en-IN"/>
        </w:rPr>
        <w:t>Quorum:</w:t>
      </w:r>
      <w:r w:rsidRPr="0089422D">
        <w:rPr>
          <w:rFonts w:ascii="Georgia" w:eastAsia="Times New Roman" w:hAnsi="Georgia" w:cs="Times New Roman"/>
          <w:color w:val="3D3D4E"/>
          <w:sz w:val="27"/>
          <w:szCs w:val="27"/>
          <w:lang w:eastAsia="en-IN"/>
        </w:rPr>
        <w:t> To ensure data consistency, each Dynamo write operation can be configured to be successful only if the data has been written to at least a quorum of replica nodes.</w:t>
      </w:r>
    </w:p>
    <w:p w14:paraId="62F19DB7" w14:textId="77777777" w:rsidR="0089422D" w:rsidRPr="0089422D" w:rsidRDefault="0089422D" w:rsidP="0089422D">
      <w:pPr>
        <w:numPr>
          <w:ilvl w:val="0"/>
          <w:numId w:val="28"/>
        </w:numPr>
        <w:shd w:val="clear" w:color="auto" w:fill="FFFFFF"/>
        <w:spacing w:after="75"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b/>
          <w:bCs/>
          <w:color w:val="3D3D4E"/>
          <w:sz w:val="27"/>
          <w:szCs w:val="27"/>
          <w:lang w:eastAsia="en-IN"/>
        </w:rPr>
        <w:t>Gossip protocol:</w:t>
      </w:r>
      <w:r w:rsidRPr="0089422D">
        <w:rPr>
          <w:rFonts w:ascii="Georgia" w:eastAsia="Times New Roman" w:hAnsi="Georgia" w:cs="Times New Roman"/>
          <w:color w:val="3D3D4E"/>
          <w:sz w:val="27"/>
          <w:szCs w:val="27"/>
          <w:lang w:eastAsia="en-IN"/>
        </w:rPr>
        <w:t> Dynamo uses gossip protocol that allows each node to keep track of state information about the other nodes in the cluster.</w:t>
      </w:r>
    </w:p>
    <w:p w14:paraId="6A3C566F" w14:textId="77777777" w:rsidR="0089422D" w:rsidRPr="0089422D" w:rsidRDefault="0089422D" w:rsidP="0089422D">
      <w:pPr>
        <w:numPr>
          <w:ilvl w:val="0"/>
          <w:numId w:val="28"/>
        </w:numPr>
        <w:shd w:val="clear" w:color="auto" w:fill="FFFFFF"/>
        <w:spacing w:after="75"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b/>
          <w:bCs/>
          <w:color w:val="3D3D4E"/>
          <w:sz w:val="27"/>
          <w:szCs w:val="27"/>
          <w:lang w:eastAsia="en-IN"/>
        </w:rPr>
        <w:t>Hinted Handoff:</w:t>
      </w:r>
      <w:r w:rsidRPr="0089422D">
        <w:rPr>
          <w:rFonts w:ascii="Georgia" w:eastAsia="Times New Roman" w:hAnsi="Georgia" w:cs="Times New Roman"/>
          <w:color w:val="3D3D4E"/>
          <w:sz w:val="27"/>
          <w:szCs w:val="27"/>
          <w:lang w:eastAsia="en-IN"/>
        </w:rPr>
        <w:t> Dynamo nodes use Hinted Handoff to remember the write operation for failing nodes.</w:t>
      </w:r>
    </w:p>
    <w:p w14:paraId="27CCE22D" w14:textId="77777777" w:rsidR="0089422D" w:rsidRPr="0089422D" w:rsidRDefault="0089422D" w:rsidP="0089422D">
      <w:pPr>
        <w:numPr>
          <w:ilvl w:val="0"/>
          <w:numId w:val="28"/>
        </w:numPr>
        <w:shd w:val="clear" w:color="auto" w:fill="FFFFFF"/>
        <w:spacing w:after="75"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b/>
          <w:bCs/>
          <w:color w:val="3D3D4E"/>
          <w:sz w:val="27"/>
          <w:szCs w:val="27"/>
          <w:lang w:eastAsia="en-IN"/>
        </w:rPr>
        <w:t>Read Repair:</w:t>
      </w:r>
      <w:r w:rsidRPr="0089422D">
        <w:rPr>
          <w:rFonts w:ascii="Georgia" w:eastAsia="Times New Roman" w:hAnsi="Georgia" w:cs="Times New Roman"/>
          <w:color w:val="3D3D4E"/>
          <w:sz w:val="27"/>
          <w:szCs w:val="27"/>
          <w:lang w:eastAsia="en-IN"/>
        </w:rPr>
        <w:t> Dynamo uses ‘Read Repair’ to push the latest version of the data to nodes with the older versions.</w:t>
      </w:r>
    </w:p>
    <w:p w14:paraId="7A0DA9DE" w14:textId="77777777" w:rsidR="0089422D" w:rsidRPr="0089422D" w:rsidRDefault="0089422D" w:rsidP="0089422D">
      <w:pPr>
        <w:numPr>
          <w:ilvl w:val="0"/>
          <w:numId w:val="28"/>
        </w:numPr>
        <w:shd w:val="clear" w:color="auto" w:fill="FFFFFF"/>
        <w:spacing w:after="75"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b/>
          <w:bCs/>
          <w:color w:val="3D3D4E"/>
          <w:sz w:val="27"/>
          <w:szCs w:val="27"/>
          <w:lang w:eastAsia="en-IN"/>
        </w:rPr>
        <w:t>Vector clocks:</w:t>
      </w:r>
      <w:r w:rsidRPr="0089422D">
        <w:rPr>
          <w:rFonts w:ascii="Georgia" w:eastAsia="Times New Roman" w:hAnsi="Georgia" w:cs="Times New Roman"/>
          <w:color w:val="3D3D4E"/>
          <w:sz w:val="27"/>
          <w:szCs w:val="27"/>
          <w:lang w:eastAsia="en-IN"/>
        </w:rPr>
        <w:t> To reconcile concurrent updates on an object Dynamo uses Vector clocks.</w:t>
      </w:r>
    </w:p>
    <w:p w14:paraId="793A9B76" w14:textId="77777777" w:rsidR="0089422D" w:rsidRPr="0089422D" w:rsidRDefault="0089422D" w:rsidP="0089422D">
      <w:pPr>
        <w:numPr>
          <w:ilvl w:val="0"/>
          <w:numId w:val="28"/>
        </w:numPr>
        <w:shd w:val="clear" w:color="auto" w:fill="FFFFFF"/>
        <w:spacing w:after="75" w:line="240" w:lineRule="auto"/>
        <w:rPr>
          <w:rFonts w:ascii="Georgia" w:eastAsia="Times New Roman" w:hAnsi="Georgia" w:cs="Times New Roman"/>
          <w:color w:val="3D3D4E"/>
          <w:sz w:val="27"/>
          <w:szCs w:val="27"/>
          <w:lang w:eastAsia="en-IN"/>
        </w:rPr>
      </w:pPr>
      <w:r w:rsidRPr="0089422D">
        <w:rPr>
          <w:rFonts w:ascii="Georgia" w:eastAsia="Times New Roman" w:hAnsi="Georgia" w:cs="Times New Roman"/>
          <w:b/>
          <w:bCs/>
          <w:color w:val="3D3D4E"/>
          <w:sz w:val="27"/>
          <w:szCs w:val="27"/>
          <w:lang w:eastAsia="en-IN"/>
        </w:rPr>
        <w:t>Merkle trees:</w:t>
      </w:r>
      <w:r w:rsidRPr="0089422D">
        <w:rPr>
          <w:rFonts w:ascii="Georgia" w:eastAsia="Times New Roman" w:hAnsi="Georgia" w:cs="Times New Roman"/>
          <w:color w:val="3D3D4E"/>
          <w:sz w:val="27"/>
          <w:szCs w:val="27"/>
          <w:lang w:eastAsia="en-IN"/>
        </w:rPr>
        <w:t> For anti-entropy and to resolve conflicts in the background, Dynamo uses Merkle trees.</w:t>
      </w:r>
    </w:p>
    <w:p w14:paraId="586AFAC6" w14:textId="77777777" w:rsidR="0089422D" w:rsidRPr="0089422D" w:rsidRDefault="0089422D" w:rsidP="0089422D">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89422D">
        <w:rPr>
          <w:rFonts w:ascii="Nunito Sans" w:eastAsia="Times New Roman" w:hAnsi="Nunito Sans" w:cs="Times New Roman"/>
          <w:b/>
          <w:bCs/>
          <w:spacing w:val="6"/>
          <w:sz w:val="36"/>
          <w:szCs w:val="36"/>
          <w:lang w:eastAsia="en-IN"/>
        </w:rPr>
        <w:t>References and further reading</w:t>
      </w:r>
    </w:p>
    <w:p w14:paraId="1B234FFB" w14:textId="77777777" w:rsidR="0089422D" w:rsidRPr="0089422D" w:rsidRDefault="0089422D" w:rsidP="0089422D">
      <w:pPr>
        <w:numPr>
          <w:ilvl w:val="0"/>
          <w:numId w:val="2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hyperlink r:id="rId84" w:tgtFrame="_blank" w:history="1">
        <w:r w:rsidRPr="0089422D">
          <w:rPr>
            <w:rFonts w:ascii="Georgia" w:eastAsia="Times New Roman" w:hAnsi="Georgia" w:cs="Times New Roman"/>
            <w:color w:val="0000FF"/>
            <w:sz w:val="27"/>
            <w:szCs w:val="27"/>
            <w:u w:val="single"/>
            <w:lang w:eastAsia="en-IN"/>
          </w:rPr>
          <w:t>Amazon’s Dynamo</w:t>
        </w:r>
      </w:hyperlink>
    </w:p>
    <w:p w14:paraId="34BFFFB0" w14:textId="77777777" w:rsidR="0089422D" w:rsidRPr="0089422D" w:rsidRDefault="0089422D" w:rsidP="0089422D">
      <w:pPr>
        <w:numPr>
          <w:ilvl w:val="0"/>
          <w:numId w:val="2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hyperlink r:id="rId85" w:tgtFrame="_blank" w:history="1">
        <w:r w:rsidRPr="0089422D">
          <w:rPr>
            <w:rFonts w:ascii="Georgia" w:eastAsia="Times New Roman" w:hAnsi="Georgia" w:cs="Times New Roman"/>
            <w:color w:val="0000FF"/>
            <w:sz w:val="27"/>
            <w:szCs w:val="27"/>
            <w:u w:val="single"/>
            <w:lang w:eastAsia="en-IN"/>
          </w:rPr>
          <w:t>Eventually Consistent</w:t>
        </w:r>
      </w:hyperlink>
    </w:p>
    <w:p w14:paraId="44C0E2EC" w14:textId="77777777" w:rsidR="0089422D" w:rsidRPr="0089422D" w:rsidRDefault="0089422D" w:rsidP="0089422D">
      <w:pPr>
        <w:numPr>
          <w:ilvl w:val="0"/>
          <w:numId w:val="2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hyperlink r:id="rId86" w:tgtFrame="_blank" w:history="1">
        <w:r w:rsidRPr="0089422D">
          <w:rPr>
            <w:rFonts w:ascii="Georgia" w:eastAsia="Times New Roman" w:hAnsi="Georgia" w:cs="Times New Roman"/>
            <w:color w:val="0000FF"/>
            <w:sz w:val="27"/>
            <w:szCs w:val="27"/>
            <w:u w:val="single"/>
            <w:lang w:eastAsia="en-IN"/>
          </w:rPr>
          <w:t>Bigtable</w:t>
        </w:r>
      </w:hyperlink>
    </w:p>
    <w:p w14:paraId="36CE455C" w14:textId="77777777" w:rsidR="0089422D" w:rsidRPr="0089422D" w:rsidRDefault="0089422D" w:rsidP="0089422D">
      <w:pPr>
        <w:numPr>
          <w:ilvl w:val="0"/>
          <w:numId w:val="2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hyperlink r:id="rId87" w:tgtFrame="_blank" w:history="1">
        <w:r w:rsidRPr="0089422D">
          <w:rPr>
            <w:rFonts w:ascii="Georgia" w:eastAsia="Times New Roman" w:hAnsi="Georgia" w:cs="Times New Roman"/>
            <w:color w:val="0000FF"/>
            <w:sz w:val="27"/>
            <w:szCs w:val="27"/>
            <w:u w:val="single"/>
            <w:lang w:eastAsia="en-IN"/>
          </w:rPr>
          <w:t>DynamoDB</w:t>
        </w:r>
      </w:hyperlink>
    </w:p>
    <w:p w14:paraId="2247BB28" w14:textId="77777777" w:rsidR="0089422D" w:rsidRPr="0089422D" w:rsidRDefault="0089422D" w:rsidP="0089422D">
      <w:pPr>
        <w:numPr>
          <w:ilvl w:val="0"/>
          <w:numId w:val="2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hyperlink r:id="rId88" w:tgtFrame="_blank" w:history="1">
        <w:r w:rsidRPr="0089422D">
          <w:rPr>
            <w:rFonts w:ascii="Georgia" w:eastAsia="Times New Roman" w:hAnsi="Georgia" w:cs="Times New Roman"/>
            <w:color w:val="0000FF"/>
            <w:sz w:val="27"/>
            <w:szCs w:val="27"/>
            <w:u w:val="single"/>
            <w:lang w:eastAsia="en-IN"/>
          </w:rPr>
          <w:t>CRDT</w:t>
        </w:r>
      </w:hyperlink>
    </w:p>
    <w:p w14:paraId="34E3B41D" w14:textId="77777777" w:rsidR="0089422D" w:rsidRPr="0089422D" w:rsidRDefault="0089422D" w:rsidP="0089422D">
      <w:pPr>
        <w:numPr>
          <w:ilvl w:val="0"/>
          <w:numId w:val="2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hyperlink r:id="rId89" w:tgtFrame="_blank" w:history="1">
        <w:r w:rsidRPr="0089422D">
          <w:rPr>
            <w:rFonts w:ascii="Georgia" w:eastAsia="Times New Roman" w:hAnsi="Georgia" w:cs="Times New Roman"/>
            <w:color w:val="0000FF"/>
            <w:sz w:val="27"/>
            <w:szCs w:val="27"/>
            <w:u w:val="single"/>
            <w:lang w:eastAsia="en-IN"/>
          </w:rPr>
          <w:t>A Decade of Dynamo</w:t>
        </w:r>
      </w:hyperlink>
    </w:p>
    <w:p w14:paraId="1E819A6C" w14:textId="77777777" w:rsidR="0089422D" w:rsidRPr="0089422D" w:rsidRDefault="0089422D" w:rsidP="0089422D">
      <w:pPr>
        <w:numPr>
          <w:ilvl w:val="0"/>
          <w:numId w:val="2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hyperlink r:id="rId90" w:tgtFrame="_blank" w:history="1">
        <w:proofErr w:type="spellStart"/>
        <w:r w:rsidRPr="0089422D">
          <w:rPr>
            <w:rFonts w:ascii="Georgia" w:eastAsia="Times New Roman" w:hAnsi="Georgia" w:cs="Times New Roman"/>
            <w:color w:val="0000FF"/>
            <w:sz w:val="27"/>
            <w:szCs w:val="27"/>
            <w:u w:val="single"/>
            <w:lang w:eastAsia="en-IN"/>
          </w:rPr>
          <w:t>Riak</w:t>
        </w:r>
        <w:proofErr w:type="spellEnd"/>
      </w:hyperlink>
    </w:p>
    <w:p w14:paraId="6D0DEB90" w14:textId="77777777" w:rsidR="0089422D" w:rsidRPr="0089422D" w:rsidRDefault="0089422D" w:rsidP="0089422D">
      <w:pPr>
        <w:numPr>
          <w:ilvl w:val="0"/>
          <w:numId w:val="2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hyperlink r:id="rId91" w:tgtFrame="_blank" w:history="1">
        <w:r w:rsidRPr="0089422D">
          <w:rPr>
            <w:rFonts w:ascii="Georgia" w:eastAsia="Times New Roman" w:hAnsi="Georgia" w:cs="Times New Roman"/>
            <w:color w:val="0000FF"/>
            <w:sz w:val="27"/>
            <w:szCs w:val="27"/>
            <w:u w:val="single"/>
            <w:lang w:eastAsia="en-IN"/>
          </w:rPr>
          <w:t>Dynamo Architecture</w:t>
        </w:r>
      </w:hyperlink>
    </w:p>
    <w:p w14:paraId="4A12D458" w14:textId="77777777" w:rsidR="0089422D" w:rsidRPr="0089422D" w:rsidRDefault="0089422D" w:rsidP="0089422D">
      <w:pPr>
        <w:numPr>
          <w:ilvl w:val="0"/>
          <w:numId w:val="2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hyperlink r:id="rId92" w:tgtFrame="_blank" w:history="1">
        <w:r w:rsidRPr="0089422D">
          <w:rPr>
            <w:rFonts w:ascii="Georgia" w:eastAsia="Times New Roman" w:hAnsi="Georgia" w:cs="Times New Roman"/>
            <w:color w:val="0000FF"/>
            <w:sz w:val="27"/>
            <w:szCs w:val="27"/>
            <w:u w:val="single"/>
            <w:lang w:eastAsia="en-IN"/>
          </w:rPr>
          <w:t>Dynamo: A flawed architecture</w:t>
        </w:r>
      </w:hyperlink>
    </w:p>
    <w:p w14:paraId="3997A327" w14:textId="77777777" w:rsidR="0089422D" w:rsidRDefault="0089422D" w:rsidP="0089422D">
      <w:pPr>
        <w:pStyle w:val="Heading1"/>
        <w:shd w:val="clear" w:color="auto" w:fill="FFFFFF"/>
        <w:rPr>
          <w:rFonts w:ascii="Nunito Sans" w:hAnsi="Nunito Sans"/>
          <w:color w:val="000000"/>
          <w:spacing w:val="-6"/>
        </w:rPr>
      </w:pPr>
      <w:r>
        <w:rPr>
          <w:rFonts w:ascii="Nunito Sans" w:hAnsi="Nunito Sans"/>
          <w:color w:val="000000"/>
          <w:spacing w:val="-6"/>
        </w:rPr>
        <w:t>Quiz: Dynamo</w:t>
      </w:r>
    </w:p>
    <w:p w14:paraId="095ADF1F" w14:textId="77777777" w:rsidR="0089422D" w:rsidRDefault="0089422D" w:rsidP="0089422D">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Test your knowledge of Dynamo by completing this quiz.</w:t>
      </w:r>
    </w:p>
    <w:p w14:paraId="16F872D9" w14:textId="77777777" w:rsidR="00465ABC" w:rsidRDefault="0089422D" w:rsidP="0089422D">
      <w:pPr>
        <w:rPr>
          <w:rFonts w:ascii="Georgia" w:hAnsi="Georgia"/>
          <w:color w:val="6B6A78"/>
          <w:shd w:val="clear" w:color="auto" w:fill="FFFFFF"/>
        </w:rPr>
      </w:pPr>
      <w:r>
        <w:rPr>
          <w:rFonts w:ascii="Georgia" w:hAnsi="Georgia"/>
          <w:color w:val="6B6A78"/>
          <w:shd w:val="clear" w:color="auto" w:fill="FFFFFF"/>
        </w:rPr>
        <w:t>Check your knowledge about Dynamo’s architecture.</w:t>
      </w:r>
    </w:p>
    <w:p w14:paraId="3BE2F375" w14:textId="0EC42CD4" w:rsidR="0089422D" w:rsidRDefault="0089422D" w:rsidP="0089422D">
      <w:pPr>
        <w:rPr>
          <w:rFonts w:ascii="Nunito Sans" w:hAnsi="Nunito Sans"/>
          <w:color w:val="000000"/>
          <w:spacing w:val="6"/>
        </w:rPr>
      </w:pPr>
      <w:r>
        <w:rPr>
          <w:rFonts w:ascii="Georgia" w:hAnsi="Georgia"/>
          <w:color w:val="6B6A78"/>
          <w:shd w:val="clear" w:color="auto" w:fill="FFFFFF"/>
        </w:rPr>
        <w:t xml:space="preserve"> </w:t>
      </w:r>
      <w:r>
        <w:rPr>
          <w:rFonts w:ascii="Nunito Sans" w:hAnsi="Nunito Sans"/>
          <w:color w:val="000000"/>
          <w:spacing w:val="6"/>
        </w:rPr>
        <w:t>A)</w:t>
      </w:r>
    </w:p>
    <w:p w14:paraId="0CA29378" w14:textId="77777777" w:rsidR="0089422D" w:rsidRDefault="0089422D" w:rsidP="0089422D">
      <w:pPr>
        <w:pStyle w:val="NormalWeb"/>
        <w:spacing w:before="240" w:beforeAutospacing="0" w:after="240" w:afterAutospacing="0"/>
        <w:rPr>
          <w:rFonts w:ascii="Georgia" w:hAnsi="Georgia"/>
          <w:color w:val="000000"/>
          <w:sz w:val="21"/>
          <w:szCs w:val="21"/>
        </w:rPr>
      </w:pPr>
      <w:r>
        <w:rPr>
          <w:rFonts w:ascii="Georgia" w:hAnsi="Georgia"/>
          <w:color w:val="000000"/>
          <w:sz w:val="21"/>
          <w:szCs w:val="21"/>
        </w:rPr>
        <w:t>AP (Available and Partition Tolerant)</w:t>
      </w:r>
    </w:p>
    <w:p w14:paraId="17D2D864" w14:textId="77777777" w:rsidR="00465ABC" w:rsidRDefault="0089422D" w:rsidP="0089422D">
      <w:pPr>
        <w:pStyle w:val="Heading6"/>
        <w:spacing w:after="150"/>
        <w:rPr>
          <w:rFonts w:ascii="Nunito Sans" w:hAnsi="Nunito Sans"/>
          <w:color w:val="000000"/>
          <w:spacing w:val="6"/>
        </w:rPr>
      </w:pPr>
      <w:r>
        <w:br/>
      </w:r>
      <w:r>
        <w:rPr>
          <w:rFonts w:ascii="Georgia" w:hAnsi="Georgia"/>
          <w:color w:val="3D3D4E"/>
          <w:shd w:val="clear" w:color="auto" w:fill="FFFFFF"/>
        </w:rPr>
        <w:t>Amazon Dynamo is called a zero-hop DHT because:</w:t>
      </w:r>
      <w:r w:rsidRPr="0089422D">
        <w:rPr>
          <w:rFonts w:ascii="Nunito Sans" w:hAnsi="Nunito Sans"/>
          <w:color w:val="000000"/>
          <w:spacing w:val="6"/>
        </w:rPr>
        <w:t xml:space="preserve"> </w:t>
      </w:r>
    </w:p>
    <w:p w14:paraId="3F3635D2" w14:textId="201D1C49" w:rsidR="0089422D" w:rsidRDefault="0089422D" w:rsidP="0089422D">
      <w:pPr>
        <w:pStyle w:val="Heading6"/>
        <w:spacing w:after="150"/>
        <w:rPr>
          <w:rFonts w:ascii="Nunito Sans" w:hAnsi="Nunito Sans"/>
          <w:color w:val="000000"/>
          <w:spacing w:val="6"/>
        </w:rPr>
      </w:pPr>
      <w:r>
        <w:rPr>
          <w:rFonts w:ascii="Nunito Sans" w:hAnsi="Nunito Sans"/>
          <w:color w:val="000000"/>
          <w:spacing w:val="6"/>
        </w:rPr>
        <w:t>C)</w:t>
      </w:r>
    </w:p>
    <w:p w14:paraId="1DBB8498" w14:textId="77777777" w:rsidR="0089422D" w:rsidRDefault="0089422D" w:rsidP="0089422D">
      <w:pPr>
        <w:pStyle w:val="NormalWeb"/>
        <w:spacing w:before="240" w:beforeAutospacing="0" w:after="240" w:afterAutospacing="0"/>
        <w:rPr>
          <w:rFonts w:ascii="Georgia" w:hAnsi="Georgia"/>
          <w:color w:val="000000"/>
          <w:sz w:val="21"/>
          <w:szCs w:val="21"/>
        </w:rPr>
      </w:pPr>
      <w:r>
        <w:rPr>
          <w:rFonts w:ascii="Georgia" w:hAnsi="Georgia"/>
          <w:color w:val="000000"/>
          <w:sz w:val="21"/>
          <w:szCs w:val="21"/>
        </w:rPr>
        <w:t>Clients know the complete set of servers and can directly contact the server that holds the data they need.</w:t>
      </w:r>
    </w:p>
    <w:p w14:paraId="701C7311" w14:textId="6F5C42B0" w:rsidR="0089422D" w:rsidRDefault="00465ABC">
      <w:pPr>
        <w:rPr>
          <w:rFonts w:ascii="Georgia" w:hAnsi="Georgia"/>
          <w:color w:val="3D3D4E"/>
          <w:shd w:val="clear" w:color="auto" w:fill="FFFFFF"/>
        </w:rPr>
      </w:pPr>
      <w:r>
        <w:rPr>
          <w:rFonts w:ascii="Georgia" w:hAnsi="Georgia"/>
          <w:color w:val="3D3D4E"/>
          <w:shd w:val="clear" w:color="auto" w:fill="FFFFFF"/>
        </w:rPr>
        <w:t>Does Dynamo always write data to the first ‘N’ nodes in the preference list?</w:t>
      </w:r>
    </w:p>
    <w:p w14:paraId="57D93333" w14:textId="77777777" w:rsidR="00465ABC" w:rsidRDefault="00465ABC" w:rsidP="00465ABC">
      <w:pPr>
        <w:pStyle w:val="Heading6"/>
        <w:spacing w:after="150"/>
        <w:rPr>
          <w:rFonts w:ascii="Nunito Sans" w:hAnsi="Nunito Sans"/>
          <w:color w:val="000000"/>
          <w:spacing w:val="6"/>
        </w:rPr>
      </w:pPr>
      <w:r>
        <w:rPr>
          <w:rFonts w:ascii="Nunito Sans" w:hAnsi="Nunito Sans"/>
          <w:color w:val="000000"/>
          <w:spacing w:val="6"/>
        </w:rPr>
        <w:t>B)</w:t>
      </w:r>
    </w:p>
    <w:p w14:paraId="428E2343" w14:textId="2C09E0DF" w:rsidR="00465ABC" w:rsidRDefault="00465ABC" w:rsidP="00465ABC">
      <w:pPr>
        <w:pStyle w:val="NormalWeb"/>
        <w:spacing w:before="240" w:beforeAutospacing="0" w:after="240" w:afterAutospacing="0"/>
        <w:rPr>
          <w:rFonts w:ascii="Georgia" w:hAnsi="Georgia"/>
          <w:color w:val="8F8F99"/>
          <w:shd w:val="clear" w:color="auto" w:fill="F5F5F5"/>
        </w:rPr>
      </w:pPr>
      <w:r>
        <w:rPr>
          <w:rFonts w:ascii="Georgia" w:hAnsi="Georgia"/>
          <w:color w:val="000000"/>
          <w:sz w:val="21"/>
          <w:szCs w:val="21"/>
        </w:rPr>
        <w:t>False</w:t>
      </w:r>
      <w:r>
        <w:rPr>
          <w:rFonts w:ascii="Georgia" w:hAnsi="Georgia"/>
          <w:color w:val="000000"/>
          <w:sz w:val="21"/>
          <w:szCs w:val="21"/>
        </w:rPr>
        <w:t xml:space="preserve"> (</w:t>
      </w:r>
      <w:r>
        <w:rPr>
          <w:rFonts w:ascii="Georgia" w:hAnsi="Georgia"/>
          <w:color w:val="8F8F99"/>
          <w:shd w:val="clear" w:color="auto" w:fill="F5F5F5"/>
        </w:rPr>
        <w:t>Dynamo replicates writes to a sloppy quorum of other nodes in the system (which are the first N healthy nodes from the preference list, instead of a strict majority quorum).</w:t>
      </w:r>
      <w:r>
        <w:rPr>
          <w:rFonts w:ascii="Georgia" w:hAnsi="Georgia"/>
          <w:color w:val="8F8F99"/>
          <w:shd w:val="clear" w:color="auto" w:fill="F5F5F5"/>
        </w:rPr>
        <w:t>)</w:t>
      </w:r>
    </w:p>
    <w:p w14:paraId="12049EB6" w14:textId="7E5E4ED6" w:rsidR="00465ABC" w:rsidRDefault="00465ABC" w:rsidP="00465ABC">
      <w:pPr>
        <w:pStyle w:val="NormalWeb"/>
        <w:spacing w:before="240" w:beforeAutospacing="0" w:after="240" w:afterAutospacing="0"/>
        <w:rPr>
          <w:rFonts w:ascii="Georgia" w:hAnsi="Georgia"/>
          <w:color w:val="3D3D4E"/>
          <w:shd w:val="clear" w:color="auto" w:fill="FFFFFF"/>
        </w:rPr>
      </w:pPr>
      <w:r>
        <w:br/>
      </w:r>
      <w:r>
        <w:rPr>
          <w:rFonts w:ascii="Georgia" w:hAnsi="Georgia"/>
          <w:color w:val="3D3D4E"/>
          <w:shd w:val="clear" w:color="auto" w:fill="FFFFFF"/>
        </w:rPr>
        <w:t>How does Dynamo resolve conflicts between different versions of data?</w:t>
      </w:r>
    </w:p>
    <w:p w14:paraId="524EBAB9" w14:textId="77777777" w:rsidR="00465ABC" w:rsidRDefault="00465ABC" w:rsidP="00465ABC">
      <w:pPr>
        <w:pStyle w:val="Heading6"/>
        <w:spacing w:after="150"/>
        <w:rPr>
          <w:rFonts w:ascii="Nunito Sans" w:hAnsi="Nunito Sans"/>
          <w:color w:val="000000"/>
          <w:spacing w:val="6"/>
        </w:rPr>
      </w:pPr>
      <w:r>
        <w:rPr>
          <w:rFonts w:ascii="Nunito Sans" w:hAnsi="Nunito Sans"/>
          <w:color w:val="000000"/>
          <w:spacing w:val="6"/>
        </w:rPr>
        <w:t>C)</w:t>
      </w:r>
    </w:p>
    <w:p w14:paraId="315E1AEF" w14:textId="77777777" w:rsidR="00465ABC" w:rsidRDefault="00465ABC" w:rsidP="00465ABC">
      <w:pPr>
        <w:pStyle w:val="NormalWeb"/>
        <w:spacing w:before="240" w:beforeAutospacing="0" w:after="240" w:afterAutospacing="0"/>
        <w:rPr>
          <w:rFonts w:ascii="Georgia" w:hAnsi="Georgia"/>
          <w:color w:val="000000"/>
          <w:sz w:val="21"/>
          <w:szCs w:val="21"/>
        </w:rPr>
      </w:pPr>
      <w:r>
        <w:rPr>
          <w:rFonts w:ascii="Georgia" w:hAnsi="Georgia"/>
          <w:color w:val="000000"/>
          <w:sz w:val="21"/>
          <w:szCs w:val="21"/>
        </w:rPr>
        <w:t>Vector clock</w:t>
      </w:r>
    </w:p>
    <w:p w14:paraId="03036600" w14:textId="5B74BF8C" w:rsidR="00465ABC" w:rsidRDefault="00465ABC" w:rsidP="00465ABC">
      <w:pPr>
        <w:pStyle w:val="NormalWeb"/>
        <w:spacing w:before="240" w:beforeAutospacing="0" w:after="240" w:afterAutospacing="0"/>
        <w:rPr>
          <w:rFonts w:ascii="Georgia" w:hAnsi="Georgia"/>
          <w:color w:val="3D3D4E"/>
          <w:shd w:val="clear" w:color="auto" w:fill="FFFFFF"/>
        </w:rPr>
      </w:pPr>
      <w:r>
        <w:br/>
      </w:r>
      <w:r>
        <w:rPr>
          <w:rFonts w:ascii="Georgia" w:hAnsi="Georgia"/>
          <w:color w:val="3D3D4E"/>
          <w:shd w:val="clear" w:color="auto" w:fill="FFFFFF"/>
        </w:rPr>
        <w:t>What strategies can be used to resolve data conflicts? Select all that apply.</w:t>
      </w:r>
    </w:p>
    <w:p w14:paraId="1ABDB6A7" w14:textId="7754EA61" w:rsidR="00465ABC" w:rsidRDefault="00465ABC" w:rsidP="00465ABC">
      <w:pPr>
        <w:pStyle w:val="Heading6"/>
        <w:spacing w:after="150"/>
        <w:rPr>
          <w:rFonts w:ascii="Georgia" w:hAnsi="Georgia"/>
          <w:color w:val="000000"/>
          <w:sz w:val="21"/>
          <w:szCs w:val="21"/>
        </w:rPr>
      </w:pPr>
      <w:r>
        <w:rPr>
          <w:rFonts w:ascii="Georgia" w:hAnsi="Georgia"/>
          <w:color w:val="000000"/>
          <w:sz w:val="21"/>
          <w:szCs w:val="21"/>
        </w:rPr>
        <w:t>Last write wins</w:t>
      </w:r>
    </w:p>
    <w:p w14:paraId="794CA2FE" w14:textId="3DA31E0E" w:rsidR="00465ABC" w:rsidRDefault="00465ABC" w:rsidP="00465ABC">
      <w:pPr>
        <w:pStyle w:val="NormalWeb"/>
        <w:spacing w:before="240" w:beforeAutospacing="0" w:after="240" w:afterAutospacing="0"/>
        <w:rPr>
          <w:rFonts w:ascii="Georgia" w:hAnsi="Georgia"/>
          <w:color w:val="000000"/>
          <w:sz w:val="21"/>
          <w:szCs w:val="21"/>
        </w:rPr>
      </w:pPr>
      <w:r>
        <w:rPr>
          <w:rFonts w:ascii="Georgia" w:hAnsi="Georgia"/>
          <w:color w:val="000000"/>
          <w:sz w:val="21"/>
          <w:szCs w:val="21"/>
        </w:rPr>
        <w:t>Conflict-free replicated data types (CRDTs).</w:t>
      </w:r>
    </w:p>
    <w:p w14:paraId="35C4C179" w14:textId="4E5739B2" w:rsidR="00465ABC" w:rsidRDefault="00465ABC" w:rsidP="00465ABC">
      <w:pPr>
        <w:pStyle w:val="NormalWeb"/>
        <w:spacing w:before="240" w:beforeAutospacing="0" w:after="240" w:afterAutospacing="0"/>
        <w:rPr>
          <w:rFonts w:ascii="Georgia" w:hAnsi="Georgia"/>
          <w:color w:val="3D3D4E"/>
          <w:shd w:val="clear" w:color="auto" w:fill="F5F5F5"/>
        </w:rPr>
      </w:pPr>
      <w:r>
        <w:rPr>
          <w:rFonts w:ascii="Georgia" w:hAnsi="Georgia"/>
          <w:color w:val="3D3D4E"/>
          <w:shd w:val="clear" w:color="auto" w:fill="F5F5F5"/>
        </w:rPr>
        <w:t>Vector clocks</w:t>
      </w:r>
    </w:p>
    <w:p w14:paraId="034D53B5" w14:textId="44CB88D3" w:rsidR="00465ABC" w:rsidRDefault="00465ABC" w:rsidP="00465ABC">
      <w:pPr>
        <w:pStyle w:val="NormalWeb"/>
        <w:spacing w:before="240" w:beforeAutospacing="0" w:after="240" w:afterAutospacing="0"/>
        <w:rPr>
          <w:rFonts w:ascii="Georgia" w:hAnsi="Georgia"/>
          <w:color w:val="3D3D4E"/>
          <w:shd w:val="clear" w:color="auto" w:fill="FFFFFF"/>
        </w:rPr>
      </w:pPr>
      <w:r>
        <w:rPr>
          <w:rFonts w:ascii="Georgia" w:hAnsi="Georgia"/>
          <w:color w:val="3D3D4E"/>
          <w:shd w:val="clear" w:color="auto" w:fill="FFFFFF"/>
        </w:rPr>
        <w:t>How does Dynamo handle temporary node failures? Select all that apply.</w:t>
      </w:r>
    </w:p>
    <w:p w14:paraId="3CB13819" w14:textId="6EB5CBFE" w:rsidR="00465ABC" w:rsidRDefault="00465ABC" w:rsidP="00465ABC">
      <w:pPr>
        <w:pStyle w:val="Heading6"/>
        <w:spacing w:after="150"/>
        <w:rPr>
          <w:rFonts w:ascii="Georgia" w:hAnsi="Georgia"/>
          <w:color w:val="000000"/>
          <w:sz w:val="21"/>
          <w:szCs w:val="21"/>
        </w:rPr>
      </w:pPr>
      <w:r>
        <w:rPr>
          <w:rFonts w:ascii="Nunito Sans" w:hAnsi="Nunito Sans"/>
          <w:color w:val="000000"/>
          <w:spacing w:val="6"/>
        </w:rPr>
        <w:lastRenderedPageBreak/>
        <w:t>B)</w:t>
      </w:r>
      <w:r>
        <w:rPr>
          <w:rFonts w:ascii="Georgia" w:hAnsi="Georgia"/>
          <w:color w:val="000000"/>
          <w:sz w:val="21"/>
          <w:szCs w:val="21"/>
        </w:rPr>
        <w:t>Hinted handoff</w:t>
      </w:r>
    </w:p>
    <w:p w14:paraId="53B01B7C" w14:textId="02BB83A4" w:rsidR="00465ABC" w:rsidRDefault="00465ABC" w:rsidP="00465ABC">
      <w:pPr>
        <w:pStyle w:val="Heading6"/>
        <w:spacing w:after="150"/>
        <w:rPr>
          <w:rFonts w:ascii="Georgia" w:hAnsi="Georgia"/>
          <w:color w:val="000000"/>
          <w:sz w:val="21"/>
          <w:szCs w:val="21"/>
        </w:rPr>
      </w:pPr>
      <w:r>
        <w:rPr>
          <w:rFonts w:ascii="Nunito Sans" w:hAnsi="Nunito Sans"/>
          <w:color w:val="000000"/>
          <w:spacing w:val="6"/>
          <w:shd w:val="clear" w:color="auto" w:fill="FFFFFF"/>
        </w:rPr>
        <w:t>C)</w:t>
      </w:r>
      <w:r>
        <w:rPr>
          <w:rFonts w:ascii="Georgia" w:hAnsi="Georgia"/>
          <w:color w:val="000000"/>
          <w:sz w:val="21"/>
          <w:szCs w:val="21"/>
        </w:rPr>
        <w:t>Sloppy quorum</w:t>
      </w:r>
    </w:p>
    <w:p w14:paraId="4F4CE7AF" w14:textId="282CE39A" w:rsidR="00465ABC" w:rsidRDefault="00465ABC" w:rsidP="00465ABC">
      <w:pPr>
        <w:pStyle w:val="NormalWeb"/>
        <w:spacing w:before="240" w:beforeAutospacing="0" w:after="240" w:afterAutospacing="0"/>
        <w:rPr>
          <w:rFonts w:ascii="Georgia" w:hAnsi="Georgia"/>
          <w:color w:val="3D3D4E"/>
          <w:shd w:val="clear" w:color="auto" w:fill="FFFFFF"/>
        </w:rPr>
      </w:pPr>
      <w:r>
        <w:br/>
      </w:r>
      <w:r>
        <w:rPr>
          <w:rFonts w:ascii="Georgia" w:hAnsi="Georgia"/>
          <w:color w:val="3D3D4E"/>
          <w:shd w:val="clear" w:color="auto" w:fill="FFFFFF"/>
        </w:rPr>
        <w:t xml:space="preserve">What are the benefits of </w:t>
      </w:r>
      <w:proofErr w:type="spellStart"/>
      <w:r>
        <w:rPr>
          <w:rFonts w:ascii="Georgia" w:hAnsi="Georgia"/>
          <w:color w:val="3D3D4E"/>
          <w:shd w:val="clear" w:color="auto" w:fill="FFFFFF"/>
        </w:rPr>
        <w:t>Vnodes</w:t>
      </w:r>
      <w:proofErr w:type="spellEnd"/>
      <w:r>
        <w:rPr>
          <w:rFonts w:ascii="Georgia" w:hAnsi="Georgia"/>
          <w:color w:val="3D3D4E"/>
          <w:shd w:val="clear" w:color="auto" w:fill="FFFFFF"/>
        </w:rPr>
        <w:t xml:space="preserve"> in Dynamo? Select all that apply.</w:t>
      </w:r>
    </w:p>
    <w:p w14:paraId="6F57095E" w14:textId="2B287B32" w:rsidR="00465ABC" w:rsidRDefault="00465ABC" w:rsidP="00465ABC">
      <w:pPr>
        <w:pStyle w:val="Heading6"/>
        <w:spacing w:after="150"/>
        <w:rPr>
          <w:rFonts w:ascii="Georgia" w:hAnsi="Georgia"/>
          <w:color w:val="000000"/>
          <w:sz w:val="21"/>
          <w:szCs w:val="21"/>
        </w:rPr>
      </w:pPr>
      <w:r>
        <w:rPr>
          <w:rFonts w:ascii="Nunito Sans" w:hAnsi="Nunito Sans"/>
          <w:color w:val="000000"/>
          <w:spacing w:val="6"/>
        </w:rPr>
        <w:t>A)</w:t>
      </w:r>
      <w:proofErr w:type="spellStart"/>
      <w:r>
        <w:rPr>
          <w:rFonts w:ascii="Georgia" w:hAnsi="Georgia"/>
          <w:color w:val="000000"/>
          <w:sz w:val="21"/>
          <w:szCs w:val="21"/>
        </w:rPr>
        <w:t>Vnodes</w:t>
      </w:r>
      <w:proofErr w:type="spellEnd"/>
      <w:r>
        <w:rPr>
          <w:rFonts w:ascii="Georgia" w:hAnsi="Georgia"/>
          <w:color w:val="000000"/>
          <w:sz w:val="21"/>
          <w:szCs w:val="21"/>
        </w:rPr>
        <w:t xml:space="preserve"> help spread the load more evenly across the physical nodes on the cluster. This speeds up the rebalancing process after adding or removing nodes.</w:t>
      </w:r>
    </w:p>
    <w:p w14:paraId="58A68B6B" w14:textId="669E5AF5" w:rsidR="00465ABC" w:rsidRDefault="00465ABC" w:rsidP="00465ABC">
      <w:pPr>
        <w:pStyle w:val="Heading6"/>
        <w:spacing w:after="150"/>
        <w:rPr>
          <w:rFonts w:ascii="Georgia" w:hAnsi="Georgia"/>
          <w:color w:val="000000"/>
          <w:sz w:val="21"/>
          <w:szCs w:val="21"/>
        </w:rPr>
      </w:pPr>
      <w:r>
        <w:rPr>
          <w:rFonts w:ascii="Nunito Sans" w:hAnsi="Nunito Sans"/>
          <w:color w:val="000000"/>
          <w:spacing w:val="6"/>
        </w:rPr>
        <w:t>C)</w:t>
      </w:r>
      <w:proofErr w:type="spellStart"/>
      <w:r>
        <w:rPr>
          <w:rFonts w:ascii="Georgia" w:hAnsi="Georgia"/>
          <w:color w:val="000000"/>
          <w:sz w:val="21"/>
          <w:szCs w:val="21"/>
        </w:rPr>
        <w:t>Vnodes</w:t>
      </w:r>
      <w:proofErr w:type="spellEnd"/>
      <w:r>
        <w:rPr>
          <w:rFonts w:ascii="Georgia" w:hAnsi="Georgia"/>
          <w:color w:val="000000"/>
          <w:sz w:val="21"/>
          <w:szCs w:val="21"/>
        </w:rPr>
        <w:t xml:space="preserve"> make it easier to maintain a cluster containing heterogeneous machines.</w:t>
      </w:r>
    </w:p>
    <w:p w14:paraId="73C41316" w14:textId="41696103" w:rsidR="00465ABC" w:rsidRDefault="00465ABC" w:rsidP="00465ABC">
      <w:pPr>
        <w:pStyle w:val="Heading6"/>
        <w:spacing w:after="150"/>
        <w:rPr>
          <w:rFonts w:ascii="Georgia" w:hAnsi="Georgia"/>
          <w:color w:val="000000"/>
          <w:sz w:val="21"/>
          <w:szCs w:val="21"/>
        </w:rPr>
      </w:pPr>
      <w:r>
        <w:rPr>
          <w:rFonts w:ascii="Nunito Sans" w:hAnsi="Nunito Sans"/>
          <w:color w:val="000000"/>
          <w:spacing w:val="6"/>
        </w:rPr>
        <w:t>D)</w:t>
      </w:r>
      <w:r>
        <w:rPr>
          <w:rFonts w:ascii="Georgia" w:hAnsi="Georgia"/>
          <w:color w:val="000000"/>
          <w:sz w:val="21"/>
          <w:szCs w:val="21"/>
        </w:rPr>
        <w:t xml:space="preserve">Use of </w:t>
      </w:r>
      <w:proofErr w:type="spellStart"/>
      <w:r>
        <w:rPr>
          <w:rFonts w:ascii="Georgia" w:hAnsi="Georgia"/>
          <w:color w:val="000000"/>
          <w:sz w:val="21"/>
          <w:szCs w:val="21"/>
        </w:rPr>
        <w:t>Vnodes</w:t>
      </w:r>
      <w:proofErr w:type="spellEnd"/>
      <w:r>
        <w:rPr>
          <w:rFonts w:ascii="Georgia" w:hAnsi="Georgia"/>
          <w:color w:val="000000"/>
          <w:sz w:val="21"/>
          <w:szCs w:val="21"/>
        </w:rPr>
        <w:t xml:space="preserve"> decreases the probability of hotspots, as </w:t>
      </w:r>
      <w:proofErr w:type="spellStart"/>
      <w:r>
        <w:rPr>
          <w:rFonts w:ascii="Georgia" w:hAnsi="Georgia"/>
          <w:color w:val="000000"/>
          <w:sz w:val="21"/>
          <w:szCs w:val="21"/>
        </w:rPr>
        <w:t>Vnodes</w:t>
      </w:r>
      <w:proofErr w:type="spellEnd"/>
      <w:r>
        <w:rPr>
          <w:rFonts w:ascii="Georgia" w:hAnsi="Georgia"/>
          <w:color w:val="000000"/>
          <w:sz w:val="21"/>
          <w:szCs w:val="21"/>
        </w:rPr>
        <w:t xml:space="preserve"> help assign smaller ranges to each physical node.</w:t>
      </w:r>
    </w:p>
    <w:p w14:paraId="4B0AFA0A" w14:textId="6C5FCF3E" w:rsidR="00465ABC" w:rsidRDefault="00465ABC" w:rsidP="00465ABC">
      <w:pPr>
        <w:rPr>
          <w:rFonts w:ascii="Georgia" w:hAnsi="Georgia"/>
          <w:color w:val="3D3D4E"/>
          <w:shd w:val="clear" w:color="auto" w:fill="FFFFFF"/>
        </w:rPr>
      </w:pPr>
      <w:r>
        <w:br/>
      </w:r>
      <w:r>
        <w:rPr>
          <w:rFonts w:ascii="Georgia" w:hAnsi="Georgia"/>
          <w:color w:val="3D3D4E"/>
          <w:shd w:val="clear" w:color="auto" w:fill="FFFFFF"/>
        </w:rPr>
        <w:t>What is optimistic replication in Dynamo?</w:t>
      </w:r>
    </w:p>
    <w:p w14:paraId="23BAAF83" w14:textId="2593D12F" w:rsidR="00465ABC" w:rsidRDefault="00465ABC" w:rsidP="00465ABC">
      <w:pPr>
        <w:pStyle w:val="Heading6"/>
        <w:spacing w:after="150"/>
        <w:rPr>
          <w:rFonts w:ascii="Georgia" w:hAnsi="Georgia"/>
          <w:color w:val="8F8F99"/>
          <w:shd w:val="clear" w:color="auto" w:fill="F5F5F5"/>
        </w:rPr>
      </w:pPr>
      <w:r>
        <w:rPr>
          <w:rFonts w:ascii="Nunito Sans" w:hAnsi="Nunito Sans"/>
          <w:color w:val="000000"/>
          <w:spacing w:val="6"/>
        </w:rPr>
        <w:t>C)</w:t>
      </w:r>
      <w:r>
        <w:rPr>
          <w:rFonts w:ascii="Nunito Sans" w:hAnsi="Nunito Sans"/>
          <w:color w:val="000000"/>
          <w:spacing w:val="6"/>
        </w:rPr>
        <w:t xml:space="preserve"> </w:t>
      </w:r>
      <w:r>
        <w:rPr>
          <w:rFonts w:ascii="Georgia" w:hAnsi="Georgia"/>
          <w:color w:val="000000"/>
          <w:sz w:val="21"/>
          <w:szCs w:val="21"/>
        </w:rPr>
        <w:t>Replicas may diverge and are not guaranteed to be identical at all times.</w:t>
      </w:r>
      <w:r>
        <w:rPr>
          <w:rFonts w:ascii="Georgia" w:hAnsi="Georgia"/>
          <w:color w:val="000000"/>
          <w:sz w:val="21"/>
          <w:szCs w:val="21"/>
        </w:rPr>
        <w:t xml:space="preserve"> (</w:t>
      </w:r>
      <w:r>
        <w:rPr>
          <w:rFonts w:ascii="Georgia" w:hAnsi="Georgia"/>
          <w:color w:val="8F8F99"/>
          <w:shd w:val="clear" w:color="auto" w:fill="F5F5F5"/>
        </w:rPr>
        <w:t>Dynamo employs an eventually consistent model.</w:t>
      </w:r>
      <w:r>
        <w:rPr>
          <w:rFonts w:ascii="Georgia" w:hAnsi="Georgia"/>
          <w:color w:val="8F8F99"/>
          <w:shd w:val="clear" w:color="auto" w:fill="F5F5F5"/>
        </w:rPr>
        <w:t>)</w:t>
      </w:r>
    </w:p>
    <w:p w14:paraId="32CCC46D" w14:textId="6AC2C72F" w:rsidR="00465ABC" w:rsidRDefault="00465ABC" w:rsidP="00465ABC">
      <w:pPr>
        <w:rPr>
          <w:rFonts w:ascii="Georgia" w:hAnsi="Georgia"/>
          <w:color w:val="3D3D4E"/>
          <w:shd w:val="clear" w:color="auto" w:fill="FFFFFF"/>
        </w:rPr>
      </w:pPr>
      <w:r>
        <w:rPr>
          <w:rFonts w:ascii="Georgia" w:hAnsi="Georgia"/>
          <w:color w:val="3D3D4E"/>
          <w:shd w:val="clear" w:color="auto" w:fill="FFFFFF"/>
        </w:rPr>
        <w:t>Dynamo uses Vector clocks to:</w:t>
      </w:r>
    </w:p>
    <w:p w14:paraId="0DA8B5CB" w14:textId="2500303C" w:rsidR="00465ABC" w:rsidRDefault="00465ABC" w:rsidP="00465ABC">
      <w:pPr>
        <w:pStyle w:val="Heading6"/>
        <w:spacing w:after="150"/>
        <w:rPr>
          <w:rFonts w:ascii="Georgia" w:hAnsi="Georgia"/>
          <w:color w:val="000000"/>
          <w:sz w:val="21"/>
          <w:szCs w:val="21"/>
        </w:rPr>
      </w:pPr>
      <w:r>
        <w:rPr>
          <w:rFonts w:ascii="Nunito Sans" w:hAnsi="Nunito Sans"/>
          <w:color w:val="000000"/>
          <w:spacing w:val="6"/>
        </w:rPr>
        <w:t>D)</w:t>
      </w:r>
      <w:r>
        <w:rPr>
          <w:rFonts w:ascii="Nunito Sans" w:hAnsi="Nunito Sans"/>
          <w:color w:val="000000"/>
          <w:spacing w:val="6"/>
        </w:rPr>
        <w:t xml:space="preserve"> </w:t>
      </w:r>
      <w:r>
        <w:rPr>
          <w:rFonts w:ascii="Georgia" w:hAnsi="Georgia"/>
          <w:color w:val="000000"/>
          <w:sz w:val="21"/>
          <w:szCs w:val="21"/>
        </w:rPr>
        <w:t>Identify conflicting versions of the same object stored on different servers.</w:t>
      </w:r>
    </w:p>
    <w:p w14:paraId="4D603BAE" w14:textId="5789AD60" w:rsidR="00465ABC" w:rsidRDefault="00465ABC" w:rsidP="00465ABC">
      <w:pPr>
        <w:rPr>
          <w:rFonts w:ascii="Georgia" w:hAnsi="Georgia"/>
          <w:color w:val="3D3D4E"/>
          <w:shd w:val="clear" w:color="auto" w:fill="FFFFFF"/>
        </w:rPr>
      </w:pPr>
      <w:r>
        <w:br/>
      </w:r>
      <w:r>
        <w:rPr>
          <w:rFonts w:ascii="Georgia" w:hAnsi="Georgia"/>
          <w:color w:val="3D3D4E"/>
          <w:shd w:val="clear" w:color="auto" w:fill="FFFFFF"/>
        </w:rPr>
        <w:t>Dynamo optimizes key lookups via:</w:t>
      </w:r>
    </w:p>
    <w:p w14:paraId="492168D1" w14:textId="21C6DA00" w:rsidR="00465ABC" w:rsidRDefault="00465ABC" w:rsidP="00465ABC">
      <w:pPr>
        <w:pStyle w:val="Heading6"/>
        <w:spacing w:after="150"/>
        <w:rPr>
          <w:rFonts w:ascii="Georgia" w:hAnsi="Georgia"/>
          <w:color w:val="8F8F99"/>
          <w:shd w:val="clear" w:color="auto" w:fill="F5F5F5"/>
        </w:rPr>
      </w:pPr>
      <w:r>
        <w:rPr>
          <w:rFonts w:ascii="Nunito Sans" w:hAnsi="Nunito Sans"/>
          <w:color w:val="000000"/>
          <w:spacing w:val="6"/>
        </w:rPr>
        <w:t>C)</w:t>
      </w:r>
      <w:r>
        <w:rPr>
          <w:rFonts w:ascii="Nunito Sans" w:hAnsi="Nunito Sans"/>
          <w:color w:val="000000"/>
          <w:spacing w:val="6"/>
        </w:rPr>
        <w:t xml:space="preserve"> </w:t>
      </w:r>
      <w:r>
        <w:rPr>
          <w:rFonts w:ascii="Georgia" w:hAnsi="Georgia"/>
          <w:color w:val="000000"/>
          <w:sz w:val="21"/>
          <w:szCs w:val="21"/>
        </w:rPr>
        <w:t>Storing the table of all nodes in the system at each node</w:t>
      </w:r>
      <w:r>
        <w:rPr>
          <w:rFonts w:ascii="Georgia" w:hAnsi="Georgia"/>
          <w:color w:val="000000"/>
          <w:sz w:val="21"/>
          <w:szCs w:val="21"/>
        </w:rPr>
        <w:t xml:space="preserve"> (</w:t>
      </w:r>
      <w:r>
        <w:rPr>
          <w:rFonts w:ascii="Georgia" w:hAnsi="Georgia"/>
          <w:color w:val="8F8F99"/>
          <w:shd w:val="clear" w:color="auto" w:fill="F5F5F5"/>
        </w:rPr>
        <w:t>Clients and nodes have the full list of nodes in the system. This enables O(1) lookup without the need to forward a query to another node.</w:t>
      </w:r>
      <w:r>
        <w:rPr>
          <w:rFonts w:ascii="Georgia" w:hAnsi="Georgia"/>
          <w:color w:val="8F8F99"/>
          <w:shd w:val="clear" w:color="auto" w:fill="F5F5F5"/>
        </w:rPr>
        <w:t>)</w:t>
      </w:r>
    </w:p>
    <w:p w14:paraId="19D2E969" w14:textId="77777777" w:rsidR="00465ABC" w:rsidRDefault="00465ABC" w:rsidP="00465ABC">
      <w:pPr>
        <w:pStyle w:val="Heading1"/>
        <w:shd w:val="clear" w:color="auto" w:fill="FFFFFF"/>
        <w:rPr>
          <w:rFonts w:ascii="Nunito Sans" w:hAnsi="Nunito Sans"/>
          <w:color w:val="000000"/>
          <w:spacing w:val="-6"/>
        </w:rPr>
      </w:pPr>
      <w:r>
        <w:rPr>
          <w:rFonts w:ascii="Nunito Sans" w:hAnsi="Nunito Sans"/>
          <w:color w:val="000000"/>
          <w:spacing w:val="-6"/>
        </w:rPr>
        <w:t>Mock Interview: Dynamo</w:t>
      </w:r>
    </w:p>
    <w:p w14:paraId="4B512867" w14:textId="77777777" w:rsidR="00465ABC" w:rsidRDefault="00465ABC" w:rsidP="00465ABC">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Test your knowledge of Dynamo's architecture by answering these questions.</w:t>
      </w:r>
    </w:p>
    <w:p w14:paraId="64A5EC98" w14:textId="19243CF3" w:rsidR="00465ABC" w:rsidRDefault="00465ABC" w:rsidP="00465ABC">
      <w:pPr>
        <w:rPr>
          <w:rFonts w:ascii="Georgia" w:hAnsi="Georgia"/>
          <w:color w:val="3D3D4E"/>
          <w:shd w:val="clear" w:color="auto" w:fill="F5F5F5"/>
        </w:rPr>
      </w:pPr>
      <w:r>
        <w:rPr>
          <w:rFonts w:ascii="Georgia" w:hAnsi="Georgia"/>
          <w:color w:val="3D3D4E"/>
          <w:shd w:val="clear" w:color="auto" w:fill="FFFFFF"/>
        </w:rPr>
        <w:t>How does Dynamo scale?</w:t>
      </w:r>
      <w:r>
        <w:rPr>
          <w:rFonts w:ascii="Georgia" w:hAnsi="Georgia"/>
          <w:color w:val="3D3D4E"/>
          <w:shd w:val="clear" w:color="auto" w:fill="FFFFFF"/>
        </w:rPr>
        <w:t xml:space="preserve"> </w:t>
      </w:r>
      <w:r>
        <w:rPr>
          <w:rFonts w:ascii="Georgia" w:hAnsi="Georgia"/>
          <w:color w:val="3D3D4E"/>
          <w:shd w:val="clear" w:color="auto" w:fill="F5F5F5"/>
        </w:rPr>
        <w:t>Dynamo uses </w:t>
      </w:r>
      <w:r>
        <w:rPr>
          <w:rStyle w:val="Strong"/>
          <w:rFonts w:ascii="Georgia" w:hAnsi="Georgia"/>
          <w:color w:val="3D3D4E"/>
          <w:shd w:val="clear" w:color="auto" w:fill="F5F5F5"/>
        </w:rPr>
        <w:t>consistent hashing</w:t>
      </w:r>
      <w:r>
        <w:rPr>
          <w:rFonts w:ascii="Georgia" w:hAnsi="Georgia"/>
          <w:color w:val="3D3D4E"/>
          <w:shd w:val="clear" w:color="auto" w:fill="F5F5F5"/>
        </w:rPr>
        <w:t xml:space="preserve"> to scale. Furthermore, with the help of </w:t>
      </w:r>
      <w:proofErr w:type="spellStart"/>
      <w:r>
        <w:rPr>
          <w:rFonts w:ascii="Georgia" w:hAnsi="Georgia"/>
          <w:color w:val="3D3D4E"/>
          <w:shd w:val="clear" w:color="auto" w:fill="F5F5F5"/>
        </w:rPr>
        <w:t>Vnodes</w:t>
      </w:r>
      <w:proofErr w:type="spellEnd"/>
      <w:r>
        <w:rPr>
          <w:rFonts w:ascii="Georgia" w:hAnsi="Georgia"/>
          <w:color w:val="3D3D4E"/>
          <w:shd w:val="clear" w:color="auto" w:fill="F5F5F5"/>
        </w:rPr>
        <w:t xml:space="preserve">, adding nodes to the cluster is quite easy. For distributing the load, any newly added node receives </w:t>
      </w:r>
      <w:proofErr w:type="spellStart"/>
      <w:r>
        <w:rPr>
          <w:rFonts w:ascii="Georgia" w:hAnsi="Georgia"/>
          <w:color w:val="3D3D4E"/>
          <w:shd w:val="clear" w:color="auto" w:fill="F5F5F5"/>
        </w:rPr>
        <w:t>Vnodes</w:t>
      </w:r>
      <w:proofErr w:type="spellEnd"/>
      <w:r>
        <w:rPr>
          <w:rFonts w:ascii="Georgia" w:hAnsi="Georgia"/>
          <w:color w:val="3D3D4E"/>
          <w:shd w:val="clear" w:color="auto" w:fill="F5F5F5"/>
        </w:rPr>
        <w:t xml:space="preserve"> from existing nodes.</w:t>
      </w:r>
    </w:p>
    <w:p w14:paraId="1E42E33D" w14:textId="17D0E0F1" w:rsidR="00465ABC" w:rsidRDefault="00465ABC" w:rsidP="00465ABC">
      <w:pPr>
        <w:rPr>
          <w:rFonts w:ascii="Georgia" w:hAnsi="Georgia"/>
          <w:color w:val="3D3D4E"/>
          <w:shd w:val="clear" w:color="auto" w:fill="F5F5F5"/>
        </w:rPr>
      </w:pPr>
      <w:r>
        <w:rPr>
          <w:rFonts w:ascii="Georgia" w:hAnsi="Georgia"/>
          <w:color w:val="3D3D4E"/>
          <w:shd w:val="clear" w:color="auto" w:fill="FFFFFF"/>
        </w:rPr>
        <w:t>How does Dynamo ensure fault-tolerance and reliability of data?</w:t>
      </w:r>
      <w:r>
        <w:rPr>
          <w:rFonts w:ascii="Georgia" w:hAnsi="Georgia"/>
          <w:color w:val="3D3D4E"/>
          <w:shd w:val="clear" w:color="auto" w:fill="FFFFFF"/>
        </w:rPr>
        <w:t xml:space="preserve"> </w:t>
      </w:r>
      <w:r>
        <w:rPr>
          <w:rFonts w:ascii="Georgia" w:hAnsi="Georgia"/>
          <w:color w:val="3D3D4E"/>
          <w:shd w:val="clear" w:color="auto" w:fill="F5F5F5"/>
        </w:rPr>
        <w:t>Dynamo replicates data to multiple nodes for reliability and fault-tolerance.</w:t>
      </w:r>
    </w:p>
    <w:p w14:paraId="43524914" w14:textId="6520DF7D" w:rsidR="00465ABC" w:rsidRDefault="00465ABC" w:rsidP="00465ABC">
      <w:pPr>
        <w:rPr>
          <w:rFonts w:ascii="Georgia" w:hAnsi="Georgia"/>
          <w:color w:val="3D3D4E"/>
          <w:shd w:val="clear" w:color="auto" w:fill="F5F5F5"/>
        </w:rPr>
      </w:pPr>
      <w:r>
        <w:rPr>
          <w:rFonts w:ascii="Georgia" w:hAnsi="Georgia"/>
          <w:color w:val="3D3D4E"/>
          <w:shd w:val="clear" w:color="auto" w:fill="FFFFFF"/>
        </w:rPr>
        <w:t>How does Dynamo provide an “always writable” experience?</w:t>
      </w:r>
      <w:r w:rsidRPr="00465ABC">
        <w:rPr>
          <w:rFonts w:ascii="Georgia" w:hAnsi="Georgia"/>
          <w:color w:val="3D3D4E"/>
          <w:shd w:val="clear" w:color="auto" w:fill="F5F5F5"/>
        </w:rPr>
        <w:t xml:space="preserve"> </w:t>
      </w:r>
      <w:r>
        <w:rPr>
          <w:rFonts w:ascii="Georgia" w:hAnsi="Georgia"/>
          <w:color w:val="3D3D4E"/>
          <w:shd w:val="clear" w:color="auto" w:fill="F5F5F5"/>
        </w:rPr>
        <w:t>While writing data, if the required node is unreachable, another node can accept writes on its behalf. The write is then kept in a local buffer and sent out once the destination node is healthy again. This process is called </w:t>
      </w:r>
      <w:r>
        <w:rPr>
          <w:rStyle w:val="Strong"/>
          <w:rFonts w:ascii="Georgia" w:hAnsi="Georgia"/>
          <w:color w:val="3D3D4E"/>
          <w:shd w:val="clear" w:color="auto" w:fill="F5F5F5"/>
        </w:rPr>
        <w:t>Hinted handoff</w:t>
      </w:r>
      <w:r>
        <w:rPr>
          <w:rFonts w:ascii="Georgia" w:hAnsi="Georgia"/>
          <w:color w:val="3D3D4E"/>
          <w:shd w:val="clear" w:color="auto" w:fill="F5F5F5"/>
        </w:rPr>
        <w:t>, and it makes Dynamo “always writeable” even in the extreme case where only a single node is alive, write requests will still get accepted and eventually processed.</w:t>
      </w:r>
    </w:p>
    <w:p w14:paraId="392A9EC5" w14:textId="1EDEEA9A" w:rsidR="00465ABC" w:rsidRDefault="00465ABC" w:rsidP="00465ABC">
      <w:pPr>
        <w:rPr>
          <w:rFonts w:ascii="Georgia" w:hAnsi="Georgia"/>
          <w:color w:val="3D3D4E"/>
          <w:shd w:val="clear" w:color="auto" w:fill="F5F5F5"/>
        </w:rPr>
      </w:pPr>
      <w:r>
        <w:rPr>
          <w:rFonts w:ascii="Georgia" w:hAnsi="Georgia"/>
          <w:color w:val="3D3D4E"/>
          <w:shd w:val="clear" w:color="auto" w:fill="FFFFFF"/>
        </w:rPr>
        <w:t>How does Dynamo ensure durability?</w:t>
      </w:r>
      <w:r>
        <w:rPr>
          <w:rFonts w:ascii="Georgia" w:hAnsi="Georgia"/>
          <w:color w:val="3D3D4E"/>
          <w:shd w:val="clear" w:color="auto" w:fill="FFFFFF"/>
        </w:rPr>
        <w:t xml:space="preserve"> </w:t>
      </w:r>
      <w:r>
        <w:rPr>
          <w:rFonts w:ascii="Georgia" w:hAnsi="Georgia"/>
          <w:color w:val="3D3D4E"/>
          <w:shd w:val="clear" w:color="auto" w:fill="F5F5F5"/>
        </w:rPr>
        <w:t>Dynamo ensures durability by replicating data across multiple replicas, as well as storing them on the disk.</w:t>
      </w:r>
    </w:p>
    <w:p w14:paraId="68DAE7C4" w14:textId="0288F417" w:rsidR="00465ABC" w:rsidRDefault="00465ABC" w:rsidP="00465ABC">
      <w:pPr>
        <w:rPr>
          <w:rFonts w:ascii="Georgia" w:hAnsi="Georgia"/>
          <w:color w:val="3D3D4E"/>
          <w:shd w:val="clear" w:color="auto" w:fill="FFFFFF"/>
        </w:rPr>
      </w:pPr>
      <w:r>
        <w:rPr>
          <w:rFonts w:ascii="Georgia" w:hAnsi="Georgia"/>
          <w:color w:val="3D3D4E"/>
          <w:shd w:val="clear" w:color="auto" w:fill="FFFFFF"/>
        </w:rPr>
        <w:t>How can Dynamo be configured for faster reads or faster writes?</w:t>
      </w:r>
      <w:r>
        <w:rPr>
          <w:rFonts w:ascii="Georgia" w:hAnsi="Georgia"/>
          <w:color w:val="3D3D4E"/>
          <w:shd w:val="clear" w:color="auto" w:fill="FFFFFF"/>
        </w:rPr>
        <w:t xml:space="preserve"> </w:t>
      </w:r>
    </w:p>
    <w:p w14:paraId="0A4FE390" w14:textId="77777777" w:rsidR="00465ABC" w:rsidRPr="00465ABC" w:rsidRDefault="00465ABC" w:rsidP="00465ABC">
      <w:pPr>
        <w:shd w:val="clear" w:color="auto" w:fill="F5F5F5"/>
        <w:spacing w:before="240" w:after="240" w:line="240" w:lineRule="auto"/>
        <w:rPr>
          <w:rFonts w:ascii="Georgia" w:eastAsia="Times New Roman" w:hAnsi="Georgia" w:cs="Times New Roman"/>
          <w:color w:val="3D3D4E"/>
          <w:sz w:val="24"/>
          <w:szCs w:val="24"/>
          <w:lang w:eastAsia="en-IN"/>
        </w:rPr>
      </w:pPr>
      <w:r w:rsidRPr="00465ABC">
        <w:rPr>
          <w:rFonts w:ascii="Georgia" w:eastAsia="Times New Roman" w:hAnsi="Georgia" w:cs="Times New Roman"/>
          <w:color w:val="3D3D4E"/>
          <w:sz w:val="24"/>
          <w:szCs w:val="24"/>
          <w:lang w:eastAsia="en-IN"/>
        </w:rPr>
        <w:lastRenderedPageBreak/>
        <w:t>Dynamo uses a consistency protocol similar to quorum systems:</w:t>
      </w:r>
    </w:p>
    <w:p w14:paraId="35D9AFCE" w14:textId="77777777" w:rsidR="00465ABC" w:rsidRPr="00465ABC" w:rsidRDefault="00465ABC" w:rsidP="00465ABC">
      <w:pPr>
        <w:numPr>
          <w:ilvl w:val="0"/>
          <w:numId w:val="30"/>
        </w:numPr>
        <w:shd w:val="clear" w:color="auto" w:fill="F5F5F5"/>
        <w:spacing w:before="100" w:beforeAutospacing="1" w:after="100" w:afterAutospacing="1" w:line="240" w:lineRule="auto"/>
        <w:rPr>
          <w:rFonts w:ascii="Georgia" w:eastAsia="Times New Roman" w:hAnsi="Georgia" w:cs="Times New Roman"/>
          <w:color w:val="3D3D4E"/>
          <w:sz w:val="24"/>
          <w:szCs w:val="24"/>
          <w:lang w:eastAsia="en-IN"/>
        </w:rPr>
      </w:pPr>
      <w:r w:rsidRPr="00465ABC">
        <w:rPr>
          <w:rFonts w:ascii="Georgia" w:eastAsia="Times New Roman" w:hAnsi="Georgia" w:cs="Times New Roman"/>
          <w:color w:val="3D3D4E"/>
          <w:sz w:val="24"/>
          <w:szCs w:val="24"/>
          <w:lang w:eastAsia="en-IN"/>
        </w:rPr>
        <w:t>If </w:t>
      </w:r>
      <w:r w:rsidRPr="00465ABC">
        <w:rPr>
          <w:rFonts w:ascii="Times New Roman" w:eastAsia="Times New Roman" w:hAnsi="Times New Roman" w:cs="Times New Roman"/>
          <w:color w:val="3D3D4E"/>
          <w:sz w:val="29"/>
          <w:szCs w:val="29"/>
          <w:bdr w:val="none" w:sz="0" w:space="0" w:color="auto" w:frame="1"/>
          <w:lang w:eastAsia="en-IN"/>
        </w:rPr>
        <w:t>R</w:t>
      </w:r>
      <w:r w:rsidRPr="00465ABC">
        <w:rPr>
          <w:rFonts w:ascii="KaTeX_Math" w:eastAsia="Times New Roman" w:hAnsi="KaTeX_Math" w:cs="Times New Roman"/>
          <w:i/>
          <w:iCs/>
          <w:color w:val="3D3D4E"/>
          <w:sz w:val="29"/>
          <w:szCs w:val="29"/>
          <w:lang w:eastAsia="en-IN"/>
        </w:rPr>
        <w:t>R</w:t>
      </w:r>
      <w:r w:rsidRPr="00465ABC">
        <w:rPr>
          <w:rFonts w:ascii="Georgia" w:eastAsia="Times New Roman" w:hAnsi="Georgia" w:cs="Times New Roman"/>
          <w:color w:val="3D3D4E"/>
          <w:sz w:val="24"/>
          <w:szCs w:val="24"/>
          <w:lang w:eastAsia="en-IN"/>
        </w:rPr>
        <w:t> is the minimum number of nodes that must participate in a successful read operation</w:t>
      </w:r>
    </w:p>
    <w:p w14:paraId="7B3A36EB" w14:textId="77777777" w:rsidR="00465ABC" w:rsidRPr="00465ABC" w:rsidRDefault="00465ABC" w:rsidP="00465ABC">
      <w:pPr>
        <w:numPr>
          <w:ilvl w:val="0"/>
          <w:numId w:val="30"/>
        </w:numPr>
        <w:shd w:val="clear" w:color="auto" w:fill="F5F5F5"/>
        <w:spacing w:before="100" w:beforeAutospacing="1" w:after="100" w:afterAutospacing="1" w:line="240" w:lineRule="auto"/>
        <w:rPr>
          <w:rFonts w:ascii="Georgia" w:eastAsia="Times New Roman" w:hAnsi="Georgia" w:cs="Times New Roman"/>
          <w:color w:val="3D3D4E"/>
          <w:sz w:val="24"/>
          <w:szCs w:val="24"/>
          <w:lang w:eastAsia="en-IN"/>
        </w:rPr>
      </w:pPr>
      <w:r w:rsidRPr="00465ABC">
        <w:rPr>
          <w:rFonts w:ascii="Georgia" w:eastAsia="Times New Roman" w:hAnsi="Georgia" w:cs="Times New Roman"/>
          <w:color w:val="3D3D4E"/>
          <w:sz w:val="24"/>
          <w:szCs w:val="24"/>
          <w:lang w:eastAsia="en-IN"/>
        </w:rPr>
        <w:t>And </w:t>
      </w:r>
      <w:r w:rsidRPr="00465ABC">
        <w:rPr>
          <w:rFonts w:ascii="Times New Roman" w:eastAsia="Times New Roman" w:hAnsi="Times New Roman" w:cs="Times New Roman"/>
          <w:color w:val="3D3D4E"/>
          <w:sz w:val="29"/>
          <w:szCs w:val="29"/>
          <w:bdr w:val="none" w:sz="0" w:space="0" w:color="auto" w:frame="1"/>
          <w:lang w:eastAsia="en-IN"/>
        </w:rPr>
        <w:t>W</w:t>
      </w:r>
      <w:r w:rsidRPr="00465ABC">
        <w:rPr>
          <w:rFonts w:ascii="KaTeX_Math" w:eastAsia="Times New Roman" w:hAnsi="KaTeX_Math" w:cs="Times New Roman"/>
          <w:i/>
          <w:iCs/>
          <w:color w:val="3D3D4E"/>
          <w:sz w:val="29"/>
          <w:szCs w:val="29"/>
          <w:lang w:eastAsia="en-IN"/>
        </w:rPr>
        <w:t>W</w:t>
      </w:r>
      <w:r w:rsidRPr="00465ABC">
        <w:rPr>
          <w:rFonts w:ascii="Georgia" w:eastAsia="Times New Roman" w:hAnsi="Georgia" w:cs="Times New Roman"/>
          <w:color w:val="3D3D4E"/>
          <w:sz w:val="24"/>
          <w:szCs w:val="24"/>
          <w:lang w:eastAsia="en-IN"/>
        </w:rPr>
        <w:t> is the same as </w:t>
      </w:r>
      <w:r w:rsidRPr="00465ABC">
        <w:rPr>
          <w:rFonts w:ascii="Times New Roman" w:eastAsia="Times New Roman" w:hAnsi="Times New Roman" w:cs="Times New Roman"/>
          <w:color w:val="3D3D4E"/>
          <w:sz w:val="29"/>
          <w:szCs w:val="29"/>
          <w:bdr w:val="none" w:sz="0" w:space="0" w:color="auto" w:frame="1"/>
          <w:lang w:eastAsia="en-IN"/>
        </w:rPr>
        <w:t>R</w:t>
      </w:r>
      <w:r w:rsidRPr="00465ABC">
        <w:rPr>
          <w:rFonts w:ascii="KaTeX_Math" w:eastAsia="Times New Roman" w:hAnsi="KaTeX_Math" w:cs="Times New Roman"/>
          <w:i/>
          <w:iCs/>
          <w:color w:val="3D3D4E"/>
          <w:sz w:val="29"/>
          <w:szCs w:val="29"/>
          <w:lang w:eastAsia="en-IN"/>
        </w:rPr>
        <w:t>R</w:t>
      </w:r>
      <w:r w:rsidRPr="00465ABC">
        <w:rPr>
          <w:rFonts w:ascii="Georgia" w:eastAsia="Times New Roman" w:hAnsi="Georgia" w:cs="Times New Roman"/>
          <w:color w:val="3D3D4E"/>
          <w:sz w:val="24"/>
          <w:szCs w:val="24"/>
          <w:lang w:eastAsia="en-IN"/>
        </w:rPr>
        <w:t>, except it’s for a write operation</w:t>
      </w:r>
    </w:p>
    <w:p w14:paraId="0359C159" w14:textId="77777777" w:rsidR="00465ABC" w:rsidRPr="00465ABC" w:rsidRDefault="00465ABC" w:rsidP="00465ABC">
      <w:pPr>
        <w:numPr>
          <w:ilvl w:val="0"/>
          <w:numId w:val="30"/>
        </w:numPr>
        <w:shd w:val="clear" w:color="auto" w:fill="F5F5F5"/>
        <w:spacing w:before="100" w:beforeAutospacing="1" w:after="100" w:afterAutospacing="1" w:line="240" w:lineRule="auto"/>
        <w:rPr>
          <w:rFonts w:ascii="Georgia" w:eastAsia="Times New Roman" w:hAnsi="Georgia" w:cs="Times New Roman"/>
          <w:color w:val="3D3D4E"/>
          <w:sz w:val="24"/>
          <w:szCs w:val="24"/>
          <w:lang w:eastAsia="en-IN"/>
        </w:rPr>
      </w:pPr>
      <w:r w:rsidRPr="00465ABC">
        <w:rPr>
          <w:rFonts w:ascii="Georgia" w:eastAsia="Times New Roman" w:hAnsi="Georgia" w:cs="Times New Roman"/>
          <w:color w:val="3D3D4E"/>
          <w:sz w:val="24"/>
          <w:szCs w:val="24"/>
          <w:lang w:eastAsia="en-IN"/>
        </w:rPr>
        <w:t>Then </w:t>
      </w:r>
      <w:r w:rsidRPr="00465ABC">
        <w:rPr>
          <w:rFonts w:ascii="Times New Roman" w:eastAsia="Times New Roman" w:hAnsi="Times New Roman" w:cs="Times New Roman"/>
          <w:color w:val="3D3D4E"/>
          <w:sz w:val="29"/>
          <w:szCs w:val="29"/>
          <w:bdr w:val="none" w:sz="0" w:space="0" w:color="auto" w:frame="1"/>
          <w:lang w:eastAsia="en-IN"/>
        </w:rPr>
        <w:t>R+W &gt; N</w:t>
      </w:r>
      <w:r w:rsidRPr="00465ABC">
        <w:rPr>
          <w:rFonts w:ascii="KaTeX_Math" w:eastAsia="Times New Roman" w:hAnsi="KaTeX_Math" w:cs="Times New Roman"/>
          <w:i/>
          <w:iCs/>
          <w:color w:val="3D3D4E"/>
          <w:sz w:val="29"/>
          <w:szCs w:val="29"/>
          <w:lang w:eastAsia="en-IN"/>
        </w:rPr>
        <w:t>R</w:t>
      </w:r>
      <w:r w:rsidRPr="00465ABC">
        <w:rPr>
          <w:rFonts w:ascii="Times New Roman" w:eastAsia="Times New Roman" w:hAnsi="Times New Roman" w:cs="Times New Roman"/>
          <w:color w:val="3D3D4E"/>
          <w:sz w:val="29"/>
          <w:szCs w:val="29"/>
          <w:lang w:eastAsia="en-IN"/>
        </w:rPr>
        <w:t>+</w:t>
      </w:r>
      <w:r w:rsidRPr="00465ABC">
        <w:rPr>
          <w:rFonts w:ascii="KaTeX_Math" w:eastAsia="Times New Roman" w:hAnsi="KaTeX_Math" w:cs="Times New Roman"/>
          <w:i/>
          <w:iCs/>
          <w:color w:val="3D3D4E"/>
          <w:sz w:val="29"/>
          <w:szCs w:val="29"/>
          <w:lang w:eastAsia="en-IN"/>
        </w:rPr>
        <w:t>W</w:t>
      </w:r>
      <w:r w:rsidRPr="00465ABC">
        <w:rPr>
          <w:rFonts w:ascii="Times New Roman" w:eastAsia="Times New Roman" w:hAnsi="Times New Roman" w:cs="Times New Roman"/>
          <w:color w:val="3D3D4E"/>
          <w:sz w:val="29"/>
          <w:szCs w:val="29"/>
          <w:lang w:eastAsia="en-IN"/>
        </w:rPr>
        <w:t>&gt;</w:t>
      </w:r>
      <w:r w:rsidRPr="00465ABC">
        <w:rPr>
          <w:rFonts w:ascii="KaTeX_Math" w:eastAsia="Times New Roman" w:hAnsi="KaTeX_Math" w:cs="Times New Roman"/>
          <w:i/>
          <w:iCs/>
          <w:color w:val="3D3D4E"/>
          <w:sz w:val="29"/>
          <w:szCs w:val="29"/>
          <w:lang w:eastAsia="en-IN"/>
        </w:rPr>
        <w:t>N</w:t>
      </w:r>
      <w:r w:rsidRPr="00465ABC">
        <w:rPr>
          <w:rFonts w:ascii="Georgia" w:eastAsia="Times New Roman" w:hAnsi="Georgia" w:cs="Times New Roman"/>
          <w:color w:val="3D3D4E"/>
          <w:sz w:val="24"/>
          <w:szCs w:val="24"/>
          <w:lang w:eastAsia="en-IN"/>
        </w:rPr>
        <w:t> yields a quorum-like system, where </w:t>
      </w:r>
      <w:r w:rsidRPr="00465ABC">
        <w:rPr>
          <w:rFonts w:ascii="Times New Roman" w:eastAsia="Times New Roman" w:hAnsi="Times New Roman" w:cs="Times New Roman"/>
          <w:color w:val="3D3D4E"/>
          <w:sz w:val="29"/>
          <w:szCs w:val="29"/>
          <w:bdr w:val="none" w:sz="0" w:space="0" w:color="auto" w:frame="1"/>
          <w:lang w:eastAsia="en-IN"/>
        </w:rPr>
        <w:t>N</w:t>
      </w:r>
      <w:r w:rsidRPr="00465ABC">
        <w:rPr>
          <w:rFonts w:ascii="KaTeX_Math" w:eastAsia="Times New Roman" w:hAnsi="KaTeX_Math" w:cs="Times New Roman"/>
          <w:i/>
          <w:iCs/>
          <w:color w:val="3D3D4E"/>
          <w:sz w:val="29"/>
          <w:szCs w:val="29"/>
          <w:lang w:eastAsia="en-IN"/>
        </w:rPr>
        <w:t>N</w:t>
      </w:r>
      <w:r w:rsidRPr="00465ABC">
        <w:rPr>
          <w:rFonts w:ascii="Georgia" w:eastAsia="Times New Roman" w:hAnsi="Georgia" w:cs="Times New Roman"/>
          <w:color w:val="3D3D4E"/>
          <w:sz w:val="24"/>
          <w:szCs w:val="24"/>
          <w:lang w:eastAsia="en-IN"/>
        </w:rPr>
        <w:t> is the total number of replicas.</w:t>
      </w:r>
    </w:p>
    <w:p w14:paraId="255B1D12" w14:textId="77777777" w:rsidR="00465ABC" w:rsidRPr="00465ABC" w:rsidRDefault="00465ABC" w:rsidP="00465ABC">
      <w:pPr>
        <w:shd w:val="clear" w:color="auto" w:fill="F5F5F5"/>
        <w:spacing w:before="240" w:after="240" w:line="240" w:lineRule="auto"/>
        <w:rPr>
          <w:rFonts w:ascii="Georgia" w:eastAsia="Times New Roman" w:hAnsi="Georgia" w:cs="Times New Roman"/>
          <w:color w:val="3D3D4E"/>
          <w:sz w:val="24"/>
          <w:szCs w:val="24"/>
          <w:lang w:eastAsia="en-IN"/>
        </w:rPr>
      </w:pPr>
      <w:r w:rsidRPr="00465ABC">
        <w:rPr>
          <w:rFonts w:ascii="Georgia" w:eastAsia="Times New Roman" w:hAnsi="Georgia" w:cs="Times New Roman"/>
          <w:color w:val="3D3D4E"/>
          <w:sz w:val="24"/>
          <w:szCs w:val="24"/>
          <w:lang w:eastAsia="en-IN"/>
        </w:rPr>
        <w:t>If </w:t>
      </w:r>
      <w:r w:rsidRPr="00465ABC">
        <w:rPr>
          <w:rFonts w:ascii="Times New Roman" w:eastAsia="Times New Roman" w:hAnsi="Times New Roman" w:cs="Times New Roman"/>
          <w:color w:val="3D3D4E"/>
          <w:sz w:val="29"/>
          <w:szCs w:val="29"/>
          <w:bdr w:val="none" w:sz="0" w:space="0" w:color="auto" w:frame="1"/>
          <w:lang w:eastAsia="en-IN"/>
        </w:rPr>
        <w:t>N=3</w:t>
      </w:r>
      <w:r w:rsidRPr="00465ABC">
        <w:rPr>
          <w:rFonts w:ascii="KaTeX_Math" w:eastAsia="Times New Roman" w:hAnsi="KaTeX_Math" w:cs="Times New Roman"/>
          <w:i/>
          <w:iCs/>
          <w:color w:val="3D3D4E"/>
          <w:sz w:val="29"/>
          <w:szCs w:val="29"/>
          <w:lang w:eastAsia="en-IN"/>
        </w:rPr>
        <w:t>N</w:t>
      </w:r>
      <w:r w:rsidRPr="00465ABC">
        <w:rPr>
          <w:rFonts w:ascii="Times New Roman" w:eastAsia="Times New Roman" w:hAnsi="Times New Roman" w:cs="Times New Roman"/>
          <w:color w:val="3D3D4E"/>
          <w:sz w:val="29"/>
          <w:szCs w:val="29"/>
          <w:lang w:eastAsia="en-IN"/>
        </w:rPr>
        <w:t>=3</w:t>
      </w:r>
      <w:r w:rsidRPr="00465ABC">
        <w:rPr>
          <w:rFonts w:ascii="Georgia" w:eastAsia="Times New Roman" w:hAnsi="Georgia" w:cs="Times New Roman"/>
          <w:color w:val="3D3D4E"/>
          <w:sz w:val="24"/>
          <w:szCs w:val="24"/>
          <w:lang w:eastAsia="en-IN"/>
        </w:rPr>
        <w:t>, we can have the following configuration:</w:t>
      </w:r>
    </w:p>
    <w:p w14:paraId="3376F5AF" w14:textId="77777777" w:rsidR="00465ABC" w:rsidRPr="00465ABC" w:rsidRDefault="00465ABC" w:rsidP="00465ABC">
      <w:pPr>
        <w:numPr>
          <w:ilvl w:val="0"/>
          <w:numId w:val="31"/>
        </w:numPr>
        <w:shd w:val="clear" w:color="auto" w:fill="F5F5F5"/>
        <w:spacing w:before="100" w:beforeAutospacing="1" w:after="100" w:afterAutospacing="1" w:line="240" w:lineRule="auto"/>
        <w:rPr>
          <w:rFonts w:ascii="Georgia" w:eastAsia="Times New Roman" w:hAnsi="Georgia" w:cs="Times New Roman"/>
          <w:color w:val="3D3D4E"/>
          <w:sz w:val="24"/>
          <w:szCs w:val="24"/>
          <w:lang w:eastAsia="en-IN"/>
        </w:rPr>
      </w:pPr>
      <w:r w:rsidRPr="00465ABC">
        <w:rPr>
          <w:rFonts w:ascii="Georgia" w:eastAsia="Times New Roman" w:hAnsi="Georgia" w:cs="Times New Roman"/>
          <w:color w:val="3D3D4E"/>
          <w:sz w:val="24"/>
          <w:szCs w:val="24"/>
          <w:lang w:eastAsia="en-IN"/>
        </w:rPr>
        <w:t>For faster writes, we can use </w:t>
      </w:r>
      <w:r w:rsidRPr="00465ABC">
        <w:rPr>
          <w:rFonts w:ascii="Times New Roman" w:eastAsia="Times New Roman" w:hAnsi="Times New Roman" w:cs="Times New Roman"/>
          <w:color w:val="3D3D4E"/>
          <w:sz w:val="29"/>
          <w:szCs w:val="29"/>
          <w:bdr w:val="none" w:sz="0" w:space="0" w:color="auto" w:frame="1"/>
          <w:lang w:eastAsia="en-IN"/>
        </w:rPr>
        <w:t>R=3, W=1</w:t>
      </w:r>
      <w:r w:rsidRPr="00465ABC">
        <w:rPr>
          <w:rFonts w:ascii="KaTeX_Math" w:eastAsia="Times New Roman" w:hAnsi="KaTeX_Math" w:cs="Times New Roman"/>
          <w:i/>
          <w:iCs/>
          <w:color w:val="3D3D4E"/>
          <w:sz w:val="29"/>
          <w:szCs w:val="29"/>
          <w:lang w:eastAsia="en-IN"/>
        </w:rPr>
        <w:t>R</w:t>
      </w:r>
      <w:r w:rsidRPr="00465ABC">
        <w:rPr>
          <w:rFonts w:ascii="Times New Roman" w:eastAsia="Times New Roman" w:hAnsi="Times New Roman" w:cs="Times New Roman"/>
          <w:color w:val="3D3D4E"/>
          <w:sz w:val="29"/>
          <w:szCs w:val="29"/>
          <w:lang w:eastAsia="en-IN"/>
        </w:rPr>
        <w:t>=3,</w:t>
      </w:r>
      <w:r w:rsidRPr="00465ABC">
        <w:rPr>
          <w:rFonts w:ascii="KaTeX_Math" w:eastAsia="Times New Roman" w:hAnsi="KaTeX_Math" w:cs="Times New Roman"/>
          <w:i/>
          <w:iCs/>
          <w:color w:val="3D3D4E"/>
          <w:sz w:val="29"/>
          <w:szCs w:val="29"/>
          <w:lang w:eastAsia="en-IN"/>
        </w:rPr>
        <w:t>W</w:t>
      </w:r>
      <w:r w:rsidRPr="00465ABC">
        <w:rPr>
          <w:rFonts w:ascii="Times New Roman" w:eastAsia="Times New Roman" w:hAnsi="Times New Roman" w:cs="Times New Roman"/>
          <w:color w:val="3D3D4E"/>
          <w:sz w:val="29"/>
          <w:szCs w:val="29"/>
          <w:lang w:eastAsia="en-IN"/>
        </w:rPr>
        <w:t>=1</w:t>
      </w:r>
      <w:r w:rsidRPr="00465ABC">
        <w:rPr>
          <w:rFonts w:ascii="Georgia" w:eastAsia="Times New Roman" w:hAnsi="Georgia" w:cs="Times New Roman"/>
          <w:color w:val="3D3D4E"/>
          <w:sz w:val="24"/>
          <w:szCs w:val="24"/>
          <w:lang w:eastAsia="en-IN"/>
        </w:rPr>
        <w:t>. This also means that reads will be slower, and data is not very durable</w:t>
      </w:r>
    </w:p>
    <w:p w14:paraId="75BC129D" w14:textId="77777777" w:rsidR="00465ABC" w:rsidRPr="00465ABC" w:rsidRDefault="00465ABC" w:rsidP="00465ABC">
      <w:pPr>
        <w:numPr>
          <w:ilvl w:val="0"/>
          <w:numId w:val="31"/>
        </w:numPr>
        <w:shd w:val="clear" w:color="auto" w:fill="F5F5F5"/>
        <w:spacing w:before="100" w:beforeAutospacing="1" w:after="100" w:afterAutospacing="1" w:line="240" w:lineRule="auto"/>
        <w:rPr>
          <w:rFonts w:ascii="Georgia" w:eastAsia="Times New Roman" w:hAnsi="Georgia" w:cs="Times New Roman"/>
          <w:color w:val="3D3D4E"/>
          <w:sz w:val="24"/>
          <w:szCs w:val="24"/>
          <w:lang w:eastAsia="en-IN"/>
        </w:rPr>
      </w:pPr>
      <w:r w:rsidRPr="00465ABC">
        <w:rPr>
          <w:rFonts w:ascii="Georgia" w:eastAsia="Times New Roman" w:hAnsi="Georgia" w:cs="Times New Roman"/>
          <w:color w:val="3D3D4E"/>
          <w:sz w:val="24"/>
          <w:szCs w:val="24"/>
          <w:lang w:eastAsia="en-IN"/>
        </w:rPr>
        <w:t>For faster reads, we can use </w:t>
      </w:r>
      <w:r w:rsidRPr="00465ABC">
        <w:rPr>
          <w:rFonts w:ascii="Times New Roman" w:eastAsia="Times New Roman" w:hAnsi="Times New Roman" w:cs="Times New Roman"/>
          <w:color w:val="3D3D4E"/>
          <w:sz w:val="29"/>
          <w:szCs w:val="29"/>
          <w:bdr w:val="none" w:sz="0" w:space="0" w:color="auto" w:frame="1"/>
          <w:lang w:eastAsia="en-IN"/>
        </w:rPr>
        <w:t>R=1, W=3</w:t>
      </w:r>
      <w:r w:rsidRPr="00465ABC">
        <w:rPr>
          <w:rFonts w:ascii="KaTeX_Math" w:eastAsia="Times New Roman" w:hAnsi="KaTeX_Math" w:cs="Times New Roman"/>
          <w:i/>
          <w:iCs/>
          <w:color w:val="3D3D4E"/>
          <w:sz w:val="29"/>
          <w:szCs w:val="29"/>
          <w:lang w:eastAsia="en-IN"/>
        </w:rPr>
        <w:t>R</w:t>
      </w:r>
      <w:r w:rsidRPr="00465ABC">
        <w:rPr>
          <w:rFonts w:ascii="Times New Roman" w:eastAsia="Times New Roman" w:hAnsi="Times New Roman" w:cs="Times New Roman"/>
          <w:color w:val="3D3D4E"/>
          <w:sz w:val="29"/>
          <w:szCs w:val="29"/>
          <w:lang w:eastAsia="en-IN"/>
        </w:rPr>
        <w:t>=1,</w:t>
      </w:r>
      <w:r w:rsidRPr="00465ABC">
        <w:rPr>
          <w:rFonts w:ascii="KaTeX_Math" w:eastAsia="Times New Roman" w:hAnsi="KaTeX_Math" w:cs="Times New Roman"/>
          <w:i/>
          <w:iCs/>
          <w:color w:val="3D3D4E"/>
          <w:sz w:val="29"/>
          <w:szCs w:val="29"/>
          <w:lang w:eastAsia="en-IN"/>
        </w:rPr>
        <w:t>W</w:t>
      </w:r>
      <w:r w:rsidRPr="00465ABC">
        <w:rPr>
          <w:rFonts w:ascii="Times New Roman" w:eastAsia="Times New Roman" w:hAnsi="Times New Roman" w:cs="Times New Roman"/>
          <w:color w:val="3D3D4E"/>
          <w:sz w:val="29"/>
          <w:szCs w:val="29"/>
          <w:lang w:eastAsia="en-IN"/>
        </w:rPr>
        <w:t>=3</w:t>
      </w:r>
      <w:r w:rsidRPr="00465ABC">
        <w:rPr>
          <w:rFonts w:ascii="Georgia" w:eastAsia="Times New Roman" w:hAnsi="Georgia" w:cs="Times New Roman"/>
          <w:color w:val="3D3D4E"/>
          <w:sz w:val="24"/>
          <w:szCs w:val="24"/>
          <w:lang w:eastAsia="en-IN"/>
        </w:rPr>
        <w:t>. This also means that writes will be slower, but data will be durable</w:t>
      </w:r>
    </w:p>
    <w:p w14:paraId="5B08CF13" w14:textId="1B4DD6C9" w:rsidR="00465ABC" w:rsidRDefault="00465ABC" w:rsidP="00465ABC">
      <w:pPr>
        <w:rPr>
          <w:rFonts w:ascii="Georgia" w:hAnsi="Georgia"/>
          <w:color w:val="3D3D4E"/>
          <w:shd w:val="clear" w:color="auto" w:fill="F5F5F5"/>
        </w:rPr>
      </w:pPr>
      <w:r>
        <w:rPr>
          <w:rFonts w:ascii="Georgia" w:hAnsi="Georgia"/>
          <w:color w:val="3D3D4E"/>
          <w:shd w:val="clear" w:color="auto" w:fill="FFFFFF"/>
        </w:rPr>
        <w:t>How does Dynamo manage high availability?</w:t>
      </w:r>
      <w:r w:rsidRPr="00465ABC">
        <w:rPr>
          <w:rFonts w:ascii="Georgia" w:hAnsi="Georgia"/>
          <w:color w:val="3D3D4E"/>
          <w:shd w:val="clear" w:color="auto" w:fill="F5F5F5"/>
        </w:rPr>
        <w:t xml:space="preserve"> </w:t>
      </w:r>
      <w:r>
        <w:rPr>
          <w:rFonts w:ascii="Georgia" w:hAnsi="Georgia"/>
          <w:color w:val="3D3D4E"/>
          <w:shd w:val="clear" w:color="auto" w:fill="F5F5F5"/>
        </w:rPr>
        <w:t>Using </w:t>
      </w:r>
      <w:r>
        <w:rPr>
          <w:rStyle w:val="Strong"/>
          <w:rFonts w:ascii="Georgia" w:hAnsi="Georgia"/>
          <w:color w:val="3D3D4E"/>
          <w:shd w:val="clear" w:color="auto" w:fill="F5F5F5"/>
        </w:rPr>
        <w:t>sloppy quorum</w:t>
      </w:r>
      <w:r>
        <w:rPr>
          <w:rFonts w:ascii="Georgia" w:hAnsi="Georgia"/>
          <w:color w:val="3D3D4E"/>
          <w:shd w:val="clear" w:color="auto" w:fill="F5F5F5"/>
        </w:rPr>
        <w:t> and </w:t>
      </w:r>
      <w:r>
        <w:rPr>
          <w:rStyle w:val="Strong"/>
          <w:rFonts w:ascii="Georgia" w:hAnsi="Georgia"/>
          <w:color w:val="3D3D4E"/>
          <w:shd w:val="clear" w:color="auto" w:fill="F5F5F5"/>
        </w:rPr>
        <w:t>hinted handoff</w:t>
      </w:r>
      <w:r>
        <w:rPr>
          <w:rFonts w:ascii="Georgia" w:hAnsi="Georgia"/>
          <w:color w:val="3D3D4E"/>
          <w:shd w:val="clear" w:color="auto" w:fill="F5F5F5"/>
        </w:rPr>
        <w:t>, Dynamo is always available for writes even if the first </w:t>
      </w:r>
      <w:r>
        <w:rPr>
          <w:rStyle w:val="katex-mathml"/>
          <w:color w:val="3D3D4E"/>
          <w:sz w:val="29"/>
          <w:szCs w:val="29"/>
          <w:bdr w:val="none" w:sz="0" w:space="0" w:color="auto" w:frame="1"/>
          <w:shd w:val="clear" w:color="auto" w:fill="F5F5F5"/>
        </w:rPr>
        <w:t>N</w:t>
      </w:r>
      <w:r>
        <w:rPr>
          <w:rStyle w:val="mord"/>
          <w:rFonts w:ascii="KaTeX_Math" w:hAnsi="KaTeX_Math"/>
          <w:i/>
          <w:iCs/>
          <w:color w:val="3D3D4E"/>
          <w:sz w:val="29"/>
          <w:szCs w:val="29"/>
          <w:shd w:val="clear" w:color="auto" w:fill="F5F5F5"/>
        </w:rPr>
        <w:t>N</w:t>
      </w:r>
      <w:r>
        <w:rPr>
          <w:rFonts w:ascii="Georgia" w:hAnsi="Georgia"/>
          <w:color w:val="3D3D4E"/>
          <w:shd w:val="clear" w:color="auto" w:fill="F5F5F5"/>
        </w:rPr>
        <w:t> nodes in the preference list are not healthy.</w:t>
      </w:r>
    </w:p>
    <w:p w14:paraId="14359E23" w14:textId="144CFBC4" w:rsidR="00465ABC" w:rsidRDefault="00465ABC" w:rsidP="00465ABC">
      <w:pPr>
        <w:rPr>
          <w:rFonts w:ascii="Georgia" w:hAnsi="Georgia"/>
          <w:color w:val="3D3D4E"/>
          <w:shd w:val="clear" w:color="auto" w:fill="F5F5F5"/>
        </w:rPr>
      </w:pPr>
      <w:r>
        <w:rPr>
          <w:rFonts w:ascii="Georgia" w:hAnsi="Georgia"/>
          <w:color w:val="3D3D4E"/>
          <w:shd w:val="clear" w:color="auto" w:fill="FFFFFF"/>
        </w:rPr>
        <w:t>How does Dynamo perform anti-entropy?</w:t>
      </w:r>
      <w:r>
        <w:rPr>
          <w:rFonts w:ascii="Georgia" w:hAnsi="Georgia"/>
          <w:color w:val="3D3D4E"/>
          <w:shd w:val="clear" w:color="auto" w:fill="FFFFFF"/>
        </w:rPr>
        <w:t xml:space="preserve"> </w:t>
      </w:r>
      <w:r>
        <w:rPr>
          <w:rFonts w:ascii="Georgia" w:hAnsi="Georgia"/>
          <w:color w:val="3D3D4E"/>
          <w:shd w:val="clear" w:color="auto" w:fill="F5F5F5"/>
        </w:rPr>
        <w:t>Dynamo uses </w:t>
      </w:r>
      <w:r>
        <w:rPr>
          <w:rStyle w:val="Strong"/>
          <w:rFonts w:ascii="Georgia" w:hAnsi="Georgia"/>
          <w:color w:val="3D3D4E"/>
          <w:shd w:val="clear" w:color="auto" w:fill="F5F5F5"/>
        </w:rPr>
        <w:t>Merkle trees</w:t>
      </w:r>
      <w:r>
        <w:rPr>
          <w:rFonts w:ascii="Georgia" w:hAnsi="Georgia"/>
          <w:color w:val="3D3D4E"/>
          <w:shd w:val="clear" w:color="auto" w:fill="F5F5F5"/>
        </w:rPr>
        <w:t> to compare replicas of a data range. The principal advantage of using the Merkle tree is that each branch of the tree can be compared independently without requiring nodes to download the entire tree or the whole data set. Merkle trees minimize the amount of data that needs to be transferred for synchronization and reduce the number of disk reads performed during the anti-entropy process.</w:t>
      </w:r>
    </w:p>
    <w:p w14:paraId="686337A3" w14:textId="6CB38003" w:rsidR="00465ABC" w:rsidRPr="00465ABC" w:rsidRDefault="00465ABC" w:rsidP="00465ABC">
      <w:r>
        <w:rPr>
          <w:rFonts w:ascii="Georgia" w:hAnsi="Georgia"/>
          <w:color w:val="3D3D4E"/>
          <w:shd w:val="clear" w:color="auto" w:fill="FFFFFF"/>
        </w:rPr>
        <w:t>Given a key, how do nodes find out which node is responsible for managing that key?</w:t>
      </w:r>
      <w:r>
        <w:rPr>
          <w:rFonts w:ascii="Georgia" w:hAnsi="Georgia"/>
          <w:color w:val="3D3D4E"/>
          <w:shd w:val="clear" w:color="auto" w:fill="FFFFFF"/>
        </w:rPr>
        <w:t xml:space="preserve"> </w:t>
      </w:r>
      <w:r>
        <w:rPr>
          <w:rFonts w:ascii="Georgia" w:hAnsi="Georgia"/>
          <w:color w:val="3D3D4E"/>
          <w:shd w:val="clear" w:color="auto" w:fill="F5F5F5"/>
        </w:rPr>
        <w:t>Dynamo uses </w:t>
      </w:r>
      <w:r>
        <w:rPr>
          <w:rStyle w:val="Strong"/>
          <w:rFonts w:ascii="Georgia" w:hAnsi="Georgia"/>
          <w:color w:val="3D3D4E"/>
          <w:shd w:val="clear" w:color="auto" w:fill="F5F5F5"/>
        </w:rPr>
        <w:t>gossip protocol</w:t>
      </w:r>
      <w:r>
        <w:rPr>
          <w:rFonts w:ascii="Georgia" w:hAnsi="Georgia"/>
          <w:color w:val="3D3D4E"/>
          <w:shd w:val="clear" w:color="auto" w:fill="F5F5F5"/>
        </w:rPr>
        <w:t> which enables each node to keep track of state information about the other nodes in the cluster, like which nodes are reachable, what key ranges they are responsible for, etc. Nodes share state information with each other to stay in-sync. Gossip protocol is a peer-to-peer communication mechanism in which nodes periodically exchange state information about themselves and about other nodes they know about. Each node initiates a gossip round every second to exchange state information about itself and other nodes with one other random node. This means that any new events will eventually propagate through the system, and all nodes quickly learn about all other nodes in a cluster.</w:t>
      </w:r>
    </w:p>
    <w:p w14:paraId="57CD24B3" w14:textId="77777777" w:rsidR="00465ABC" w:rsidRPr="00465ABC" w:rsidRDefault="00465ABC" w:rsidP="00465ABC"/>
    <w:p w14:paraId="329E624E" w14:textId="77777777" w:rsidR="00465ABC" w:rsidRPr="00465ABC" w:rsidRDefault="00465ABC" w:rsidP="00465ABC"/>
    <w:p w14:paraId="5D244EE7" w14:textId="77777777" w:rsidR="00465ABC" w:rsidRDefault="00465ABC" w:rsidP="00465ABC">
      <w:pPr>
        <w:pStyle w:val="NormalWeb"/>
        <w:spacing w:before="240" w:beforeAutospacing="0" w:after="240" w:afterAutospacing="0"/>
        <w:rPr>
          <w:rFonts w:ascii="Georgia" w:hAnsi="Georgia"/>
          <w:color w:val="000000"/>
          <w:sz w:val="21"/>
          <w:szCs w:val="21"/>
        </w:rPr>
      </w:pPr>
    </w:p>
    <w:p w14:paraId="0FB082D4" w14:textId="77777777" w:rsidR="00465ABC" w:rsidRPr="00465ABC" w:rsidRDefault="00465ABC" w:rsidP="00465ABC"/>
    <w:p w14:paraId="28E53348" w14:textId="77777777" w:rsidR="00465ABC" w:rsidRDefault="00465ABC" w:rsidP="00465ABC">
      <w:pPr>
        <w:pStyle w:val="NormalWeb"/>
        <w:spacing w:before="240" w:beforeAutospacing="0" w:after="240" w:afterAutospacing="0"/>
        <w:rPr>
          <w:rFonts w:ascii="Georgia" w:hAnsi="Georgia"/>
          <w:color w:val="000000"/>
          <w:sz w:val="21"/>
          <w:szCs w:val="21"/>
        </w:rPr>
      </w:pPr>
    </w:p>
    <w:p w14:paraId="41773D84" w14:textId="77777777" w:rsidR="00465ABC" w:rsidRDefault="00465ABC"/>
    <w:sectPr w:rsidR="00465A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76F2"/>
    <w:multiLevelType w:val="multilevel"/>
    <w:tmpl w:val="C326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5598A"/>
    <w:multiLevelType w:val="multilevel"/>
    <w:tmpl w:val="AD261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5274B"/>
    <w:multiLevelType w:val="multilevel"/>
    <w:tmpl w:val="47E4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B2985"/>
    <w:multiLevelType w:val="multilevel"/>
    <w:tmpl w:val="2A62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A14C0"/>
    <w:multiLevelType w:val="multilevel"/>
    <w:tmpl w:val="5CE0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81825"/>
    <w:multiLevelType w:val="multilevel"/>
    <w:tmpl w:val="FB5C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2F19A9"/>
    <w:multiLevelType w:val="multilevel"/>
    <w:tmpl w:val="4748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47AF2"/>
    <w:multiLevelType w:val="multilevel"/>
    <w:tmpl w:val="C2E6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A1BFB"/>
    <w:multiLevelType w:val="multilevel"/>
    <w:tmpl w:val="3946A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2A5490"/>
    <w:multiLevelType w:val="multilevel"/>
    <w:tmpl w:val="A35EC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2C0A83"/>
    <w:multiLevelType w:val="multilevel"/>
    <w:tmpl w:val="C42C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727DCC"/>
    <w:multiLevelType w:val="multilevel"/>
    <w:tmpl w:val="B6E6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4671CE"/>
    <w:multiLevelType w:val="multilevel"/>
    <w:tmpl w:val="5DACE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E62747"/>
    <w:multiLevelType w:val="multilevel"/>
    <w:tmpl w:val="F306D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F632CD"/>
    <w:multiLevelType w:val="multilevel"/>
    <w:tmpl w:val="47C6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9D1B26"/>
    <w:multiLevelType w:val="multilevel"/>
    <w:tmpl w:val="7C38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716E73"/>
    <w:multiLevelType w:val="multilevel"/>
    <w:tmpl w:val="FA3EC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437482"/>
    <w:multiLevelType w:val="multilevel"/>
    <w:tmpl w:val="05E0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A53415"/>
    <w:multiLevelType w:val="multilevel"/>
    <w:tmpl w:val="79A4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DF1AA8"/>
    <w:multiLevelType w:val="multilevel"/>
    <w:tmpl w:val="9AE0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3031BF"/>
    <w:multiLevelType w:val="multilevel"/>
    <w:tmpl w:val="34D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D028D8"/>
    <w:multiLevelType w:val="multilevel"/>
    <w:tmpl w:val="2884D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AD7474"/>
    <w:multiLevelType w:val="multilevel"/>
    <w:tmpl w:val="AA1E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F35738"/>
    <w:multiLevelType w:val="multilevel"/>
    <w:tmpl w:val="70ACD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4611F5"/>
    <w:multiLevelType w:val="multilevel"/>
    <w:tmpl w:val="1B3E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001496"/>
    <w:multiLevelType w:val="multilevel"/>
    <w:tmpl w:val="E334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6F00E2"/>
    <w:multiLevelType w:val="multilevel"/>
    <w:tmpl w:val="3796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C31250"/>
    <w:multiLevelType w:val="multilevel"/>
    <w:tmpl w:val="96745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D85165"/>
    <w:multiLevelType w:val="multilevel"/>
    <w:tmpl w:val="97A29F2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ascii="Nunito Sans" w:hAnsi="Nunito Sans" w:hint="default"/>
        <w:sz w:val="2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0B1318"/>
    <w:multiLevelType w:val="multilevel"/>
    <w:tmpl w:val="83AE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E30D45"/>
    <w:multiLevelType w:val="multilevel"/>
    <w:tmpl w:val="7AF6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4121047">
    <w:abstractNumId w:val="30"/>
  </w:num>
  <w:num w:numId="2" w16cid:durableId="1889099564">
    <w:abstractNumId w:val="15"/>
  </w:num>
  <w:num w:numId="3" w16cid:durableId="1568103040">
    <w:abstractNumId w:val="2"/>
  </w:num>
  <w:num w:numId="4" w16cid:durableId="337780113">
    <w:abstractNumId w:val="21"/>
  </w:num>
  <w:num w:numId="5" w16cid:durableId="1971662916">
    <w:abstractNumId w:val="24"/>
  </w:num>
  <w:num w:numId="6" w16cid:durableId="1543051814">
    <w:abstractNumId w:val="27"/>
  </w:num>
  <w:num w:numId="7" w16cid:durableId="1297485874">
    <w:abstractNumId w:val="12"/>
  </w:num>
  <w:num w:numId="8" w16cid:durableId="1280573490">
    <w:abstractNumId w:val="14"/>
  </w:num>
  <w:num w:numId="9" w16cid:durableId="1629430549">
    <w:abstractNumId w:val="23"/>
  </w:num>
  <w:num w:numId="10" w16cid:durableId="2068066624">
    <w:abstractNumId w:val="22"/>
  </w:num>
  <w:num w:numId="11" w16cid:durableId="915088336">
    <w:abstractNumId w:val="19"/>
  </w:num>
  <w:num w:numId="12" w16cid:durableId="401031009">
    <w:abstractNumId w:val="9"/>
  </w:num>
  <w:num w:numId="13" w16cid:durableId="1882665150">
    <w:abstractNumId w:val="3"/>
  </w:num>
  <w:num w:numId="14" w16cid:durableId="509831345">
    <w:abstractNumId w:val="6"/>
  </w:num>
  <w:num w:numId="15" w16cid:durableId="1656956160">
    <w:abstractNumId w:val="1"/>
  </w:num>
  <w:num w:numId="16" w16cid:durableId="583802634">
    <w:abstractNumId w:val="17"/>
  </w:num>
  <w:num w:numId="17" w16cid:durableId="1937059234">
    <w:abstractNumId w:val="16"/>
  </w:num>
  <w:num w:numId="18" w16cid:durableId="1726299162">
    <w:abstractNumId w:val="0"/>
  </w:num>
  <w:num w:numId="19" w16cid:durableId="919288942">
    <w:abstractNumId w:val="25"/>
  </w:num>
  <w:num w:numId="20" w16cid:durableId="2095083288">
    <w:abstractNumId w:val="10"/>
  </w:num>
  <w:num w:numId="21" w16cid:durableId="479464833">
    <w:abstractNumId w:val="26"/>
  </w:num>
  <w:num w:numId="22" w16cid:durableId="1684746900">
    <w:abstractNumId w:val="18"/>
  </w:num>
  <w:num w:numId="23" w16cid:durableId="478772344">
    <w:abstractNumId w:val="8"/>
  </w:num>
  <w:num w:numId="24" w16cid:durableId="1581259136">
    <w:abstractNumId w:val="11"/>
  </w:num>
  <w:num w:numId="25" w16cid:durableId="141508083">
    <w:abstractNumId w:val="4"/>
  </w:num>
  <w:num w:numId="26" w16cid:durableId="1558786308">
    <w:abstractNumId w:val="7"/>
  </w:num>
  <w:num w:numId="27" w16cid:durableId="783426044">
    <w:abstractNumId w:val="29"/>
  </w:num>
  <w:num w:numId="28" w16cid:durableId="1495339077">
    <w:abstractNumId w:val="28"/>
  </w:num>
  <w:num w:numId="29" w16cid:durableId="1315185487">
    <w:abstractNumId w:val="20"/>
  </w:num>
  <w:num w:numId="30" w16cid:durableId="2051764988">
    <w:abstractNumId w:val="13"/>
  </w:num>
  <w:num w:numId="31" w16cid:durableId="1109827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2EA"/>
    <w:rsid w:val="00096B1B"/>
    <w:rsid w:val="000E608F"/>
    <w:rsid w:val="002C38D1"/>
    <w:rsid w:val="00357527"/>
    <w:rsid w:val="00465ABC"/>
    <w:rsid w:val="004772EA"/>
    <w:rsid w:val="004B5B7C"/>
    <w:rsid w:val="0089422D"/>
    <w:rsid w:val="00DF1A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70E5A"/>
  <w15:chartTrackingRefBased/>
  <w15:docId w15:val="{24F5000E-1987-4280-AA2A-F2E3F75CA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575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5752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96B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unhideWhenUsed/>
    <w:qFormat/>
    <w:rsid w:val="0089422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52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57527"/>
    <w:rPr>
      <w:rFonts w:ascii="Times New Roman" w:eastAsia="Times New Roman" w:hAnsi="Times New Roman" w:cs="Times New Roman"/>
      <w:b/>
      <w:bCs/>
      <w:sz w:val="36"/>
      <w:szCs w:val="36"/>
      <w:lang w:eastAsia="en-IN"/>
    </w:rPr>
  </w:style>
  <w:style w:type="paragraph" w:customStyle="1" w:styleId="body-medium">
    <w:name w:val="body-medium"/>
    <w:basedOn w:val="Normal"/>
    <w:rsid w:val="003575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six">
    <w:name w:val="heading-six"/>
    <w:basedOn w:val="DefaultParagraphFont"/>
    <w:rsid w:val="00357527"/>
  </w:style>
  <w:style w:type="character" w:styleId="Hyperlink">
    <w:name w:val="Hyperlink"/>
    <w:basedOn w:val="DefaultParagraphFont"/>
    <w:uiPriority w:val="99"/>
    <w:semiHidden/>
    <w:unhideWhenUsed/>
    <w:rsid w:val="00357527"/>
    <w:rPr>
      <w:color w:val="0000FF"/>
      <w:u w:val="single"/>
    </w:rPr>
  </w:style>
  <w:style w:type="character" w:customStyle="1" w:styleId="anchor-link">
    <w:name w:val="anchor-link"/>
    <w:basedOn w:val="DefaultParagraphFont"/>
    <w:rsid w:val="00357527"/>
  </w:style>
  <w:style w:type="paragraph" w:styleId="NormalWeb">
    <w:name w:val="Normal (Web)"/>
    <w:basedOn w:val="Normal"/>
    <w:uiPriority w:val="99"/>
    <w:semiHidden/>
    <w:unhideWhenUsed/>
    <w:rsid w:val="003575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7527"/>
    <w:rPr>
      <w:b/>
      <w:bCs/>
    </w:rPr>
  </w:style>
  <w:style w:type="character" w:customStyle="1" w:styleId="border-0">
    <w:name w:val="border-0"/>
    <w:basedOn w:val="DefaultParagraphFont"/>
    <w:rsid w:val="00357527"/>
  </w:style>
  <w:style w:type="character" w:styleId="Emphasis">
    <w:name w:val="Emphasis"/>
    <w:basedOn w:val="DefaultParagraphFont"/>
    <w:uiPriority w:val="20"/>
    <w:qFormat/>
    <w:rsid w:val="00357527"/>
    <w:rPr>
      <w:i/>
      <w:iCs/>
    </w:rPr>
  </w:style>
  <w:style w:type="character" w:styleId="HTMLCode">
    <w:name w:val="HTML Code"/>
    <w:basedOn w:val="DefaultParagraphFont"/>
    <w:uiPriority w:val="99"/>
    <w:semiHidden/>
    <w:unhideWhenUsed/>
    <w:rsid w:val="0035752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96B1B"/>
    <w:rPr>
      <w:rFonts w:asciiTheme="majorHAnsi" w:eastAsiaTheme="majorEastAsia" w:hAnsiTheme="majorHAnsi" w:cstheme="majorBidi"/>
      <w:color w:val="1F3763" w:themeColor="accent1" w:themeShade="7F"/>
      <w:sz w:val="24"/>
      <w:szCs w:val="24"/>
    </w:rPr>
  </w:style>
  <w:style w:type="character" w:customStyle="1" w:styleId="katex-mathml">
    <w:name w:val="katex-mathml"/>
    <w:basedOn w:val="DefaultParagraphFont"/>
    <w:rsid w:val="000E608F"/>
  </w:style>
  <w:style w:type="character" w:customStyle="1" w:styleId="mord">
    <w:name w:val="mord"/>
    <w:basedOn w:val="DefaultParagraphFont"/>
    <w:rsid w:val="000E608F"/>
  </w:style>
  <w:style w:type="character" w:customStyle="1" w:styleId="mbin">
    <w:name w:val="mbin"/>
    <w:basedOn w:val="DefaultParagraphFont"/>
    <w:rsid w:val="000E608F"/>
  </w:style>
  <w:style w:type="character" w:customStyle="1" w:styleId="mrel">
    <w:name w:val="mrel"/>
    <w:basedOn w:val="DefaultParagraphFont"/>
    <w:rsid w:val="000E608F"/>
  </w:style>
  <w:style w:type="character" w:customStyle="1" w:styleId="mpunct">
    <w:name w:val="mpunct"/>
    <w:basedOn w:val="DefaultParagraphFont"/>
    <w:rsid w:val="004B5B7C"/>
  </w:style>
  <w:style w:type="character" w:customStyle="1" w:styleId="mopen">
    <w:name w:val="mopen"/>
    <w:basedOn w:val="DefaultParagraphFont"/>
    <w:rsid w:val="0089422D"/>
  </w:style>
  <w:style w:type="character" w:customStyle="1" w:styleId="mclose">
    <w:name w:val="mclose"/>
    <w:basedOn w:val="DefaultParagraphFont"/>
    <w:rsid w:val="0089422D"/>
  </w:style>
  <w:style w:type="character" w:customStyle="1" w:styleId="Heading6Char">
    <w:name w:val="Heading 6 Char"/>
    <w:basedOn w:val="DefaultParagraphFont"/>
    <w:link w:val="Heading6"/>
    <w:uiPriority w:val="9"/>
    <w:rsid w:val="0089422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91054">
      <w:bodyDiv w:val="1"/>
      <w:marLeft w:val="0"/>
      <w:marRight w:val="0"/>
      <w:marTop w:val="0"/>
      <w:marBottom w:val="0"/>
      <w:divBdr>
        <w:top w:val="none" w:sz="0" w:space="0" w:color="auto"/>
        <w:left w:val="none" w:sz="0" w:space="0" w:color="auto"/>
        <w:bottom w:val="none" w:sz="0" w:space="0" w:color="auto"/>
        <w:right w:val="none" w:sz="0" w:space="0" w:color="auto"/>
      </w:divBdr>
    </w:div>
    <w:div w:id="194123361">
      <w:bodyDiv w:val="1"/>
      <w:marLeft w:val="0"/>
      <w:marRight w:val="0"/>
      <w:marTop w:val="0"/>
      <w:marBottom w:val="0"/>
      <w:divBdr>
        <w:top w:val="none" w:sz="0" w:space="0" w:color="auto"/>
        <w:left w:val="none" w:sz="0" w:space="0" w:color="auto"/>
        <w:bottom w:val="none" w:sz="0" w:space="0" w:color="auto"/>
        <w:right w:val="none" w:sz="0" w:space="0" w:color="auto"/>
      </w:divBdr>
      <w:divsChild>
        <w:div w:id="827331719">
          <w:marLeft w:val="0"/>
          <w:marRight w:val="0"/>
          <w:marTop w:val="0"/>
          <w:marBottom w:val="0"/>
          <w:divBdr>
            <w:top w:val="none" w:sz="0" w:space="0" w:color="auto"/>
            <w:left w:val="none" w:sz="0" w:space="0" w:color="auto"/>
            <w:bottom w:val="none" w:sz="0" w:space="0" w:color="auto"/>
            <w:right w:val="none" w:sz="0" w:space="0" w:color="auto"/>
          </w:divBdr>
        </w:div>
        <w:div w:id="230040071">
          <w:marLeft w:val="0"/>
          <w:marRight w:val="0"/>
          <w:marTop w:val="0"/>
          <w:marBottom w:val="0"/>
          <w:divBdr>
            <w:top w:val="none" w:sz="0" w:space="0" w:color="auto"/>
            <w:left w:val="none" w:sz="0" w:space="0" w:color="auto"/>
            <w:bottom w:val="none" w:sz="0" w:space="0" w:color="auto"/>
            <w:right w:val="none" w:sz="0" w:space="0" w:color="auto"/>
          </w:divBdr>
          <w:divsChild>
            <w:div w:id="1226598614">
              <w:marLeft w:val="0"/>
              <w:marRight w:val="0"/>
              <w:marTop w:val="0"/>
              <w:marBottom w:val="0"/>
              <w:divBdr>
                <w:top w:val="none" w:sz="0" w:space="0" w:color="auto"/>
                <w:left w:val="none" w:sz="0" w:space="0" w:color="auto"/>
                <w:bottom w:val="none" w:sz="0" w:space="0" w:color="auto"/>
                <w:right w:val="none" w:sz="0" w:space="0" w:color="auto"/>
              </w:divBdr>
              <w:divsChild>
                <w:div w:id="34348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343595">
      <w:bodyDiv w:val="1"/>
      <w:marLeft w:val="0"/>
      <w:marRight w:val="0"/>
      <w:marTop w:val="0"/>
      <w:marBottom w:val="0"/>
      <w:divBdr>
        <w:top w:val="none" w:sz="0" w:space="0" w:color="auto"/>
        <w:left w:val="none" w:sz="0" w:space="0" w:color="auto"/>
        <w:bottom w:val="none" w:sz="0" w:space="0" w:color="auto"/>
        <w:right w:val="none" w:sz="0" w:space="0" w:color="auto"/>
      </w:divBdr>
      <w:divsChild>
        <w:div w:id="579365313">
          <w:marLeft w:val="0"/>
          <w:marRight w:val="0"/>
          <w:marTop w:val="0"/>
          <w:marBottom w:val="0"/>
          <w:divBdr>
            <w:top w:val="none" w:sz="0" w:space="0" w:color="auto"/>
            <w:left w:val="none" w:sz="0" w:space="0" w:color="auto"/>
            <w:bottom w:val="none" w:sz="0" w:space="0" w:color="auto"/>
            <w:right w:val="none" w:sz="0" w:space="0" w:color="auto"/>
          </w:divBdr>
          <w:divsChild>
            <w:div w:id="1139616068">
              <w:marLeft w:val="0"/>
              <w:marRight w:val="0"/>
              <w:marTop w:val="0"/>
              <w:marBottom w:val="0"/>
              <w:divBdr>
                <w:top w:val="none" w:sz="0" w:space="0" w:color="auto"/>
                <w:left w:val="none" w:sz="0" w:space="0" w:color="auto"/>
                <w:bottom w:val="none" w:sz="0" w:space="0" w:color="auto"/>
                <w:right w:val="none" w:sz="0" w:space="0" w:color="auto"/>
              </w:divBdr>
              <w:divsChild>
                <w:div w:id="975600019">
                  <w:marLeft w:val="0"/>
                  <w:marRight w:val="0"/>
                  <w:marTop w:val="0"/>
                  <w:marBottom w:val="0"/>
                  <w:divBdr>
                    <w:top w:val="none" w:sz="0" w:space="0" w:color="auto"/>
                    <w:left w:val="none" w:sz="0" w:space="0" w:color="auto"/>
                    <w:bottom w:val="none" w:sz="0" w:space="0" w:color="auto"/>
                    <w:right w:val="none" w:sz="0" w:space="0" w:color="auto"/>
                  </w:divBdr>
                </w:div>
                <w:div w:id="188109248">
                  <w:marLeft w:val="0"/>
                  <w:marRight w:val="0"/>
                  <w:marTop w:val="0"/>
                  <w:marBottom w:val="0"/>
                  <w:divBdr>
                    <w:top w:val="none" w:sz="0" w:space="0" w:color="auto"/>
                    <w:left w:val="none" w:sz="0" w:space="0" w:color="auto"/>
                    <w:bottom w:val="none" w:sz="0" w:space="0" w:color="auto"/>
                    <w:right w:val="none" w:sz="0" w:space="0" w:color="auto"/>
                  </w:divBdr>
                  <w:divsChild>
                    <w:div w:id="1978603715">
                      <w:marLeft w:val="0"/>
                      <w:marRight w:val="0"/>
                      <w:marTop w:val="0"/>
                      <w:marBottom w:val="0"/>
                      <w:divBdr>
                        <w:top w:val="none" w:sz="0" w:space="0" w:color="auto"/>
                        <w:left w:val="none" w:sz="0" w:space="0" w:color="auto"/>
                        <w:bottom w:val="none" w:sz="0" w:space="0" w:color="auto"/>
                        <w:right w:val="none" w:sz="0" w:space="0" w:color="auto"/>
                      </w:divBdr>
                      <w:divsChild>
                        <w:div w:id="789666689">
                          <w:marLeft w:val="0"/>
                          <w:marRight w:val="0"/>
                          <w:marTop w:val="0"/>
                          <w:marBottom w:val="0"/>
                          <w:divBdr>
                            <w:top w:val="none" w:sz="0" w:space="0" w:color="auto"/>
                            <w:left w:val="none" w:sz="0" w:space="0" w:color="auto"/>
                            <w:bottom w:val="none" w:sz="0" w:space="0" w:color="auto"/>
                            <w:right w:val="none" w:sz="0" w:space="0" w:color="auto"/>
                          </w:divBdr>
                        </w:div>
                        <w:div w:id="1439371278">
                          <w:marLeft w:val="0"/>
                          <w:marRight w:val="0"/>
                          <w:marTop w:val="225"/>
                          <w:marBottom w:val="150"/>
                          <w:divBdr>
                            <w:top w:val="none" w:sz="0" w:space="0" w:color="auto"/>
                            <w:left w:val="none" w:sz="0" w:space="0" w:color="auto"/>
                            <w:bottom w:val="none" w:sz="0" w:space="0" w:color="auto"/>
                            <w:right w:val="none" w:sz="0" w:space="0" w:color="auto"/>
                          </w:divBdr>
                          <w:divsChild>
                            <w:div w:id="1951812582">
                              <w:marLeft w:val="0"/>
                              <w:marRight w:val="0"/>
                              <w:marTop w:val="0"/>
                              <w:marBottom w:val="0"/>
                              <w:divBdr>
                                <w:top w:val="none" w:sz="0" w:space="0" w:color="auto"/>
                                <w:left w:val="none" w:sz="0" w:space="0" w:color="auto"/>
                                <w:bottom w:val="none" w:sz="0" w:space="0" w:color="auto"/>
                                <w:right w:val="none" w:sz="0" w:space="0" w:color="auto"/>
                              </w:divBdr>
                            </w:div>
                            <w:div w:id="797064719">
                              <w:marLeft w:val="0"/>
                              <w:marRight w:val="0"/>
                              <w:marTop w:val="0"/>
                              <w:marBottom w:val="0"/>
                              <w:divBdr>
                                <w:top w:val="none" w:sz="0" w:space="0" w:color="auto"/>
                                <w:left w:val="none" w:sz="0" w:space="0" w:color="auto"/>
                                <w:bottom w:val="none" w:sz="0" w:space="0" w:color="auto"/>
                                <w:right w:val="none" w:sz="0" w:space="0" w:color="auto"/>
                              </w:divBdr>
                              <w:divsChild>
                                <w:div w:id="94717454">
                                  <w:marLeft w:val="0"/>
                                  <w:marRight w:val="0"/>
                                  <w:marTop w:val="0"/>
                                  <w:marBottom w:val="0"/>
                                  <w:divBdr>
                                    <w:top w:val="none" w:sz="0" w:space="0" w:color="auto"/>
                                    <w:left w:val="none" w:sz="0" w:space="0" w:color="auto"/>
                                    <w:bottom w:val="none" w:sz="0" w:space="0" w:color="auto"/>
                                    <w:right w:val="none" w:sz="0" w:space="0" w:color="auto"/>
                                  </w:divBdr>
                                  <w:divsChild>
                                    <w:div w:id="898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8612604">
          <w:marLeft w:val="0"/>
          <w:marRight w:val="0"/>
          <w:marTop w:val="0"/>
          <w:marBottom w:val="0"/>
          <w:divBdr>
            <w:top w:val="none" w:sz="0" w:space="0" w:color="auto"/>
            <w:left w:val="none" w:sz="0" w:space="0" w:color="auto"/>
            <w:bottom w:val="none" w:sz="0" w:space="0" w:color="auto"/>
            <w:right w:val="none" w:sz="0" w:space="0" w:color="auto"/>
          </w:divBdr>
          <w:divsChild>
            <w:div w:id="910507947">
              <w:marLeft w:val="0"/>
              <w:marRight w:val="0"/>
              <w:marTop w:val="0"/>
              <w:marBottom w:val="0"/>
              <w:divBdr>
                <w:top w:val="none" w:sz="0" w:space="0" w:color="auto"/>
                <w:left w:val="none" w:sz="0" w:space="0" w:color="auto"/>
                <w:bottom w:val="none" w:sz="0" w:space="0" w:color="auto"/>
                <w:right w:val="none" w:sz="0" w:space="0" w:color="auto"/>
              </w:divBdr>
              <w:divsChild>
                <w:div w:id="1403408191">
                  <w:marLeft w:val="0"/>
                  <w:marRight w:val="0"/>
                  <w:marTop w:val="0"/>
                  <w:marBottom w:val="0"/>
                  <w:divBdr>
                    <w:top w:val="none" w:sz="0" w:space="0" w:color="auto"/>
                    <w:left w:val="none" w:sz="0" w:space="0" w:color="auto"/>
                    <w:bottom w:val="none" w:sz="0" w:space="0" w:color="auto"/>
                    <w:right w:val="none" w:sz="0" w:space="0" w:color="auto"/>
                  </w:divBdr>
                  <w:divsChild>
                    <w:div w:id="2039355276">
                      <w:marLeft w:val="0"/>
                      <w:marRight w:val="0"/>
                      <w:marTop w:val="0"/>
                      <w:marBottom w:val="0"/>
                      <w:divBdr>
                        <w:top w:val="none" w:sz="0" w:space="0" w:color="auto"/>
                        <w:left w:val="none" w:sz="0" w:space="0" w:color="auto"/>
                        <w:bottom w:val="none" w:sz="0" w:space="0" w:color="auto"/>
                        <w:right w:val="none" w:sz="0" w:space="0" w:color="auto"/>
                      </w:divBdr>
                      <w:divsChild>
                        <w:div w:id="166016621">
                          <w:marLeft w:val="0"/>
                          <w:marRight w:val="0"/>
                          <w:marTop w:val="0"/>
                          <w:marBottom w:val="0"/>
                          <w:divBdr>
                            <w:top w:val="none" w:sz="0" w:space="0" w:color="auto"/>
                            <w:left w:val="none" w:sz="0" w:space="0" w:color="auto"/>
                            <w:bottom w:val="none" w:sz="0" w:space="0" w:color="auto"/>
                            <w:right w:val="none" w:sz="0" w:space="0" w:color="auto"/>
                          </w:divBdr>
                          <w:divsChild>
                            <w:div w:id="1177379947">
                              <w:marLeft w:val="0"/>
                              <w:marRight w:val="0"/>
                              <w:marTop w:val="0"/>
                              <w:marBottom w:val="0"/>
                              <w:divBdr>
                                <w:top w:val="none" w:sz="0" w:space="0" w:color="auto"/>
                                <w:left w:val="none" w:sz="0" w:space="0" w:color="auto"/>
                                <w:bottom w:val="none" w:sz="0" w:space="0" w:color="auto"/>
                                <w:right w:val="none" w:sz="0" w:space="0" w:color="auto"/>
                              </w:divBdr>
                              <w:divsChild>
                                <w:div w:id="1404716796">
                                  <w:marLeft w:val="0"/>
                                  <w:marRight w:val="0"/>
                                  <w:marTop w:val="0"/>
                                  <w:marBottom w:val="0"/>
                                  <w:divBdr>
                                    <w:top w:val="none" w:sz="0" w:space="0" w:color="auto"/>
                                    <w:left w:val="none" w:sz="0" w:space="0" w:color="auto"/>
                                    <w:bottom w:val="none" w:sz="0" w:space="0" w:color="auto"/>
                                    <w:right w:val="none" w:sz="0" w:space="0" w:color="auto"/>
                                  </w:divBdr>
                                  <w:divsChild>
                                    <w:div w:id="1866165758">
                                      <w:marLeft w:val="0"/>
                                      <w:marRight w:val="0"/>
                                      <w:marTop w:val="0"/>
                                      <w:marBottom w:val="0"/>
                                      <w:divBdr>
                                        <w:top w:val="none" w:sz="0" w:space="0" w:color="auto"/>
                                        <w:left w:val="none" w:sz="0" w:space="0" w:color="auto"/>
                                        <w:bottom w:val="none" w:sz="0" w:space="0" w:color="auto"/>
                                        <w:right w:val="none" w:sz="0" w:space="0" w:color="auto"/>
                                      </w:divBdr>
                                      <w:divsChild>
                                        <w:div w:id="1738088253">
                                          <w:marLeft w:val="0"/>
                                          <w:marRight w:val="0"/>
                                          <w:marTop w:val="0"/>
                                          <w:marBottom w:val="0"/>
                                          <w:divBdr>
                                            <w:top w:val="none" w:sz="0" w:space="0" w:color="auto"/>
                                            <w:left w:val="none" w:sz="0" w:space="0" w:color="auto"/>
                                            <w:bottom w:val="none" w:sz="0" w:space="0" w:color="auto"/>
                                            <w:right w:val="none" w:sz="0" w:space="0" w:color="auto"/>
                                          </w:divBdr>
                                          <w:divsChild>
                                            <w:div w:id="1198007731">
                                              <w:marLeft w:val="0"/>
                                              <w:marRight w:val="0"/>
                                              <w:marTop w:val="0"/>
                                              <w:marBottom w:val="0"/>
                                              <w:divBdr>
                                                <w:top w:val="none" w:sz="0" w:space="0" w:color="auto"/>
                                                <w:left w:val="none" w:sz="0" w:space="0" w:color="auto"/>
                                                <w:bottom w:val="none" w:sz="0" w:space="0" w:color="auto"/>
                                                <w:right w:val="none" w:sz="0" w:space="0" w:color="auto"/>
                                              </w:divBdr>
                                              <w:divsChild>
                                                <w:div w:id="162123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1516978">
      <w:bodyDiv w:val="1"/>
      <w:marLeft w:val="0"/>
      <w:marRight w:val="0"/>
      <w:marTop w:val="0"/>
      <w:marBottom w:val="0"/>
      <w:divBdr>
        <w:top w:val="none" w:sz="0" w:space="0" w:color="auto"/>
        <w:left w:val="none" w:sz="0" w:space="0" w:color="auto"/>
        <w:bottom w:val="none" w:sz="0" w:space="0" w:color="auto"/>
        <w:right w:val="none" w:sz="0" w:space="0" w:color="auto"/>
      </w:divBdr>
      <w:divsChild>
        <w:div w:id="2106613000">
          <w:marLeft w:val="0"/>
          <w:marRight w:val="0"/>
          <w:marTop w:val="0"/>
          <w:marBottom w:val="0"/>
          <w:divBdr>
            <w:top w:val="none" w:sz="0" w:space="0" w:color="auto"/>
            <w:left w:val="none" w:sz="0" w:space="0" w:color="auto"/>
            <w:bottom w:val="none" w:sz="0" w:space="0" w:color="auto"/>
            <w:right w:val="none" w:sz="0" w:space="0" w:color="auto"/>
          </w:divBdr>
        </w:div>
        <w:div w:id="1357852876">
          <w:marLeft w:val="0"/>
          <w:marRight w:val="0"/>
          <w:marTop w:val="0"/>
          <w:marBottom w:val="0"/>
          <w:divBdr>
            <w:top w:val="none" w:sz="0" w:space="0" w:color="auto"/>
            <w:left w:val="none" w:sz="0" w:space="0" w:color="auto"/>
            <w:bottom w:val="none" w:sz="0" w:space="0" w:color="auto"/>
            <w:right w:val="none" w:sz="0" w:space="0" w:color="auto"/>
          </w:divBdr>
          <w:divsChild>
            <w:div w:id="1270502011">
              <w:marLeft w:val="0"/>
              <w:marRight w:val="0"/>
              <w:marTop w:val="0"/>
              <w:marBottom w:val="0"/>
              <w:divBdr>
                <w:top w:val="none" w:sz="0" w:space="0" w:color="auto"/>
                <w:left w:val="none" w:sz="0" w:space="0" w:color="auto"/>
                <w:bottom w:val="none" w:sz="0" w:space="0" w:color="auto"/>
                <w:right w:val="none" w:sz="0" w:space="0" w:color="auto"/>
              </w:divBdr>
              <w:divsChild>
                <w:div w:id="8109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60933">
      <w:bodyDiv w:val="1"/>
      <w:marLeft w:val="0"/>
      <w:marRight w:val="0"/>
      <w:marTop w:val="0"/>
      <w:marBottom w:val="0"/>
      <w:divBdr>
        <w:top w:val="none" w:sz="0" w:space="0" w:color="auto"/>
        <w:left w:val="none" w:sz="0" w:space="0" w:color="auto"/>
        <w:bottom w:val="none" w:sz="0" w:space="0" w:color="auto"/>
        <w:right w:val="none" w:sz="0" w:space="0" w:color="auto"/>
      </w:divBdr>
    </w:div>
    <w:div w:id="444084469">
      <w:bodyDiv w:val="1"/>
      <w:marLeft w:val="0"/>
      <w:marRight w:val="0"/>
      <w:marTop w:val="0"/>
      <w:marBottom w:val="0"/>
      <w:divBdr>
        <w:top w:val="none" w:sz="0" w:space="0" w:color="auto"/>
        <w:left w:val="none" w:sz="0" w:space="0" w:color="auto"/>
        <w:bottom w:val="none" w:sz="0" w:space="0" w:color="auto"/>
        <w:right w:val="none" w:sz="0" w:space="0" w:color="auto"/>
      </w:divBdr>
    </w:div>
    <w:div w:id="477189417">
      <w:bodyDiv w:val="1"/>
      <w:marLeft w:val="0"/>
      <w:marRight w:val="0"/>
      <w:marTop w:val="0"/>
      <w:marBottom w:val="0"/>
      <w:divBdr>
        <w:top w:val="none" w:sz="0" w:space="0" w:color="auto"/>
        <w:left w:val="none" w:sz="0" w:space="0" w:color="auto"/>
        <w:bottom w:val="none" w:sz="0" w:space="0" w:color="auto"/>
        <w:right w:val="none" w:sz="0" w:space="0" w:color="auto"/>
      </w:divBdr>
    </w:div>
    <w:div w:id="490414301">
      <w:bodyDiv w:val="1"/>
      <w:marLeft w:val="0"/>
      <w:marRight w:val="0"/>
      <w:marTop w:val="0"/>
      <w:marBottom w:val="0"/>
      <w:divBdr>
        <w:top w:val="none" w:sz="0" w:space="0" w:color="auto"/>
        <w:left w:val="none" w:sz="0" w:space="0" w:color="auto"/>
        <w:bottom w:val="none" w:sz="0" w:space="0" w:color="auto"/>
        <w:right w:val="none" w:sz="0" w:space="0" w:color="auto"/>
      </w:divBdr>
    </w:div>
    <w:div w:id="551189504">
      <w:bodyDiv w:val="1"/>
      <w:marLeft w:val="0"/>
      <w:marRight w:val="0"/>
      <w:marTop w:val="0"/>
      <w:marBottom w:val="0"/>
      <w:divBdr>
        <w:top w:val="none" w:sz="0" w:space="0" w:color="auto"/>
        <w:left w:val="none" w:sz="0" w:space="0" w:color="auto"/>
        <w:bottom w:val="none" w:sz="0" w:space="0" w:color="auto"/>
        <w:right w:val="none" w:sz="0" w:space="0" w:color="auto"/>
      </w:divBdr>
    </w:div>
    <w:div w:id="661003126">
      <w:bodyDiv w:val="1"/>
      <w:marLeft w:val="0"/>
      <w:marRight w:val="0"/>
      <w:marTop w:val="0"/>
      <w:marBottom w:val="0"/>
      <w:divBdr>
        <w:top w:val="none" w:sz="0" w:space="0" w:color="auto"/>
        <w:left w:val="none" w:sz="0" w:space="0" w:color="auto"/>
        <w:bottom w:val="none" w:sz="0" w:space="0" w:color="auto"/>
        <w:right w:val="none" w:sz="0" w:space="0" w:color="auto"/>
      </w:divBdr>
      <w:divsChild>
        <w:div w:id="1986007546">
          <w:marLeft w:val="0"/>
          <w:marRight w:val="0"/>
          <w:marTop w:val="150"/>
          <w:marBottom w:val="0"/>
          <w:divBdr>
            <w:top w:val="none" w:sz="0" w:space="0" w:color="auto"/>
            <w:left w:val="none" w:sz="0" w:space="0" w:color="auto"/>
            <w:bottom w:val="none" w:sz="0" w:space="0" w:color="auto"/>
            <w:right w:val="none" w:sz="0" w:space="0" w:color="auto"/>
          </w:divBdr>
          <w:divsChild>
            <w:div w:id="5121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36278">
      <w:bodyDiv w:val="1"/>
      <w:marLeft w:val="0"/>
      <w:marRight w:val="0"/>
      <w:marTop w:val="0"/>
      <w:marBottom w:val="0"/>
      <w:divBdr>
        <w:top w:val="none" w:sz="0" w:space="0" w:color="auto"/>
        <w:left w:val="none" w:sz="0" w:space="0" w:color="auto"/>
        <w:bottom w:val="none" w:sz="0" w:space="0" w:color="auto"/>
        <w:right w:val="none" w:sz="0" w:space="0" w:color="auto"/>
      </w:divBdr>
      <w:divsChild>
        <w:div w:id="2042046484">
          <w:marLeft w:val="0"/>
          <w:marRight w:val="0"/>
          <w:marTop w:val="150"/>
          <w:marBottom w:val="0"/>
          <w:divBdr>
            <w:top w:val="none" w:sz="0" w:space="0" w:color="auto"/>
            <w:left w:val="none" w:sz="0" w:space="0" w:color="auto"/>
            <w:bottom w:val="none" w:sz="0" w:space="0" w:color="auto"/>
            <w:right w:val="none" w:sz="0" w:space="0" w:color="auto"/>
          </w:divBdr>
          <w:divsChild>
            <w:div w:id="14024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4081">
      <w:bodyDiv w:val="1"/>
      <w:marLeft w:val="0"/>
      <w:marRight w:val="0"/>
      <w:marTop w:val="0"/>
      <w:marBottom w:val="0"/>
      <w:divBdr>
        <w:top w:val="none" w:sz="0" w:space="0" w:color="auto"/>
        <w:left w:val="none" w:sz="0" w:space="0" w:color="auto"/>
        <w:bottom w:val="none" w:sz="0" w:space="0" w:color="auto"/>
        <w:right w:val="none" w:sz="0" w:space="0" w:color="auto"/>
      </w:divBdr>
      <w:divsChild>
        <w:div w:id="1096944603">
          <w:marLeft w:val="0"/>
          <w:marRight w:val="0"/>
          <w:marTop w:val="0"/>
          <w:marBottom w:val="0"/>
          <w:divBdr>
            <w:top w:val="none" w:sz="0" w:space="0" w:color="auto"/>
            <w:left w:val="none" w:sz="0" w:space="0" w:color="auto"/>
            <w:bottom w:val="none" w:sz="0" w:space="0" w:color="auto"/>
            <w:right w:val="none" w:sz="0" w:space="0" w:color="auto"/>
          </w:divBdr>
          <w:divsChild>
            <w:div w:id="2035963068">
              <w:marLeft w:val="0"/>
              <w:marRight w:val="0"/>
              <w:marTop w:val="0"/>
              <w:marBottom w:val="0"/>
              <w:divBdr>
                <w:top w:val="none" w:sz="0" w:space="0" w:color="auto"/>
                <w:left w:val="none" w:sz="0" w:space="0" w:color="auto"/>
                <w:bottom w:val="none" w:sz="0" w:space="0" w:color="auto"/>
                <w:right w:val="none" w:sz="0" w:space="0" w:color="auto"/>
              </w:divBdr>
              <w:divsChild>
                <w:div w:id="1382291838">
                  <w:marLeft w:val="0"/>
                  <w:marRight w:val="0"/>
                  <w:marTop w:val="0"/>
                  <w:marBottom w:val="0"/>
                  <w:divBdr>
                    <w:top w:val="none" w:sz="0" w:space="0" w:color="auto"/>
                    <w:left w:val="none" w:sz="0" w:space="0" w:color="auto"/>
                    <w:bottom w:val="none" w:sz="0" w:space="0" w:color="auto"/>
                    <w:right w:val="none" w:sz="0" w:space="0" w:color="auto"/>
                  </w:divBdr>
                </w:div>
                <w:div w:id="93013580">
                  <w:marLeft w:val="0"/>
                  <w:marRight w:val="0"/>
                  <w:marTop w:val="0"/>
                  <w:marBottom w:val="0"/>
                  <w:divBdr>
                    <w:top w:val="none" w:sz="0" w:space="0" w:color="auto"/>
                    <w:left w:val="none" w:sz="0" w:space="0" w:color="auto"/>
                    <w:bottom w:val="none" w:sz="0" w:space="0" w:color="auto"/>
                    <w:right w:val="none" w:sz="0" w:space="0" w:color="auto"/>
                  </w:divBdr>
                  <w:divsChild>
                    <w:div w:id="1582059796">
                      <w:marLeft w:val="0"/>
                      <w:marRight w:val="0"/>
                      <w:marTop w:val="0"/>
                      <w:marBottom w:val="0"/>
                      <w:divBdr>
                        <w:top w:val="none" w:sz="0" w:space="0" w:color="auto"/>
                        <w:left w:val="none" w:sz="0" w:space="0" w:color="auto"/>
                        <w:bottom w:val="none" w:sz="0" w:space="0" w:color="auto"/>
                        <w:right w:val="none" w:sz="0" w:space="0" w:color="auto"/>
                      </w:divBdr>
                      <w:divsChild>
                        <w:div w:id="217782861">
                          <w:marLeft w:val="0"/>
                          <w:marRight w:val="0"/>
                          <w:marTop w:val="0"/>
                          <w:marBottom w:val="0"/>
                          <w:divBdr>
                            <w:top w:val="none" w:sz="0" w:space="0" w:color="auto"/>
                            <w:left w:val="none" w:sz="0" w:space="0" w:color="auto"/>
                            <w:bottom w:val="none" w:sz="0" w:space="0" w:color="auto"/>
                            <w:right w:val="none" w:sz="0" w:space="0" w:color="auto"/>
                          </w:divBdr>
                        </w:div>
                        <w:div w:id="378869794">
                          <w:marLeft w:val="0"/>
                          <w:marRight w:val="0"/>
                          <w:marTop w:val="225"/>
                          <w:marBottom w:val="150"/>
                          <w:divBdr>
                            <w:top w:val="none" w:sz="0" w:space="0" w:color="auto"/>
                            <w:left w:val="none" w:sz="0" w:space="0" w:color="auto"/>
                            <w:bottom w:val="none" w:sz="0" w:space="0" w:color="auto"/>
                            <w:right w:val="none" w:sz="0" w:space="0" w:color="auto"/>
                          </w:divBdr>
                          <w:divsChild>
                            <w:div w:id="31804621">
                              <w:marLeft w:val="0"/>
                              <w:marRight w:val="0"/>
                              <w:marTop w:val="0"/>
                              <w:marBottom w:val="0"/>
                              <w:divBdr>
                                <w:top w:val="none" w:sz="0" w:space="0" w:color="auto"/>
                                <w:left w:val="none" w:sz="0" w:space="0" w:color="auto"/>
                                <w:bottom w:val="none" w:sz="0" w:space="0" w:color="auto"/>
                                <w:right w:val="none" w:sz="0" w:space="0" w:color="auto"/>
                              </w:divBdr>
                            </w:div>
                            <w:div w:id="1164473666">
                              <w:marLeft w:val="0"/>
                              <w:marRight w:val="0"/>
                              <w:marTop w:val="0"/>
                              <w:marBottom w:val="0"/>
                              <w:divBdr>
                                <w:top w:val="none" w:sz="0" w:space="0" w:color="auto"/>
                                <w:left w:val="none" w:sz="0" w:space="0" w:color="auto"/>
                                <w:bottom w:val="none" w:sz="0" w:space="0" w:color="auto"/>
                                <w:right w:val="none" w:sz="0" w:space="0" w:color="auto"/>
                              </w:divBdr>
                              <w:divsChild>
                                <w:div w:id="1720781159">
                                  <w:marLeft w:val="0"/>
                                  <w:marRight w:val="0"/>
                                  <w:marTop w:val="0"/>
                                  <w:marBottom w:val="0"/>
                                  <w:divBdr>
                                    <w:top w:val="none" w:sz="0" w:space="0" w:color="auto"/>
                                    <w:left w:val="none" w:sz="0" w:space="0" w:color="auto"/>
                                    <w:bottom w:val="none" w:sz="0" w:space="0" w:color="auto"/>
                                    <w:right w:val="none" w:sz="0" w:space="0" w:color="auto"/>
                                  </w:divBdr>
                                  <w:divsChild>
                                    <w:div w:id="10506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7809770">
          <w:marLeft w:val="0"/>
          <w:marRight w:val="0"/>
          <w:marTop w:val="0"/>
          <w:marBottom w:val="0"/>
          <w:divBdr>
            <w:top w:val="none" w:sz="0" w:space="0" w:color="auto"/>
            <w:left w:val="none" w:sz="0" w:space="0" w:color="auto"/>
            <w:bottom w:val="none" w:sz="0" w:space="0" w:color="auto"/>
            <w:right w:val="none" w:sz="0" w:space="0" w:color="auto"/>
          </w:divBdr>
          <w:divsChild>
            <w:div w:id="46076181">
              <w:marLeft w:val="0"/>
              <w:marRight w:val="0"/>
              <w:marTop w:val="0"/>
              <w:marBottom w:val="0"/>
              <w:divBdr>
                <w:top w:val="none" w:sz="0" w:space="0" w:color="auto"/>
                <w:left w:val="none" w:sz="0" w:space="0" w:color="auto"/>
                <w:bottom w:val="none" w:sz="0" w:space="0" w:color="auto"/>
                <w:right w:val="none" w:sz="0" w:space="0" w:color="auto"/>
              </w:divBdr>
              <w:divsChild>
                <w:div w:id="485322780">
                  <w:marLeft w:val="0"/>
                  <w:marRight w:val="0"/>
                  <w:marTop w:val="0"/>
                  <w:marBottom w:val="0"/>
                  <w:divBdr>
                    <w:top w:val="none" w:sz="0" w:space="0" w:color="auto"/>
                    <w:left w:val="none" w:sz="0" w:space="0" w:color="auto"/>
                    <w:bottom w:val="none" w:sz="0" w:space="0" w:color="auto"/>
                    <w:right w:val="none" w:sz="0" w:space="0" w:color="auto"/>
                  </w:divBdr>
                  <w:divsChild>
                    <w:div w:id="654533620">
                      <w:marLeft w:val="0"/>
                      <w:marRight w:val="0"/>
                      <w:marTop w:val="0"/>
                      <w:marBottom w:val="0"/>
                      <w:divBdr>
                        <w:top w:val="none" w:sz="0" w:space="0" w:color="auto"/>
                        <w:left w:val="none" w:sz="0" w:space="0" w:color="auto"/>
                        <w:bottom w:val="none" w:sz="0" w:space="0" w:color="auto"/>
                        <w:right w:val="none" w:sz="0" w:space="0" w:color="auto"/>
                      </w:divBdr>
                      <w:divsChild>
                        <w:div w:id="2044820847">
                          <w:marLeft w:val="0"/>
                          <w:marRight w:val="0"/>
                          <w:marTop w:val="0"/>
                          <w:marBottom w:val="0"/>
                          <w:divBdr>
                            <w:top w:val="none" w:sz="0" w:space="0" w:color="auto"/>
                            <w:left w:val="none" w:sz="0" w:space="0" w:color="auto"/>
                            <w:bottom w:val="none" w:sz="0" w:space="0" w:color="auto"/>
                            <w:right w:val="none" w:sz="0" w:space="0" w:color="auto"/>
                          </w:divBdr>
                          <w:divsChild>
                            <w:div w:id="2146002868">
                              <w:marLeft w:val="0"/>
                              <w:marRight w:val="0"/>
                              <w:marTop w:val="0"/>
                              <w:marBottom w:val="0"/>
                              <w:divBdr>
                                <w:top w:val="none" w:sz="0" w:space="0" w:color="auto"/>
                                <w:left w:val="none" w:sz="0" w:space="0" w:color="auto"/>
                                <w:bottom w:val="none" w:sz="0" w:space="0" w:color="auto"/>
                                <w:right w:val="none" w:sz="0" w:space="0" w:color="auto"/>
                              </w:divBdr>
                              <w:divsChild>
                                <w:div w:id="1614938609">
                                  <w:marLeft w:val="0"/>
                                  <w:marRight w:val="0"/>
                                  <w:marTop w:val="0"/>
                                  <w:marBottom w:val="0"/>
                                  <w:divBdr>
                                    <w:top w:val="none" w:sz="0" w:space="0" w:color="auto"/>
                                    <w:left w:val="none" w:sz="0" w:space="0" w:color="auto"/>
                                    <w:bottom w:val="none" w:sz="0" w:space="0" w:color="auto"/>
                                    <w:right w:val="none" w:sz="0" w:space="0" w:color="auto"/>
                                  </w:divBdr>
                                  <w:divsChild>
                                    <w:div w:id="1766995197">
                                      <w:marLeft w:val="0"/>
                                      <w:marRight w:val="0"/>
                                      <w:marTop w:val="0"/>
                                      <w:marBottom w:val="0"/>
                                      <w:divBdr>
                                        <w:top w:val="none" w:sz="0" w:space="0" w:color="auto"/>
                                        <w:left w:val="none" w:sz="0" w:space="0" w:color="auto"/>
                                        <w:bottom w:val="none" w:sz="0" w:space="0" w:color="auto"/>
                                        <w:right w:val="none" w:sz="0" w:space="0" w:color="auto"/>
                                      </w:divBdr>
                                      <w:divsChild>
                                        <w:div w:id="1159078627">
                                          <w:marLeft w:val="0"/>
                                          <w:marRight w:val="0"/>
                                          <w:marTop w:val="0"/>
                                          <w:marBottom w:val="0"/>
                                          <w:divBdr>
                                            <w:top w:val="none" w:sz="0" w:space="0" w:color="auto"/>
                                            <w:left w:val="none" w:sz="0" w:space="0" w:color="auto"/>
                                            <w:bottom w:val="none" w:sz="0" w:space="0" w:color="auto"/>
                                            <w:right w:val="none" w:sz="0" w:space="0" w:color="auto"/>
                                          </w:divBdr>
                                          <w:divsChild>
                                            <w:div w:id="1998225012">
                                              <w:marLeft w:val="0"/>
                                              <w:marRight w:val="0"/>
                                              <w:marTop w:val="0"/>
                                              <w:marBottom w:val="0"/>
                                              <w:divBdr>
                                                <w:top w:val="none" w:sz="0" w:space="0" w:color="auto"/>
                                                <w:left w:val="none" w:sz="0" w:space="0" w:color="auto"/>
                                                <w:bottom w:val="none" w:sz="0" w:space="0" w:color="auto"/>
                                                <w:right w:val="none" w:sz="0" w:space="0" w:color="auto"/>
                                              </w:divBdr>
                                              <w:divsChild>
                                                <w:div w:id="16432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7643225">
      <w:bodyDiv w:val="1"/>
      <w:marLeft w:val="0"/>
      <w:marRight w:val="0"/>
      <w:marTop w:val="0"/>
      <w:marBottom w:val="0"/>
      <w:divBdr>
        <w:top w:val="none" w:sz="0" w:space="0" w:color="auto"/>
        <w:left w:val="none" w:sz="0" w:space="0" w:color="auto"/>
        <w:bottom w:val="none" w:sz="0" w:space="0" w:color="auto"/>
        <w:right w:val="none" w:sz="0" w:space="0" w:color="auto"/>
      </w:divBdr>
      <w:divsChild>
        <w:div w:id="2066875637">
          <w:marLeft w:val="0"/>
          <w:marRight w:val="0"/>
          <w:marTop w:val="150"/>
          <w:marBottom w:val="0"/>
          <w:divBdr>
            <w:top w:val="none" w:sz="0" w:space="0" w:color="auto"/>
            <w:left w:val="none" w:sz="0" w:space="0" w:color="auto"/>
            <w:bottom w:val="none" w:sz="0" w:space="0" w:color="auto"/>
            <w:right w:val="none" w:sz="0" w:space="0" w:color="auto"/>
          </w:divBdr>
          <w:divsChild>
            <w:div w:id="32987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8776">
      <w:bodyDiv w:val="1"/>
      <w:marLeft w:val="0"/>
      <w:marRight w:val="0"/>
      <w:marTop w:val="0"/>
      <w:marBottom w:val="0"/>
      <w:divBdr>
        <w:top w:val="none" w:sz="0" w:space="0" w:color="auto"/>
        <w:left w:val="none" w:sz="0" w:space="0" w:color="auto"/>
        <w:bottom w:val="none" w:sz="0" w:space="0" w:color="auto"/>
        <w:right w:val="none" w:sz="0" w:space="0" w:color="auto"/>
      </w:divBdr>
      <w:divsChild>
        <w:div w:id="721637670">
          <w:marLeft w:val="0"/>
          <w:marRight w:val="0"/>
          <w:marTop w:val="150"/>
          <w:marBottom w:val="0"/>
          <w:divBdr>
            <w:top w:val="none" w:sz="0" w:space="0" w:color="auto"/>
            <w:left w:val="none" w:sz="0" w:space="0" w:color="auto"/>
            <w:bottom w:val="none" w:sz="0" w:space="0" w:color="auto"/>
            <w:right w:val="none" w:sz="0" w:space="0" w:color="auto"/>
          </w:divBdr>
          <w:divsChild>
            <w:div w:id="7287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4651">
      <w:bodyDiv w:val="1"/>
      <w:marLeft w:val="0"/>
      <w:marRight w:val="0"/>
      <w:marTop w:val="0"/>
      <w:marBottom w:val="0"/>
      <w:divBdr>
        <w:top w:val="none" w:sz="0" w:space="0" w:color="auto"/>
        <w:left w:val="none" w:sz="0" w:space="0" w:color="auto"/>
        <w:bottom w:val="none" w:sz="0" w:space="0" w:color="auto"/>
        <w:right w:val="none" w:sz="0" w:space="0" w:color="auto"/>
      </w:divBdr>
      <w:divsChild>
        <w:div w:id="676659938">
          <w:marLeft w:val="0"/>
          <w:marRight w:val="0"/>
          <w:marTop w:val="0"/>
          <w:marBottom w:val="0"/>
          <w:divBdr>
            <w:top w:val="none" w:sz="0" w:space="0" w:color="auto"/>
            <w:left w:val="none" w:sz="0" w:space="0" w:color="auto"/>
            <w:bottom w:val="none" w:sz="0" w:space="0" w:color="auto"/>
            <w:right w:val="none" w:sz="0" w:space="0" w:color="auto"/>
          </w:divBdr>
          <w:divsChild>
            <w:div w:id="317075010">
              <w:marLeft w:val="0"/>
              <w:marRight w:val="0"/>
              <w:marTop w:val="0"/>
              <w:marBottom w:val="0"/>
              <w:divBdr>
                <w:top w:val="none" w:sz="0" w:space="0" w:color="auto"/>
                <w:left w:val="none" w:sz="0" w:space="0" w:color="auto"/>
                <w:bottom w:val="none" w:sz="0" w:space="0" w:color="auto"/>
                <w:right w:val="none" w:sz="0" w:space="0" w:color="auto"/>
              </w:divBdr>
              <w:divsChild>
                <w:div w:id="1224415914">
                  <w:marLeft w:val="0"/>
                  <w:marRight w:val="0"/>
                  <w:marTop w:val="0"/>
                  <w:marBottom w:val="0"/>
                  <w:divBdr>
                    <w:top w:val="none" w:sz="0" w:space="0" w:color="auto"/>
                    <w:left w:val="none" w:sz="0" w:space="0" w:color="auto"/>
                    <w:bottom w:val="none" w:sz="0" w:space="0" w:color="auto"/>
                    <w:right w:val="none" w:sz="0" w:space="0" w:color="auto"/>
                  </w:divBdr>
                </w:div>
                <w:div w:id="452947773">
                  <w:marLeft w:val="0"/>
                  <w:marRight w:val="0"/>
                  <w:marTop w:val="0"/>
                  <w:marBottom w:val="0"/>
                  <w:divBdr>
                    <w:top w:val="none" w:sz="0" w:space="0" w:color="auto"/>
                    <w:left w:val="none" w:sz="0" w:space="0" w:color="auto"/>
                    <w:bottom w:val="none" w:sz="0" w:space="0" w:color="auto"/>
                    <w:right w:val="none" w:sz="0" w:space="0" w:color="auto"/>
                  </w:divBdr>
                  <w:divsChild>
                    <w:div w:id="1375501675">
                      <w:marLeft w:val="0"/>
                      <w:marRight w:val="0"/>
                      <w:marTop w:val="0"/>
                      <w:marBottom w:val="0"/>
                      <w:divBdr>
                        <w:top w:val="none" w:sz="0" w:space="0" w:color="auto"/>
                        <w:left w:val="none" w:sz="0" w:space="0" w:color="auto"/>
                        <w:bottom w:val="none" w:sz="0" w:space="0" w:color="auto"/>
                        <w:right w:val="none" w:sz="0" w:space="0" w:color="auto"/>
                      </w:divBdr>
                      <w:divsChild>
                        <w:div w:id="1768962188">
                          <w:marLeft w:val="0"/>
                          <w:marRight w:val="0"/>
                          <w:marTop w:val="0"/>
                          <w:marBottom w:val="0"/>
                          <w:divBdr>
                            <w:top w:val="none" w:sz="0" w:space="0" w:color="auto"/>
                            <w:left w:val="none" w:sz="0" w:space="0" w:color="auto"/>
                            <w:bottom w:val="none" w:sz="0" w:space="0" w:color="auto"/>
                            <w:right w:val="none" w:sz="0" w:space="0" w:color="auto"/>
                          </w:divBdr>
                        </w:div>
                        <w:div w:id="1551653846">
                          <w:marLeft w:val="0"/>
                          <w:marRight w:val="0"/>
                          <w:marTop w:val="225"/>
                          <w:marBottom w:val="150"/>
                          <w:divBdr>
                            <w:top w:val="none" w:sz="0" w:space="0" w:color="auto"/>
                            <w:left w:val="none" w:sz="0" w:space="0" w:color="auto"/>
                            <w:bottom w:val="none" w:sz="0" w:space="0" w:color="auto"/>
                            <w:right w:val="none" w:sz="0" w:space="0" w:color="auto"/>
                          </w:divBdr>
                          <w:divsChild>
                            <w:div w:id="1583758859">
                              <w:marLeft w:val="0"/>
                              <w:marRight w:val="0"/>
                              <w:marTop w:val="0"/>
                              <w:marBottom w:val="0"/>
                              <w:divBdr>
                                <w:top w:val="none" w:sz="0" w:space="0" w:color="auto"/>
                                <w:left w:val="none" w:sz="0" w:space="0" w:color="auto"/>
                                <w:bottom w:val="none" w:sz="0" w:space="0" w:color="auto"/>
                                <w:right w:val="none" w:sz="0" w:space="0" w:color="auto"/>
                              </w:divBdr>
                            </w:div>
                            <w:div w:id="1441297602">
                              <w:marLeft w:val="0"/>
                              <w:marRight w:val="0"/>
                              <w:marTop w:val="0"/>
                              <w:marBottom w:val="0"/>
                              <w:divBdr>
                                <w:top w:val="none" w:sz="0" w:space="0" w:color="auto"/>
                                <w:left w:val="none" w:sz="0" w:space="0" w:color="auto"/>
                                <w:bottom w:val="none" w:sz="0" w:space="0" w:color="auto"/>
                                <w:right w:val="none" w:sz="0" w:space="0" w:color="auto"/>
                              </w:divBdr>
                              <w:divsChild>
                                <w:div w:id="1558199769">
                                  <w:marLeft w:val="0"/>
                                  <w:marRight w:val="0"/>
                                  <w:marTop w:val="0"/>
                                  <w:marBottom w:val="0"/>
                                  <w:divBdr>
                                    <w:top w:val="none" w:sz="0" w:space="0" w:color="auto"/>
                                    <w:left w:val="none" w:sz="0" w:space="0" w:color="auto"/>
                                    <w:bottom w:val="none" w:sz="0" w:space="0" w:color="auto"/>
                                    <w:right w:val="none" w:sz="0" w:space="0" w:color="auto"/>
                                  </w:divBdr>
                                  <w:divsChild>
                                    <w:div w:id="20275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7172666">
          <w:marLeft w:val="0"/>
          <w:marRight w:val="0"/>
          <w:marTop w:val="0"/>
          <w:marBottom w:val="0"/>
          <w:divBdr>
            <w:top w:val="none" w:sz="0" w:space="0" w:color="auto"/>
            <w:left w:val="none" w:sz="0" w:space="0" w:color="auto"/>
            <w:bottom w:val="none" w:sz="0" w:space="0" w:color="auto"/>
            <w:right w:val="none" w:sz="0" w:space="0" w:color="auto"/>
          </w:divBdr>
          <w:divsChild>
            <w:div w:id="2068992442">
              <w:marLeft w:val="0"/>
              <w:marRight w:val="0"/>
              <w:marTop w:val="0"/>
              <w:marBottom w:val="0"/>
              <w:divBdr>
                <w:top w:val="none" w:sz="0" w:space="0" w:color="auto"/>
                <w:left w:val="none" w:sz="0" w:space="0" w:color="auto"/>
                <w:bottom w:val="none" w:sz="0" w:space="0" w:color="auto"/>
                <w:right w:val="none" w:sz="0" w:space="0" w:color="auto"/>
              </w:divBdr>
              <w:divsChild>
                <w:div w:id="1742751402">
                  <w:marLeft w:val="0"/>
                  <w:marRight w:val="0"/>
                  <w:marTop w:val="0"/>
                  <w:marBottom w:val="0"/>
                  <w:divBdr>
                    <w:top w:val="none" w:sz="0" w:space="0" w:color="auto"/>
                    <w:left w:val="none" w:sz="0" w:space="0" w:color="auto"/>
                    <w:bottom w:val="none" w:sz="0" w:space="0" w:color="auto"/>
                    <w:right w:val="none" w:sz="0" w:space="0" w:color="auto"/>
                  </w:divBdr>
                  <w:divsChild>
                    <w:div w:id="1822699099">
                      <w:marLeft w:val="0"/>
                      <w:marRight w:val="0"/>
                      <w:marTop w:val="0"/>
                      <w:marBottom w:val="0"/>
                      <w:divBdr>
                        <w:top w:val="none" w:sz="0" w:space="0" w:color="auto"/>
                        <w:left w:val="none" w:sz="0" w:space="0" w:color="auto"/>
                        <w:bottom w:val="none" w:sz="0" w:space="0" w:color="auto"/>
                        <w:right w:val="none" w:sz="0" w:space="0" w:color="auto"/>
                      </w:divBdr>
                      <w:divsChild>
                        <w:div w:id="211425841">
                          <w:marLeft w:val="0"/>
                          <w:marRight w:val="0"/>
                          <w:marTop w:val="0"/>
                          <w:marBottom w:val="0"/>
                          <w:divBdr>
                            <w:top w:val="none" w:sz="0" w:space="0" w:color="auto"/>
                            <w:left w:val="none" w:sz="0" w:space="0" w:color="auto"/>
                            <w:bottom w:val="none" w:sz="0" w:space="0" w:color="auto"/>
                            <w:right w:val="none" w:sz="0" w:space="0" w:color="auto"/>
                          </w:divBdr>
                          <w:divsChild>
                            <w:div w:id="1844320174">
                              <w:marLeft w:val="0"/>
                              <w:marRight w:val="0"/>
                              <w:marTop w:val="0"/>
                              <w:marBottom w:val="0"/>
                              <w:divBdr>
                                <w:top w:val="none" w:sz="0" w:space="0" w:color="auto"/>
                                <w:left w:val="none" w:sz="0" w:space="0" w:color="auto"/>
                                <w:bottom w:val="none" w:sz="0" w:space="0" w:color="auto"/>
                                <w:right w:val="none" w:sz="0" w:space="0" w:color="auto"/>
                              </w:divBdr>
                              <w:divsChild>
                                <w:div w:id="1802383750">
                                  <w:marLeft w:val="0"/>
                                  <w:marRight w:val="0"/>
                                  <w:marTop w:val="0"/>
                                  <w:marBottom w:val="0"/>
                                  <w:divBdr>
                                    <w:top w:val="none" w:sz="0" w:space="0" w:color="auto"/>
                                    <w:left w:val="none" w:sz="0" w:space="0" w:color="auto"/>
                                    <w:bottom w:val="none" w:sz="0" w:space="0" w:color="auto"/>
                                    <w:right w:val="none" w:sz="0" w:space="0" w:color="auto"/>
                                  </w:divBdr>
                                  <w:divsChild>
                                    <w:div w:id="1123113399">
                                      <w:marLeft w:val="0"/>
                                      <w:marRight w:val="0"/>
                                      <w:marTop w:val="0"/>
                                      <w:marBottom w:val="0"/>
                                      <w:divBdr>
                                        <w:top w:val="none" w:sz="0" w:space="0" w:color="auto"/>
                                        <w:left w:val="none" w:sz="0" w:space="0" w:color="auto"/>
                                        <w:bottom w:val="none" w:sz="0" w:space="0" w:color="auto"/>
                                        <w:right w:val="none" w:sz="0" w:space="0" w:color="auto"/>
                                      </w:divBdr>
                                      <w:divsChild>
                                        <w:div w:id="1398942504">
                                          <w:marLeft w:val="0"/>
                                          <w:marRight w:val="0"/>
                                          <w:marTop w:val="0"/>
                                          <w:marBottom w:val="0"/>
                                          <w:divBdr>
                                            <w:top w:val="none" w:sz="0" w:space="0" w:color="auto"/>
                                            <w:left w:val="none" w:sz="0" w:space="0" w:color="auto"/>
                                            <w:bottom w:val="none" w:sz="0" w:space="0" w:color="auto"/>
                                            <w:right w:val="none" w:sz="0" w:space="0" w:color="auto"/>
                                          </w:divBdr>
                                          <w:divsChild>
                                            <w:div w:id="880942474">
                                              <w:marLeft w:val="0"/>
                                              <w:marRight w:val="0"/>
                                              <w:marTop w:val="0"/>
                                              <w:marBottom w:val="0"/>
                                              <w:divBdr>
                                                <w:top w:val="none" w:sz="0" w:space="0" w:color="auto"/>
                                                <w:left w:val="none" w:sz="0" w:space="0" w:color="auto"/>
                                                <w:bottom w:val="none" w:sz="0" w:space="0" w:color="auto"/>
                                                <w:right w:val="none" w:sz="0" w:space="0" w:color="auto"/>
                                              </w:divBdr>
                                              <w:divsChild>
                                                <w:div w:id="48878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4591483">
      <w:bodyDiv w:val="1"/>
      <w:marLeft w:val="0"/>
      <w:marRight w:val="0"/>
      <w:marTop w:val="0"/>
      <w:marBottom w:val="0"/>
      <w:divBdr>
        <w:top w:val="none" w:sz="0" w:space="0" w:color="auto"/>
        <w:left w:val="none" w:sz="0" w:space="0" w:color="auto"/>
        <w:bottom w:val="none" w:sz="0" w:space="0" w:color="auto"/>
        <w:right w:val="none" w:sz="0" w:space="0" w:color="auto"/>
      </w:divBdr>
    </w:div>
    <w:div w:id="816074211">
      <w:bodyDiv w:val="1"/>
      <w:marLeft w:val="0"/>
      <w:marRight w:val="0"/>
      <w:marTop w:val="0"/>
      <w:marBottom w:val="0"/>
      <w:divBdr>
        <w:top w:val="none" w:sz="0" w:space="0" w:color="auto"/>
        <w:left w:val="none" w:sz="0" w:space="0" w:color="auto"/>
        <w:bottom w:val="none" w:sz="0" w:space="0" w:color="auto"/>
        <w:right w:val="none" w:sz="0" w:space="0" w:color="auto"/>
      </w:divBdr>
      <w:divsChild>
        <w:div w:id="1191869190">
          <w:marLeft w:val="0"/>
          <w:marRight w:val="0"/>
          <w:marTop w:val="150"/>
          <w:marBottom w:val="0"/>
          <w:divBdr>
            <w:top w:val="none" w:sz="0" w:space="0" w:color="auto"/>
            <w:left w:val="none" w:sz="0" w:space="0" w:color="auto"/>
            <w:bottom w:val="none" w:sz="0" w:space="0" w:color="auto"/>
            <w:right w:val="none" w:sz="0" w:space="0" w:color="auto"/>
          </w:divBdr>
          <w:divsChild>
            <w:div w:id="13630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3645">
      <w:bodyDiv w:val="1"/>
      <w:marLeft w:val="0"/>
      <w:marRight w:val="0"/>
      <w:marTop w:val="0"/>
      <w:marBottom w:val="0"/>
      <w:divBdr>
        <w:top w:val="none" w:sz="0" w:space="0" w:color="auto"/>
        <w:left w:val="none" w:sz="0" w:space="0" w:color="auto"/>
        <w:bottom w:val="none" w:sz="0" w:space="0" w:color="auto"/>
        <w:right w:val="none" w:sz="0" w:space="0" w:color="auto"/>
      </w:divBdr>
      <w:divsChild>
        <w:div w:id="591548413">
          <w:marLeft w:val="0"/>
          <w:marRight w:val="0"/>
          <w:marTop w:val="0"/>
          <w:marBottom w:val="0"/>
          <w:divBdr>
            <w:top w:val="none" w:sz="0" w:space="0" w:color="auto"/>
            <w:left w:val="none" w:sz="0" w:space="0" w:color="auto"/>
            <w:bottom w:val="none" w:sz="0" w:space="0" w:color="auto"/>
            <w:right w:val="none" w:sz="0" w:space="0" w:color="auto"/>
          </w:divBdr>
          <w:divsChild>
            <w:div w:id="1698582785">
              <w:marLeft w:val="0"/>
              <w:marRight w:val="0"/>
              <w:marTop w:val="0"/>
              <w:marBottom w:val="0"/>
              <w:divBdr>
                <w:top w:val="none" w:sz="0" w:space="0" w:color="auto"/>
                <w:left w:val="none" w:sz="0" w:space="0" w:color="auto"/>
                <w:bottom w:val="none" w:sz="0" w:space="0" w:color="auto"/>
                <w:right w:val="none" w:sz="0" w:space="0" w:color="auto"/>
              </w:divBdr>
              <w:divsChild>
                <w:div w:id="811753978">
                  <w:marLeft w:val="0"/>
                  <w:marRight w:val="0"/>
                  <w:marTop w:val="0"/>
                  <w:marBottom w:val="0"/>
                  <w:divBdr>
                    <w:top w:val="none" w:sz="0" w:space="0" w:color="auto"/>
                    <w:left w:val="none" w:sz="0" w:space="0" w:color="auto"/>
                    <w:bottom w:val="none" w:sz="0" w:space="0" w:color="auto"/>
                    <w:right w:val="none" w:sz="0" w:space="0" w:color="auto"/>
                  </w:divBdr>
                </w:div>
                <w:div w:id="59865603">
                  <w:marLeft w:val="0"/>
                  <w:marRight w:val="0"/>
                  <w:marTop w:val="0"/>
                  <w:marBottom w:val="0"/>
                  <w:divBdr>
                    <w:top w:val="none" w:sz="0" w:space="0" w:color="auto"/>
                    <w:left w:val="none" w:sz="0" w:space="0" w:color="auto"/>
                    <w:bottom w:val="none" w:sz="0" w:space="0" w:color="auto"/>
                    <w:right w:val="none" w:sz="0" w:space="0" w:color="auto"/>
                  </w:divBdr>
                  <w:divsChild>
                    <w:div w:id="1601448149">
                      <w:marLeft w:val="0"/>
                      <w:marRight w:val="0"/>
                      <w:marTop w:val="0"/>
                      <w:marBottom w:val="0"/>
                      <w:divBdr>
                        <w:top w:val="none" w:sz="0" w:space="0" w:color="auto"/>
                        <w:left w:val="none" w:sz="0" w:space="0" w:color="auto"/>
                        <w:bottom w:val="none" w:sz="0" w:space="0" w:color="auto"/>
                        <w:right w:val="none" w:sz="0" w:space="0" w:color="auto"/>
                      </w:divBdr>
                      <w:divsChild>
                        <w:div w:id="1346327499">
                          <w:marLeft w:val="0"/>
                          <w:marRight w:val="0"/>
                          <w:marTop w:val="0"/>
                          <w:marBottom w:val="0"/>
                          <w:divBdr>
                            <w:top w:val="none" w:sz="0" w:space="0" w:color="auto"/>
                            <w:left w:val="none" w:sz="0" w:space="0" w:color="auto"/>
                            <w:bottom w:val="none" w:sz="0" w:space="0" w:color="auto"/>
                            <w:right w:val="none" w:sz="0" w:space="0" w:color="auto"/>
                          </w:divBdr>
                        </w:div>
                        <w:div w:id="1713074910">
                          <w:marLeft w:val="0"/>
                          <w:marRight w:val="0"/>
                          <w:marTop w:val="225"/>
                          <w:marBottom w:val="150"/>
                          <w:divBdr>
                            <w:top w:val="none" w:sz="0" w:space="0" w:color="auto"/>
                            <w:left w:val="none" w:sz="0" w:space="0" w:color="auto"/>
                            <w:bottom w:val="none" w:sz="0" w:space="0" w:color="auto"/>
                            <w:right w:val="none" w:sz="0" w:space="0" w:color="auto"/>
                          </w:divBdr>
                          <w:divsChild>
                            <w:div w:id="558900513">
                              <w:marLeft w:val="0"/>
                              <w:marRight w:val="0"/>
                              <w:marTop w:val="0"/>
                              <w:marBottom w:val="0"/>
                              <w:divBdr>
                                <w:top w:val="none" w:sz="0" w:space="0" w:color="auto"/>
                                <w:left w:val="none" w:sz="0" w:space="0" w:color="auto"/>
                                <w:bottom w:val="none" w:sz="0" w:space="0" w:color="auto"/>
                                <w:right w:val="none" w:sz="0" w:space="0" w:color="auto"/>
                              </w:divBdr>
                            </w:div>
                            <w:div w:id="447433632">
                              <w:marLeft w:val="0"/>
                              <w:marRight w:val="0"/>
                              <w:marTop w:val="0"/>
                              <w:marBottom w:val="0"/>
                              <w:divBdr>
                                <w:top w:val="none" w:sz="0" w:space="0" w:color="auto"/>
                                <w:left w:val="none" w:sz="0" w:space="0" w:color="auto"/>
                                <w:bottom w:val="none" w:sz="0" w:space="0" w:color="auto"/>
                                <w:right w:val="none" w:sz="0" w:space="0" w:color="auto"/>
                              </w:divBdr>
                              <w:divsChild>
                                <w:div w:id="1978073209">
                                  <w:marLeft w:val="0"/>
                                  <w:marRight w:val="0"/>
                                  <w:marTop w:val="0"/>
                                  <w:marBottom w:val="0"/>
                                  <w:divBdr>
                                    <w:top w:val="none" w:sz="0" w:space="0" w:color="auto"/>
                                    <w:left w:val="none" w:sz="0" w:space="0" w:color="auto"/>
                                    <w:bottom w:val="none" w:sz="0" w:space="0" w:color="auto"/>
                                    <w:right w:val="none" w:sz="0" w:space="0" w:color="auto"/>
                                  </w:divBdr>
                                  <w:divsChild>
                                    <w:div w:id="20373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8555808">
          <w:marLeft w:val="0"/>
          <w:marRight w:val="0"/>
          <w:marTop w:val="0"/>
          <w:marBottom w:val="0"/>
          <w:divBdr>
            <w:top w:val="none" w:sz="0" w:space="0" w:color="auto"/>
            <w:left w:val="none" w:sz="0" w:space="0" w:color="auto"/>
            <w:bottom w:val="none" w:sz="0" w:space="0" w:color="auto"/>
            <w:right w:val="none" w:sz="0" w:space="0" w:color="auto"/>
          </w:divBdr>
          <w:divsChild>
            <w:div w:id="1688822969">
              <w:marLeft w:val="0"/>
              <w:marRight w:val="0"/>
              <w:marTop w:val="0"/>
              <w:marBottom w:val="0"/>
              <w:divBdr>
                <w:top w:val="none" w:sz="0" w:space="0" w:color="auto"/>
                <w:left w:val="none" w:sz="0" w:space="0" w:color="auto"/>
                <w:bottom w:val="none" w:sz="0" w:space="0" w:color="auto"/>
                <w:right w:val="none" w:sz="0" w:space="0" w:color="auto"/>
              </w:divBdr>
              <w:divsChild>
                <w:div w:id="1873493162">
                  <w:marLeft w:val="0"/>
                  <w:marRight w:val="0"/>
                  <w:marTop w:val="0"/>
                  <w:marBottom w:val="0"/>
                  <w:divBdr>
                    <w:top w:val="none" w:sz="0" w:space="0" w:color="auto"/>
                    <w:left w:val="none" w:sz="0" w:space="0" w:color="auto"/>
                    <w:bottom w:val="none" w:sz="0" w:space="0" w:color="auto"/>
                    <w:right w:val="none" w:sz="0" w:space="0" w:color="auto"/>
                  </w:divBdr>
                  <w:divsChild>
                    <w:div w:id="642927794">
                      <w:marLeft w:val="0"/>
                      <w:marRight w:val="0"/>
                      <w:marTop w:val="0"/>
                      <w:marBottom w:val="0"/>
                      <w:divBdr>
                        <w:top w:val="none" w:sz="0" w:space="0" w:color="auto"/>
                        <w:left w:val="none" w:sz="0" w:space="0" w:color="auto"/>
                        <w:bottom w:val="none" w:sz="0" w:space="0" w:color="auto"/>
                        <w:right w:val="none" w:sz="0" w:space="0" w:color="auto"/>
                      </w:divBdr>
                      <w:divsChild>
                        <w:div w:id="723287390">
                          <w:marLeft w:val="0"/>
                          <w:marRight w:val="0"/>
                          <w:marTop w:val="0"/>
                          <w:marBottom w:val="0"/>
                          <w:divBdr>
                            <w:top w:val="none" w:sz="0" w:space="0" w:color="auto"/>
                            <w:left w:val="none" w:sz="0" w:space="0" w:color="auto"/>
                            <w:bottom w:val="none" w:sz="0" w:space="0" w:color="auto"/>
                            <w:right w:val="none" w:sz="0" w:space="0" w:color="auto"/>
                          </w:divBdr>
                          <w:divsChild>
                            <w:div w:id="1969123991">
                              <w:marLeft w:val="0"/>
                              <w:marRight w:val="0"/>
                              <w:marTop w:val="0"/>
                              <w:marBottom w:val="0"/>
                              <w:divBdr>
                                <w:top w:val="none" w:sz="0" w:space="0" w:color="auto"/>
                                <w:left w:val="none" w:sz="0" w:space="0" w:color="auto"/>
                                <w:bottom w:val="none" w:sz="0" w:space="0" w:color="auto"/>
                                <w:right w:val="none" w:sz="0" w:space="0" w:color="auto"/>
                              </w:divBdr>
                              <w:divsChild>
                                <w:div w:id="1060977057">
                                  <w:marLeft w:val="0"/>
                                  <w:marRight w:val="0"/>
                                  <w:marTop w:val="0"/>
                                  <w:marBottom w:val="0"/>
                                  <w:divBdr>
                                    <w:top w:val="none" w:sz="0" w:space="0" w:color="auto"/>
                                    <w:left w:val="none" w:sz="0" w:space="0" w:color="auto"/>
                                    <w:bottom w:val="none" w:sz="0" w:space="0" w:color="auto"/>
                                    <w:right w:val="none" w:sz="0" w:space="0" w:color="auto"/>
                                  </w:divBdr>
                                  <w:divsChild>
                                    <w:div w:id="704330838">
                                      <w:marLeft w:val="0"/>
                                      <w:marRight w:val="0"/>
                                      <w:marTop w:val="0"/>
                                      <w:marBottom w:val="0"/>
                                      <w:divBdr>
                                        <w:top w:val="none" w:sz="0" w:space="0" w:color="auto"/>
                                        <w:left w:val="none" w:sz="0" w:space="0" w:color="auto"/>
                                        <w:bottom w:val="none" w:sz="0" w:space="0" w:color="auto"/>
                                        <w:right w:val="none" w:sz="0" w:space="0" w:color="auto"/>
                                      </w:divBdr>
                                      <w:divsChild>
                                        <w:div w:id="655188393">
                                          <w:marLeft w:val="0"/>
                                          <w:marRight w:val="0"/>
                                          <w:marTop w:val="0"/>
                                          <w:marBottom w:val="0"/>
                                          <w:divBdr>
                                            <w:top w:val="none" w:sz="0" w:space="0" w:color="auto"/>
                                            <w:left w:val="none" w:sz="0" w:space="0" w:color="auto"/>
                                            <w:bottom w:val="none" w:sz="0" w:space="0" w:color="auto"/>
                                            <w:right w:val="none" w:sz="0" w:space="0" w:color="auto"/>
                                          </w:divBdr>
                                          <w:divsChild>
                                            <w:div w:id="1011487463">
                                              <w:marLeft w:val="0"/>
                                              <w:marRight w:val="0"/>
                                              <w:marTop w:val="0"/>
                                              <w:marBottom w:val="0"/>
                                              <w:divBdr>
                                                <w:top w:val="none" w:sz="0" w:space="0" w:color="auto"/>
                                                <w:left w:val="none" w:sz="0" w:space="0" w:color="auto"/>
                                                <w:bottom w:val="none" w:sz="0" w:space="0" w:color="auto"/>
                                                <w:right w:val="none" w:sz="0" w:space="0" w:color="auto"/>
                                              </w:divBdr>
                                              <w:divsChild>
                                                <w:div w:id="9853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2621527">
      <w:bodyDiv w:val="1"/>
      <w:marLeft w:val="0"/>
      <w:marRight w:val="0"/>
      <w:marTop w:val="0"/>
      <w:marBottom w:val="0"/>
      <w:divBdr>
        <w:top w:val="none" w:sz="0" w:space="0" w:color="auto"/>
        <w:left w:val="none" w:sz="0" w:space="0" w:color="auto"/>
        <w:bottom w:val="none" w:sz="0" w:space="0" w:color="auto"/>
        <w:right w:val="none" w:sz="0" w:space="0" w:color="auto"/>
      </w:divBdr>
      <w:divsChild>
        <w:div w:id="1392190951">
          <w:marLeft w:val="0"/>
          <w:marRight w:val="0"/>
          <w:marTop w:val="150"/>
          <w:marBottom w:val="0"/>
          <w:divBdr>
            <w:top w:val="none" w:sz="0" w:space="0" w:color="auto"/>
            <w:left w:val="none" w:sz="0" w:space="0" w:color="auto"/>
            <w:bottom w:val="none" w:sz="0" w:space="0" w:color="auto"/>
            <w:right w:val="none" w:sz="0" w:space="0" w:color="auto"/>
          </w:divBdr>
          <w:divsChild>
            <w:div w:id="8886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2081">
      <w:bodyDiv w:val="1"/>
      <w:marLeft w:val="0"/>
      <w:marRight w:val="0"/>
      <w:marTop w:val="0"/>
      <w:marBottom w:val="0"/>
      <w:divBdr>
        <w:top w:val="none" w:sz="0" w:space="0" w:color="auto"/>
        <w:left w:val="none" w:sz="0" w:space="0" w:color="auto"/>
        <w:bottom w:val="none" w:sz="0" w:space="0" w:color="auto"/>
        <w:right w:val="none" w:sz="0" w:space="0" w:color="auto"/>
      </w:divBdr>
      <w:divsChild>
        <w:div w:id="169681990">
          <w:marLeft w:val="0"/>
          <w:marRight w:val="0"/>
          <w:marTop w:val="150"/>
          <w:marBottom w:val="0"/>
          <w:divBdr>
            <w:top w:val="none" w:sz="0" w:space="0" w:color="auto"/>
            <w:left w:val="none" w:sz="0" w:space="0" w:color="auto"/>
            <w:bottom w:val="none" w:sz="0" w:space="0" w:color="auto"/>
            <w:right w:val="none" w:sz="0" w:space="0" w:color="auto"/>
          </w:divBdr>
          <w:divsChild>
            <w:div w:id="10756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7062">
      <w:bodyDiv w:val="1"/>
      <w:marLeft w:val="0"/>
      <w:marRight w:val="0"/>
      <w:marTop w:val="0"/>
      <w:marBottom w:val="0"/>
      <w:divBdr>
        <w:top w:val="none" w:sz="0" w:space="0" w:color="auto"/>
        <w:left w:val="none" w:sz="0" w:space="0" w:color="auto"/>
        <w:bottom w:val="none" w:sz="0" w:space="0" w:color="auto"/>
        <w:right w:val="none" w:sz="0" w:space="0" w:color="auto"/>
      </w:divBdr>
      <w:divsChild>
        <w:div w:id="2110420982">
          <w:marLeft w:val="0"/>
          <w:marRight w:val="0"/>
          <w:marTop w:val="150"/>
          <w:marBottom w:val="0"/>
          <w:divBdr>
            <w:top w:val="none" w:sz="0" w:space="0" w:color="auto"/>
            <w:left w:val="none" w:sz="0" w:space="0" w:color="auto"/>
            <w:bottom w:val="none" w:sz="0" w:space="0" w:color="auto"/>
            <w:right w:val="none" w:sz="0" w:space="0" w:color="auto"/>
          </w:divBdr>
          <w:divsChild>
            <w:div w:id="13491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495">
      <w:bodyDiv w:val="1"/>
      <w:marLeft w:val="0"/>
      <w:marRight w:val="0"/>
      <w:marTop w:val="0"/>
      <w:marBottom w:val="0"/>
      <w:divBdr>
        <w:top w:val="none" w:sz="0" w:space="0" w:color="auto"/>
        <w:left w:val="none" w:sz="0" w:space="0" w:color="auto"/>
        <w:bottom w:val="none" w:sz="0" w:space="0" w:color="auto"/>
        <w:right w:val="none" w:sz="0" w:space="0" w:color="auto"/>
      </w:divBdr>
    </w:div>
    <w:div w:id="1177577270">
      <w:bodyDiv w:val="1"/>
      <w:marLeft w:val="0"/>
      <w:marRight w:val="0"/>
      <w:marTop w:val="0"/>
      <w:marBottom w:val="0"/>
      <w:divBdr>
        <w:top w:val="none" w:sz="0" w:space="0" w:color="auto"/>
        <w:left w:val="none" w:sz="0" w:space="0" w:color="auto"/>
        <w:bottom w:val="none" w:sz="0" w:space="0" w:color="auto"/>
        <w:right w:val="none" w:sz="0" w:space="0" w:color="auto"/>
      </w:divBdr>
      <w:divsChild>
        <w:div w:id="1847596048">
          <w:marLeft w:val="0"/>
          <w:marRight w:val="0"/>
          <w:marTop w:val="150"/>
          <w:marBottom w:val="0"/>
          <w:divBdr>
            <w:top w:val="none" w:sz="0" w:space="0" w:color="auto"/>
            <w:left w:val="none" w:sz="0" w:space="0" w:color="auto"/>
            <w:bottom w:val="none" w:sz="0" w:space="0" w:color="auto"/>
            <w:right w:val="none" w:sz="0" w:space="0" w:color="auto"/>
          </w:divBdr>
          <w:divsChild>
            <w:div w:id="156822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9374">
      <w:bodyDiv w:val="1"/>
      <w:marLeft w:val="0"/>
      <w:marRight w:val="0"/>
      <w:marTop w:val="0"/>
      <w:marBottom w:val="0"/>
      <w:divBdr>
        <w:top w:val="none" w:sz="0" w:space="0" w:color="auto"/>
        <w:left w:val="none" w:sz="0" w:space="0" w:color="auto"/>
        <w:bottom w:val="none" w:sz="0" w:space="0" w:color="auto"/>
        <w:right w:val="none" w:sz="0" w:space="0" w:color="auto"/>
      </w:divBdr>
      <w:divsChild>
        <w:div w:id="820344298">
          <w:marLeft w:val="0"/>
          <w:marRight w:val="0"/>
          <w:marTop w:val="0"/>
          <w:marBottom w:val="0"/>
          <w:divBdr>
            <w:top w:val="none" w:sz="0" w:space="0" w:color="auto"/>
            <w:left w:val="none" w:sz="0" w:space="0" w:color="auto"/>
            <w:bottom w:val="none" w:sz="0" w:space="0" w:color="auto"/>
            <w:right w:val="none" w:sz="0" w:space="0" w:color="auto"/>
          </w:divBdr>
          <w:divsChild>
            <w:div w:id="1113940456">
              <w:marLeft w:val="0"/>
              <w:marRight w:val="0"/>
              <w:marTop w:val="0"/>
              <w:marBottom w:val="0"/>
              <w:divBdr>
                <w:top w:val="none" w:sz="0" w:space="0" w:color="auto"/>
                <w:left w:val="none" w:sz="0" w:space="0" w:color="auto"/>
                <w:bottom w:val="none" w:sz="0" w:space="0" w:color="auto"/>
                <w:right w:val="none" w:sz="0" w:space="0" w:color="auto"/>
              </w:divBdr>
              <w:divsChild>
                <w:div w:id="1721782602">
                  <w:marLeft w:val="0"/>
                  <w:marRight w:val="0"/>
                  <w:marTop w:val="0"/>
                  <w:marBottom w:val="0"/>
                  <w:divBdr>
                    <w:top w:val="none" w:sz="0" w:space="0" w:color="auto"/>
                    <w:left w:val="none" w:sz="0" w:space="0" w:color="auto"/>
                    <w:bottom w:val="none" w:sz="0" w:space="0" w:color="auto"/>
                    <w:right w:val="none" w:sz="0" w:space="0" w:color="auto"/>
                  </w:divBdr>
                </w:div>
                <w:div w:id="2090153966">
                  <w:marLeft w:val="0"/>
                  <w:marRight w:val="0"/>
                  <w:marTop w:val="0"/>
                  <w:marBottom w:val="0"/>
                  <w:divBdr>
                    <w:top w:val="none" w:sz="0" w:space="0" w:color="auto"/>
                    <w:left w:val="none" w:sz="0" w:space="0" w:color="auto"/>
                    <w:bottom w:val="none" w:sz="0" w:space="0" w:color="auto"/>
                    <w:right w:val="none" w:sz="0" w:space="0" w:color="auto"/>
                  </w:divBdr>
                  <w:divsChild>
                    <w:div w:id="779489117">
                      <w:marLeft w:val="0"/>
                      <w:marRight w:val="0"/>
                      <w:marTop w:val="0"/>
                      <w:marBottom w:val="0"/>
                      <w:divBdr>
                        <w:top w:val="none" w:sz="0" w:space="0" w:color="auto"/>
                        <w:left w:val="none" w:sz="0" w:space="0" w:color="auto"/>
                        <w:bottom w:val="none" w:sz="0" w:space="0" w:color="auto"/>
                        <w:right w:val="none" w:sz="0" w:space="0" w:color="auto"/>
                      </w:divBdr>
                      <w:divsChild>
                        <w:div w:id="337080844">
                          <w:marLeft w:val="0"/>
                          <w:marRight w:val="0"/>
                          <w:marTop w:val="0"/>
                          <w:marBottom w:val="0"/>
                          <w:divBdr>
                            <w:top w:val="none" w:sz="0" w:space="0" w:color="auto"/>
                            <w:left w:val="none" w:sz="0" w:space="0" w:color="auto"/>
                            <w:bottom w:val="none" w:sz="0" w:space="0" w:color="auto"/>
                            <w:right w:val="none" w:sz="0" w:space="0" w:color="auto"/>
                          </w:divBdr>
                        </w:div>
                        <w:div w:id="1183742542">
                          <w:marLeft w:val="0"/>
                          <w:marRight w:val="0"/>
                          <w:marTop w:val="225"/>
                          <w:marBottom w:val="150"/>
                          <w:divBdr>
                            <w:top w:val="none" w:sz="0" w:space="0" w:color="auto"/>
                            <w:left w:val="none" w:sz="0" w:space="0" w:color="auto"/>
                            <w:bottom w:val="none" w:sz="0" w:space="0" w:color="auto"/>
                            <w:right w:val="none" w:sz="0" w:space="0" w:color="auto"/>
                          </w:divBdr>
                          <w:divsChild>
                            <w:div w:id="1853109982">
                              <w:marLeft w:val="0"/>
                              <w:marRight w:val="0"/>
                              <w:marTop w:val="0"/>
                              <w:marBottom w:val="0"/>
                              <w:divBdr>
                                <w:top w:val="none" w:sz="0" w:space="0" w:color="auto"/>
                                <w:left w:val="none" w:sz="0" w:space="0" w:color="auto"/>
                                <w:bottom w:val="none" w:sz="0" w:space="0" w:color="auto"/>
                                <w:right w:val="none" w:sz="0" w:space="0" w:color="auto"/>
                              </w:divBdr>
                            </w:div>
                            <w:div w:id="1094210544">
                              <w:marLeft w:val="0"/>
                              <w:marRight w:val="0"/>
                              <w:marTop w:val="0"/>
                              <w:marBottom w:val="0"/>
                              <w:divBdr>
                                <w:top w:val="none" w:sz="0" w:space="0" w:color="auto"/>
                                <w:left w:val="none" w:sz="0" w:space="0" w:color="auto"/>
                                <w:bottom w:val="none" w:sz="0" w:space="0" w:color="auto"/>
                                <w:right w:val="none" w:sz="0" w:space="0" w:color="auto"/>
                              </w:divBdr>
                              <w:divsChild>
                                <w:div w:id="1145470096">
                                  <w:marLeft w:val="0"/>
                                  <w:marRight w:val="0"/>
                                  <w:marTop w:val="0"/>
                                  <w:marBottom w:val="0"/>
                                  <w:divBdr>
                                    <w:top w:val="none" w:sz="0" w:space="0" w:color="auto"/>
                                    <w:left w:val="none" w:sz="0" w:space="0" w:color="auto"/>
                                    <w:bottom w:val="none" w:sz="0" w:space="0" w:color="auto"/>
                                    <w:right w:val="none" w:sz="0" w:space="0" w:color="auto"/>
                                  </w:divBdr>
                                  <w:divsChild>
                                    <w:div w:id="1482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165867">
          <w:marLeft w:val="0"/>
          <w:marRight w:val="0"/>
          <w:marTop w:val="0"/>
          <w:marBottom w:val="0"/>
          <w:divBdr>
            <w:top w:val="none" w:sz="0" w:space="0" w:color="auto"/>
            <w:left w:val="none" w:sz="0" w:space="0" w:color="auto"/>
            <w:bottom w:val="none" w:sz="0" w:space="0" w:color="auto"/>
            <w:right w:val="none" w:sz="0" w:space="0" w:color="auto"/>
          </w:divBdr>
          <w:divsChild>
            <w:div w:id="145438652">
              <w:marLeft w:val="0"/>
              <w:marRight w:val="0"/>
              <w:marTop w:val="0"/>
              <w:marBottom w:val="0"/>
              <w:divBdr>
                <w:top w:val="none" w:sz="0" w:space="0" w:color="auto"/>
                <w:left w:val="none" w:sz="0" w:space="0" w:color="auto"/>
                <w:bottom w:val="none" w:sz="0" w:space="0" w:color="auto"/>
                <w:right w:val="none" w:sz="0" w:space="0" w:color="auto"/>
              </w:divBdr>
              <w:divsChild>
                <w:div w:id="1873885305">
                  <w:marLeft w:val="0"/>
                  <w:marRight w:val="0"/>
                  <w:marTop w:val="0"/>
                  <w:marBottom w:val="0"/>
                  <w:divBdr>
                    <w:top w:val="none" w:sz="0" w:space="0" w:color="auto"/>
                    <w:left w:val="none" w:sz="0" w:space="0" w:color="auto"/>
                    <w:bottom w:val="none" w:sz="0" w:space="0" w:color="auto"/>
                    <w:right w:val="none" w:sz="0" w:space="0" w:color="auto"/>
                  </w:divBdr>
                  <w:divsChild>
                    <w:div w:id="779564252">
                      <w:marLeft w:val="0"/>
                      <w:marRight w:val="0"/>
                      <w:marTop w:val="0"/>
                      <w:marBottom w:val="0"/>
                      <w:divBdr>
                        <w:top w:val="none" w:sz="0" w:space="0" w:color="auto"/>
                        <w:left w:val="none" w:sz="0" w:space="0" w:color="auto"/>
                        <w:bottom w:val="none" w:sz="0" w:space="0" w:color="auto"/>
                        <w:right w:val="none" w:sz="0" w:space="0" w:color="auto"/>
                      </w:divBdr>
                      <w:divsChild>
                        <w:div w:id="1687948727">
                          <w:marLeft w:val="0"/>
                          <w:marRight w:val="0"/>
                          <w:marTop w:val="0"/>
                          <w:marBottom w:val="0"/>
                          <w:divBdr>
                            <w:top w:val="none" w:sz="0" w:space="0" w:color="auto"/>
                            <w:left w:val="none" w:sz="0" w:space="0" w:color="auto"/>
                            <w:bottom w:val="none" w:sz="0" w:space="0" w:color="auto"/>
                            <w:right w:val="none" w:sz="0" w:space="0" w:color="auto"/>
                          </w:divBdr>
                          <w:divsChild>
                            <w:div w:id="1438478493">
                              <w:marLeft w:val="0"/>
                              <w:marRight w:val="0"/>
                              <w:marTop w:val="0"/>
                              <w:marBottom w:val="0"/>
                              <w:divBdr>
                                <w:top w:val="none" w:sz="0" w:space="0" w:color="auto"/>
                                <w:left w:val="none" w:sz="0" w:space="0" w:color="auto"/>
                                <w:bottom w:val="none" w:sz="0" w:space="0" w:color="auto"/>
                                <w:right w:val="none" w:sz="0" w:space="0" w:color="auto"/>
                              </w:divBdr>
                              <w:divsChild>
                                <w:div w:id="1736734954">
                                  <w:marLeft w:val="0"/>
                                  <w:marRight w:val="0"/>
                                  <w:marTop w:val="0"/>
                                  <w:marBottom w:val="0"/>
                                  <w:divBdr>
                                    <w:top w:val="none" w:sz="0" w:space="0" w:color="auto"/>
                                    <w:left w:val="none" w:sz="0" w:space="0" w:color="auto"/>
                                    <w:bottom w:val="none" w:sz="0" w:space="0" w:color="auto"/>
                                    <w:right w:val="none" w:sz="0" w:space="0" w:color="auto"/>
                                  </w:divBdr>
                                  <w:divsChild>
                                    <w:div w:id="1918174695">
                                      <w:marLeft w:val="0"/>
                                      <w:marRight w:val="0"/>
                                      <w:marTop w:val="0"/>
                                      <w:marBottom w:val="0"/>
                                      <w:divBdr>
                                        <w:top w:val="none" w:sz="0" w:space="0" w:color="auto"/>
                                        <w:left w:val="none" w:sz="0" w:space="0" w:color="auto"/>
                                        <w:bottom w:val="none" w:sz="0" w:space="0" w:color="auto"/>
                                        <w:right w:val="none" w:sz="0" w:space="0" w:color="auto"/>
                                      </w:divBdr>
                                      <w:divsChild>
                                        <w:div w:id="670330540">
                                          <w:marLeft w:val="0"/>
                                          <w:marRight w:val="0"/>
                                          <w:marTop w:val="0"/>
                                          <w:marBottom w:val="0"/>
                                          <w:divBdr>
                                            <w:top w:val="none" w:sz="0" w:space="0" w:color="auto"/>
                                            <w:left w:val="none" w:sz="0" w:space="0" w:color="auto"/>
                                            <w:bottom w:val="none" w:sz="0" w:space="0" w:color="auto"/>
                                            <w:right w:val="none" w:sz="0" w:space="0" w:color="auto"/>
                                          </w:divBdr>
                                          <w:divsChild>
                                            <w:div w:id="960453656">
                                              <w:marLeft w:val="0"/>
                                              <w:marRight w:val="0"/>
                                              <w:marTop w:val="0"/>
                                              <w:marBottom w:val="0"/>
                                              <w:divBdr>
                                                <w:top w:val="none" w:sz="0" w:space="0" w:color="auto"/>
                                                <w:left w:val="none" w:sz="0" w:space="0" w:color="auto"/>
                                                <w:bottom w:val="none" w:sz="0" w:space="0" w:color="auto"/>
                                                <w:right w:val="none" w:sz="0" w:space="0" w:color="auto"/>
                                              </w:divBdr>
                                              <w:divsChild>
                                                <w:div w:id="19832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2201792">
      <w:bodyDiv w:val="1"/>
      <w:marLeft w:val="0"/>
      <w:marRight w:val="0"/>
      <w:marTop w:val="0"/>
      <w:marBottom w:val="0"/>
      <w:divBdr>
        <w:top w:val="none" w:sz="0" w:space="0" w:color="auto"/>
        <w:left w:val="none" w:sz="0" w:space="0" w:color="auto"/>
        <w:bottom w:val="none" w:sz="0" w:space="0" w:color="auto"/>
        <w:right w:val="none" w:sz="0" w:space="0" w:color="auto"/>
      </w:divBdr>
      <w:divsChild>
        <w:div w:id="187526564">
          <w:marLeft w:val="0"/>
          <w:marRight w:val="0"/>
          <w:marTop w:val="150"/>
          <w:marBottom w:val="0"/>
          <w:divBdr>
            <w:top w:val="none" w:sz="0" w:space="0" w:color="auto"/>
            <w:left w:val="none" w:sz="0" w:space="0" w:color="auto"/>
            <w:bottom w:val="none" w:sz="0" w:space="0" w:color="auto"/>
            <w:right w:val="none" w:sz="0" w:space="0" w:color="auto"/>
          </w:divBdr>
          <w:divsChild>
            <w:div w:id="14148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49608">
      <w:bodyDiv w:val="1"/>
      <w:marLeft w:val="0"/>
      <w:marRight w:val="0"/>
      <w:marTop w:val="0"/>
      <w:marBottom w:val="0"/>
      <w:divBdr>
        <w:top w:val="none" w:sz="0" w:space="0" w:color="auto"/>
        <w:left w:val="none" w:sz="0" w:space="0" w:color="auto"/>
        <w:bottom w:val="none" w:sz="0" w:space="0" w:color="auto"/>
        <w:right w:val="none" w:sz="0" w:space="0" w:color="auto"/>
      </w:divBdr>
    </w:div>
    <w:div w:id="1493368979">
      <w:bodyDiv w:val="1"/>
      <w:marLeft w:val="0"/>
      <w:marRight w:val="0"/>
      <w:marTop w:val="0"/>
      <w:marBottom w:val="0"/>
      <w:divBdr>
        <w:top w:val="none" w:sz="0" w:space="0" w:color="auto"/>
        <w:left w:val="none" w:sz="0" w:space="0" w:color="auto"/>
        <w:bottom w:val="none" w:sz="0" w:space="0" w:color="auto"/>
        <w:right w:val="none" w:sz="0" w:space="0" w:color="auto"/>
      </w:divBdr>
    </w:div>
    <w:div w:id="1533151219">
      <w:bodyDiv w:val="1"/>
      <w:marLeft w:val="0"/>
      <w:marRight w:val="0"/>
      <w:marTop w:val="0"/>
      <w:marBottom w:val="0"/>
      <w:divBdr>
        <w:top w:val="none" w:sz="0" w:space="0" w:color="auto"/>
        <w:left w:val="none" w:sz="0" w:space="0" w:color="auto"/>
        <w:bottom w:val="none" w:sz="0" w:space="0" w:color="auto"/>
        <w:right w:val="none" w:sz="0" w:space="0" w:color="auto"/>
      </w:divBdr>
      <w:divsChild>
        <w:div w:id="184755809">
          <w:marLeft w:val="0"/>
          <w:marRight w:val="0"/>
          <w:marTop w:val="0"/>
          <w:marBottom w:val="0"/>
          <w:divBdr>
            <w:top w:val="none" w:sz="0" w:space="0" w:color="auto"/>
            <w:left w:val="none" w:sz="0" w:space="0" w:color="auto"/>
            <w:bottom w:val="none" w:sz="0" w:space="0" w:color="auto"/>
            <w:right w:val="none" w:sz="0" w:space="0" w:color="auto"/>
          </w:divBdr>
          <w:divsChild>
            <w:div w:id="1148207706">
              <w:marLeft w:val="0"/>
              <w:marRight w:val="0"/>
              <w:marTop w:val="0"/>
              <w:marBottom w:val="0"/>
              <w:divBdr>
                <w:top w:val="none" w:sz="0" w:space="0" w:color="auto"/>
                <w:left w:val="none" w:sz="0" w:space="0" w:color="auto"/>
                <w:bottom w:val="none" w:sz="0" w:space="0" w:color="auto"/>
                <w:right w:val="none" w:sz="0" w:space="0" w:color="auto"/>
              </w:divBdr>
              <w:divsChild>
                <w:div w:id="357775998">
                  <w:marLeft w:val="0"/>
                  <w:marRight w:val="0"/>
                  <w:marTop w:val="0"/>
                  <w:marBottom w:val="0"/>
                  <w:divBdr>
                    <w:top w:val="none" w:sz="0" w:space="0" w:color="auto"/>
                    <w:left w:val="none" w:sz="0" w:space="0" w:color="auto"/>
                    <w:bottom w:val="none" w:sz="0" w:space="0" w:color="auto"/>
                    <w:right w:val="none" w:sz="0" w:space="0" w:color="auto"/>
                  </w:divBdr>
                </w:div>
                <w:div w:id="855194236">
                  <w:marLeft w:val="0"/>
                  <w:marRight w:val="0"/>
                  <w:marTop w:val="0"/>
                  <w:marBottom w:val="0"/>
                  <w:divBdr>
                    <w:top w:val="none" w:sz="0" w:space="0" w:color="auto"/>
                    <w:left w:val="none" w:sz="0" w:space="0" w:color="auto"/>
                    <w:bottom w:val="none" w:sz="0" w:space="0" w:color="auto"/>
                    <w:right w:val="none" w:sz="0" w:space="0" w:color="auto"/>
                  </w:divBdr>
                  <w:divsChild>
                    <w:div w:id="520625922">
                      <w:marLeft w:val="0"/>
                      <w:marRight w:val="0"/>
                      <w:marTop w:val="0"/>
                      <w:marBottom w:val="0"/>
                      <w:divBdr>
                        <w:top w:val="none" w:sz="0" w:space="0" w:color="auto"/>
                        <w:left w:val="none" w:sz="0" w:space="0" w:color="auto"/>
                        <w:bottom w:val="none" w:sz="0" w:space="0" w:color="auto"/>
                        <w:right w:val="none" w:sz="0" w:space="0" w:color="auto"/>
                      </w:divBdr>
                      <w:divsChild>
                        <w:div w:id="472216076">
                          <w:marLeft w:val="0"/>
                          <w:marRight w:val="0"/>
                          <w:marTop w:val="0"/>
                          <w:marBottom w:val="0"/>
                          <w:divBdr>
                            <w:top w:val="none" w:sz="0" w:space="0" w:color="auto"/>
                            <w:left w:val="none" w:sz="0" w:space="0" w:color="auto"/>
                            <w:bottom w:val="none" w:sz="0" w:space="0" w:color="auto"/>
                            <w:right w:val="none" w:sz="0" w:space="0" w:color="auto"/>
                          </w:divBdr>
                        </w:div>
                        <w:div w:id="1807041518">
                          <w:marLeft w:val="0"/>
                          <w:marRight w:val="0"/>
                          <w:marTop w:val="225"/>
                          <w:marBottom w:val="150"/>
                          <w:divBdr>
                            <w:top w:val="none" w:sz="0" w:space="0" w:color="auto"/>
                            <w:left w:val="none" w:sz="0" w:space="0" w:color="auto"/>
                            <w:bottom w:val="none" w:sz="0" w:space="0" w:color="auto"/>
                            <w:right w:val="none" w:sz="0" w:space="0" w:color="auto"/>
                          </w:divBdr>
                          <w:divsChild>
                            <w:div w:id="1799640399">
                              <w:marLeft w:val="0"/>
                              <w:marRight w:val="0"/>
                              <w:marTop w:val="0"/>
                              <w:marBottom w:val="0"/>
                              <w:divBdr>
                                <w:top w:val="none" w:sz="0" w:space="0" w:color="auto"/>
                                <w:left w:val="none" w:sz="0" w:space="0" w:color="auto"/>
                                <w:bottom w:val="none" w:sz="0" w:space="0" w:color="auto"/>
                                <w:right w:val="none" w:sz="0" w:space="0" w:color="auto"/>
                              </w:divBdr>
                            </w:div>
                            <w:div w:id="2022273675">
                              <w:marLeft w:val="0"/>
                              <w:marRight w:val="0"/>
                              <w:marTop w:val="0"/>
                              <w:marBottom w:val="0"/>
                              <w:divBdr>
                                <w:top w:val="none" w:sz="0" w:space="0" w:color="auto"/>
                                <w:left w:val="none" w:sz="0" w:space="0" w:color="auto"/>
                                <w:bottom w:val="none" w:sz="0" w:space="0" w:color="auto"/>
                                <w:right w:val="none" w:sz="0" w:space="0" w:color="auto"/>
                              </w:divBdr>
                              <w:divsChild>
                                <w:div w:id="454101363">
                                  <w:marLeft w:val="0"/>
                                  <w:marRight w:val="0"/>
                                  <w:marTop w:val="0"/>
                                  <w:marBottom w:val="0"/>
                                  <w:divBdr>
                                    <w:top w:val="none" w:sz="0" w:space="0" w:color="auto"/>
                                    <w:left w:val="none" w:sz="0" w:space="0" w:color="auto"/>
                                    <w:bottom w:val="none" w:sz="0" w:space="0" w:color="auto"/>
                                    <w:right w:val="none" w:sz="0" w:space="0" w:color="auto"/>
                                  </w:divBdr>
                                  <w:divsChild>
                                    <w:div w:id="18605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2944445">
          <w:marLeft w:val="0"/>
          <w:marRight w:val="0"/>
          <w:marTop w:val="0"/>
          <w:marBottom w:val="0"/>
          <w:divBdr>
            <w:top w:val="none" w:sz="0" w:space="0" w:color="auto"/>
            <w:left w:val="none" w:sz="0" w:space="0" w:color="auto"/>
            <w:bottom w:val="none" w:sz="0" w:space="0" w:color="auto"/>
            <w:right w:val="none" w:sz="0" w:space="0" w:color="auto"/>
          </w:divBdr>
          <w:divsChild>
            <w:div w:id="109012090">
              <w:marLeft w:val="0"/>
              <w:marRight w:val="0"/>
              <w:marTop w:val="0"/>
              <w:marBottom w:val="0"/>
              <w:divBdr>
                <w:top w:val="none" w:sz="0" w:space="0" w:color="auto"/>
                <w:left w:val="none" w:sz="0" w:space="0" w:color="auto"/>
                <w:bottom w:val="none" w:sz="0" w:space="0" w:color="auto"/>
                <w:right w:val="none" w:sz="0" w:space="0" w:color="auto"/>
              </w:divBdr>
              <w:divsChild>
                <w:div w:id="1432169058">
                  <w:marLeft w:val="0"/>
                  <w:marRight w:val="0"/>
                  <w:marTop w:val="0"/>
                  <w:marBottom w:val="0"/>
                  <w:divBdr>
                    <w:top w:val="none" w:sz="0" w:space="0" w:color="auto"/>
                    <w:left w:val="none" w:sz="0" w:space="0" w:color="auto"/>
                    <w:bottom w:val="none" w:sz="0" w:space="0" w:color="auto"/>
                    <w:right w:val="none" w:sz="0" w:space="0" w:color="auto"/>
                  </w:divBdr>
                  <w:divsChild>
                    <w:div w:id="337198767">
                      <w:marLeft w:val="0"/>
                      <w:marRight w:val="0"/>
                      <w:marTop w:val="0"/>
                      <w:marBottom w:val="0"/>
                      <w:divBdr>
                        <w:top w:val="none" w:sz="0" w:space="0" w:color="auto"/>
                        <w:left w:val="none" w:sz="0" w:space="0" w:color="auto"/>
                        <w:bottom w:val="none" w:sz="0" w:space="0" w:color="auto"/>
                        <w:right w:val="none" w:sz="0" w:space="0" w:color="auto"/>
                      </w:divBdr>
                      <w:divsChild>
                        <w:div w:id="1154252646">
                          <w:marLeft w:val="0"/>
                          <w:marRight w:val="0"/>
                          <w:marTop w:val="0"/>
                          <w:marBottom w:val="0"/>
                          <w:divBdr>
                            <w:top w:val="none" w:sz="0" w:space="0" w:color="auto"/>
                            <w:left w:val="none" w:sz="0" w:space="0" w:color="auto"/>
                            <w:bottom w:val="none" w:sz="0" w:space="0" w:color="auto"/>
                            <w:right w:val="none" w:sz="0" w:space="0" w:color="auto"/>
                          </w:divBdr>
                          <w:divsChild>
                            <w:div w:id="1537237424">
                              <w:marLeft w:val="0"/>
                              <w:marRight w:val="0"/>
                              <w:marTop w:val="0"/>
                              <w:marBottom w:val="0"/>
                              <w:divBdr>
                                <w:top w:val="none" w:sz="0" w:space="0" w:color="auto"/>
                                <w:left w:val="none" w:sz="0" w:space="0" w:color="auto"/>
                                <w:bottom w:val="none" w:sz="0" w:space="0" w:color="auto"/>
                                <w:right w:val="none" w:sz="0" w:space="0" w:color="auto"/>
                              </w:divBdr>
                              <w:divsChild>
                                <w:div w:id="2045476218">
                                  <w:marLeft w:val="0"/>
                                  <w:marRight w:val="0"/>
                                  <w:marTop w:val="0"/>
                                  <w:marBottom w:val="0"/>
                                  <w:divBdr>
                                    <w:top w:val="none" w:sz="0" w:space="0" w:color="auto"/>
                                    <w:left w:val="none" w:sz="0" w:space="0" w:color="auto"/>
                                    <w:bottom w:val="none" w:sz="0" w:space="0" w:color="auto"/>
                                    <w:right w:val="none" w:sz="0" w:space="0" w:color="auto"/>
                                  </w:divBdr>
                                  <w:divsChild>
                                    <w:div w:id="222520674">
                                      <w:marLeft w:val="0"/>
                                      <w:marRight w:val="0"/>
                                      <w:marTop w:val="0"/>
                                      <w:marBottom w:val="0"/>
                                      <w:divBdr>
                                        <w:top w:val="none" w:sz="0" w:space="0" w:color="auto"/>
                                        <w:left w:val="none" w:sz="0" w:space="0" w:color="auto"/>
                                        <w:bottom w:val="none" w:sz="0" w:space="0" w:color="auto"/>
                                        <w:right w:val="none" w:sz="0" w:space="0" w:color="auto"/>
                                      </w:divBdr>
                                      <w:divsChild>
                                        <w:div w:id="194078804">
                                          <w:marLeft w:val="0"/>
                                          <w:marRight w:val="0"/>
                                          <w:marTop w:val="0"/>
                                          <w:marBottom w:val="0"/>
                                          <w:divBdr>
                                            <w:top w:val="none" w:sz="0" w:space="0" w:color="auto"/>
                                            <w:left w:val="none" w:sz="0" w:space="0" w:color="auto"/>
                                            <w:bottom w:val="none" w:sz="0" w:space="0" w:color="auto"/>
                                            <w:right w:val="none" w:sz="0" w:space="0" w:color="auto"/>
                                          </w:divBdr>
                                          <w:divsChild>
                                            <w:div w:id="1758012492">
                                              <w:marLeft w:val="0"/>
                                              <w:marRight w:val="0"/>
                                              <w:marTop w:val="0"/>
                                              <w:marBottom w:val="0"/>
                                              <w:divBdr>
                                                <w:top w:val="none" w:sz="0" w:space="0" w:color="auto"/>
                                                <w:left w:val="none" w:sz="0" w:space="0" w:color="auto"/>
                                                <w:bottom w:val="none" w:sz="0" w:space="0" w:color="auto"/>
                                                <w:right w:val="none" w:sz="0" w:space="0" w:color="auto"/>
                                              </w:divBdr>
                                              <w:divsChild>
                                                <w:div w:id="15804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9419494">
      <w:bodyDiv w:val="1"/>
      <w:marLeft w:val="0"/>
      <w:marRight w:val="0"/>
      <w:marTop w:val="0"/>
      <w:marBottom w:val="0"/>
      <w:divBdr>
        <w:top w:val="none" w:sz="0" w:space="0" w:color="auto"/>
        <w:left w:val="none" w:sz="0" w:space="0" w:color="auto"/>
        <w:bottom w:val="none" w:sz="0" w:space="0" w:color="auto"/>
        <w:right w:val="none" w:sz="0" w:space="0" w:color="auto"/>
      </w:divBdr>
      <w:divsChild>
        <w:div w:id="105396247">
          <w:marLeft w:val="0"/>
          <w:marRight w:val="0"/>
          <w:marTop w:val="150"/>
          <w:marBottom w:val="0"/>
          <w:divBdr>
            <w:top w:val="none" w:sz="0" w:space="0" w:color="auto"/>
            <w:left w:val="none" w:sz="0" w:space="0" w:color="auto"/>
            <w:bottom w:val="none" w:sz="0" w:space="0" w:color="auto"/>
            <w:right w:val="none" w:sz="0" w:space="0" w:color="auto"/>
          </w:divBdr>
          <w:divsChild>
            <w:div w:id="3547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8740">
      <w:bodyDiv w:val="1"/>
      <w:marLeft w:val="0"/>
      <w:marRight w:val="0"/>
      <w:marTop w:val="0"/>
      <w:marBottom w:val="0"/>
      <w:divBdr>
        <w:top w:val="none" w:sz="0" w:space="0" w:color="auto"/>
        <w:left w:val="none" w:sz="0" w:space="0" w:color="auto"/>
        <w:bottom w:val="none" w:sz="0" w:space="0" w:color="auto"/>
        <w:right w:val="none" w:sz="0" w:space="0" w:color="auto"/>
      </w:divBdr>
      <w:divsChild>
        <w:div w:id="93138396">
          <w:marLeft w:val="0"/>
          <w:marRight w:val="0"/>
          <w:marTop w:val="150"/>
          <w:marBottom w:val="0"/>
          <w:divBdr>
            <w:top w:val="none" w:sz="0" w:space="0" w:color="auto"/>
            <w:left w:val="none" w:sz="0" w:space="0" w:color="auto"/>
            <w:bottom w:val="none" w:sz="0" w:space="0" w:color="auto"/>
            <w:right w:val="none" w:sz="0" w:space="0" w:color="auto"/>
          </w:divBdr>
          <w:divsChild>
            <w:div w:id="15099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8098">
      <w:bodyDiv w:val="1"/>
      <w:marLeft w:val="0"/>
      <w:marRight w:val="0"/>
      <w:marTop w:val="0"/>
      <w:marBottom w:val="0"/>
      <w:divBdr>
        <w:top w:val="none" w:sz="0" w:space="0" w:color="auto"/>
        <w:left w:val="none" w:sz="0" w:space="0" w:color="auto"/>
        <w:bottom w:val="none" w:sz="0" w:space="0" w:color="auto"/>
        <w:right w:val="none" w:sz="0" w:space="0" w:color="auto"/>
      </w:divBdr>
    </w:div>
    <w:div w:id="1661225985">
      <w:bodyDiv w:val="1"/>
      <w:marLeft w:val="0"/>
      <w:marRight w:val="0"/>
      <w:marTop w:val="0"/>
      <w:marBottom w:val="0"/>
      <w:divBdr>
        <w:top w:val="none" w:sz="0" w:space="0" w:color="auto"/>
        <w:left w:val="none" w:sz="0" w:space="0" w:color="auto"/>
        <w:bottom w:val="none" w:sz="0" w:space="0" w:color="auto"/>
        <w:right w:val="none" w:sz="0" w:space="0" w:color="auto"/>
      </w:divBdr>
      <w:divsChild>
        <w:div w:id="1191262162">
          <w:marLeft w:val="0"/>
          <w:marRight w:val="0"/>
          <w:marTop w:val="0"/>
          <w:marBottom w:val="0"/>
          <w:divBdr>
            <w:top w:val="none" w:sz="0" w:space="0" w:color="auto"/>
            <w:left w:val="none" w:sz="0" w:space="0" w:color="auto"/>
            <w:bottom w:val="none" w:sz="0" w:space="0" w:color="auto"/>
            <w:right w:val="none" w:sz="0" w:space="0" w:color="auto"/>
          </w:divBdr>
          <w:divsChild>
            <w:div w:id="999575065">
              <w:marLeft w:val="0"/>
              <w:marRight w:val="0"/>
              <w:marTop w:val="0"/>
              <w:marBottom w:val="0"/>
              <w:divBdr>
                <w:top w:val="none" w:sz="0" w:space="0" w:color="auto"/>
                <w:left w:val="none" w:sz="0" w:space="0" w:color="auto"/>
                <w:bottom w:val="none" w:sz="0" w:space="0" w:color="auto"/>
                <w:right w:val="none" w:sz="0" w:space="0" w:color="auto"/>
              </w:divBdr>
              <w:divsChild>
                <w:div w:id="640842563">
                  <w:marLeft w:val="0"/>
                  <w:marRight w:val="0"/>
                  <w:marTop w:val="0"/>
                  <w:marBottom w:val="0"/>
                  <w:divBdr>
                    <w:top w:val="none" w:sz="0" w:space="0" w:color="auto"/>
                    <w:left w:val="none" w:sz="0" w:space="0" w:color="auto"/>
                    <w:bottom w:val="none" w:sz="0" w:space="0" w:color="auto"/>
                    <w:right w:val="none" w:sz="0" w:space="0" w:color="auto"/>
                  </w:divBdr>
                </w:div>
                <w:div w:id="1244415596">
                  <w:marLeft w:val="0"/>
                  <w:marRight w:val="0"/>
                  <w:marTop w:val="0"/>
                  <w:marBottom w:val="0"/>
                  <w:divBdr>
                    <w:top w:val="none" w:sz="0" w:space="0" w:color="auto"/>
                    <w:left w:val="none" w:sz="0" w:space="0" w:color="auto"/>
                    <w:bottom w:val="none" w:sz="0" w:space="0" w:color="auto"/>
                    <w:right w:val="none" w:sz="0" w:space="0" w:color="auto"/>
                  </w:divBdr>
                  <w:divsChild>
                    <w:div w:id="1515344">
                      <w:marLeft w:val="0"/>
                      <w:marRight w:val="0"/>
                      <w:marTop w:val="0"/>
                      <w:marBottom w:val="0"/>
                      <w:divBdr>
                        <w:top w:val="none" w:sz="0" w:space="0" w:color="auto"/>
                        <w:left w:val="none" w:sz="0" w:space="0" w:color="auto"/>
                        <w:bottom w:val="none" w:sz="0" w:space="0" w:color="auto"/>
                        <w:right w:val="none" w:sz="0" w:space="0" w:color="auto"/>
                      </w:divBdr>
                      <w:divsChild>
                        <w:div w:id="1700354236">
                          <w:marLeft w:val="0"/>
                          <w:marRight w:val="0"/>
                          <w:marTop w:val="0"/>
                          <w:marBottom w:val="0"/>
                          <w:divBdr>
                            <w:top w:val="none" w:sz="0" w:space="0" w:color="auto"/>
                            <w:left w:val="none" w:sz="0" w:space="0" w:color="auto"/>
                            <w:bottom w:val="none" w:sz="0" w:space="0" w:color="auto"/>
                            <w:right w:val="none" w:sz="0" w:space="0" w:color="auto"/>
                          </w:divBdr>
                        </w:div>
                        <w:div w:id="1382749008">
                          <w:marLeft w:val="0"/>
                          <w:marRight w:val="0"/>
                          <w:marTop w:val="225"/>
                          <w:marBottom w:val="150"/>
                          <w:divBdr>
                            <w:top w:val="none" w:sz="0" w:space="0" w:color="auto"/>
                            <w:left w:val="none" w:sz="0" w:space="0" w:color="auto"/>
                            <w:bottom w:val="none" w:sz="0" w:space="0" w:color="auto"/>
                            <w:right w:val="none" w:sz="0" w:space="0" w:color="auto"/>
                          </w:divBdr>
                          <w:divsChild>
                            <w:div w:id="1141384347">
                              <w:marLeft w:val="0"/>
                              <w:marRight w:val="0"/>
                              <w:marTop w:val="0"/>
                              <w:marBottom w:val="0"/>
                              <w:divBdr>
                                <w:top w:val="none" w:sz="0" w:space="0" w:color="auto"/>
                                <w:left w:val="none" w:sz="0" w:space="0" w:color="auto"/>
                                <w:bottom w:val="none" w:sz="0" w:space="0" w:color="auto"/>
                                <w:right w:val="none" w:sz="0" w:space="0" w:color="auto"/>
                              </w:divBdr>
                            </w:div>
                            <w:div w:id="1964651709">
                              <w:marLeft w:val="0"/>
                              <w:marRight w:val="0"/>
                              <w:marTop w:val="0"/>
                              <w:marBottom w:val="0"/>
                              <w:divBdr>
                                <w:top w:val="none" w:sz="0" w:space="0" w:color="auto"/>
                                <w:left w:val="none" w:sz="0" w:space="0" w:color="auto"/>
                                <w:bottom w:val="none" w:sz="0" w:space="0" w:color="auto"/>
                                <w:right w:val="none" w:sz="0" w:space="0" w:color="auto"/>
                              </w:divBdr>
                              <w:divsChild>
                                <w:div w:id="1460108209">
                                  <w:marLeft w:val="0"/>
                                  <w:marRight w:val="0"/>
                                  <w:marTop w:val="0"/>
                                  <w:marBottom w:val="0"/>
                                  <w:divBdr>
                                    <w:top w:val="none" w:sz="0" w:space="0" w:color="auto"/>
                                    <w:left w:val="none" w:sz="0" w:space="0" w:color="auto"/>
                                    <w:bottom w:val="none" w:sz="0" w:space="0" w:color="auto"/>
                                    <w:right w:val="none" w:sz="0" w:space="0" w:color="auto"/>
                                  </w:divBdr>
                                  <w:divsChild>
                                    <w:div w:id="149561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499827">
          <w:marLeft w:val="0"/>
          <w:marRight w:val="0"/>
          <w:marTop w:val="0"/>
          <w:marBottom w:val="0"/>
          <w:divBdr>
            <w:top w:val="none" w:sz="0" w:space="0" w:color="auto"/>
            <w:left w:val="none" w:sz="0" w:space="0" w:color="auto"/>
            <w:bottom w:val="none" w:sz="0" w:space="0" w:color="auto"/>
            <w:right w:val="none" w:sz="0" w:space="0" w:color="auto"/>
          </w:divBdr>
          <w:divsChild>
            <w:div w:id="1060330228">
              <w:marLeft w:val="0"/>
              <w:marRight w:val="0"/>
              <w:marTop w:val="0"/>
              <w:marBottom w:val="0"/>
              <w:divBdr>
                <w:top w:val="none" w:sz="0" w:space="0" w:color="auto"/>
                <w:left w:val="none" w:sz="0" w:space="0" w:color="auto"/>
                <w:bottom w:val="none" w:sz="0" w:space="0" w:color="auto"/>
                <w:right w:val="none" w:sz="0" w:space="0" w:color="auto"/>
              </w:divBdr>
              <w:divsChild>
                <w:div w:id="503056313">
                  <w:marLeft w:val="0"/>
                  <w:marRight w:val="0"/>
                  <w:marTop w:val="0"/>
                  <w:marBottom w:val="0"/>
                  <w:divBdr>
                    <w:top w:val="none" w:sz="0" w:space="0" w:color="auto"/>
                    <w:left w:val="none" w:sz="0" w:space="0" w:color="auto"/>
                    <w:bottom w:val="none" w:sz="0" w:space="0" w:color="auto"/>
                    <w:right w:val="none" w:sz="0" w:space="0" w:color="auto"/>
                  </w:divBdr>
                  <w:divsChild>
                    <w:div w:id="1064332503">
                      <w:marLeft w:val="0"/>
                      <w:marRight w:val="0"/>
                      <w:marTop w:val="0"/>
                      <w:marBottom w:val="0"/>
                      <w:divBdr>
                        <w:top w:val="none" w:sz="0" w:space="0" w:color="auto"/>
                        <w:left w:val="none" w:sz="0" w:space="0" w:color="auto"/>
                        <w:bottom w:val="none" w:sz="0" w:space="0" w:color="auto"/>
                        <w:right w:val="none" w:sz="0" w:space="0" w:color="auto"/>
                      </w:divBdr>
                      <w:divsChild>
                        <w:div w:id="395470143">
                          <w:marLeft w:val="0"/>
                          <w:marRight w:val="0"/>
                          <w:marTop w:val="0"/>
                          <w:marBottom w:val="0"/>
                          <w:divBdr>
                            <w:top w:val="none" w:sz="0" w:space="0" w:color="auto"/>
                            <w:left w:val="none" w:sz="0" w:space="0" w:color="auto"/>
                            <w:bottom w:val="none" w:sz="0" w:space="0" w:color="auto"/>
                            <w:right w:val="none" w:sz="0" w:space="0" w:color="auto"/>
                          </w:divBdr>
                          <w:divsChild>
                            <w:div w:id="1410805547">
                              <w:marLeft w:val="0"/>
                              <w:marRight w:val="0"/>
                              <w:marTop w:val="0"/>
                              <w:marBottom w:val="0"/>
                              <w:divBdr>
                                <w:top w:val="none" w:sz="0" w:space="0" w:color="auto"/>
                                <w:left w:val="none" w:sz="0" w:space="0" w:color="auto"/>
                                <w:bottom w:val="none" w:sz="0" w:space="0" w:color="auto"/>
                                <w:right w:val="none" w:sz="0" w:space="0" w:color="auto"/>
                              </w:divBdr>
                              <w:divsChild>
                                <w:div w:id="1980529391">
                                  <w:marLeft w:val="0"/>
                                  <w:marRight w:val="0"/>
                                  <w:marTop w:val="0"/>
                                  <w:marBottom w:val="0"/>
                                  <w:divBdr>
                                    <w:top w:val="none" w:sz="0" w:space="0" w:color="auto"/>
                                    <w:left w:val="none" w:sz="0" w:space="0" w:color="auto"/>
                                    <w:bottom w:val="none" w:sz="0" w:space="0" w:color="auto"/>
                                    <w:right w:val="none" w:sz="0" w:space="0" w:color="auto"/>
                                  </w:divBdr>
                                  <w:divsChild>
                                    <w:div w:id="788857706">
                                      <w:marLeft w:val="0"/>
                                      <w:marRight w:val="0"/>
                                      <w:marTop w:val="0"/>
                                      <w:marBottom w:val="0"/>
                                      <w:divBdr>
                                        <w:top w:val="none" w:sz="0" w:space="0" w:color="auto"/>
                                        <w:left w:val="none" w:sz="0" w:space="0" w:color="auto"/>
                                        <w:bottom w:val="none" w:sz="0" w:space="0" w:color="auto"/>
                                        <w:right w:val="none" w:sz="0" w:space="0" w:color="auto"/>
                                      </w:divBdr>
                                      <w:divsChild>
                                        <w:div w:id="1305504149">
                                          <w:marLeft w:val="0"/>
                                          <w:marRight w:val="0"/>
                                          <w:marTop w:val="0"/>
                                          <w:marBottom w:val="0"/>
                                          <w:divBdr>
                                            <w:top w:val="none" w:sz="0" w:space="0" w:color="auto"/>
                                            <w:left w:val="none" w:sz="0" w:space="0" w:color="auto"/>
                                            <w:bottom w:val="none" w:sz="0" w:space="0" w:color="auto"/>
                                            <w:right w:val="none" w:sz="0" w:space="0" w:color="auto"/>
                                          </w:divBdr>
                                          <w:divsChild>
                                            <w:div w:id="449662820">
                                              <w:marLeft w:val="0"/>
                                              <w:marRight w:val="0"/>
                                              <w:marTop w:val="0"/>
                                              <w:marBottom w:val="0"/>
                                              <w:divBdr>
                                                <w:top w:val="none" w:sz="0" w:space="0" w:color="auto"/>
                                                <w:left w:val="none" w:sz="0" w:space="0" w:color="auto"/>
                                                <w:bottom w:val="none" w:sz="0" w:space="0" w:color="auto"/>
                                                <w:right w:val="none" w:sz="0" w:space="0" w:color="auto"/>
                                              </w:divBdr>
                                              <w:divsChild>
                                                <w:div w:id="5231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6981731">
      <w:bodyDiv w:val="1"/>
      <w:marLeft w:val="0"/>
      <w:marRight w:val="0"/>
      <w:marTop w:val="0"/>
      <w:marBottom w:val="0"/>
      <w:divBdr>
        <w:top w:val="none" w:sz="0" w:space="0" w:color="auto"/>
        <w:left w:val="none" w:sz="0" w:space="0" w:color="auto"/>
        <w:bottom w:val="none" w:sz="0" w:space="0" w:color="auto"/>
        <w:right w:val="none" w:sz="0" w:space="0" w:color="auto"/>
      </w:divBdr>
      <w:divsChild>
        <w:div w:id="1650675068">
          <w:marLeft w:val="0"/>
          <w:marRight w:val="0"/>
          <w:marTop w:val="0"/>
          <w:marBottom w:val="0"/>
          <w:divBdr>
            <w:top w:val="none" w:sz="0" w:space="0" w:color="auto"/>
            <w:left w:val="none" w:sz="0" w:space="0" w:color="auto"/>
            <w:bottom w:val="none" w:sz="0" w:space="0" w:color="auto"/>
            <w:right w:val="none" w:sz="0" w:space="0" w:color="auto"/>
          </w:divBdr>
          <w:divsChild>
            <w:div w:id="941952971">
              <w:marLeft w:val="0"/>
              <w:marRight w:val="0"/>
              <w:marTop w:val="0"/>
              <w:marBottom w:val="0"/>
              <w:divBdr>
                <w:top w:val="none" w:sz="0" w:space="0" w:color="auto"/>
                <w:left w:val="none" w:sz="0" w:space="0" w:color="auto"/>
                <w:bottom w:val="none" w:sz="0" w:space="0" w:color="auto"/>
                <w:right w:val="none" w:sz="0" w:space="0" w:color="auto"/>
              </w:divBdr>
              <w:divsChild>
                <w:div w:id="1594049472">
                  <w:marLeft w:val="0"/>
                  <w:marRight w:val="0"/>
                  <w:marTop w:val="0"/>
                  <w:marBottom w:val="0"/>
                  <w:divBdr>
                    <w:top w:val="none" w:sz="0" w:space="0" w:color="auto"/>
                    <w:left w:val="none" w:sz="0" w:space="0" w:color="auto"/>
                    <w:bottom w:val="none" w:sz="0" w:space="0" w:color="auto"/>
                    <w:right w:val="none" w:sz="0" w:space="0" w:color="auto"/>
                  </w:divBdr>
                </w:div>
                <w:div w:id="1029337521">
                  <w:marLeft w:val="0"/>
                  <w:marRight w:val="0"/>
                  <w:marTop w:val="0"/>
                  <w:marBottom w:val="0"/>
                  <w:divBdr>
                    <w:top w:val="none" w:sz="0" w:space="0" w:color="auto"/>
                    <w:left w:val="none" w:sz="0" w:space="0" w:color="auto"/>
                    <w:bottom w:val="none" w:sz="0" w:space="0" w:color="auto"/>
                    <w:right w:val="none" w:sz="0" w:space="0" w:color="auto"/>
                  </w:divBdr>
                  <w:divsChild>
                    <w:div w:id="1083453485">
                      <w:marLeft w:val="0"/>
                      <w:marRight w:val="0"/>
                      <w:marTop w:val="0"/>
                      <w:marBottom w:val="0"/>
                      <w:divBdr>
                        <w:top w:val="none" w:sz="0" w:space="0" w:color="auto"/>
                        <w:left w:val="none" w:sz="0" w:space="0" w:color="auto"/>
                        <w:bottom w:val="none" w:sz="0" w:space="0" w:color="auto"/>
                        <w:right w:val="none" w:sz="0" w:space="0" w:color="auto"/>
                      </w:divBdr>
                      <w:divsChild>
                        <w:div w:id="928539466">
                          <w:marLeft w:val="0"/>
                          <w:marRight w:val="0"/>
                          <w:marTop w:val="0"/>
                          <w:marBottom w:val="0"/>
                          <w:divBdr>
                            <w:top w:val="none" w:sz="0" w:space="0" w:color="auto"/>
                            <w:left w:val="none" w:sz="0" w:space="0" w:color="auto"/>
                            <w:bottom w:val="none" w:sz="0" w:space="0" w:color="auto"/>
                            <w:right w:val="none" w:sz="0" w:space="0" w:color="auto"/>
                          </w:divBdr>
                        </w:div>
                        <w:div w:id="476536900">
                          <w:marLeft w:val="0"/>
                          <w:marRight w:val="0"/>
                          <w:marTop w:val="225"/>
                          <w:marBottom w:val="150"/>
                          <w:divBdr>
                            <w:top w:val="none" w:sz="0" w:space="0" w:color="auto"/>
                            <w:left w:val="none" w:sz="0" w:space="0" w:color="auto"/>
                            <w:bottom w:val="none" w:sz="0" w:space="0" w:color="auto"/>
                            <w:right w:val="none" w:sz="0" w:space="0" w:color="auto"/>
                          </w:divBdr>
                          <w:divsChild>
                            <w:div w:id="1000425431">
                              <w:marLeft w:val="0"/>
                              <w:marRight w:val="0"/>
                              <w:marTop w:val="0"/>
                              <w:marBottom w:val="0"/>
                              <w:divBdr>
                                <w:top w:val="none" w:sz="0" w:space="0" w:color="auto"/>
                                <w:left w:val="none" w:sz="0" w:space="0" w:color="auto"/>
                                <w:bottom w:val="none" w:sz="0" w:space="0" w:color="auto"/>
                                <w:right w:val="none" w:sz="0" w:space="0" w:color="auto"/>
                              </w:divBdr>
                            </w:div>
                            <w:div w:id="2137750264">
                              <w:marLeft w:val="0"/>
                              <w:marRight w:val="0"/>
                              <w:marTop w:val="0"/>
                              <w:marBottom w:val="0"/>
                              <w:divBdr>
                                <w:top w:val="none" w:sz="0" w:space="0" w:color="auto"/>
                                <w:left w:val="none" w:sz="0" w:space="0" w:color="auto"/>
                                <w:bottom w:val="none" w:sz="0" w:space="0" w:color="auto"/>
                                <w:right w:val="none" w:sz="0" w:space="0" w:color="auto"/>
                              </w:divBdr>
                              <w:divsChild>
                                <w:div w:id="1013725755">
                                  <w:marLeft w:val="0"/>
                                  <w:marRight w:val="0"/>
                                  <w:marTop w:val="0"/>
                                  <w:marBottom w:val="0"/>
                                  <w:divBdr>
                                    <w:top w:val="none" w:sz="0" w:space="0" w:color="auto"/>
                                    <w:left w:val="none" w:sz="0" w:space="0" w:color="auto"/>
                                    <w:bottom w:val="none" w:sz="0" w:space="0" w:color="auto"/>
                                    <w:right w:val="none" w:sz="0" w:space="0" w:color="auto"/>
                                  </w:divBdr>
                                  <w:divsChild>
                                    <w:div w:id="206498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892375">
          <w:marLeft w:val="0"/>
          <w:marRight w:val="0"/>
          <w:marTop w:val="0"/>
          <w:marBottom w:val="0"/>
          <w:divBdr>
            <w:top w:val="none" w:sz="0" w:space="0" w:color="auto"/>
            <w:left w:val="none" w:sz="0" w:space="0" w:color="auto"/>
            <w:bottom w:val="none" w:sz="0" w:space="0" w:color="auto"/>
            <w:right w:val="none" w:sz="0" w:space="0" w:color="auto"/>
          </w:divBdr>
          <w:divsChild>
            <w:div w:id="1843086606">
              <w:marLeft w:val="0"/>
              <w:marRight w:val="0"/>
              <w:marTop w:val="0"/>
              <w:marBottom w:val="0"/>
              <w:divBdr>
                <w:top w:val="none" w:sz="0" w:space="0" w:color="auto"/>
                <w:left w:val="none" w:sz="0" w:space="0" w:color="auto"/>
                <w:bottom w:val="none" w:sz="0" w:space="0" w:color="auto"/>
                <w:right w:val="none" w:sz="0" w:space="0" w:color="auto"/>
              </w:divBdr>
              <w:divsChild>
                <w:div w:id="1417940902">
                  <w:marLeft w:val="0"/>
                  <w:marRight w:val="0"/>
                  <w:marTop w:val="0"/>
                  <w:marBottom w:val="0"/>
                  <w:divBdr>
                    <w:top w:val="none" w:sz="0" w:space="0" w:color="auto"/>
                    <w:left w:val="none" w:sz="0" w:space="0" w:color="auto"/>
                    <w:bottom w:val="none" w:sz="0" w:space="0" w:color="auto"/>
                    <w:right w:val="none" w:sz="0" w:space="0" w:color="auto"/>
                  </w:divBdr>
                  <w:divsChild>
                    <w:div w:id="181014881">
                      <w:marLeft w:val="0"/>
                      <w:marRight w:val="0"/>
                      <w:marTop w:val="0"/>
                      <w:marBottom w:val="0"/>
                      <w:divBdr>
                        <w:top w:val="none" w:sz="0" w:space="0" w:color="auto"/>
                        <w:left w:val="none" w:sz="0" w:space="0" w:color="auto"/>
                        <w:bottom w:val="none" w:sz="0" w:space="0" w:color="auto"/>
                        <w:right w:val="none" w:sz="0" w:space="0" w:color="auto"/>
                      </w:divBdr>
                      <w:divsChild>
                        <w:div w:id="1403601401">
                          <w:marLeft w:val="0"/>
                          <w:marRight w:val="0"/>
                          <w:marTop w:val="0"/>
                          <w:marBottom w:val="0"/>
                          <w:divBdr>
                            <w:top w:val="none" w:sz="0" w:space="0" w:color="auto"/>
                            <w:left w:val="none" w:sz="0" w:space="0" w:color="auto"/>
                            <w:bottom w:val="none" w:sz="0" w:space="0" w:color="auto"/>
                            <w:right w:val="none" w:sz="0" w:space="0" w:color="auto"/>
                          </w:divBdr>
                          <w:divsChild>
                            <w:div w:id="1763143423">
                              <w:marLeft w:val="0"/>
                              <w:marRight w:val="0"/>
                              <w:marTop w:val="0"/>
                              <w:marBottom w:val="0"/>
                              <w:divBdr>
                                <w:top w:val="none" w:sz="0" w:space="0" w:color="auto"/>
                                <w:left w:val="none" w:sz="0" w:space="0" w:color="auto"/>
                                <w:bottom w:val="none" w:sz="0" w:space="0" w:color="auto"/>
                                <w:right w:val="none" w:sz="0" w:space="0" w:color="auto"/>
                              </w:divBdr>
                              <w:divsChild>
                                <w:div w:id="1651015398">
                                  <w:marLeft w:val="0"/>
                                  <w:marRight w:val="0"/>
                                  <w:marTop w:val="0"/>
                                  <w:marBottom w:val="0"/>
                                  <w:divBdr>
                                    <w:top w:val="none" w:sz="0" w:space="0" w:color="auto"/>
                                    <w:left w:val="none" w:sz="0" w:space="0" w:color="auto"/>
                                    <w:bottom w:val="none" w:sz="0" w:space="0" w:color="auto"/>
                                    <w:right w:val="none" w:sz="0" w:space="0" w:color="auto"/>
                                  </w:divBdr>
                                  <w:divsChild>
                                    <w:div w:id="1363899549">
                                      <w:marLeft w:val="0"/>
                                      <w:marRight w:val="0"/>
                                      <w:marTop w:val="0"/>
                                      <w:marBottom w:val="0"/>
                                      <w:divBdr>
                                        <w:top w:val="none" w:sz="0" w:space="0" w:color="auto"/>
                                        <w:left w:val="none" w:sz="0" w:space="0" w:color="auto"/>
                                        <w:bottom w:val="none" w:sz="0" w:space="0" w:color="auto"/>
                                        <w:right w:val="none" w:sz="0" w:space="0" w:color="auto"/>
                                      </w:divBdr>
                                      <w:divsChild>
                                        <w:div w:id="555514170">
                                          <w:marLeft w:val="0"/>
                                          <w:marRight w:val="0"/>
                                          <w:marTop w:val="0"/>
                                          <w:marBottom w:val="0"/>
                                          <w:divBdr>
                                            <w:top w:val="none" w:sz="0" w:space="0" w:color="auto"/>
                                            <w:left w:val="none" w:sz="0" w:space="0" w:color="auto"/>
                                            <w:bottom w:val="none" w:sz="0" w:space="0" w:color="auto"/>
                                            <w:right w:val="none" w:sz="0" w:space="0" w:color="auto"/>
                                          </w:divBdr>
                                          <w:divsChild>
                                            <w:div w:id="1058287090">
                                              <w:marLeft w:val="0"/>
                                              <w:marRight w:val="0"/>
                                              <w:marTop w:val="0"/>
                                              <w:marBottom w:val="0"/>
                                              <w:divBdr>
                                                <w:top w:val="none" w:sz="0" w:space="0" w:color="auto"/>
                                                <w:left w:val="none" w:sz="0" w:space="0" w:color="auto"/>
                                                <w:bottom w:val="none" w:sz="0" w:space="0" w:color="auto"/>
                                                <w:right w:val="none" w:sz="0" w:space="0" w:color="auto"/>
                                              </w:divBdr>
                                              <w:divsChild>
                                                <w:div w:id="71142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0605082">
      <w:bodyDiv w:val="1"/>
      <w:marLeft w:val="0"/>
      <w:marRight w:val="0"/>
      <w:marTop w:val="0"/>
      <w:marBottom w:val="0"/>
      <w:divBdr>
        <w:top w:val="none" w:sz="0" w:space="0" w:color="auto"/>
        <w:left w:val="none" w:sz="0" w:space="0" w:color="auto"/>
        <w:bottom w:val="none" w:sz="0" w:space="0" w:color="auto"/>
        <w:right w:val="none" w:sz="0" w:space="0" w:color="auto"/>
      </w:divBdr>
      <w:divsChild>
        <w:div w:id="958682124">
          <w:marLeft w:val="0"/>
          <w:marRight w:val="0"/>
          <w:marTop w:val="0"/>
          <w:marBottom w:val="0"/>
          <w:divBdr>
            <w:top w:val="none" w:sz="0" w:space="0" w:color="auto"/>
            <w:left w:val="none" w:sz="0" w:space="0" w:color="auto"/>
            <w:bottom w:val="none" w:sz="0" w:space="0" w:color="auto"/>
            <w:right w:val="none" w:sz="0" w:space="0" w:color="auto"/>
          </w:divBdr>
          <w:divsChild>
            <w:div w:id="367950911">
              <w:marLeft w:val="0"/>
              <w:marRight w:val="0"/>
              <w:marTop w:val="0"/>
              <w:marBottom w:val="0"/>
              <w:divBdr>
                <w:top w:val="none" w:sz="0" w:space="0" w:color="auto"/>
                <w:left w:val="none" w:sz="0" w:space="0" w:color="auto"/>
                <w:bottom w:val="none" w:sz="0" w:space="0" w:color="auto"/>
                <w:right w:val="none" w:sz="0" w:space="0" w:color="auto"/>
              </w:divBdr>
              <w:divsChild>
                <w:div w:id="1256210307">
                  <w:marLeft w:val="0"/>
                  <w:marRight w:val="0"/>
                  <w:marTop w:val="0"/>
                  <w:marBottom w:val="0"/>
                  <w:divBdr>
                    <w:top w:val="none" w:sz="0" w:space="0" w:color="auto"/>
                    <w:left w:val="none" w:sz="0" w:space="0" w:color="auto"/>
                    <w:bottom w:val="none" w:sz="0" w:space="0" w:color="auto"/>
                    <w:right w:val="none" w:sz="0" w:space="0" w:color="auto"/>
                  </w:divBdr>
                </w:div>
                <w:div w:id="2147046967">
                  <w:marLeft w:val="0"/>
                  <w:marRight w:val="0"/>
                  <w:marTop w:val="0"/>
                  <w:marBottom w:val="0"/>
                  <w:divBdr>
                    <w:top w:val="none" w:sz="0" w:space="0" w:color="auto"/>
                    <w:left w:val="none" w:sz="0" w:space="0" w:color="auto"/>
                    <w:bottom w:val="none" w:sz="0" w:space="0" w:color="auto"/>
                    <w:right w:val="none" w:sz="0" w:space="0" w:color="auto"/>
                  </w:divBdr>
                  <w:divsChild>
                    <w:div w:id="799420603">
                      <w:marLeft w:val="0"/>
                      <w:marRight w:val="0"/>
                      <w:marTop w:val="0"/>
                      <w:marBottom w:val="0"/>
                      <w:divBdr>
                        <w:top w:val="none" w:sz="0" w:space="0" w:color="auto"/>
                        <w:left w:val="none" w:sz="0" w:space="0" w:color="auto"/>
                        <w:bottom w:val="none" w:sz="0" w:space="0" w:color="auto"/>
                        <w:right w:val="none" w:sz="0" w:space="0" w:color="auto"/>
                      </w:divBdr>
                      <w:divsChild>
                        <w:div w:id="740952896">
                          <w:marLeft w:val="0"/>
                          <w:marRight w:val="0"/>
                          <w:marTop w:val="0"/>
                          <w:marBottom w:val="0"/>
                          <w:divBdr>
                            <w:top w:val="none" w:sz="0" w:space="0" w:color="auto"/>
                            <w:left w:val="none" w:sz="0" w:space="0" w:color="auto"/>
                            <w:bottom w:val="none" w:sz="0" w:space="0" w:color="auto"/>
                            <w:right w:val="none" w:sz="0" w:space="0" w:color="auto"/>
                          </w:divBdr>
                        </w:div>
                        <w:div w:id="1503356009">
                          <w:marLeft w:val="0"/>
                          <w:marRight w:val="0"/>
                          <w:marTop w:val="225"/>
                          <w:marBottom w:val="150"/>
                          <w:divBdr>
                            <w:top w:val="none" w:sz="0" w:space="0" w:color="auto"/>
                            <w:left w:val="none" w:sz="0" w:space="0" w:color="auto"/>
                            <w:bottom w:val="none" w:sz="0" w:space="0" w:color="auto"/>
                            <w:right w:val="none" w:sz="0" w:space="0" w:color="auto"/>
                          </w:divBdr>
                          <w:divsChild>
                            <w:div w:id="331565726">
                              <w:marLeft w:val="0"/>
                              <w:marRight w:val="0"/>
                              <w:marTop w:val="0"/>
                              <w:marBottom w:val="0"/>
                              <w:divBdr>
                                <w:top w:val="none" w:sz="0" w:space="0" w:color="auto"/>
                                <w:left w:val="none" w:sz="0" w:space="0" w:color="auto"/>
                                <w:bottom w:val="none" w:sz="0" w:space="0" w:color="auto"/>
                                <w:right w:val="none" w:sz="0" w:space="0" w:color="auto"/>
                              </w:divBdr>
                            </w:div>
                            <w:div w:id="238977018">
                              <w:marLeft w:val="0"/>
                              <w:marRight w:val="0"/>
                              <w:marTop w:val="0"/>
                              <w:marBottom w:val="0"/>
                              <w:divBdr>
                                <w:top w:val="none" w:sz="0" w:space="0" w:color="auto"/>
                                <w:left w:val="none" w:sz="0" w:space="0" w:color="auto"/>
                                <w:bottom w:val="none" w:sz="0" w:space="0" w:color="auto"/>
                                <w:right w:val="none" w:sz="0" w:space="0" w:color="auto"/>
                              </w:divBdr>
                              <w:divsChild>
                                <w:div w:id="1129665085">
                                  <w:marLeft w:val="0"/>
                                  <w:marRight w:val="0"/>
                                  <w:marTop w:val="0"/>
                                  <w:marBottom w:val="0"/>
                                  <w:divBdr>
                                    <w:top w:val="none" w:sz="0" w:space="0" w:color="auto"/>
                                    <w:left w:val="none" w:sz="0" w:space="0" w:color="auto"/>
                                    <w:bottom w:val="none" w:sz="0" w:space="0" w:color="auto"/>
                                    <w:right w:val="none" w:sz="0" w:space="0" w:color="auto"/>
                                  </w:divBdr>
                                  <w:divsChild>
                                    <w:div w:id="2525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1240438">
          <w:marLeft w:val="0"/>
          <w:marRight w:val="0"/>
          <w:marTop w:val="0"/>
          <w:marBottom w:val="0"/>
          <w:divBdr>
            <w:top w:val="none" w:sz="0" w:space="0" w:color="auto"/>
            <w:left w:val="none" w:sz="0" w:space="0" w:color="auto"/>
            <w:bottom w:val="none" w:sz="0" w:space="0" w:color="auto"/>
            <w:right w:val="none" w:sz="0" w:space="0" w:color="auto"/>
          </w:divBdr>
          <w:divsChild>
            <w:div w:id="1318612607">
              <w:marLeft w:val="0"/>
              <w:marRight w:val="0"/>
              <w:marTop w:val="0"/>
              <w:marBottom w:val="0"/>
              <w:divBdr>
                <w:top w:val="none" w:sz="0" w:space="0" w:color="auto"/>
                <w:left w:val="none" w:sz="0" w:space="0" w:color="auto"/>
                <w:bottom w:val="none" w:sz="0" w:space="0" w:color="auto"/>
                <w:right w:val="none" w:sz="0" w:space="0" w:color="auto"/>
              </w:divBdr>
              <w:divsChild>
                <w:div w:id="1868789066">
                  <w:marLeft w:val="0"/>
                  <w:marRight w:val="0"/>
                  <w:marTop w:val="0"/>
                  <w:marBottom w:val="0"/>
                  <w:divBdr>
                    <w:top w:val="none" w:sz="0" w:space="0" w:color="auto"/>
                    <w:left w:val="none" w:sz="0" w:space="0" w:color="auto"/>
                    <w:bottom w:val="none" w:sz="0" w:space="0" w:color="auto"/>
                    <w:right w:val="none" w:sz="0" w:space="0" w:color="auto"/>
                  </w:divBdr>
                  <w:divsChild>
                    <w:div w:id="56632726">
                      <w:marLeft w:val="0"/>
                      <w:marRight w:val="0"/>
                      <w:marTop w:val="0"/>
                      <w:marBottom w:val="0"/>
                      <w:divBdr>
                        <w:top w:val="none" w:sz="0" w:space="0" w:color="auto"/>
                        <w:left w:val="none" w:sz="0" w:space="0" w:color="auto"/>
                        <w:bottom w:val="none" w:sz="0" w:space="0" w:color="auto"/>
                        <w:right w:val="none" w:sz="0" w:space="0" w:color="auto"/>
                      </w:divBdr>
                      <w:divsChild>
                        <w:div w:id="145779689">
                          <w:marLeft w:val="0"/>
                          <w:marRight w:val="0"/>
                          <w:marTop w:val="0"/>
                          <w:marBottom w:val="0"/>
                          <w:divBdr>
                            <w:top w:val="none" w:sz="0" w:space="0" w:color="auto"/>
                            <w:left w:val="none" w:sz="0" w:space="0" w:color="auto"/>
                            <w:bottom w:val="none" w:sz="0" w:space="0" w:color="auto"/>
                            <w:right w:val="none" w:sz="0" w:space="0" w:color="auto"/>
                          </w:divBdr>
                          <w:divsChild>
                            <w:div w:id="64764749">
                              <w:marLeft w:val="0"/>
                              <w:marRight w:val="0"/>
                              <w:marTop w:val="0"/>
                              <w:marBottom w:val="0"/>
                              <w:divBdr>
                                <w:top w:val="none" w:sz="0" w:space="0" w:color="auto"/>
                                <w:left w:val="none" w:sz="0" w:space="0" w:color="auto"/>
                                <w:bottom w:val="none" w:sz="0" w:space="0" w:color="auto"/>
                                <w:right w:val="none" w:sz="0" w:space="0" w:color="auto"/>
                              </w:divBdr>
                              <w:divsChild>
                                <w:div w:id="2073650303">
                                  <w:marLeft w:val="0"/>
                                  <w:marRight w:val="0"/>
                                  <w:marTop w:val="0"/>
                                  <w:marBottom w:val="0"/>
                                  <w:divBdr>
                                    <w:top w:val="none" w:sz="0" w:space="0" w:color="auto"/>
                                    <w:left w:val="none" w:sz="0" w:space="0" w:color="auto"/>
                                    <w:bottom w:val="none" w:sz="0" w:space="0" w:color="auto"/>
                                    <w:right w:val="none" w:sz="0" w:space="0" w:color="auto"/>
                                  </w:divBdr>
                                  <w:divsChild>
                                    <w:div w:id="286130986">
                                      <w:marLeft w:val="0"/>
                                      <w:marRight w:val="0"/>
                                      <w:marTop w:val="0"/>
                                      <w:marBottom w:val="0"/>
                                      <w:divBdr>
                                        <w:top w:val="none" w:sz="0" w:space="0" w:color="auto"/>
                                        <w:left w:val="none" w:sz="0" w:space="0" w:color="auto"/>
                                        <w:bottom w:val="none" w:sz="0" w:space="0" w:color="auto"/>
                                        <w:right w:val="none" w:sz="0" w:space="0" w:color="auto"/>
                                      </w:divBdr>
                                      <w:divsChild>
                                        <w:div w:id="1690720603">
                                          <w:marLeft w:val="0"/>
                                          <w:marRight w:val="0"/>
                                          <w:marTop w:val="0"/>
                                          <w:marBottom w:val="0"/>
                                          <w:divBdr>
                                            <w:top w:val="none" w:sz="0" w:space="0" w:color="auto"/>
                                            <w:left w:val="none" w:sz="0" w:space="0" w:color="auto"/>
                                            <w:bottom w:val="none" w:sz="0" w:space="0" w:color="auto"/>
                                            <w:right w:val="none" w:sz="0" w:space="0" w:color="auto"/>
                                          </w:divBdr>
                                          <w:divsChild>
                                            <w:div w:id="2140414724">
                                              <w:marLeft w:val="0"/>
                                              <w:marRight w:val="0"/>
                                              <w:marTop w:val="0"/>
                                              <w:marBottom w:val="0"/>
                                              <w:divBdr>
                                                <w:top w:val="none" w:sz="0" w:space="0" w:color="auto"/>
                                                <w:left w:val="none" w:sz="0" w:space="0" w:color="auto"/>
                                                <w:bottom w:val="none" w:sz="0" w:space="0" w:color="auto"/>
                                                <w:right w:val="none" w:sz="0" w:space="0" w:color="auto"/>
                                              </w:divBdr>
                                              <w:divsChild>
                                                <w:div w:id="13317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9480959">
      <w:bodyDiv w:val="1"/>
      <w:marLeft w:val="0"/>
      <w:marRight w:val="0"/>
      <w:marTop w:val="0"/>
      <w:marBottom w:val="0"/>
      <w:divBdr>
        <w:top w:val="none" w:sz="0" w:space="0" w:color="auto"/>
        <w:left w:val="none" w:sz="0" w:space="0" w:color="auto"/>
        <w:bottom w:val="none" w:sz="0" w:space="0" w:color="auto"/>
        <w:right w:val="none" w:sz="0" w:space="0" w:color="auto"/>
      </w:divBdr>
      <w:divsChild>
        <w:div w:id="1637490166">
          <w:marLeft w:val="0"/>
          <w:marRight w:val="0"/>
          <w:marTop w:val="150"/>
          <w:marBottom w:val="0"/>
          <w:divBdr>
            <w:top w:val="none" w:sz="0" w:space="0" w:color="auto"/>
            <w:left w:val="none" w:sz="0" w:space="0" w:color="auto"/>
            <w:bottom w:val="none" w:sz="0" w:space="0" w:color="auto"/>
            <w:right w:val="none" w:sz="0" w:space="0" w:color="auto"/>
          </w:divBdr>
          <w:divsChild>
            <w:div w:id="1408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5515">
      <w:bodyDiv w:val="1"/>
      <w:marLeft w:val="0"/>
      <w:marRight w:val="0"/>
      <w:marTop w:val="0"/>
      <w:marBottom w:val="0"/>
      <w:divBdr>
        <w:top w:val="none" w:sz="0" w:space="0" w:color="auto"/>
        <w:left w:val="none" w:sz="0" w:space="0" w:color="auto"/>
        <w:bottom w:val="none" w:sz="0" w:space="0" w:color="auto"/>
        <w:right w:val="none" w:sz="0" w:space="0" w:color="auto"/>
      </w:divBdr>
      <w:divsChild>
        <w:div w:id="1703087969">
          <w:marLeft w:val="0"/>
          <w:marRight w:val="0"/>
          <w:marTop w:val="150"/>
          <w:marBottom w:val="0"/>
          <w:divBdr>
            <w:top w:val="none" w:sz="0" w:space="0" w:color="auto"/>
            <w:left w:val="none" w:sz="0" w:space="0" w:color="auto"/>
            <w:bottom w:val="none" w:sz="0" w:space="0" w:color="auto"/>
            <w:right w:val="none" w:sz="0" w:space="0" w:color="auto"/>
          </w:divBdr>
          <w:divsChild>
            <w:div w:id="9495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2375">
      <w:bodyDiv w:val="1"/>
      <w:marLeft w:val="0"/>
      <w:marRight w:val="0"/>
      <w:marTop w:val="0"/>
      <w:marBottom w:val="0"/>
      <w:divBdr>
        <w:top w:val="none" w:sz="0" w:space="0" w:color="auto"/>
        <w:left w:val="none" w:sz="0" w:space="0" w:color="auto"/>
        <w:bottom w:val="none" w:sz="0" w:space="0" w:color="auto"/>
        <w:right w:val="none" w:sz="0" w:space="0" w:color="auto"/>
      </w:divBdr>
    </w:div>
    <w:div w:id="2112503422">
      <w:bodyDiv w:val="1"/>
      <w:marLeft w:val="0"/>
      <w:marRight w:val="0"/>
      <w:marTop w:val="0"/>
      <w:marBottom w:val="0"/>
      <w:divBdr>
        <w:top w:val="none" w:sz="0" w:space="0" w:color="auto"/>
        <w:left w:val="none" w:sz="0" w:space="0" w:color="auto"/>
        <w:bottom w:val="none" w:sz="0" w:space="0" w:color="auto"/>
        <w:right w:val="none" w:sz="0" w:space="0" w:color="auto"/>
      </w:divBdr>
      <w:divsChild>
        <w:div w:id="1134372118">
          <w:marLeft w:val="0"/>
          <w:marRight w:val="0"/>
          <w:marTop w:val="0"/>
          <w:marBottom w:val="0"/>
          <w:divBdr>
            <w:top w:val="none" w:sz="0" w:space="0" w:color="auto"/>
            <w:left w:val="none" w:sz="0" w:space="0" w:color="auto"/>
            <w:bottom w:val="none" w:sz="0" w:space="0" w:color="auto"/>
            <w:right w:val="none" w:sz="0" w:space="0" w:color="auto"/>
          </w:divBdr>
          <w:divsChild>
            <w:div w:id="497886369">
              <w:marLeft w:val="0"/>
              <w:marRight w:val="0"/>
              <w:marTop w:val="0"/>
              <w:marBottom w:val="0"/>
              <w:divBdr>
                <w:top w:val="none" w:sz="0" w:space="0" w:color="auto"/>
                <w:left w:val="none" w:sz="0" w:space="0" w:color="auto"/>
                <w:bottom w:val="none" w:sz="0" w:space="0" w:color="auto"/>
                <w:right w:val="none" w:sz="0" w:space="0" w:color="auto"/>
              </w:divBdr>
              <w:divsChild>
                <w:div w:id="230386879">
                  <w:marLeft w:val="0"/>
                  <w:marRight w:val="0"/>
                  <w:marTop w:val="0"/>
                  <w:marBottom w:val="0"/>
                  <w:divBdr>
                    <w:top w:val="none" w:sz="0" w:space="0" w:color="auto"/>
                    <w:left w:val="none" w:sz="0" w:space="0" w:color="auto"/>
                    <w:bottom w:val="none" w:sz="0" w:space="0" w:color="auto"/>
                    <w:right w:val="none" w:sz="0" w:space="0" w:color="auto"/>
                  </w:divBdr>
                </w:div>
                <w:div w:id="1712538506">
                  <w:marLeft w:val="0"/>
                  <w:marRight w:val="0"/>
                  <w:marTop w:val="0"/>
                  <w:marBottom w:val="0"/>
                  <w:divBdr>
                    <w:top w:val="none" w:sz="0" w:space="0" w:color="auto"/>
                    <w:left w:val="none" w:sz="0" w:space="0" w:color="auto"/>
                    <w:bottom w:val="none" w:sz="0" w:space="0" w:color="auto"/>
                    <w:right w:val="none" w:sz="0" w:space="0" w:color="auto"/>
                  </w:divBdr>
                  <w:divsChild>
                    <w:div w:id="1359889922">
                      <w:marLeft w:val="0"/>
                      <w:marRight w:val="0"/>
                      <w:marTop w:val="0"/>
                      <w:marBottom w:val="0"/>
                      <w:divBdr>
                        <w:top w:val="none" w:sz="0" w:space="0" w:color="auto"/>
                        <w:left w:val="none" w:sz="0" w:space="0" w:color="auto"/>
                        <w:bottom w:val="none" w:sz="0" w:space="0" w:color="auto"/>
                        <w:right w:val="none" w:sz="0" w:space="0" w:color="auto"/>
                      </w:divBdr>
                      <w:divsChild>
                        <w:div w:id="337467168">
                          <w:marLeft w:val="0"/>
                          <w:marRight w:val="0"/>
                          <w:marTop w:val="0"/>
                          <w:marBottom w:val="0"/>
                          <w:divBdr>
                            <w:top w:val="none" w:sz="0" w:space="0" w:color="auto"/>
                            <w:left w:val="none" w:sz="0" w:space="0" w:color="auto"/>
                            <w:bottom w:val="none" w:sz="0" w:space="0" w:color="auto"/>
                            <w:right w:val="none" w:sz="0" w:space="0" w:color="auto"/>
                          </w:divBdr>
                        </w:div>
                        <w:div w:id="208105265">
                          <w:marLeft w:val="0"/>
                          <w:marRight w:val="0"/>
                          <w:marTop w:val="225"/>
                          <w:marBottom w:val="150"/>
                          <w:divBdr>
                            <w:top w:val="none" w:sz="0" w:space="0" w:color="auto"/>
                            <w:left w:val="none" w:sz="0" w:space="0" w:color="auto"/>
                            <w:bottom w:val="none" w:sz="0" w:space="0" w:color="auto"/>
                            <w:right w:val="none" w:sz="0" w:space="0" w:color="auto"/>
                          </w:divBdr>
                          <w:divsChild>
                            <w:div w:id="2132505047">
                              <w:marLeft w:val="0"/>
                              <w:marRight w:val="0"/>
                              <w:marTop w:val="0"/>
                              <w:marBottom w:val="0"/>
                              <w:divBdr>
                                <w:top w:val="none" w:sz="0" w:space="0" w:color="auto"/>
                                <w:left w:val="none" w:sz="0" w:space="0" w:color="auto"/>
                                <w:bottom w:val="none" w:sz="0" w:space="0" w:color="auto"/>
                                <w:right w:val="none" w:sz="0" w:space="0" w:color="auto"/>
                              </w:divBdr>
                            </w:div>
                            <w:div w:id="1032877998">
                              <w:marLeft w:val="0"/>
                              <w:marRight w:val="0"/>
                              <w:marTop w:val="0"/>
                              <w:marBottom w:val="0"/>
                              <w:divBdr>
                                <w:top w:val="none" w:sz="0" w:space="0" w:color="auto"/>
                                <w:left w:val="none" w:sz="0" w:space="0" w:color="auto"/>
                                <w:bottom w:val="none" w:sz="0" w:space="0" w:color="auto"/>
                                <w:right w:val="none" w:sz="0" w:space="0" w:color="auto"/>
                              </w:divBdr>
                              <w:divsChild>
                                <w:div w:id="1411274122">
                                  <w:marLeft w:val="0"/>
                                  <w:marRight w:val="0"/>
                                  <w:marTop w:val="0"/>
                                  <w:marBottom w:val="0"/>
                                  <w:divBdr>
                                    <w:top w:val="none" w:sz="0" w:space="0" w:color="auto"/>
                                    <w:left w:val="none" w:sz="0" w:space="0" w:color="auto"/>
                                    <w:bottom w:val="none" w:sz="0" w:space="0" w:color="auto"/>
                                    <w:right w:val="none" w:sz="0" w:space="0" w:color="auto"/>
                                  </w:divBdr>
                                  <w:divsChild>
                                    <w:div w:id="185584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101478">
          <w:marLeft w:val="0"/>
          <w:marRight w:val="0"/>
          <w:marTop w:val="0"/>
          <w:marBottom w:val="0"/>
          <w:divBdr>
            <w:top w:val="none" w:sz="0" w:space="0" w:color="auto"/>
            <w:left w:val="none" w:sz="0" w:space="0" w:color="auto"/>
            <w:bottom w:val="none" w:sz="0" w:space="0" w:color="auto"/>
            <w:right w:val="none" w:sz="0" w:space="0" w:color="auto"/>
          </w:divBdr>
          <w:divsChild>
            <w:div w:id="1152910488">
              <w:marLeft w:val="0"/>
              <w:marRight w:val="0"/>
              <w:marTop w:val="0"/>
              <w:marBottom w:val="0"/>
              <w:divBdr>
                <w:top w:val="none" w:sz="0" w:space="0" w:color="auto"/>
                <w:left w:val="none" w:sz="0" w:space="0" w:color="auto"/>
                <w:bottom w:val="none" w:sz="0" w:space="0" w:color="auto"/>
                <w:right w:val="none" w:sz="0" w:space="0" w:color="auto"/>
              </w:divBdr>
              <w:divsChild>
                <w:div w:id="846991236">
                  <w:marLeft w:val="0"/>
                  <w:marRight w:val="0"/>
                  <w:marTop w:val="0"/>
                  <w:marBottom w:val="0"/>
                  <w:divBdr>
                    <w:top w:val="none" w:sz="0" w:space="0" w:color="auto"/>
                    <w:left w:val="none" w:sz="0" w:space="0" w:color="auto"/>
                    <w:bottom w:val="none" w:sz="0" w:space="0" w:color="auto"/>
                    <w:right w:val="none" w:sz="0" w:space="0" w:color="auto"/>
                  </w:divBdr>
                  <w:divsChild>
                    <w:div w:id="1173715117">
                      <w:marLeft w:val="0"/>
                      <w:marRight w:val="0"/>
                      <w:marTop w:val="0"/>
                      <w:marBottom w:val="0"/>
                      <w:divBdr>
                        <w:top w:val="none" w:sz="0" w:space="0" w:color="auto"/>
                        <w:left w:val="none" w:sz="0" w:space="0" w:color="auto"/>
                        <w:bottom w:val="none" w:sz="0" w:space="0" w:color="auto"/>
                        <w:right w:val="none" w:sz="0" w:space="0" w:color="auto"/>
                      </w:divBdr>
                      <w:divsChild>
                        <w:div w:id="1707564264">
                          <w:marLeft w:val="0"/>
                          <w:marRight w:val="0"/>
                          <w:marTop w:val="0"/>
                          <w:marBottom w:val="0"/>
                          <w:divBdr>
                            <w:top w:val="none" w:sz="0" w:space="0" w:color="auto"/>
                            <w:left w:val="none" w:sz="0" w:space="0" w:color="auto"/>
                            <w:bottom w:val="none" w:sz="0" w:space="0" w:color="auto"/>
                            <w:right w:val="none" w:sz="0" w:space="0" w:color="auto"/>
                          </w:divBdr>
                          <w:divsChild>
                            <w:div w:id="735131785">
                              <w:marLeft w:val="0"/>
                              <w:marRight w:val="0"/>
                              <w:marTop w:val="0"/>
                              <w:marBottom w:val="0"/>
                              <w:divBdr>
                                <w:top w:val="none" w:sz="0" w:space="0" w:color="auto"/>
                                <w:left w:val="none" w:sz="0" w:space="0" w:color="auto"/>
                                <w:bottom w:val="none" w:sz="0" w:space="0" w:color="auto"/>
                                <w:right w:val="none" w:sz="0" w:space="0" w:color="auto"/>
                              </w:divBdr>
                              <w:divsChild>
                                <w:div w:id="1111702877">
                                  <w:marLeft w:val="0"/>
                                  <w:marRight w:val="0"/>
                                  <w:marTop w:val="0"/>
                                  <w:marBottom w:val="0"/>
                                  <w:divBdr>
                                    <w:top w:val="none" w:sz="0" w:space="0" w:color="auto"/>
                                    <w:left w:val="none" w:sz="0" w:space="0" w:color="auto"/>
                                    <w:bottom w:val="none" w:sz="0" w:space="0" w:color="auto"/>
                                    <w:right w:val="none" w:sz="0" w:space="0" w:color="auto"/>
                                  </w:divBdr>
                                  <w:divsChild>
                                    <w:div w:id="34240389">
                                      <w:marLeft w:val="0"/>
                                      <w:marRight w:val="0"/>
                                      <w:marTop w:val="0"/>
                                      <w:marBottom w:val="0"/>
                                      <w:divBdr>
                                        <w:top w:val="none" w:sz="0" w:space="0" w:color="auto"/>
                                        <w:left w:val="none" w:sz="0" w:space="0" w:color="auto"/>
                                        <w:bottom w:val="none" w:sz="0" w:space="0" w:color="auto"/>
                                        <w:right w:val="none" w:sz="0" w:space="0" w:color="auto"/>
                                      </w:divBdr>
                                      <w:divsChild>
                                        <w:div w:id="1233353159">
                                          <w:marLeft w:val="0"/>
                                          <w:marRight w:val="0"/>
                                          <w:marTop w:val="0"/>
                                          <w:marBottom w:val="0"/>
                                          <w:divBdr>
                                            <w:top w:val="none" w:sz="0" w:space="0" w:color="auto"/>
                                            <w:left w:val="none" w:sz="0" w:space="0" w:color="auto"/>
                                            <w:bottom w:val="none" w:sz="0" w:space="0" w:color="auto"/>
                                            <w:right w:val="none" w:sz="0" w:space="0" w:color="auto"/>
                                          </w:divBdr>
                                          <w:divsChild>
                                            <w:div w:id="1235236029">
                                              <w:marLeft w:val="0"/>
                                              <w:marRight w:val="0"/>
                                              <w:marTop w:val="0"/>
                                              <w:marBottom w:val="0"/>
                                              <w:divBdr>
                                                <w:top w:val="none" w:sz="0" w:space="0" w:color="auto"/>
                                                <w:left w:val="none" w:sz="0" w:space="0" w:color="auto"/>
                                                <w:bottom w:val="none" w:sz="0" w:space="0" w:color="auto"/>
                                                <w:right w:val="none" w:sz="0" w:space="0" w:color="auto"/>
                                              </w:divBdr>
                                              <w:divsChild>
                                                <w:div w:id="12981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532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cative.io/module/lesson/grokking-system-design-interview/q2KgGP8NZLG" TargetMode="External"/><Relationship Id="rId18" Type="http://schemas.openxmlformats.org/officeDocument/2006/relationships/hyperlink" Target="https://www.educative.io/module/lesson/grokking-system-design-interview/q2KgGP8NZLG" TargetMode="External"/><Relationship Id="rId26" Type="http://schemas.openxmlformats.org/officeDocument/2006/relationships/hyperlink" Target="https://www.educative.io/module/lesson/grokking-system-design-interview/B6M1AZBRDjn" TargetMode="External"/><Relationship Id="rId39" Type="http://schemas.openxmlformats.org/officeDocument/2006/relationships/hyperlink" Target="https://www.educative.io/module/lesson/grokking-system-design-interview/3jO2mlok2LO" TargetMode="External"/><Relationship Id="rId21" Type="http://schemas.openxmlformats.org/officeDocument/2006/relationships/hyperlink" Target="https://www.educative.io/module/lesson/grokking-system-design-interview/q2KgGP8NZLG" TargetMode="External"/><Relationship Id="rId34" Type="http://schemas.openxmlformats.org/officeDocument/2006/relationships/hyperlink" Target="https://www.educative.io/module/lesson/grokking-system-design-interview/B6M1AZBRDjn" TargetMode="External"/><Relationship Id="rId42" Type="http://schemas.openxmlformats.org/officeDocument/2006/relationships/image" Target="media/image4.png"/><Relationship Id="rId47" Type="http://schemas.openxmlformats.org/officeDocument/2006/relationships/hyperlink" Target="https://www.educative.io/module/lesson/grokking-system-design-interview/Y5nOO4BAq0Y" TargetMode="External"/><Relationship Id="rId50" Type="http://schemas.openxmlformats.org/officeDocument/2006/relationships/image" Target="media/image8.png"/><Relationship Id="rId55" Type="http://schemas.openxmlformats.org/officeDocument/2006/relationships/hyperlink" Target="https://www.educative.io/module/lesson/grokking-system-design-interview/g2q201zmAjY" TargetMode="External"/><Relationship Id="rId63" Type="http://schemas.openxmlformats.org/officeDocument/2006/relationships/hyperlink" Target="https://www.educative.io/module/lesson/grokking-system-design-interview/x1ZxNwLyq19" TargetMode="External"/><Relationship Id="rId68" Type="http://schemas.openxmlformats.org/officeDocument/2006/relationships/hyperlink" Target="https://www.educative.io/module/lesson/grokking-system-design-interview/7XKYKg2yDg1" TargetMode="External"/><Relationship Id="rId76" Type="http://schemas.openxmlformats.org/officeDocument/2006/relationships/hyperlink" Target="https://www.educative.io/module/lesson/grokking-system-design-interview/7nYXXYJr691" TargetMode="External"/><Relationship Id="rId84" Type="http://schemas.openxmlformats.org/officeDocument/2006/relationships/hyperlink" Target="https://www.allthingsdistributed.com/2007/10/amazons_dynamo.html" TargetMode="External"/><Relationship Id="rId89" Type="http://schemas.openxmlformats.org/officeDocument/2006/relationships/hyperlink" Target="https://www.allthingsdistributed.com/2017/10/a-decade-of-dynamo.html" TargetMode="External"/><Relationship Id="rId7" Type="http://schemas.openxmlformats.org/officeDocument/2006/relationships/hyperlink" Target="https://www.educative.io/module/lesson/grokking-system-design-interview/q2KgGP8NZLG" TargetMode="External"/><Relationship Id="rId71" Type="http://schemas.openxmlformats.org/officeDocument/2006/relationships/hyperlink" Target="https://www.educative.io/module/lesson/grokking-system-design-interview/3wNPWGE0KjQ" TargetMode="External"/><Relationship Id="rId92" Type="http://schemas.openxmlformats.org/officeDocument/2006/relationships/hyperlink" Target="https://news.ycombinator.com/item?id=915212" TargetMode="External"/><Relationship Id="rId2" Type="http://schemas.openxmlformats.org/officeDocument/2006/relationships/styles" Target="styles.xml"/><Relationship Id="rId16" Type="http://schemas.openxmlformats.org/officeDocument/2006/relationships/hyperlink" Target="http://www.project-voldemort.com/voldemort/" TargetMode="External"/><Relationship Id="rId29" Type="http://schemas.openxmlformats.org/officeDocument/2006/relationships/hyperlink" Target="https://www.educative.io/module/lesson/grokking-system-design-interview/B6M1AZBRDjn" TargetMode="External"/><Relationship Id="rId11" Type="http://schemas.openxmlformats.org/officeDocument/2006/relationships/hyperlink" Target="https://www.educative.io/module/lesson/grokking-system-design-interview/q2KgGP8NZLG" TargetMode="External"/><Relationship Id="rId24" Type="http://schemas.openxmlformats.org/officeDocument/2006/relationships/hyperlink" Target="https://www.educative.io/module/lesson/grokking-system-design-interview/B6M1AZBRDjn" TargetMode="External"/><Relationship Id="rId32" Type="http://schemas.openxmlformats.org/officeDocument/2006/relationships/hyperlink" Target="https://www.educative.io/module/lesson/grokking-system-design-interview/B6M1AZBRDjn" TargetMode="External"/><Relationship Id="rId37" Type="http://schemas.openxmlformats.org/officeDocument/2006/relationships/hyperlink" Target="https://www.educative.io/module/lesson/grokking-system-design-interview/3jO2mlok2LO"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hyperlink" Target="https://www.educative.io/module/lesson/grokking-system-design-interview/g2q201zmAjY" TargetMode="External"/><Relationship Id="rId58" Type="http://schemas.openxmlformats.org/officeDocument/2006/relationships/image" Target="media/image11.png"/><Relationship Id="rId66" Type="http://schemas.openxmlformats.org/officeDocument/2006/relationships/image" Target="media/image13.png"/><Relationship Id="rId74" Type="http://schemas.openxmlformats.org/officeDocument/2006/relationships/hyperlink" Target="https://www.educative.io/module/lesson/grokking-system-design-interview/7nYXXYJr691" TargetMode="External"/><Relationship Id="rId79" Type="http://schemas.openxmlformats.org/officeDocument/2006/relationships/image" Target="media/image17.png"/><Relationship Id="rId87" Type="http://schemas.openxmlformats.org/officeDocument/2006/relationships/hyperlink" Target="https://www.allthingsdistributed.com/2012/01/amazon-dynamodb.html" TargetMode="External"/><Relationship Id="rId5" Type="http://schemas.openxmlformats.org/officeDocument/2006/relationships/hyperlink" Target="https://www.educative.io/module/lesson/grokking-system-design-interview/q2KgGP8NZLG" TargetMode="External"/><Relationship Id="rId61" Type="http://schemas.openxmlformats.org/officeDocument/2006/relationships/hyperlink" Target="https://www.educative.io/module/lesson/grokking-system-design-interview/x1ZxNwLyq19" TargetMode="External"/><Relationship Id="rId82" Type="http://schemas.openxmlformats.org/officeDocument/2006/relationships/hyperlink" Target="https://www.educative.io/module/lesson/grokking-system-design-interview/R8N8lLwxOlE" TargetMode="External"/><Relationship Id="rId90" Type="http://schemas.openxmlformats.org/officeDocument/2006/relationships/hyperlink" Target="https://docs.riak.com/riak/kv/2.2.0/learn/dynamo/" TargetMode="External"/><Relationship Id="rId19" Type="http://schemas.openxmlformats.org/officeDocument/2006/relationships/image" Target="media/image1.png"/><Relationship Id="rId14" Type="http://schemas.openxmlformats.org/officeDocument/2006/relationships/hyperlink" Target="https://www.educative.io/collection/page/5668639101419520/5559029852536832/5998984290631680" TargetMode="External"/><Relationship Id="rId22" Type="http://schemas.openxmlformats.org/officeDocument/2006/relationships/hyperlink" Target="https://www.educative.io/module/lesson/grokking-system-design-interview/B6M1AZBRDjn" TargetMode="External"/><Relationship Id="rId27" Type="http://schemas.openxmlformats.org/officeDocument/2006/relationships/hyperlink" Target="https://www.educative.io/module/lesson/grokking-system-design-interview/B6M1AZBRDjn" TargetMode="External"/><Relationship Id="rId30" Type="http://schemas.openxmlformats.org/officeDocument/2006/relationships/hyperlink" Target="https://www.educative.io/module/lesson/grokking-system-design-interview/B6M1AZBRDjn" TargetMode="External"/><Relationship Id="rId35" Type="http://schemas.openxmlformats.org/officeDocument/2006/relationships/hyperlink" Target="https://www.educative.io/module/lesson/grokking-system-design-interview/B6M1AZBRDjn" TargetMode="External"/><Relationship Id="rId43" Type="http://schemas.openxmlformats.org/officeDocument/2006/relationships/image" Target="media/image5.png"/><Relationship Id="rId48" Type="http://schemas.openxmlformats.org/officeDocument/2006/relationships/hyperlink" Target="https://www.educative.io/module/lesson/grokking-system-design-interview/Y5nOO4BAq0Y" TargetMode="External"/><Relationship Id="rId56" Type="http://schemas.openxmlformats.org/officeDocument/2006/relationships/hyperlink" Target="https://www.educative.io/collection/page/5668639101419520/5559029852536832/4935298205614080" TargetMode="External"/><Relationship Id="rId64" Type="http://schemas.openxmlformats.org/officeDocument/2006/relationships/hyperlink" Target="https://www.educative.io/module/lesson/grokking-system-design-interview/x1ZxNwLyq19" TargetMode="External"/><Relationship Id="rId69" Type="http://schemas.openxmlformats.org/officeDocument/2006/relationships/image" Target="media/image14.png"/><Relationship Id="rId77" Type="http://schemas.openxmlformats.org/officeDocument/2006/relationships/hyperlink" Target="https://www.educative.io/module/lesson/grokking-system-design-interview/7nYXXYJr691" TargetMode="External"/><Relationship Id="rId8" Type="http://schemas.openxmlformats.org/officeDocument/2006/relationships/hyperlink" Target="https://www.educative.io/module/lesson/grokking-system-design-interview/q2KgGP8NZLG" TargetMode="External"/><Relationship Id="rId51" Type="http://schemas.openxmlformats.org/officeDocument/2006/relationships/image" Target="media/image9.png"/><Relationship Id="rId72" Type="http://schemas.openxmlformats.org/officeDocument/2006/relationships/image" Target="media/image15.png"/><Relationship Id="rId80" Type="http://schemas.openxmlformats.org/officeDocument/2006/relationships/hyperlink" Target="https://www.educative.io/module/lesson/grokking-system-design-interview/R8N8lLwxOlE" TargetMode="External"/><Relationship Id="rId85" Type="http://schemas.openxmlformats.org/officeDocument/2006/relationships/hyperlink" Target="https://www.allthingsdistributed.com/2007/12/eventually_consistent.html"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educative.io/module/lesson/grokking-system-design-interview/q2KgGP8NZLG" TargetMode="External"/><Relationship Id="rId17" Type="http://schemas.openxmlformats.org/officeDocument/2006/relationships/hyperlink" Target="https://aws.amazon.com/dynamodb/" TargetMode="External"/><Relationship Id="rId25" Type="http://schemas.openxmlformats.org/officeDocument/2006/relationships/hyperlink" Target="https://www.educative.io/module/lesson/grokking-system-design-interview/B6M1AZBRDjn" TargetMode="External"/><Relationship Id="rId33" Type="http://schemas.openxmlformats.org/officeDocument/2006/relationships/hyperlink" Target="https://www.educative.io/module/lesson/grokking-system-design-interview/B6M1AZBRDjn" TargetMode="External"/><Relationship Id="rId38" Type="http://schemas.openxmlformats.org/officeDocument/2006/relationships/hyperlink" Target="https://www.educative.io/module/lesson/grokking-system-design-interview/3jO2mlok2LO" TargetMode="External"/><Relationship Id="rId46" Type="http://schemas.openxmlformats.org/officeDocument/2006/relationships/hyperlink" Target="https://www.educative.io/module/lesson/grokking-system-design-interview/Y5nOO4BAq0Y" TargetMode="External"/><Relationship Id="rId59" Type="http://schemas.openxmlformats.org/officeDocument/2006/relationships/image" Target="media/image12.png"/><Relationship Id="rId67" Type="http://schemas.openxmlformats.org/officeDocument/2006/relationships/hyperlink" Target="https://www.educative.io/module/lesson/grokking-system-design-interview/7XKYKg2yDg1" TargetMode="External"/><Relationship Id="rId20" Type="http://schemas.openxmlformats.org/officeDocument/2006/relationships/hyperlink" Target="https://www.educative.io/module/lesson/grokking-system-design-interview/q2KgGP8NZLG" TargetMode="External"/><Relationship Id="rId41" Type="http://schemas.openxmlformats.org/officeDocument/2006/relationships/image" Target="media/image3.png"/><Relationship Id="rId54" Type="http://schemas.openxmlformats.org/officeDocument/2006/relationships/hyperlink" Target="https://www.educative.io/module/lesson/grokking-system-design-interview/g2q201zmAjY" TargetMode="External"/><Relationship Id="rId62" Type="http://schemas.openxmlformats.org/officeDocument/2006/relationships/hyperlink" Target="https://www.educative.io/module/lesson/grokking-system-design-interview/x1ZxNwLyq19" TargetMode="External"/><Relationship Id="rId70" Type="http://schemas.openxmlformats.org/officeDocument/2006/relationships/hyperlink" Target="https://www.educative.io/module/lesson/grokking-system-design-interview/3wNPWGE0KjQ" TargetMode="External"/><Relationship Id="rId75" Type="http://schemas.openxmlformats.org/officeDocument/2006/relationships/hyperlink" Target="https://www.educative.io/module/lesson/grokking-system-design-interview/7nYXXYJr691" TargetMode="External"/><Relationship Id="rId83" Type="http://schemas.openxmlformats.org/officeDocument/2006/relationships/image" Target="media/image18.png"/><Relationship Id="rId88" Type="http://schemas.openxmlformats.org/officeDocument/2006/relationships/hyperlink" Target="https://en.wikipedia.org/wiki/Conflict-free_replicated_data_type" TargetMode="External"/><Relationship Id="rId91" Type="http://schemas.openxmlformats.org/officeDocument/2006/relationships/hyperlink" Target="https://www.youtube.com/watch?v=w96lLsbI1q8" TargetMode="External"/><Relationship Id="rId1" Type="http://schemas.openxmlformats.org/officeDocument/2006/relationships/numbering" Target="numbering.xml"/><Relationship Id="rId6" Type="http://schemas.openxmlformats.org/officeDocument/2006/relationships/hyperlink" Target="https://www.educative.io/module/lesson/grokking-system-design-interview/q2KgGP8NZLG" TargetMode="External"/><Relationship Id="rId15" Type="http://schemas.openxmlformats.org/officeDocument/2006/relationships/hyperlink" Target="https://cassandra.apache.org/" TargetMode="External"/><Relationship Id="rId23" Type="http://schemas.openxmlformats.org/officeDocument/2006/relationships/hyperlink" Target="https://www.educative.io/module/lesson/grokking-system-design-interview/B6M1AZBRDjn" TargetMode="External"/><Relationship Id="rId28" Type="http://schemas.openxmlformats.org/officeDocument/2006/relationships/hyperlink" Target="https://www.educative.io/module/lesson/grokking-system-design-interview/B6M1AZBRDjn" TargetMode="External"/><Relationship Id="rId36" Type="http://schemas.openxmlformats.org/officeDocument/2006/relationships/hyperlink" Target="https://www.educative.io/module/lesson/grokking-system-design-interview/3jO2mlok2LO" TargetMode="External"/><Relationship Id="rId49" Type="http://schemas.openxmlformats.org/officeDocument/2006/relationships/hyperlink" Target="https://www.educative.io/module/lesson/grokking-system-design-interview/Y5nOO4BAq0Y" TargetMode="External"/><Relationship Id="rId57" Type="http://schemas.openxmlformats.org/officeDocument/2006/relationships/image" Target="media/image10.png"/><Relationship Id="rId10" Type="http://schemas.openxmlformats.org/officeDocument/2006/relationships/hyperlink" Target="https://www.educative.io/module/lesson/grokking-system-design-interview/q2KgGP8NZLG" TargetMode="External"/><Relationship Id="rId31" Type="http://schemas.openxmlformats.org/officeDocument/2006/relationships/hyperlink" Target="https://www.educative.io/module/lesson/grokking-system-design-interview/B6M1AZBRDjn" TargetMode="External"/><Relationship Id="rId44" Type="http://schemas.openxmlformats.org/officeDocument/2006/relationships/image" Target="media/image6.png"/><Relationship Id="rId52" Type="http://schemas.openxmlformats.org/officeDocument/2006/relationships/hyperlink" Target="https://www.educative.io/module/lesson/grokking-system-design-interview/g2q201zmAjY" TargetMode="External"/><Relationship Id="rId60" Type="http://schemas.openxmlformats.org/officeDocument/2006/relationships/hyperlink" Target="https://docs.riak.com/riak/kv/2.2.0/developing/data-types/" TargetMode="External"/><Relationship Id="rId65" Type="http://schemas.openxmlformats.org/officeDocument/2006/relationships/hyperlink" Target="https://www.educative.io/module/lesson/grokking-system-design-interview/x1ZxNwLyq19" TargetMode="External"/><Relationship Id="rId73" Type="http://schemas.openxmlformats.org/officeDocument/2006/relationships/image" Target="media/image16.png"/><Relationship Id="rId78" Type="http://schemas.openxmlformats.org/officeDocument/2006/relationships/hyperlink" Target="https://cassandra.apache.org/" TargetMode="External"/><Relationship Id="rId81" Type="http://schemas.openxmlformats.org/officeDocument/2006/relationships/hyperlink" Target="https://www.educative.io/module/lesson/grokking-system-design-interview/R8N8lLwxOlE" TargetMode="External"/><Relationship Id="rId86" Type="http://schemas.openxmlformats.org/officeDocument/2006/relationships/hyperlink" Target="https://research.google/pubs/pub27898/"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ducative.io/module/lesson/grokking-system-design-interview/q2KgGP8NZL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4514</TotalTime>
  <Pages>33</Pages>
  <Words>8072</Words>
  <Characters>46016</Characters>
  <Application>Microsoft Office Word</Application>
  <DocSecurity>0</DocSecurity>
  <Lines>383</Lines>
  <Paragraphs>107</Paragraphs>
  <ScaleCrop>false</ScaleCrop>
  <Company/>
  <LinksUpToDate>false</LinksUpToDate>
  <CharactersWithSpaces>53981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8</cp:revision>
  <dcterms:created xsi:type="dcterms:W3CDTF">2022-11-14T10:20:00Z</dcterms:created>
  <dcterms:modified xsi:type="dcterms:W3CDTF">2022-11-17T13:34:00Z</dcterms:modified>
</cp:coreProperties>
</file>