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58E5A" w14:textId="77777777" w:rsidR="008C2E52" w:rsidRPr="008C2E52" w:rsidRDefault="008C2E52" w:rsidP="008C2E52">
      <w:pPr>
        <w:shd w:val="clear" w:color="auto" w:fill="FFFFFF"/>
        <w:spacing w:before="100" w:beforeAutospacing="1" w:after="100" w:afterAutospacing="1" w:line="240" w:lineRule="auto"/>
        <w:outlineLvl w:val="0"/>
        <w:rPr>
          <w:rFonts w:ascii="inherit" w:eastAsia="Times New Roman" w:hAnsi="inherit" w:cs="Times New Roman"/>
          <w:b/>
          <w:bCs/>
          <w:color w:val="000000"/>
          <w:spacing w:val="-6"/>
          <w:kern w:val="36"/>
          <w:sz w:val="60"/>
          <w:szCs w:val="60"/>
          <w:lang w:eastAsia="en-IN"/>
        </w:rPr>
      </w:pPr>
      <w:r w:rsidRPr="008C2E52">
        <w:rPr>
          <w:rFonts w:ascii="inherit" w:eastAsia="Times New Roman" w:hAnsi="inherit" w:cs="Times New Roman"/>
          <w:b/>
          <w:bCs/>
          <w:color w:val="000000"/>
          <w:spacing w:val="-6"/>
          <w:kern w:val="36"/>
          <w:sz w:val="60"/>
          <w:szCs w:val="60"/>
          <w:lang w:eastAsia="en-IN"/>
        </w:rPr>
        <w:t>Introduction to Load Balancing</w:t>
      </w:r>
    </w:p>
    <w:p w14:paraId="4B22E531" w14:textId="77777777" w:rsidR="008C2E52" w:rsidRPr="008C2E52" w:rsidRDefault="008C2E52" w:rsidP="008C2E52">
      <w:pPr>
        <w:shd w:val="clear" w:color="auto" w:fill="FFFFFF"/>
        <w:spacing w:after="150" w:line="240" w:lineRule="auto"/>
        <w:rPr>
          <w:rFonts w:ascii="Nunito Sans" w:eastAsia="Times New Roman" w:hAnsi="Nunito Sans" w:cs="Times New Roman"/>
          <w:color w:val="000000"/>
          <w:sz w:val="21"/>
          <w:szCs w:val="21"/>
          <w:lang w:eastAsia="en-IN"/>
        </w:rPr>
      </w:pPr>
      <w:r w:rsidRPr="008C2E52">
        <w:rPr>
          <w:rFonts w:ascii="Nunito Sans" w:eastAsia="Times New Roman" w:hAnsi="Nunito Sans" w:cs="Times New Roman"/>
          <w:color w:val="000000"/>
          <w:sz w:val="21"/>
          <w:szCs w:val="21"/>
          <w:lang w:eastAsia="en-IN"/>
        </w:rPr>
        <w:t>In this lesson, you will understand load balancing and the need for it in web applications.</w:t>
      </w:r>
    </w:p>
    <w:p w14:paraId="14BF621E" w14:textId="77777777" w:rsidR="008C2E52" w:rsidRPr="008C2E52" w:rsidRDefault="008C2E52" w:rsidP="008C2E52">
      <w:pPr>
        <w:shd w:val="clear" w:color="auto" w:fill="FFFFFF"/>
        <w:spacing w:after="0" w:line="240" w:lineRule="auto"/>
        <w:rPr>
          <w:rFonts w:ascii="Nunito Sans" w:eastAsia="Times New Roman" w:hAnsi="Nunito Sans" w:cs="Times New Roman"/>
          <w:color w:val="000000"/>
          <w:sz w:val="21"/>
          <w:szCs w:val="21"/>
          <w:lang w:eastAsia="en-IN"/>
        </w:rPr>
      </w:pPr>
      <w:r w:rsidRPr="008C2E52">
        <w:rPr>
          <w:rFonts w:ascii="Nunito Sans" w:eastAsia="Times New Roman" w:hAnsi="Nunito Sans" w:cs="Times New Roman"/>
          <w:b/>
          <w:bCs/>
          <w:color w:val="000000"/>
          <w:spacing w:val="6"/>
          <w:sz w:val="21"/>
          <w:szCs w:val="21"/>
          <w:lang w:eastAsia="en-IN"/>
        </w:rPr>
        <w:t>We'll cover the following</w:t>
      </w:r>
    </w:p>
    <w:p w14:paraId="0D23E029" w14:textId="77777777" w:rsidR="008C2E52" w:rsidRPr="008C2E52" w:rsidRDefault="008C2E52" w:rsidP="008C2E52">
      <w:pPr>
        <w:numPr>
          <w:ilvl w:val="1"/>
          <w:numId w:val="1"/>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5" w:anchor="What-is-load-balancing?" w:history="1">
        <w:r w:rsidRPr="008C2E52">
          <w:rPr>
            <w:rFonts w:ascii="Nunito Sans" w:eastAsia="Times New Roman" w:hAnsi="Nunito Sans" w:cs="Times New Roman"/>
            <w:color w:val="0000FF"/>
            <w:sz w:val="27"/>
            <w:szCs w:val="27"/>
            <w:lang w:eastAsia="en-IN"/>
          </w:rPr>
          <w:t>What is load balancing?</w:t>
        </w:r>
      </w:hyperlink>
    </w:p>
    <w:p w14:paraId="345B2E68" w14:textId="77777777" w:rsidR="008C2E52" w:rsidRPr="008C2E52" w:rsidRDefault="008C2E52" w:rsidP="008C2E52">
      <w:pPr>
        <w:numPr>
          <w:ilvl w:val="1"/>
          <w:numId w:val="1"/>
        </w:numPr>
        <w:shd w:val="clear" w:color="auto" w:fill="FFFFFF"/>
        <w:spacing w:before="100" w:beforeAutospacing="1" w:line="240" w:lineRule="auto"/>
        <w:ind w:left="840"/>
        <w:rPr>
          <w:rFonts w:ascii="Nunito Sans" w:eastAsia="Times New Roman" w:hAnsi="Nunito Sans" w:cs="Times New Roman"/>
          <w:color w:val="000000"/>
          <w:sz w:val="27"/>
          <w:szCs w:val="27"/>
          <w:lang w:eastAsia="en-IN"/>
        </w:rPr>
      </w:pPr>
      <w:hyperlink r:id="rId6" w:anchor="Performing-health-checks-of-the-servers-with-load-balancers" w:history="1">
        <w:r w:rsidRPr="008C2E52">
          <w:rPr>
            <w:rFonts w:ascii="Nunito Sans" w:eastAsia="Times New Roman" w:hAnsi="Nunito Sans" w:cs="Times New Roman"/>
            <w:color w:val="0000FF"/>
            <w:sz w:val="27"/>
            <w:szCs w:val="27"/>
            <w:lang w:eastAsia="en-IN"/>
          </w:rPr>
          <w:t>Performing health checks of the servers with load balancers</w:t>
        </w:r>
      </w:hyperlink>
    </w:p>
    <w:p w14:paraId="29101763" w14:textId="77777777" w:rsidR="008C2E52" w:rsidRPr="008C2E52" w:rsidRDefault="008C2E52" w:rsidP="008C2E52">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8C2E52">
        <w:rPr>
          <w:rFonts w:ascii="Nunito Sans" w:eastAsia="Times New Roman" w:hAnsi="Nunito Sans" w:cs="Times New Roman"/>
          <w:b/>
          <w:bCs/>
          <w:color w:val="000000"/>
          <w:spacing w:val="6"/>
          <w:sz w:val="36"/>
          <w:szCs w:val="36"/>
          <w:lang w:eastAsia="en-IN"/>
        </w:rPr>
        <w:t>What is load balancing?</w:t>
      </w:r>
      <w:hyperlink r:id="rId7" w:anchor="What-is-load-balancing?" w:history="1">
        <w:r w:rsidRPr="008C2E52">
          <w:rPr>
            <w:rFonts w:ascii="Nunito Sans" w:eastAsia="Times New Roman" w:hAnsi="Nunito Sans" w:cs="Times New Roman"/>
            <w:color w:val="0000FF"/>
            <w:spacing w:val="6"/>
            <w:sz w:val="36"/>
            <w:szCs w:val="36"/>
            <w:lang w:eastAsia="en-IN"/>
          </w:rPr>
          <w:t>#</w:t>
        </w:r>
      </w:hyperlink>
    </w:p>
    <w:p w14:paraId="695DEF01" w14:textId="77777777" w:rsidR="008C2E52" w:rsidRPr="008C2E52" w:rsidRDefault="008C2E52" w:rsidP="008C2E52">
      <w:pPr>
        <w:shd w:val="clear" w:color="auto" w:fill="FFFFFF"/>
        <w:spacing w:before="240" w:after="240" w:line="240" w:lineRule="auto"/>
        <w:rPr>
          <w:rFonts w:ascii="Georgia" w:eastAsia="Times New Roman" w:hAnsi="Georgia" w:cs="Times New Roman"/>
          <w:color w:val="000000"/>
          <w:sz w:val="27"/>
          <w:szCs w:val="27"/>
          <w:lang w:eastAsia="en-IN"/>
        </w:rPr>
      </w:pPr>
      <w:r w:rsidRPr="008C2E52">
        <w:rPr>
          <w:rFonts w:ascii="Georgia" w:eastAsia="Times New Roman" w:hAnsi="Georgia" w:cs="Times New Roman"/>
          <w:i/>
          <w:iCs/>
          <w:color w:val="000000"/>
          <w:sz w:val="27"/>
          <w:szCs w:val="27"/>
          <w:lang w:eastAsia="en-IN"/>
        </w:rPr>
        <w:t>Load balancing</w:t>
      </w:r>
      <w:r w:rsidRPr="008C2E52">
        <w:rPr>
          <w:rFonts w:ascii="Georgia" w:eastAsia="Times New Roman" w:hAnsi="Georgia" w:cs="Times New Roman"/>
          <w:color w:val="000000"/>
          <w:sz w:val="27"/>
          <w:szCs w:val="27"/>
          <w:lang w:eastAsia="en-IN"/>
        </w:rPr>
        <w:t> enables our service to scale well and stay highly available when the traffic load increases. Load balancing is facilitated by </w:t>
      </w:r>
      <w:r w:rsidRPr="008C2E52">
        <w:rPr>
          <w:rFonts w:ascii="Georgia" w:eastAsia="Times New Roman" w:hAnsi="Georgia" w:cs="Times New Roman"/>
          <w:i/>
          <w:iCs/>
          <w:color w:val="000000"/>
          <w:sz w:val="27"/>
          <w:szCs w:val="27"/>
          <w:lang w:eastAsia="en-IN"/>
        </w:rPr>
        <w:t>load balancers</w:t>
      </w:r>
      <w:r w:rsidRPr="008C2E52">
        <w:rPr>
          <w:rFonts w:ascii="Georgia" w:eastAsia="Times New Roman" w:hAnsi="Georgia" w:cs="Times New Roman"/>
          <w:color w:val="000000"/>
          <w:sz w:val="27"/>
          <w:szCs w:val="27"/>
          <w:lang w:eastAsia="en-IN"/>
        </w:rPr>
        <w:t>, making them a key component in the web application architecture.</w:t>
      </w:r>
    </w:p>
    <w:p w14:paraId="53A6E27D" w14:textId="77777777" w:rsidR="008C2E52" w:rsidRPr="008C2E52" w:rsidRDefault="008C2E52" w:rsidP="008C2E52">
      <w:pPr>
        <w:shd w:val="clear" w:color="auto" w:fill="FFFFFF"/>
        <w:spacing w:before="240" w:after="240" w:line="240" w:lineRule="auto"/>
        <w:rPr>
          <w:rFonts w:ascii="Georgia" w:eastAsia="Times New Roman" w:hAnsi="Georgia" w:cs="Times New Roman"/>
          <w:color w:val="000000"/>
          <w:sz w:val="27"/>
          <w:szCs w:val="27"/>
          <w:lang w:eastAsia="en-IN"/>
        </w:rPr>
      </w:pPr>
      <w:r w:rsidRPr="008C2E52">
        <w:rPr>
          <w:rFonts w:ascii="Georgia" w:eastAsia="Times New Roman" w:hAnsi="Georgia" w:cs="Times New Roman"/>
          <w:color w:val="000000"/>
          <w:sz w:val="27"/>
          <w:szCs w:val="27"/>
          <w:lang w:eastAsia="en-IN"/>
        </w:rPr>
        <w:t>Load balancers distribute heavy traffic load across the servers running in the cluster based on several different algorithms. This averts the risk of all the traffic converging to a single or a few machines in the cluster.</w:t>
      </w:r>
    </w:p>
    <w:p w14:paraId="444BA92E" w14:textId="77777777" w:rsidR="008C2E52" w:rsidRPr="008C2E52" w:rsidRDefault="008C2E52" w:rsidP="008C2E52">
      <w:pPr>
        <w:shd w:val="clear" w:color="auto" w:fill="FFFFFF"/>
        <w:spacing w:before="240" w:after="240" w:line="240" w:lineRule="auto"/>
        <w:rPr>
          <w:rFonts w:ascii="Georgia" w:eastAsia="Times New Roman" w:hAnsi="Georgia" w:cs="Times New Roman"/>
          <w:color w:val="000000"/>
          <w:sz w:val="27"/>
          <w:szCs w:val="27"/>
          <w:lang w:eastAsia="en-IN"/>
        </w:rPr>
      </w:pPr>
      <w:r w:rsidRPr="008C2E52">
        <w:rPr>
          <w:rFonts w:ascii="Georgia" w:eastAsia="Times New Roman" w:hAnsi="Georgia" w:cs="Times New Roman"/>
          <w:color w:val="000000"/>
          <w:sz w:val="27"/>
          <w:szCs w:val="27"/>
          <w:lang w:eastAsia="en-IN"/>
        </w:rPr>
        <w:t>If the entire traffic on a particular service converges only to a few machines, this will cause an overload, subsequently spiking the latency, also bringing down the application’s performance. The excess traffic might also result in the server nodes going offline. Load balancing helps us avoid all this mess.</w:t>
      </w:r>
    </w:p>
    <w:p w14:paraId="25A62666" w14:textId="77777777" w:rsidR="008C2E52" w:rsidRPr="008C2E52" w:rsidRDefault="008C2E52" w:rsidP="008C2E52">
      <w:pPr>
        <w:shd w:val="clear" w:color="auto" w:fill="FFFFFF"/>
        <w:spacing w:before="240" w:after="240" w:line="240" w:lineRule="auto"/>
        <w:rPr>
          <w:rFonts w:ascii="Georgia" w:eastAsia="Times New Roman" w:hAnsi="Georgia" w:cs="Times New Roman"/>
          <w:color w:val="000000"/>
          <w:sz w:val="27"/>
          <w:szCs w:val="27"/>
          <w:lang w:eastAsia="en-IN"/>
        </w:rPr>
      </w:pPr>
      <w:r w:rsidRPr="008C2E52">
        <w:rPr>
          <w:rFonts w:ascii="Georgia" w:eastAsia="Times New Roman" w:hAnsi="Georgia" w:cs="Times New Roman"/>
          <w:color w:val="000000"/>
          <w:sz w:val="27"/>
          <w:szCs w:val="27"/>
          <w:lang w:eastAsia="en-IN"/>
        </w:rPr>
        <w:t>While processing a user request, if a server goes down, the load balancer automatically routes the future requests to other up and running server nodes in the cluster. This enables the service as a whole to stay available.</w:t>
      </w:r>
    </w:p>
    <w:p w14:paraId="721BE4FA" w14:textId="77777777" w:rsidR="008C2E52" w:rsidRPr="008C2E52" w:rsidRDefault="008C2E52" w:rsidP="008C2E52">
      <w:pPr>
        <w:shd w:val="clear" w:color="auto" w:fill="FFFFFF"/>
        <w:spacing w:before="240" w:after="240" w:line="240" w:lineRule="auto"/>
        <w:rPr>
          <w:rFonts w:ascii="Georgia" w:eastAsia="Times New Roman" w:hAnsi="Georgia" w:cs="Times New Roman"/>
          <w:color w:val="000000"/>
          <w:sz w:val="27"/>
          <w:szCs w:val="27"/>
          <w:lang w:eastAsia="en-IN"/>
        </w:rPr>
      </w:pPr>
      <w:r w:rsidRPr="008C2E52">
        <w:rPr>
          <w:rFonts w:ascii="Georgia" w:eastAsia="Times New Roman" w:hAnsi="Georgia" w:cs="Times New Roman"/>
          <w:color w:val="000000"/>
          <w:sz w:val="27"/>
          <w:szCs w:val="27"/>
          <w:lang w:eastAsia="en-IN"/>
        </w:rPr>
        <w:t>Load balancers act as a single point of contact for all the client requests.</w:t>
      </w:r>
    </w:p>
    <w:p w14:paraId="332C476D" w14:textId="101C54D5" w:rsidR="008C2E52" w:rsidRPr="008C2E52" w:rsidRDefault="008C2E52" w:rsidP="008C2E52">
      <w:pPr>
        <w:shd w:val="clear" w:color="auto" w:fill="FFFFFF"/>
        <w:spacing w:before="240" w:after="240" w:line="240" w:lineRule="auto"/>
        <w:rPr>
          <w:rFonts w:ascii="Georgia" w:eastAsia="Times New Roman" w:hAnsi="Georgia" w:cs="Times New Roman"/>
          <w:color w:val="000000"/>
          <w:sz w:val="27"/>
          <w:szCs w:val="27"/>
          <w:lang w:eastAsia="en-IN"/>
        </w:rPr>
      </w:pPr>
      <w:r w:rsidRPr="008C2E52">
        <w:rPr>
          <w:rFonts w:ascii="Georgia" w:eastAsia="Times New Roman" w:hAnsi="Georgia" w:cs="Times New Roman"/>
          <w:noProof/>
          <w:color w:val="000000"/>
          <w:sz w:val="27"/>
          <w:szCs w:val="27"/>
          <w:lang w:eastAsia="en-IN"/>
        </w:rPr>
        <w:lastRenderedPageBreak/>
        <mc:AlternateContent>
          <mc:Choice Requires="wps">
            <w:drawing>
              <wp:inline distT="0" distB="0" distL="0" distR="0" wp14:anchorId="41FCD358" wp14:editId="54646711">
                <wp:extent cx="304800" cy="3048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D34E05"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29EF1E10" wp14:editId="3C4008E0">
            <wp:extent cx="5731510" cy="40665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66540"/>
                    </a:xfrm>
                    <a:prstGeom prst="rect">
                      <a:avLst/>
                    </a:prstGeom>
                  </pic:spPr>
                </pic:pic>
              </a:graphicData>
            </a:graphic>
          </wp:inline>
        </w:drawing>
      </w:r>
    </w:p>
    <w:p w14:paraId="44BCFD22" w14:textId="77777777" w:rsidR="008C2E52" w:rsidRPr="008C2E52" w:rsidRDefault="008C2E52" w:rsidP="008C2E52">
      <w:pPr>
        <w:shd w:val="clear" w:color="auto" w:fill="FFFFFF"/>
        <w:spacing w:before="240" w:after="240" w:line="240" w:lineRule="auto"/>
        <w:rPr>
          <w:rFonts w:ascii="Georgia" w:eastAsia="Times New Roman" w:hAnsi="Georgia" w:cs="Times New Roman"/>
          <w:color w:val="000000"/>
          <w:sz w:val="27"/>
          <w:szCs w:val="27"/>
          <w:lang w:eastAsia="en-IN"/>
        </w:rPr>
      </w:pPr>
      <w:r w:rsidRPr="008C2E52">
        <w:rPr>
          <w:rFonts w:ascii="Georgia" w:eastAsia="Times New Roman" w:hAnsi="Georgia" w:cs="Times New Roman"/>
          <w:color w:val="000000"/>
          <w:sz w:val="27"/>
          <w:szCs w:val="27"/>
          <w:lang w:eastAsia="en-IN"/>
        </w:rPr>
        <w:t>They can also be set up at the application component level to efficiently manage traffic directed towards any application component, be it the backend application server, database component, message queue, or any other. This is done to uniformly spread the request load across the machines in the cluster powering that particular application component.</w:t>
      </w:r>
    </w:p>
    <w:p w14:paraId="2147E7B5" w14:textId="595025D4" w:rsidR="008C2E52" w:rsidRPr="008C2E52" w:rsidRDefault="008C2E52" w:rsidP="008C2E52">
      <w:pPr>
        <w:shd w:val="clear" w:color="auto" w:fill="FFFFFF"/>
        <w:spacing w:before="240" w:after="240" w:line="240" w:lineRule="auto"/>
        <w:rPr>
          <w:rFonts w:ascii="Georgia" w:eastAsia="Times New Roman" w:hAnsi="Georgia" w:cs="Times New Roman"/>
          <w:color w:val="000000"/>
          <w:sz w:val="27"/>
          <w:szCs w:val="27"/>
          <w:lang w:eastAsia="en-IN"/>
        </w:rPr>
      </w:pPr>
      <w:r w:rsidRPr="008C2E52">
        <w:rPr>
          <w:rFonts w:ascii="Georgia" w:eastAsia="Times New Roman" w:hAnsi="Georgia" w:cs="Times New Roman"/>
          <w:noProof/>
          <w:color w:val="000000"/>
          <w:sz w:val="27"/>
          <w:szCs w:val="27"/>
          <w:lang w:eastAsia="en-IN"/>
        </w:rPr>
        <w:lastRenderedPageBreak/>
        <mc:AlternateContent>
          <mc:Choice Requires="wps">
            <w:drawing>
              <wp:inline distT="0" distB="0" distL="0" distR="0" wp14:anchorId="1B44A9FE" wp14:editId="2C571B1D">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C8E4B4"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72C80942" wp14:editId="5A3008AB">
            <wp:extent cx="5731510" cy="33077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07715"/>
                    </a:xfrm>
                    <a:prstGeom prst="rect">
                      <a:avLst/>
                    </a:prstGeom>
                  </pic:spPr>
                </pic:pic>
              </a:graphicData>
            </a:graphic>
          </wp:inline>
        </w:drawing>
      </w:r>
    </w:p>
    <w:p w14:paraId="5E90C2E0" w14:textId="77777777" w:rsidR="008C2E52" w:rsidRPr="008C2E52" w:rsidRDefault="008C2E52" w:rsidP="008C2E52">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8C2E52">
        <w:rPr>
          <w:rFonts w:ascii="Nunito Sans" w:eastAsia="Times New Roman" w:hAnsi="Nunito Sans" w:cs="Times New Roman"/>
          <w:b/>
          <w:bCs/>
          <w:color w:val="000000"/>
          <w:spacing w:val="6"/>
          <w:sz w:val="36"/>
          <w:szCs w:val="36"/>
          <w:lang w:eastAsia="en-IN"/>
        </w:rPr>
        <w:t>Performing health checks of the servers with load balancers</w:t>
      </w:r>
      <w:hyperlink r:id="rId10" w:anchor="Performing-health-checks-of-the-servers-with-load-balancers" w:history="1">
        <w:r w:rsidRPr="008C2E52">
          <w:rPr>
            <w:rFonts w:ascii="Nunito Sans" w:eastAsia="Times New Roman" w:hAnsi="Nunito Sans" w:cs="Times New Roman"/>
            <w:color w:val="0000FF"/>
            <w:spacing w:val="6"/>
            <w:sz w:val="36"/>
            <w:szCs w:val="36"/>
            <w:lang w:eastAsia="en-IN"/>
          </w:rPr>
          <w:t>#</w:t>
        </w:r>
      </w:hyperlink>
    </w:p>
    <w:p w14:paraId="7290E716" w14:textId="77777777" w:rsidR="008C2E52" w:rsidRPr="008C2E52" w:rsidRDefault="008C2E52" w:rsidP="008C2E52">
      <w:pPr>
        <w:shd w:val="clear" w:color="auto" w:fill="FFFFFF"/>
        <w:spacing w:before="240" w:after="240" w:line="240" w:lineRule="auto"/>
        <w:rPr>
          <w:rFonts w:ascii="Georgia" w:eastAsia="Times New Roman" w:hAnsi="Georgia" w:cs="Times New Roman"/>
          <w:color w:val="000000"/>
          <w:sz w:val="27"/>
          <w:szCs w:val="27"/>
          <w:lang w:eastAsia="en-IN"/>
        </w:rPr>
      </w:pPr>
      <w:r w:rsidRPr="008C2E52">
        <w:rPr>
          <w:rFonts w:ascii="Georgia" w:eastAsia="Times New Roman" w:hAnsi="Georgia" w:cs="Times New Roman"/>
          <w:color w:val="000000"/>
          <w:sz w:val="27"/>
          <w:szCs w:val="27"/>
          <w:lang w:eastAsia="en-IN"/>
        </w:rPr>
        <w:t>To intelligently route all the user requests to the active nodes in the cluster, a load balancer should be well aware of their running status.</w:t>
      </w:r>
    </w:p>
    <w:p w14:paraId="3BFE1D6B" w14:textId="77777777" w:rsidR="008C2E52" w:rsidRPr="008C2E52" w:rsidRDefault="008C2E52" w:rsidP="008C2E52">
      <w:pPr>
        <w:shd w:val="clear" w:color="auto" w:fill="FFFFFF"/>
        <w:spacing w:before="240" w:after="240" w:line="240" w:lineRule="auto"/>
        <w:rPr>
          <w:rFonts w:ascii="Georgia" w:eastAsia="Times New Roman" w:hAnsi="Georgia" w:cs="Times New Roman"/>
          <w:color w:val="000000"/>
          <w:sz w:val="27"/>
          <w:szCs w:val="27"/>
          <w:lang w:eastAsia="en-IN"/>
        </w:rPr>
      </w:pPr>
      <w:r w:rsidRPr="008C2E52">
        <w:rPr>
          <w:rFonts w:ascii="Georgia" w:eastAsia="Times New Roman" w:hAnsi="Georgia" w:cs="Times New Roman"/>
          <w:color w:val="000000"/>
          <w:sz w:val="27"/>
          <w:szCs w:val="27"/>
          <w:lang w:eastAsia="en-IN"/>
        </w:rPr>
        <w:t>To ensure that the user request is always routed to the machine that is up and running, load balancers regularly perform health checks on the machines in the cluster.</w:t>
      </w:r>
    </w:p>
    <w:p w14:paraId="1EBB7767" w14:textId="1EF46A89" w:rsidR="008C2E52" w:rsidRPr="008C2E52" w:rsidRDefault="008C2E52" w:rsidP="008C2E52">
      <w:pPr>
        <w:shd w:val="clear" w:color="auto" w:fill="FFFFFF"/>
        <w:spacing w:before="240" w:after="240" w:line="240" w:lineRule="auto"/>
        <w:rPr>
          <w:rFonts w:ascii="Georgia" w:eastAsia="Times New Roman" w:hAnsi="Georgia" w:cs="Times New Roman"/>
          <w:color w:val="000000"/>
          <w:sz w:val="27"/>
          <w:szCs w:val="27"/>
          <w:lang w:eastAsia="en-IN"/>
        </w:rPr>
      </w:pPr>
      <w:r w:rsidRPr="008C2E52">
        <w:rPr>
          <w:rFonts w:ascii="Georgia" w:eastAsia="Times New Roman" w:hAnsi="Georgia" w:cs="Times New Roman"/>
          <w:noProof/>
          <w:color w:val="000000"/>
          <w:sz w:val="27"/>
          <w:szCs w:val="27"/>
          <w:lang w:eastAsia="en-IN"/>
        </w:rPr>
        <w:lastRenderedPageBreak/>
        <mc:AlternateContent>
          <mc:Choice Requires="wps">
            <w:drawing>
              <wp:inline distT="0" distB="0" distL="0" distR="0" wp14:anchorId="343A32A4" wp14:editId="2F21E08B">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5BAE97"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21A7D8D2" wp14:editId="4DFFBFEC">
            <wp:extent cx="5731510" cy="41757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75760"/>
                    </a:xfrm>
                    <a:prstGeom prst="rect">
                      <a:avLst/>
                    </a:prstGeom>
                  </pic:spPr>
                </pic:pic>
              </a:graphicData>
            </a:graphic>
          </wp:inline>
        </w:drawing>
      </w:r>
    </w:p>
    <w:p w14:paraId="18E0629E" w14:textId="77777777" w:rsidR="008C2E52" w:rsidRPr="008C2E52" w:rsidRDefault="008C2E52" w:rsidP="008C2E52">
      <w:pPr>
        <w:shd w:val="clear" w:color="auto" w:fill="FFFFFF"/>
        <w:spacing w:before="240" w:after="240" w:line="240" w:lineRule="auto"/>
        <w:rPr>
          <w:rFonts w:ascii="Georgia" w:eastAsia="Times New Roman" w:hAnsi="Georgia" w:cs="Times New Roman"/>
          <w:color w:val="000000"/>
          <w:sz w:val="27"/>
          <w:szCs w:val="27"/>
          <w:lang w:eastAsia="en-IN"/>
        </w:rPr>
      </w:pPr>
      <w:r w:rsidRPr="008C2E52">
        <w:rPr>
          <w:rFonts w:ascii="Georgia" w:eastAsia="Times New Roman" w:hAnsi="Georgia" w:cs="Times New Roman"/>
          <w:color w:val="000000"/>
          <w:sz w:val="27"/>
          <w:szCs w:val="27"/>
          <w:lang w:eastAsia="en-IN"/>
        </w:rPr>
        <w:t>Ideally, a load balancer maintains a list of machines that are up and running in the cluster in real-time, and the user requests are forwarded to only those machines in service. If a machine goes down, it is removed from the list.</w:t>
      </w:r>
    </w:p>
    <w:p w14:paraId="733403B7" w14:textId="77777777" w:rsidR="008C2E52" w:rsidRPr="008C2E52" w:rsidRDefault="008C2E52" w:rsidP="008C2E52">
      <w:pPr>
        <w:shd w:val="clear" w:color="auto" w:fill="FFFFFF"/>
        <w:spacing w:before="240" w:after="240" w:line="240" w:lineRule="auto"/>
        <w:rPr>
          <w:rFonts w:ascii="Georgia" w:eastAsia="Times New Roman" w:hAnsi="Georgia" w:cs="Times New Roman"/>
          <w:color w:val="000000"/>
          <w:sz w:val="27"/>
          <w:szCs w:val="27"/>
          <w:lang w:eastAsia="en-IN"/>
        </w:rPr>
      </w:pPr>
      <w:r w:rsidRPr="008C2E52">
        <w:rPr>
          <w:rFonts w:ascii="Georgia" w:eastAsia="Times New Roman" w:hAnsi="Georgia" w:cs="Times New Roman"/>
          <w:color w:val="000000"/>
          <w:sz w:val="27"/>
          <w:szCs w:val="27"/>
          <w:lang w:eastAsia="en-IN"/>
        </w:rPr>
        <w:t>Machines that are up and running in the cluster are known as </w:t>
      </w:r>
      <w:r w:rsidRPr="008C2E52">
        <w:rPr>
          <w:rFonts w:ascii="Georgia" w:eastAsia="Times New Roman" w:hAnsi="Georgia" w:cs="Times New Roman"/>
          <w:i/>
          <w:iCs/>
          <w:color w:val="000000"/>
          <w:sz w:val="27"/>
          <w:szCs w:val="27"/>
          <w:lang w:eastAsia="en-IN"/>
        </w:rPr>
        <w:t>in-service</w:t>
      </w:r>
      <w:r w:rsidRPr="008C2E52">
        <w:rPr>
          <w:rFonts w:ascii="Georgia" w:eastAsia="Times New Roman" w:hAnsi="Georgia" w:cs="Times New Roman"/>
          <w:color w:val="000000"/>
          <w:sz w:val="27"/>
          <w:szCs w:val="27"/>
          <w:lang w:eastAsia="en-IN"/>
        </w:rPr>
        <w:t> machines, and the servers that are down are known as </w:t>
      </w:r>
      <w:r w:rsidRPr="008C2E52">
        <w:rPr>
          <w:rFonts w:ascii="Georgia" w:eastAsia="Times New Roman" w:hAnsi="Georgia" w:cs="Times New Roman"/>
          <w:i/>
          <w:iCs/>
          <w:color w:val="000000"/>
          <w:sz w:val="27"/>
          <w:szCs w:val="27"/>
          <w:lang w:eastAsia="en-IN"/>
        </w:rPr>
        <w:t>out-of-service</w:t>
      </w:r>
      <w:r w:rsidRPr="008C2E52">
        <w:rPr>
          <w:rFonts w:ascii="Georgia" w:eastAsia="Times New Roman" w:hAnsi="Georgia" w:cs="Times New Roman"/>
          <w:color w:val="000000"/>
          <w:sz w:val="27"/>
          <w:szCs w:val="27"/>
          <w:lang w:eastAsia="en-IN"/>
        </w:rPr>
        <w:t> instances.</w:t>
      </w:r>
    </w:p>
    <w:p w14:paraId="2D7F65CA" w14:textId="77777777" w:rsidR="008C2E52" w:rsidRPr="008C2E52" w:rsidRDefault="008C2E52" w:rsidP="008C2E52">
      <w:pPr>
        <w:shd w:val="clear" w:color="auto" w:fill="FFFFFF"/>
        <w:spacing w:line="240" w:lineRule="auto"/>
        <w:rPr>
          <w:rFonts w:ascii="Georgia" w:eastAsia="Times New Roman" w:hAnsi="Georgia" w:cs="Times New Roman"/>
          <w:color w:val="000000"/>
          <w:sz w:val="26"/>
          <w:szCs w:val="26"/>
          <w:lang w:eastAsia="en-IN"/>
        </w:rPr>
      </w:pPr>
      <w:r w:rsidRPr="008C2E52">
        <w:rPr>
          <w:rFonts w:ascii="Georgia" w:eastAsia="Times New Roman" w:hAnsi="Georgia" w:cs="Times New Roman"/>
          <w:color w:val="000000"/>
          <w:sz w:val="26"/>
          <w:szCs w:val="26"/>
          <w:lang w:eastAsia="en-IN"/>
        </w:rPr>
        <w:t>For the record, </w:t>
      </w:r>
      <w:r w:rsidRPr="008C2E52">
        <w:rPr>
          <w:rFonts w:ascii="Georgia" w:eastAsia="Times New Roman" w:hAnsi="Georgia" w:cs="Times New Roman"/>
          <w:i/>
          <w:iCs/>
          <w:color w:val="000000"/>
          <w:sz w:val="26"/>
          <w:szCs w:val="26"/>
          <w:lang w:eastAsia="en-IN"/>
        </w:rPr>
        <w:t>Node, Server, Server Node, Instance</w:t>
      </w:r>
      <w:r w:rsidRPr="008C2E52">
        <w:rPr>
          <w:rFonts w:ascii="Georgia" w:eastAsia="Times New Roman" w:hAnsi="Georgia" w:cs="Times New Roman"/>
          <w:color w:val="000000"/>
          <w:sz w:val="26"/>
          <w:szCs w:val="26"/>
          <w:lang w:eastAsia="en-IN"/>
        </w:rPr>
        <w:t>, and </w:t>
      </w:r>
      <w:r w:rsidRPr="008C2E52">
        <w:rPr>
          <w:rFonts w:ascii="Georgia" w:eastAsia="Times New Roman" w:hAnsi="Georgia" w:cs="Times New Roman"/>
          <w:i/>
          <w:iCs/>
          <w:color w:val="000000"/>
          <w:sz w:val="26"/>
          <w:szCs w:val="26"/>
          <w:lang w:eastAsia="en-IN"/>
        </w:rPr>
        <w:t>Machine</w:t>
      </w:r>
      <w:r w:rsidRPr="008C2E52">
        <w:rPr>
          <w:rFonts w:ascii="Georgia" w:eastAsia="Times New Roman" w:hAnsi="Georgia" w:cs="Times New Roman"/>
          <w:color w:val="000000"/>
          <w:sz w:val="26"/>
          <w:szCs w:val="26"/>
          <w:lang w:eastAsia="en-IN"/>
        </w:rPr>
        <w:t> all mean the same thing and can be used interchangeably.</w:t>
      </w:r>
    </w:p>
    <w:p w14:paraId="0B70B5DA" w14:textId="77777777" w:rsidR="008C2E52" w:rsidRPr="008C2E52" w:rsidRDefault="008C2E52" w:rsidP="008C2E52">
      <w:pPr>
        <w:shd w:val="clear" w:color="auto" w:fill="FFFFFF"/>
        <w:spacing w:before="240" w:after="240" w:line="240" w:lineRule="auto"/>
        <w:rPr>
          <w:rFonts w:ascii="Georgia" w:eastAsia="Times New Roman" w:hAnsi="Georgia" w:cs="Times New Roman"/>
          <w:color w:val="000000"/>
          <w:sz w:val="27"/>
          <w:szCs w:val="27"/>
          <w:lang w:eastAsia="en-IN"/>
        </w:rPr>
      </w:pPr>
      <w:r w:rsidRPr="008C2E52">
        <w:rPr>
          <w:rFonts w:ascii="Georgia" w:eastAsia="Times New Roman" w:hAnsi="Georgia" w:cs="Times New Roman"/>
          <w:color w:val="000000"/>
          <w:sz w:val="27"/>
          <w:szCs w:val="27"/>
          <w:lang w:eastAsia="en-IN"/>
        </w:rPr>
        <w:t>After the </w:t>
      </w:r>
      <w:r w:rsidRPr="008C2E52">
        <w:rPr>
          <w:rFonts w:ascii="Georgia" w:eastAsia="Times New Roman" w:hAnsi="Georgia" w:cs="Times New Roman"/>
          <w:i/>
          <w:iCs/>
          <w:color w:val="000000"/>
          <w:sz w:val="27"/>
          <w:szCs w:val="27"/>
          <w:lang w:eastAsia="en-IN"/>
        </w:rPr>
        <w:t>out-of-service</w:t>
      </w:r>
      <w:r w:rsidRPr="008C2E52">
        <w:rPr>
          <w:rFonts w:ascii="Georgia" w:eastAsia="Times New Roman" w:hAnsi="Georgia" w:cs="Times New Roman"/>
          <w:color w:val="000000"/>
          <w:sz w:val="27"/>
          <w:szCs w:val="27"/>
          <w:lang w:eastAsia="en-IN"/>
        </w:rPr>
        <w:t> instance comes back online and becomes </w:t>
      </w:r>
      <w:r w:rsidRPr="008C2E52">
        <w:rPr>
          <w:rFonts w:ascii="Georgia" w:eastAsia="Times New Roman" w:hAnsi="Georgia" w:cs="Times New Roman"/>
          <w:i/>
          <w:iCs/>
          <w:color w:val="000000"/>
          <w:sz w:val="27"/>
          <w:szCs w:val="27"/>
          <w:lang w:eastAsia="en-IN"/>
        </w:rPr>
        <w:t>in-service</w:t>
      </w:r>
      <w:r w:rsidRPr="008C2E52">
        <w:rPr>
          <w:rFonts w:ascii="Georgia" w:eastAsia="Times New Roman" w:hAnsi="Georgia" w:cs="Times New Roman"/>
          <w:color w:val="000000"/>
          <w:sz w:val="27"/>
          <w:szCs w:val="27"/>
          <w:lang w:eastAsia="en-IN"/>
        </w:rPr>
        <w:t>, the load balancer updates its list and starts routing the future requests to that particular instance all over again.</w:t>
      </w:r>
    </w:p>
    <w:p w14:paraId="7DFD19E6" w14:textId="77777777" w:rsidR="008C2E52" w:rsidRPr="008C2E52" w:rsidRDefault="008C2E52" w:rsidP="008C2E52">
      <w:pPr>
        <w:shd w:val="clear" w:color="auto" w:fill="FFFFFF"/>
        <w:spacing w:before="240" w:after="240" w:line="240" w:lineRule="auto"/>
        <w:rPr>
          <w:rFonts w:ascii="Georgia" w:eastAsia="Times New Roman" w:hAnsi="Georgia" w:cs="Times New Roman"/>
          <w:color w:val="000000"/>
          <w:sz w:val="27"/>
          <w:szCs w:val="27"/>
          <w:lang w:eastAsia="en-IN"/>
        </w:rPr>
      </w:pPr>
      <w:r w:rsidRPr="008C2E52">
        <w:rPr>
          <w:rFonts w:ascii="Georgia" w:eastAsia="Times New Roman" w:hAnsi="Georgia" w:cs="Times New Roman"/>
          <w:color w:val="000000"/>
          <w:sz w:val="27"/>
          <w:szCs w:val="27"/>
          <w:lang w:eastAsia="en-IN"/>
        </w:rPr>
        <w:t>Okay! In the next few lessons, you will discover how load balancers work. To understand that well, you need to first understand the </w:t>
      </w:r>
      <w:r w:rsidRPr="008C2E52">
        <w:rPr>
          <w:rFonts w:ascii="Georgia" w:eastAsia="Times New Roman" w:hAnsi="Georgia" w:cs="Times New Roman"/>
          <w:i/>
          <w:iCs/>
          <w:color w:val="000000"/>
          <w:sz w:val="27"/>
          <w:szCs w:val="27"/>
          <w:lang w:eastAsia="en-IN"/>
        </w:rPr>
        <w:t>Domain Name System</w:t>
      </w:r>
      <w:r w:rsidRPr="008C2E52">
        <w:rPr>
          <w:rFonts w:ascii="Georgia" w:eastAsia="Times New Roman" w:hAnsi="Georgia" w:cs="Times New Roman"/>
          <w:color w:val="000000"/>
          <w:sz w:val="27"/>
          <w:szCs w:val="27"/>
          <w:lang w:eastAsia="en-IN"/>
        </w:rPr>
        <w:t> (DNS) that we will discuss in the lesson up next.</w:t>
      </w:r>
    </w:p>
    <w:p w14:paraId="00FD6851" w14:textId="77777777" w:rsidR="004D7085" w:rsidRPr="004D7085" w:rsidRDefault="004D7085" w:rsidP="004D7085">
      <w:pPr>
        <w:shd w:val="clear" w:color="auto" w:fill="FFFFFF"/>
        <w:spacing w:before="100" w:beforeAutospacing="1" w:after="100" w:afterAutospacing="1" w:line="240" w:lineRule="auto"/>
        <w:outlineLvl w:val="0"/>
        <w:rPr>
          <w:rFonts w:ascii="inherit" w:eastAsia="Times New Roman" w:hAnsi="inherit" w:cs="Times New Roman"/>
          <w:b/>
          <w:bCs/>
          <w:color w:val="000000"/>
          <w:spacing w:val="-6"/>
          <w:kern w:val="36"/>
          <w:sz w:val="60"/>
          <w:szCs w:val="60"/>
          <w:lang w:eastAsia="en-IN"/>
        </w:rPr>
      </w:pPr>
      <w:r w:rsidRPr="004D7085">
        <w:rPr>
          <w:rFonts w:ascii="inherit" w:eastAsia="Times New Roman" w:hAnsi="inherit" w:cs="Times New Roman"/>
          <w:b/>
          <w:bCs/>
          <w:color w:val="000000"/>
          <w:spacing w:val="-6"/>
          <w:kern w:val="36"/>
          <w:sz w:val="60"/>
          <w:szCs w:val="60"/>
          <w:lang w:eastAsia="en-IN"/>
        </w:rPr>
        <w:t>Understanding DNS – Part 1</w:t>
      </w:r>
    </w:p>
    <w:p w14:paraId="1497AB1E" w14:textId="77777777" w:rsidR="004D7085" w:rsidRPr="004D7085" w:rsidRDefault="004D7085" w:rsidP="004D7085">
      <w:pPr>
        <w:shd w:val="clear" w:color="auto" w:fill="FFFFFF"/>
        <w:spacing w:after="150" w:line="240" w:lineRule="auto"/>
        <w:rPr>
          <w:rFonts w:ascii="Nunito Sans" w:eastAsia="Times New Roman" w:hAnsi="Nunito Sans" w:cs="Times New Roman"/>
          <w:color w:val="000000"/>
          <w:sz w:val="21"/>
          <w:szCs w:val="21"/>
          <w:lang w:eastAsia="en-IN"/>
        </w:rPr>
      </w:pPr>
      <w:r w:rsidRPr="004D7085">
        <w:rPr>
          <w:rFonts w:ascii="Nunito Sans" w:eastAsia="Times New Roman" w:hAnsi="Nunito Sans" w:cs="Times New Roman"/>
          <w:color w:val="000000"/>
          <w:sz w:val="21"/>
          <w:szCs w:val="21"/>
          <w:lang w:eastAsia="en-IN"/>
        </w:rPr>
        <w:lastRenderedPageBreak/>
        <w:t>In this lesson, you will learn what the domain name system (DNS) is and how it works.</w:t>
      </w:r>
    </w:p>
    <w:p w14:paraId="198C6083" w14:textId="77777777" w:rsidR="004D7085" w:rsidRPr="004D7085" w:rsidRDefault="004D7085" w:rsidP="004D7085">
      <w:pPr>
        <w:shd w:val="clear" w:color="auto" w:fill="FFFFFF"/>
        <w:spacing w:after="0" w:line="240" w:lineRule="auto"/>
        <w:rPr>
          <w:rFonts w:ascii="Nunito Sans" w:eastAsia="Times New Roman" w:hAnsi="Nunito Sans" w:cs="Times New Roman"/>
          <w:color w:val="000000"/>
          <w:sz w:val="21"/>
          <w:szCs w:val="21"/>
          <w:lang w:eastAsia="en-IN"/>
        </w:rPr>
      </w:pPr>
      <w:r w:rsidRPr="004D7085">
        <w:rPr>
          <w:rFonts w:ascii="Nunito Sans" w:eastAsia="Times New Roman" w:hAnsi="Nunito Sans" w:cs="Times New Roman"/>
          <w:b/>
          <w:bCs/>
          <w:color w:val="000000"/>
          <w:spacing w:val="6"/>
          <w:sz w:val="21"/>
          <w:szCs w:val="21"/>
          <w:lang w:eastAsia="en-IN"/>
        </w:rPr>
        <w:t>We'll cover the following</w:t>
      </w:r>
    </w:p>
    <w:p w14:paraId="395F52ED" w14:textId="77777777" w:rsidR="004D7085" w:rsidRPr="004D7085" w:rsidRDefault="004D7085" w:rsidP="004D7085">
      <w:pPr>
        <w:numPr>
          <w:ilvl w:val="1"/>
          <w:numId w:val="2"/>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12" w:anchor="Domain-name-system" w:history="1">
        <w:r w:rsidRPr="004D7085">
          <w:rPr>
            <w:rFonts w:ascii="Nunito Sans" w:eastAsia="Times New Roman" w:hAnsi="Nunito Sans" w:cs="Times New Roman"/>
            <w:color w:val="0000FF"/>
            <w:sz w:val="27"/>
            <w:szCs w:val="27"/>
            <w:lang w:eastAsia="en-IN"/>
          </w:rPr>
          <w:t>Domain name system</w:t>
        </w:r>
      </w:hyperlink>
    </w:p>
    <w:p w14:paraId="18FD1B50" w14:textId="77777777" w:rsidR="004D7085" w:rsidRPr="004D7085" w:rsidRDefault="004D7085" w:rsidP="004D7085">
      <w:pPr>
        <w:numPr>
          <w:ilvl w:val="1"/>
          <w:numId w:val="2"/>
        </w:numPr>
        <w:shd w:val="clear" w:color="auto" w:fill="FFFFFF"/>
        <w:spacing w:before="100" w:beforeAutospacing="1" w:line="240" w:lineRule="auto"/>
        <w:ind w:left="840"/>
        <w:rPr>
          <w:rFonts w:ascii="Nunito Sans" w:eastAsia="Times New Roman" w:hAnsi="Nunito Sans" w:cs="Times New Roman"/>
          <w:color w:val="000000"/>
          <w:sz w:val="27"/>
          <w:szCs w:val="27"/>
          <w:lang w:eastAsia="en-IN"/>
        </w:rPr>
      </w:pPr>
      <w:hyperlink r:id="rId13" w:anchor="How-does-a-domain-name-system-work?" w:history="1">
        <w:r w:rsidRPr="004D7085">
          <w:rPr>
            <w:rFonts w:ascii="Nunito Sans" w:eastAsia="Times New Roman" w:hAnsi="Nunito Sans" w:cs="Times New Roman"/>
            <w:color w:val="0000FF"/>
            <w:sz w:val="27"/>
            <w:szCs w:val="27"/>
            <w:lang w:eastAsia="en-IN"/>
          </w:rPr>
          <w:t>How does a domain name system work?</w:t>
        </w:r>
      </w:hyperlink>
    </w:p>
    <w:p w14:paraId="410D99B0" w14:textId="77777777" w:rsidR="004D7085" w:rsidRPr="004D7085" w:rsidRDefault="004D7085" w:rsidP="004D7085">
      <w:pPr>
        <w:shd w:val="clear" w:color="auto" w:fill="FFFFFF"/>
        <w:spacing w:before="240" w:after="240" w:line="240" w:lineRule="auto"/>
        <w:rPr>
          <w:rFonts w:ascii="Georgia" w:eastAsia="Times New Roman" w:hAnsi="Georgia" w:cs="Times New Roman"/>
          <w:color w:val="000000"/>
          <w:sz w:val="27"/>
          <w:szCs w:val="27"/>
          <w:lang w:eastAsia="en-IN"/>
        </w:rPr>
      </w:pPr>
      <w:r w:rsidRPr="004D7085">
        <w:rPr>
          <w:rFonts w:ascii="Georgia" w:eastAsia="Times New Roman" w:hAnsi="Georgia" w:cs="Times New Roman"/>
          <w:color w:val="000000"/>
          <w:sz w:val="27"/>
          <w:szCs w:val="27"/>
          <w:lang w:eastAsia="en-IN"/>
        </w:rPr>
        <w:t>Every machine that is online and is a part of the </w:t>
      </w:r>
      <w:r w:rsidRPr="004D7085">
        <w:rPr>
          <w:rFonts w:ascii="Georgia" w:eastAsia="Times New Roman" w:hAnsi="Georgia" w:cs="Times New Roman"/>
          <w:i/>
          <w:iCs/>
          <w:color w:val="000000"/>
          <w:sz w:val="27"/>
          <w:szCs w:val="27"/>
          <w:lang w:eastAsia="en-IN"/>
        </w:rPr>
        <w:t>World Wide Web</w:t>
      </w:r>
      <w:r w:rsidRPr="004D7085">
        <w:rPr>
          <w:rFonts w:ascii="Georgia" w:eastAsia="Times New Roman" w:hAnsi="Georgia" w:cs="Times New Roman"/>
          <w:color w:val="000000"/>
          <w:sz w:val="27"/>
          <w:szCs w:val="27"/>
          <w:lang w:eastAsia="en-IN"/>
        </w:rPr>
        <w:t> (WWW) has a unique </w:t>
      </w:r>
      <w:r w:rsidRPr="004D7085">
        <w:rPr>
          <w:rFonts w:ascii="Georgia" w:eastAsia="Times New Roman" w:hAnsi="Georgia" w:cs="Times New Roman"/>
          <w:i/>
          <w:iCs/>
          <w:color w:val="000000"/>
          <w:sz w:val="27"/>
          <w:szCs w:val="27"/>
          <w:lang w:eastAsia="en-IN"/>
        </w:rPr>
        <w:t>IP address</w:t>
      </w:r>
      <w:r w:rsidRPr="004D7085">
        <w:rPr>
          <w:rFonts w:ascii="Georgia" w:eastAsia="Times New Roman" w:hAnsi="Georgia" w:cs="Times New Roman"/>
          <w:color w:val="000000"/>
          <w:sz w:val="27"/>
          <w:szCs w:val="27"/>
          <w:lang w:eastAsia="en-IN"/>
        </w:rPr>
        <w:t> that enables it to be contacted by other machines on the web using that particular </w:t>
      </w:r>
      <w:r w:rsidRPr="004D7085">
        <w:rPr>
          <w:rFonts w:ascii="Georgia" w:eastAsia="Times New Roman" w:hAnsi="Georgia" w:cs="Times New Roman"/>
          <w:i/>
          <w:iCs/>
          <w:color w:val="000000"/>
          <w:sz w:val="27"/>
          <w:szCs w:val="27"/>
          <w:lang w:eastAsia="en-IN"/>
        </w:rPr>
        <w:t>IP address</w:t>
      </w:r>
      <w:r w:rsidRPr="004D7085">
        <w:rPr>
          <w:rFonts w:ascii="Georgia" w:eastAsia="Times New Roman" w:hAnsi="Georgia" w:cs="Times New Roman"/>
          <w:color w:val="000000"/>
          <w:sz w:val="27"/>
          <w:szCs w:val="27"/>
          <w:lang w:eastAsia="en-IN"/>
        </w:rPr>
        <w:t>.</w:t>
      </w:r>
    </w:p>
    <w:p w14:paraId="41CDD5AC" w14:textId="77777777" w:rsidR="004D7085" w:rsidRPr="004D7085" w:rsidRDefault="004D7085" w:rsidP="004D7085">
      <w:pPr>
        <w:shd w:val="clear" w:color="auto" w:fill="FFFFFF"/>
        <w:spacing w:before="240" w:after="240" w:line="240" w:lineRule="auto"/>
        <w:rPr>
          <w:rFonts w:ascii="Georgia" w:eastAsia="Times New Roman" w:hAnsi="Georgia" w:cs="Times New Roman"/>
          <w:color w:val="000000"/>
          <w:sz w:val="27"/>
          <w:szCs w:val="27"/>
          <w:lang w:eastAsia="en-IN"/>
        </w:rPr>
      </w:pPr>
      <w:r w:rsidRPr="004D7085">
        <w:rPr>
          <w:rFonts w:ascii="Georgia" w:eastAsia="Times New Roman" w:hAnsi="Georgia" w:cs="Times New Roman"/>
          <w:i/>
          <w:iCs/>
          <w:color w:val="000000"/>
          <w:sz w:val="27"/>
          <w:szCs w:val="27"/>
          <w:lang w:eastAsia="en-IN"/>
        </w:rPr>
        <w:t>IP</w:t>
      </w:r>
      <w:r w:rsidRPr="004D7085">
        <w:rPr>
          <w:rFonts w:ascii="Georgia" w:eastAsia="Times New Roman" w:hAnsi="Georgia" w:cs="Times New Roman"/>
          <w:color w:val="000000"/>
          <w:sz w:val="27"/>
          <w:szCs w:val="27"/>
          <w:lang w:eastAsia="en-IN"/>
        </w:rPr>
        <w:t> stands for </w:t>
      </w:r>
      <w:r w:rsidRPr="004D7085">
        <w:rPr>
          <w:rFonts w:ascii="Georgia" w:eastAsia="Times New Roman" w:hAnsi="Georgia" w:cs="Times New Roman"/>
          <w:i/>
          <w:iCs/>
          <w:color w:val="000000"/>
          <w:sz w:val="27"/>
          <w:szCs w:val="27"/>
          <w:lang w:eastAsia="en-IN"/>
        </w:rPr>
        <w:t>Internet Protocol</w:t>
      </w:r>
      <w:r w:rsidRPr="004D7085">
        <w:rPr>
          <w:rFonts w:ascii="Georgia" w:eastAsia="Times New Roman" w:hAnsi="Georgia" w:cs="Times New Roman"/>
          <w:color w:val="000000"/>
          <w:sz w:val="27"/>
          <w:szCs w:val="27"/>
          <w:lang w:eastAsia="en-IN"/>
        </w:rPr>
        <w:t>. It’s a protocol that facilitates the delivery of data packets from one machine to another using their IP addresses.</w:t>
      </w:r>
    </w:p>
    <w:p w14:paraId="108AEE12" w14:textId="77777777" w:rsidR="004D7085" w:rsidRPr="004D7085" w:rsidRDefault="004D7085" w:rsidP="004D7085">
      <w:pPr>
        <w:shd w:val="clear" w:color="auto" w:fill="FFFFFF"/>
        <w:spacing w:before="240" w:after="240" w:line="240" w:lineRule="auto"/>
        <w:rPr>
          <w:rFonts w:ascii="Georgia" w:eastAsia="Times New Roman" w:hAnsi="Georgia" w:cs="Times New Roman"/>
          <w:color w:val="000000"/>
          <w:sz w:val="27"/>
          <w:szCs w:val="27"/>
          <w:lang w:eastAsia="en-IN"/>
        </w:rPr>
      </w:pPr>
      <w:r w:rsidRPr="004D7085">
        <w:rPr>
          <w:rFonts w:ascii="Georgia" w:eastAsia="Times New Roman" w:hAnsi="Georgia" w:cs="Times New Roman"/>
          <w:i/>
          <w:iCs/>
          <w:color w:val="000000"/>
          <w:sz w:val="27"/>
          <w:szCs w:val="27"/>
          <w:lang w:eastAsia="en-IN"/>
        </w:rPr>
        <w:t>2001:db</w:t>
      </w:r>
      <w:proofErr w:type="gramStart"/>
      <w:r w:rsidRPr="004D7085">
        <w:rPr>
          <w:rFonts w:ascii="Georgia" w:eastAsia="Times New Roman" w:hAnsi="Georgia" w:cs="Times New Roman"/>
          <w:i/>
          <w:iCs/>
          <w:color w:val="000000"/>
          <w:sz w:val="27"/>
          <w:szCs w:val="27"/>
          <w:lang w:eastAsia="en-IN"/>
        </w:rPr>
        <w:t>8:0:1234:0:567:8</w:t>
      </w:r>
      <w:proofErr w:type="gramEnd"/>
      <w:r w:rsidRPr="004D7085">
        <w:rPr>
          <w:rFonts w:ascii="Georgia" w:eastAsia="Times New Roman" w:hAnsi="Georgia" w:cs="Times New Roman"/>
          <w:i/>
          <w:iCs/>
          <w:color w:val="000000"/>
          <w:sz w:val="27"/>
          <w:szCs w:val="27"/>
          <w:lang w:eastAsia="en-IN"/>
        </w:rPr>
        <w:t>:1</w:t>
      </w:r>
      <w:r w:rsidRPr="004D7085">
        <w:rPr>
          <w:rFonts w:ascii="Georgia" w:eastAsia="Times New Roman" w:hAnsi="Georgia" w:cs="Times New Roman"/>
          <w:color w:val="000000"/>
          <w:sz w:val="27"/>
          <w:szCs w:val="27"/>
          <w:lang w:eastAsia="en-IN"/>
        </w:rPr>
        <w:t> - This is an example of a machine’s </w:t>
      </w:r>
      <w:r w:rsidRPr="004D7085">
        <w:rPr>
          <w:rFonts w:ascii="Georgia" w:eastAsia="Times New Roman" w:hAnsi="Georgia" w:cs="Times New Roman"/>
          <w:i/>
          <w:iCs/>
          <w:color w:val="000000"/>
          <w:sz w:val="27"/>
          <w:szCs w:val="27"/>
          <w:lang w:eastAsia="en-IN"/>
        </w:rPr>
        <w:t>IP address</w:t>
      </w:r>
      <w:r w:rsidRPr="004D7085">
        <w:rPr>
          <w:rFonts w:ascii="Georgia" w:eastAsia="Times New Roman" w:hAnsi="Georgia" w:cs="Times New Roman"/>
          <w:color w:val="000000"/>
          <w:sz w:val="27"/>
          <w:szCs w:val="27"/>
          <w:lang w:eastAsia="en-IN"/>
        </w:rPr>
        <w:t>. The server that hosts our website will have a similar </w:t>
      </w:r>
      <w:r w:rsidRPr="004D7085">
        <w:rPr>
          <w:rFonts w:ascii="Georgia" w:eastAsia="Times New Roman" w:hAnsi="Georgia" w:cs="Times New Roman"/>
          <w:i/>
          <w:iCs/>
          <w:color w:val="000000"/>
          <w:sz w:val="27"/>
          <w:szCs w:val="27"/>
          <w:lang w:eastAsia="en-IN"/>
        </w:rPr>
        <w:t>IP address</w:t>
      </w:r>
      <w:r w:rsidRPr="004D7085">
        <w:rPr>
          <w:rFonts w:ascii="Georgia" w:eastAsia="Times New Roman" w:hAnsi="Georgia" w:cs="Times New Roman"/>
          <w:color w:val="000000"/>
          <w:sz w:val="27"/>
          <w:szCs w:val="27"/>
          <w:lang w:eastAsia="en-IN"/>
        </w:rPr>
        <w:t>. To fetch content from that server, a user has to type in the unique IP address of the server in their browser’s URL tab and hit enter to interact with the website’s content.</w:t>
      </w:r>
    </w:p>
    <w:p w14:paraId="3CDBE010" w14:textId="77777777" w:rsidR="004D7085" w:rsidRPr="004D7085" w:rsidRDefault="004D7085" w:rsidP="004D7085">
      <w:pPr>
        <w:shd w:val="clear" w:color="auto" w:fill="FFFFFF"/>
        <w:spacing w:before="240" w:after="240" w:line="240" w:lineRule="auto"/>
        <w:rPr>
          <w:rFonts w:ascii="Georgia" w:eastAsia="Times New Roman" w:hAnsi="Georgia" w:cs="Times New Roman"/>
          <w:color w:val="000000"/>
          <w:sz w:val="27"/>
          <w:szCs w:val="27"/>
          <w:lang w:eastAsia="en-IN"/>
        </w:rPr>
      </w:pPr>
      <w:r w:rsidRPr="004D7085">
        <w:rPr>
          <w:rFonts w:ascii="Georgia" w:eastAsia="Times New Roman" w:hAnsi="Georgia" w:cs="Times New Roman"/>
          <w:color w:val="000000"/>
          <w:sz w:val="27"/>
          <w:szCs w:val="27"/>
          <w:lang w:eastAsia="en-IN"/>
        </w:rPr>
        <w:t>Naturally, it is not viable to type in the website’s IP address from memory every time we visit a particular website. Even if we try to, how many IP addresses do you think you can remember?</w:t>
      </w:r>
    </w:p>
    <w:p w14:paraId="5A2F9024" w14:textId="77777777" w:rsidR="004D7085" w:rsidRPr="004D7085" w:rsidRDefault="004D7085" w:rsidP="004D7085">
      <w:pPr>
        <w:shd w:val="clear" w:color="auto" w:fill="FFFFFF"/>
        <w:spacing w:before="240" w:after="240" w:line="240" w:lineRule="auto"/>
        <w:rPr>
          <w:rFonts w:ascii="Georgia" w:eastAsia="Times New Roman" w:hAnsi="Georgia" w:cs="Times New Roman"/>
          <w:color w:val="000000"/>
          <w:sz w:val="27"/>
          <w:szCs w:val="27"/>
          <w:lang w:eastAsia="en-IN"/>
        </w:rPr>
      </w:pPr>
      <w:r w:rsidRPr="004D7085">
        <w:rPr>
          <w:rFonts w:ascii="Georgia" w:eastAsia="Times New Roman" w:hAnsi="Georgia" w:cs="Times New Roman"/>
          <w:color w:val="000000"/>
          <w:sz w:val="27"/>
          <w:szCs w:val="27"/>
          <w:lang w:eastAsia="en-IN"/>
        </w:rPr>
        <w:t>Typing in domain names, for instance, </w:t>
      </w:r>
      <w:hyperlink r:id="rId14" w:tgtFrame="_blank" w:history="1">
        <w:r w:rsidRPr="004D7085">
          <w:rPr>
            <w:rFonts w:ascii="Georgia" w:eastAsia="Times New Roman" w:hAnsi="Georgia" w:cs="Times New Roman"/>
            <w:i/>
            <w:iCs/>
            <w:color w:val="0000FF"/>
            <w:sz w:val="27"/>
            <w:szCs w:val="27"/>
            <w:lang w:eastAsia="en-IN"/>
          </w:rPr>
          <w:t>amazon.com</w:t>
        </w:r>
      </w:hyperlink>
      <w:r w:rsidRPr="004D7085">
        <w:rPr>
          <w:rFonts w:ascii="Georgia" w:eastAsia="Times New Roman" w:hAnsi="Georgia" w:cs="Times New Roman"/>
          <w:color w:val="000000"/>
          <w:sz w:val="27"/>
          <w:szCs w:val="27"/>
          <w:lang w:eastAsia="en-IN"/>
        </w:rPr>
        <w:t>, is a lot easier than working directly with IP addresses. I think we can all agree on this.</w:t>
      </w:r>
    </w:p>
    <w:p w14:paraId="6DB9961C" w14:textId="77777777" w:rsidR="004D7085" w:rsidRPr="004D7085" w:rsidRDefault="004D7085" w:rsidP="004D7085">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4D7085">
        <w:rPr>
          <w:rFonts w:ascii="Nunito Sans" w:eastAsia="Times New Roman" w:hAnsi="Nunito Sans" w:cs="Times New Roman"/>
          <w:b/>
          <w:bCs/>
          <w:color w:val="000000"/>
          <w:spacing w:val="6"/>
          <w:sz w:val="36"/>
          <w:szCs w:val="36"/>
          <w:lang w:eastAsia="en-IN"/>
        </w:rPr>
        <w:t>Domain name system</w:t>
      </w:r>
      <w:hyperlink r:id="rId15" w:anchor="Domain-name-system" w:history="1">
        <w:r w:rsidRPr="004D7085">
          <w:rPr>
            <w:rFonts w:ascii="Nunito Sans" w:eastAsia="Times New Roman" w:hAnsi="Nunito Sans" w:cs="Times New Roman"/>
            <w:color w:val="0000FF"/>
            <w:spacing w:val="6"/>
            <w:sz w:val="36"/>
            <w:szCs w:val="36"/>
            <w:lang w:eastAsia="en-IN"/>
          </w:rPr>
          <w:t>#</w:t>
        </w:r>
      </w:hyperlink>
    </w:p>
    <w:p w14:paraId="03C092A2" w14:textId="77777777" w:rsidR="004D7085" w:rsidRPr="004D7085" w:rsidRDefault="004D7085" w:rsidP="004D7085">
      <w:pPr>
        <w:shd w:val="clear" w:color="auto" w:fill="FFFFFF"/>
        <w:spacing w:before="240" w:after="240" w:line="240" w:lineRule="auto"/>
        <w:rPr>
          <w:rFonts w:ascii="Georgia" w:eastAsia="Times New Roman" w:hAnsi="Georgia" w:cs="Times New Roman"/>
          <w:color w:val="000000"/>
          <w:sz w:val="27"/>
          <w:szCs w:val="27"/>
          <w:lang w:eastAsia="en-IN"/>
        </w:rPr>
      </w:pPr>
      <w:r w:rsidRPr="004D7085">
        <w:rPr>
          <w:rFonts w:ascii="Georgia" w:eastAsia="Times New Roman" w:hAnsi="Georgia" w:cs="Times New Roman"/>
          <w:i/>
          <w:iCs/>
          <w:color w:val="000000"/>
          <w:sz w:val="27"/>
          <w:szCs w:val="27"/>
          <w:lang w:eastAsia="en-IN"/>
        </w:rPr>
        <w:t>Domain name system</w:t>
      </w:r>
      <w:r w:rsidRPr="004D7085">
        <w:rPr>
          <w:rFonts w:ascii="Georgia" w:eastAsia="Times New Roman" w:hAnsi="Georgia" w:cs="Times New Roman"/>
          <w:color w:val="000000"/>
          <w:sz w:val="27"/>
          <w:szCs w:val="27"/>
          <w:lang w:eastAsia="en-IN"/>
        </w:rPr>
        <w:t>, commonly known as </w:t>
      </w:r>
      <w:r w:rsidRPr="004D7085">
        <w:rPr>
          <w:rFonts w:ascii="Georgia" w:eastAsia="Times New Roman" w:hAnsi="Georgia" w:cs="Times New Roman"/>
          <w:i/>
          <w:iCs/>
          <w:color w:val="000000"/>
          <w:sz w:val="27"/>
          <w:szCs w:val="27"/>
          <w:lang w:eastAsia="en-IN"/>
        </w:rPr>
        <w:t>DNS</w:t>
      </w:r>
      <w:r w:rsidRPr="004D7085">
        <w:rPr>
          <w:rFonts w:ascii="Georgia" w:eastAsia="Times New Roman" w:hAnsi="Georgia" w:cs="Times New Roman"/>
          <w:color w:val="000000"/>
          <w:sz w:val="27"/>
          <w:szCs w:val="27"/>
          <w:lang w:eastAsia="en-IN"/>
        </w:rPr>
        <w:t>, is a system that averts the need to remember long </w:t>
      </w:r>
      <w:r w:rsidRPr="004D7085">
        <w:rPr>
          <w:rFonts w:ascii="Georgia" w:eastAsia="Times New Roman" w:hAnsi="Georgia" w:cs="Times New Roman"/>
          <w:i/>
          <w:iCs/>
          <w:color w:val="000000"/>
          <w:sz w:val="27"/>
          <w:szCs w:val="27"/>
          <w:lang w:eastAsia="en-IN"/>
        </w:rPr>
        <w:t>IP addresses</w:t>
      </w:r>
      <w:r w:rsidRPr="004D7085">
        <w:rPr>
          <w:rFonts w:ascii="Georgia" w:eastAsia="Times New Roman" w:hAnsi="Georgia" w:cs="Times New Roman"/>
          <w:color w:val="000000"/>
          <w:sz w:val="27"/>
          <w:szCs w:val="27"/>
          <w:lang w:eastAsia="en-IN"/>
        </w:rPr>
        <w:t> to visit a website by mapping easy-to-remember domain names to IP addresses.</w:t>
      </w:r>
    </w:p>
    <w:p w14:paraId="0DC5F80B" w14:textId="77777777" w:rsidR="004D7085" w:rsidRPr="004D7085" w:rsidRDefault="004D7085" w:rsidP="004D7085">
      <w:pPr>
        <w:shd w:val="clear" w:color="auto" w:fill="FFFFFF"/>
        <w:spacing w:before="240" w:after="240" w:line="240" w:lineRule="auto"/>
        <w:rPr>
          <w:rFonts w:ascii="Georgia" w:eastAsia="Times New Roman" w:hAnsi="Georgia" w:cs="Times New Roman"/>
          <w:color w:val="000000"/>
          <w:sz w:val="27"/>
          <w:szCs w:val="27"/>
          <w:lang w:eastAsia="en-IN"/>
        </w:rPr>
      </w:pPr>
      <w:hyperlink r:id="rId16" w:tgtFrame="_blank" w:history="1">
        <w:r w:rsidRPr="004D7085">
          <w:rPr>
            <w:rFonts w:ascii="Georgia" w:eastAsia="Times New Roman" w:hAnsi="Georgia" w:cs="Times New Roman"/>
            <w:i/>
            <w:iCs/>
            <w:color w:val="0000FF"/>
            <w:sz w:val="27"/>
            <w:szCs w:val="27"/>
            <w:lang w:eastAsia="en-IN"/>
          </w:rPr>
          <w:t>amazon.com</w:t>
        </w:r>
      </w:hyperlink>
      <w:r w:rsidRPr="004D7085">
        <w:rPr>
          <w:rFonts w:ascii="Georgia" w:eastAsia="Times New Roman" w:hAnsi="Georgia" w:cs="Times New Roman"/>
          <w:color w:val="000000"/>
          <w:sz w:val="27"/>
          <w:szCs w:val="27"/>
          <w:lang w:eastAsia="en-IN"/>
        </w:rPr>
        <w:t> is a domain name that is mapped to its unique </w:t>
      </w:r>
      <w:r w:rsidRPr="004D7085">
        <w:rPr>
          <w:rFonts w:ascii="Georgia" w:eastAsia="Times New Roman" w:hAnsi="Georgia" w:cs="Times New Roman"/>
          <w:i/>
          <w:iCs/>
          <w:color w:val="000000"/>
          <w:sz w:val="27"/>
          <w:szCs w:val="27"/>
          <w:lang w:eastAsia="en-IN"/>
        </w:rPr>
        <w:t>IP address</w:t>
      </w:r>
      <w:r w:rsidRPr="004D7085">
        <w:rPr>
          <w:rFonts w:ascii="Georgia" w:eastAsia="Times New Roman" w:hAnsi="Georgia" w:cs="Times New Roman"/>
          <w:color w:val="000000"/>
          <w:sz w:val="27"/>
          <w:szCs w:val="27"/>
          <w:lang w:eastAsia="en-IN"/>
        </w:rPr>
        <w:t> by the </w:t>
      </w:r>
      <w:r w:rsidRPr="004D7085">
        <w:rPr>
          <w:rFonts w:ascii="Georgia" w:eastAsia="Times New Roman" w:hAnsi="Georgia" w:cs="Times New Roman"/>
          <w:i/>
          <w:iCs/>
          <w:color w:val="000000"/>
          <w:sz w:val="27"/>
          <w:szCs w:val="27"/>
          <w:lang w:eastAsia="en-IN"/>
        </w:rPr>
        <w:t>DNS</w:t>
      </w:r>
      <w:r w:rsidRPr="004D7085">
        <w:rPr>
          <w:rFonts w:ascii="Georgia" w:eastAsia="Times New Roman" w:hAnsi="Georgia" w:cs="Times New Roman"/>
          <w:color w:val="000000"/>
          <w:sz w:val="27"/>
          <w:szCs w:val="27"/>
          <w:lang w:eastAsia="en-IN"/>
        </w:rPr>
        <w:t> so that we are not expected to type in the </w:t>
      </w:r>
      <w:r w:rsidRPr="004D7085">
        <w:rPr>
          <w:rFonts w:ascii="Georgia" w:eastAsia="Times New Roman" w:hAnsi="Georgia" w:cs="Times New Roman"/>
          <w:i/>
          <w:iCs/>
          <w:color w:val="000000"/>
          <w:sz w:val="27"/>
          <w:szCs w:val="27"/>
          <w:lang w:eastAsia="en-IN"/>
        </w:rPr>
        <w:t>IP address</w:t>
      </w:r>
      <w:r w:rsidRPr="004D7085">
        <w:rPr>
          <w:rFonts w:ascii="Georgia" w:eastAsia="Times New Roman" w:hAnsi="Georgia" w:cs="Times New Roman"/>
          <w:color w:val="000000"/>
          <w:sz w:val="27"/>
          <w:szCs w:val="27"/>
          <w:lang w:eastAsia="en-IN"/>
        </w:rPr>
        <w:t> of </w:t>
      </w:r>
      <w:hyperlink r:id="rId17" w:tgtFrame="_blank" w:history="1">
        <w:r w:rsidRPr="004D7085">
          <w:rPr>
            <w:rFonts w:ascii="Georgia" w:eastAsia="Times New Roman" w:hAnsi="Georgia" w:cs="Times New Roman"/>
            <w:i/>
            <w:iCs/>
            <w:color w:val="0000FF"/>
            <w:sz w:val="27"/>
            <w:szCs w:val="27"/>
            <w:lang w:eastAsia="en-IN"/>
          </w:rPr>
          <w:t>amazon.com</w:t>
        </w:r>
      </w:hyperlink>
      <w:r w:rsidRPr="004D7085">
        <w:rPr>
          <w:rFonts w:ascii="Georgia" w:eastAsia="Times New Roman" w:hAnsi="Georgia" w:cs="Times New Roman"/>
          <w:color w:val="000000"/>
          <w:sz w:val="27"/>
          <w:szCs w:val="27"/>
          <w:lang w:eastAsia="en-IN"/>
        </w:rPr>
        <w:t> into our browsers every time we visit that website.</w:t>
      </w:r>
    </w:p>
    <w:p w14:paraId="7EC97165" w14:textId="77777777" w:rsidR="004D7085" w:rsidRPr="004D7085" w:rsidRDefault="004D7085" w:rsidP="004D7085">
      <w:pPr>
        <w:shd w:val="clear" w:color="auto" w:fill="FFFFFF"/>
        <w:spacing w:before="240" w:after="240" w:line="240" w:lineRule="auto"/>
        <w:rPr>
          <w:rFonts w:ascii="Georgia" w:eastAsia="Times New Roman" w:hAnsi="Georgia" w:cs="Times New Roman"/>
          <w:color w:val="000000"/>
          <w:sz w:val="27"/>
          <w:szCs w:val="27"/>
          <w:lang w:eastAsia="en-IN"/>
        </w:rPr>
      </w:pPr>
      <w:r w:rsidRPr="004D7085">
        <w:rPr>
          <w:rFonts w:ascii="Georgia" w:eastAsia="Times New Roman" w:hAnsi="Georgia" w:cs="Times New Roman"/>
          <w:color w:val="000000"/>
          <w:sz w:val="27"/>
          <w:szCs w:val="27"/>
          <w:lang w:eastAsia="en-IN"/>
        </w:rPr>
        <w:t>Now let’s explore how DNS works?</w:t>
      </w:r>
    </w:p>
    <w:p w14:paraId="111020C3" w14:textId="77777777" w:rsidR="004D7085" w:rsidRPr="004D7085" w:rsidRDefault="004D7085" w:rsidP="004D7085">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4D7085">
        <w:rPr>
          <w:rFonts w:ascii="Nunito Sans" w:eastAsia="Times New Roman" w:hAnsi="Nunito Sans" w:cs="Times New Roman"/>
          <w:b/>
          <w:bCs/>
          <w:color w:val="000000"/>
          <w:spacing w:val="6"/>
          <w:sz w:val="36"/>
          <w:szCs w:val="36"/>
          <w:lang w:eastAsia="en-IN"/>
        </w:rPr>
        <w:t>How does a domain name system work?</w:t>
      </w:r>
      <w:hyperlink r:id="rId18" w:anchor="How-does-a-domain-name-system-work?" w:history="1">
        <w:r w:rsidRPr="004D7085">
          <w:rPr>
            <w:rFonts w:ascii="Nunito Sans" w:eastAsia="Times New Roman" w:hAnsi="Nunito Sans" w:cs="Times New Roman"/>
            <w:color w:val="0000FF"/>
            <w:spacing w:val="6"/>
            <w:sz w:val="36"/>
            <w:szCs w:val="36"/>
            <w:lang w:eastAsia="en-IN"/>
          </w:rPr>
          <w:t>#</w:t>
        </w:r>
      </w:hyperlink>
    </w:p>
    <w:p w14:paraId="32C59010" w14:textId="77777777" w:rsidR="004D7085" w:rsidRPr="004D7085" w:rsidRDefault="004D7085" w:rsidP="004D7085">
      <w:pPr>
        <w:shd w:val="clear" w:color="auto" w:fill="FFFFFF"/>
        <w:spacing w:before="240" w:after="240" w:line="240" w:lineRule="auto"/>
        <w:rPr>
          <w:rFonts w:ascii="Georgia" w:eastAsia="Times New Roman" w:hAnsi="Georgia" w:cs="Times New Roman"/>
          <w:color w:val="000000"/>
          <w:sz w:val="27"/>
          <w:szCs w:val="27"/>
          <w:lang w:eastAsia="en-IN"/>
        </w:rPr>
      </w:pPr>
      <w:r w:rsidRPr="004D7085">
        <w:rPr>
          <w:rFonts w:ascii="Georgia" w:eastAsia="Times New Roman" w:hAnsi="Georgia" w:cs="Times New Roman"/>
          <w:color w:val="000000"/>
          <w:sz w:val="27"/>
          <w:szCs w:val="27"/>
          <w:lang w:eastAsia="en-IN"/>
        </w:rPr>
        <w:t>When a user types in the </w:t>
      </w:r>
      <w:r w:rsidRPr="004D7085">
        <w:rPr>
          <w:rFonts w:ascii="Georgia" w:eastAsia="Times New Roman" w:hAnsi="Georgia" w:cs="Times New Roman"/>
          <w:i/>
          <w:iCs/>
          <w:color w:val="000000"/>
          <w:sz w:val="27"/>
          <w:szCs w:val="27"/>
          <w:lang w:eastAsia="en-IN"/>
        </w:rPr>
        <w:t>URL</w:t>
      </w:r>
      <w:r w:rsidRPr="004D7085">
        <w:rPr>
          <w:rFonts w:ascii="Georgia" w:eastAsia="Times New Roman" w:hAnsi="Georgia" w:cs="Times New Roman"/>
          <w:color w:val="000000"/>
          <w:sz w:val="27"/>
          <w:szCs w:val="27"/>
          <w:lang w:eastAsia="en-IN"/>
        </w:rPr>
        <w:t> of the website in their browser and hits enter, this event is known as </w:t>
      </w:r>
      <w:r w:rsidRPr="004D7085">
        <w:rPr>
          <w:rFonts w:ascii="Georgia" w:eastAsia="Times New Roman" w:hAnsi="Georgia" w:cs="Times New Roman"/>
          <w:i/>
          <w:iCs/>
          <w:color w:val="000000"/>
          <w:sz w:val="27"/>
          <w:szCs w:val="27"/>
          <w:lang w:eastAsia="en-IN"/>
        </w:rPr>
        <w:t>DNS querying</w:t>
      </w:r>
      <w:r w:rsidRPr="004D7085">
        <w:rPr>
          <w:rFonts w:ascii="Georgia" w:eastAsia="Times New Roman" w:hAnsi="Georgia" w:cs="Times New Roman"/>
          <w:color w:val="000000"/>
          <w:sz w:val="27"/>
          <w:szCs w:val="27"/>
          <w:lang w:eastAsia="en-IN"/>
        </w:rPr>
        <w:t>.</w:t>
      </w:r>
    </w:p>
    <w:p w14:paraId="60348AA1" w14:textId="77777777" w:rsidR="004D7085" w:rsidRPr="004D7085" w:rsidRDefault="004D7085" w:rsidP="004D7085">
      <w:pPr>
        <w:shd w:val="clear" w:color="auto" w:fill="FFFFFF"/>
        <w:spacing w:before="240" w:after="240" w:line="240" w:lineRule="auto"/>
        <w:rPr>
          <w:rFonts w:ascii="Georgia" w:eastAsia="Times New Roman" w:hAnsi="Georgia" w:cs="Times New Roman"/>
          <w:color w:val="000000"/>
          <w:sz w:val="27"/>
          <w:szCs w:val="27"/>
          <w:lang w:eastAsia="en-IN"/>
        </w:rPr>
      </w:pPr>
      <w:r w:rsidRPr="004D7085">
        <w:rPr>
          <w:rFonts w:ascii="Georgia" w:eastAsia="Times New Roman" w:hAnsi="Georgia" w:cs="Times New Roman"/>
          <w:color w:val="000000"/>
          <w:sz w:val="27"/>
          <w:szCs w:val="27"/>
          <w:lang w:eastAsia="en-IN"/>
        </w:rPr>
        <w:t>Four key components, or a group of servers, make up the DNS infrastructure. These are:</w:t>
      </w:r>
    </w:p>
    <w:p w14:paraId="5AB73401" w14:textId="77777777" w:rsidR="004D7085" w:rsidRPr="004D7085" w:rsidRDefault="004D7085" w:rsidP="004D7085">
      <w:pPr>
        <w:numPr>
          <w:ilvl w:val="0"/>
          <w:numId w:val="3"/>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4D7085">
        <w:rPr>
          <w:rFonts w:ascii="Georgia" w:eastAsia="Times New Roman" w:hAnsi="Georgia" w:cs="Times New Roman"/>
          <w:i/>
          <w:iCs/>
          <w:color w:val="000000"/>
          <w:sz w:val="27"/>
          <w:szCs w:val="27"/>
          <w:lang w:eastAsia="en-IN"/>
        </w:rPr>
        <w:lastRenderedPageBreak/>
        <w:t>DNS Recursive nameserver aka DNS Resolver</w:t>
      </w:r>
    </w:p>
    <w:p w14:paraId="4152EB52" w14:textId="77777777" w:rsidR="004D7085" w:rsidRPr="004D7085" w:rsidRDefault="004D7085" w:rsidP="004D7085">
      <w:pPr>
        <w:numPr>
          <w:ilvl w:val="0"/>
          <w:numId w:val="3"/>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4D7085">
        <w:rPr>
          <w:rFonts w:ascii="Georgia" w:eastAsia="Times New Roman" w:hAnsi="Georgia" w:cs="Times New Roman"/>
          <w:i/>
          <w:iCs/>
          <w:color w:val="000000"/>
          <w:sz w:val="27"/>
          <w:szCs w:val="27"/>
          <w:lang w:eastAsia="en-IN"/>
        </w:rPr>
        <w:t>Root nameserver</w:t>
      </w:r>
    </w:p>
    <w:p w14:paraId="251A8447" w14:textId="77777777" w:rsidR="004D7085" w:rsidRPr="004D7085" w:rsidRDefault="004D7085" w:rsidP="004D7085">
      <w:pPr>
        <w:numPr>
          <w:ilvl w:val="0"/>
          <w:numId w:val="3"/>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4D7085">
        <w:rPr>
          <w:rFonts w:ascii="Georgia" w:eastAsia="Times New Roman" w:hAnsi="Georgia" w:cs="Times New Roman"/>
          <w:i/>
          <w:iCs/>
          <w:color w:val="000000"/>
          <w:sz w:val="27"/>
          <w:szCs w:val="27"/>
          <w:lang w:eastAsia="en-IN"/>
        </w:rPr>
        <w:t>Top-Level Domain nameserver</w:t>
      </w:r>
    </w:p>
    <w:p w14:paraId="05516952" w14:textId="77777777" w:rsidR="004D7085" w:rsidRPr="004D7085" w:rsidRDefault="004D7085" w:rsidP="004D7085">
      <w:pPr>
        <w:numPr>
          <w:ilvl w:val="0"/>
          <w:numId w:val="3"/>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4D7085">
        <w:rPr>
          <w:rFonts w:ascii="Georgia" w:eastAsia="Times New Roman" w:hAnsi="Georgia" w:cs="Times New Roman"/>
          <w:i/>
          <w:iCs/>
          <w:color w:val="000000"/>
          <w:sz w:val="27"/>
          <w:szCs w:val="27"/>
          <w:lang w:eastAsia="en-IN"/>
        </w:rPr>
        <w:t>Authoritative nameserver</w:t>
      </w:r>
    </w:p>
    <w:p w14:paraId="1F4213E2" w14:textId="22E3833C" w:rsidR="004D7085" w:rsidRPr="004D7085" w:rsidRDefault="004D7085" w:rsidP="004D7085">
      <w:pPr>
        <w:shd w:val="clear" w:color="auto" w:fill="FFFFFF"/>
        <w:spacing w:before="240" w:after="240" w:line="240" w:lineRule="auto"/>
        <w:rPr>
          <w:rFonts w:ascii="Georgia" w:eastAsia="Times New Roman" w:hAnsi="Georgia" w:cs="Times New Roman"/>
          <w:color w:val="000000"/>
          <w:sz w:val="27"/>
          <w:szCs w:val="27"/>
          <w:lang w:eastAsia="en-IN"/>
        </w:rPr>
      </w:pPr>
      <w:r w:rsidRPr="004D7085">
        <w:rPr>
          <w:rFonts w:ascii="Georgia" w:eastAsia="Times New Roman" w:hAnsi="Georgia" w:cs="Times New Roman"/>
          <w:noProof/>
          <w:color w:val="000000"/>
          <w:sz w:val="27"/>
          <w:szCs w:val="27"/>
          <w:lang w:eastAsia="en-IN"/>
        </w:rPr>
        <mc:AlternateContent>
          <mc:Choice Requires="wps">
            <w:drawing>
              <wp:inline distT="0" distB="0" distL="0" distR="0" wp14:anchorId="0A1FCCB8" wp14:editId="20456FEC">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20DC34"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5017535" w14:textId="04A7DB69" w:rsidR="004D7085" w:rsidRDefault="004D7085" w:rsidP="004D7085">
      <w:pPr>
        <w:shd w:val="clear" w:color="auto" w:fill="FFFFFF"/>
        <w:spacing w:before="240" w:after="240" w:line="240" w:lineRule="auto"/>
        <w:rPr>
          <w:rFonts w:ascii="Georgia" w:eastAsia="Times New Roman" w:hAnsi="Georgia" w:cs="Times New Roman"/>
          <w:color w:val="000000"/>
          <w:sz w:val="27"/>
          <w:szCs w:val="27"/>
          <w:lang w:eastAsia="en-IN"/>
        </w:rPr>
      </w:pPr>
      <w:r>
        <w:rPr>
          <w:noProof/>
        </w:rPr>
        <w:drawing>
          <wp:inline distT="0" distB="0" distL="0" distR="0" wp14:anchorId="0421C9E4" wp14:editId="7301BC7D">
            <wp:extent cx="5731510" cy="38976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97630"/>
                    </a:xfrm>
                    <a:prstGeom prst="rect">
                      <a:avLst/>
                    </a:prstGeom>
                  </pic:spPr>
                </pic:pic>
              </a:graphicData>
            </a:graphic>
          </wp:inline>
        </w:drawing>
      </w:r>
    </w:p>
    <w:p w14:paraId="57F8CD74" w14:textId="77777777" w:rsidR="00CC1523" w:rsidRDefault="00CC1523" w:rsidP="00CC1523">
      <w:pPr>
        <w:pStyle w:val="Heading1"/>
        <w:shd w:val="clear" w:color="auto" w:fill="FFFFFF"/>
        <w:rPr>
          <w:rFonts w:ascii="inherit" w:hAnsi="inherit"/>
          <w:color w:val="000000"/>
          <w:spacing w:val="-6"/>
          <w:sz w:val="60"/>
          <w:szCs w:val="60"/>
        </w:rPr>
      </w:pPr>
      <w:r>
        <w:rPr>
          <w:rFonts w:ascii="inherit" w:hAnsi="inherit"/>
          <w:color w:val="000000"/>
          <w:spacing w:val="-6"/>
          <w:sz w:val="60"/>
          <w:szCs w:val="60"/>
        </w:rPr>
        <w:t>Understanding DNS – Part 2</w:t>
      </w:r>
    </w:p>
    <w:p w14:paraId="7EEEB43A" w14:textId="77777777" w:rsidR="00CC1523" w:rsidRDefault="00CC1523" w:rsidP="00CC1523">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This lesson continues our discussion on the domain name system.</w:t>
      </w:r>
    </w:p>
    <w:p w14:paraId="26851427" w14:textId="77777777" w:rsidR="00CC1523" w:rsidRDefault="00CC1523" w:rsidP="00CC152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this lesson, you will get an insight into the complete </w:t>
      </w:r>
      <w:r>
        <w:rPr>
          <w:rStyle w:val="Emphasis"/>
          <w:rFonts w:ascii="Georgia" w:hAnsi="Georgia"/>
          <w:color w:val="000000"/>
          <w:sz w:val="27"/>
          <w:szCs w:val="27"/>
        </w:rPr>
        <w:t>DNS query lookup</w:t>
      </w:r>
      <w:r>
        <w:rPr>
          <w:rFonts w:ascii="Georgia" w:hAnsi="Georgia"/>
          <w:color w:val="000000"/>
          <w:sz w:val="27"/>
          <w:szCs w:val="27"/>
        </w:rPr>
        <w:t> process and understand the role of different servers in the </w:t>
      </w:r>
      <w:r>
        <w:rPr>
          <w:rStyle w:val="Emphasis"/>
          <w:rFonts w:ascii="Georgia" w:hAnsi="Georgia"/>
          <w:color w:val="000000"/>
          <w:sz w:val="27"/>
          <w:szCs w:val="27"/>
        </w:rPr>
        <w:t>DNS</w:t>
      </w:r>
      <w:r>
        <w:rPr>
          <w:rFonts w:ascii="Georgia" w:hAnsi="Georgia"/>
          <w:color w:val="000000"/>
          <w:sz w:val="27"/>
          <w:szCs w:val="27"/>
        </w:rPr>
        <w:t> infrastructure.</w:t>
      </w:r>
    </w:p>
    <w:p w14:paraId="5A62D20A" w14:textId="77777777" w:rsidR="00CC1523" w:rsidRDefault="00CC1523" w:rsidP="00CC1523">
      <w:pPr>
        <w:pStyle w:val="NormalWeb"/>
        <w:shd w:val="clear" w:color="auto" w:fill="FFFFFF"/>
        <w:spacing w:before="240" w:beforeAutospacing="0" w:after="240" w:afterAutospacing="0"/>
        <w:rPr>
          <w:rFonts w:ascii="Georgia" w:hAnsi="Georgia"/>
          <w:color w:val="000000"/>
          <w:sz w:val="27"/>
          <w:szCs w:val="27"/>
        </w:rPr>
      </w:pPr>
      <w:proofErr w:type="gramStart"/>
      <w:r>
        <w:rPr>
          <w:rFonts w:ascii="Georgia" w:hAnsi="Georgia"/>
          <w:color w:val="000000"/>
          <w:sz w:val="27"/>
          <w:szCs w:val="27"/>
        </w:rPr>
        <w:t>Lets’</w:t>
      </w:r>
      <w:proofErr w:type="gramEnd"/>
      <w:r>
        <w:rPr>
          <w:rFonts w:ascii="Georgia" w:hAnsi="Georgia"/>
          <w:color w:val="000000"/>
          <w:sz w:val="27"/>
          <w:szCs w:val="27"/>
        </w:rPr>
        <w:t xml:space="preserve"> begin.</w:t>
      </w:r>
    </w:p>
    <w:p w14:paraId="1C20BA7A" w14:textId="77777777" w:rsidR="00CC1523" w:rsidRDefault="00CC1523" w:rsidP="00CC152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When the user hits enter after typing in the domain name into their browser, the browser sends a request to the </w:t>
      </w:r>
      <w:r>
        <w:rPr>
          <w:rStyle w:val="Emphasis"/>
          <w:rFonts w:ascii="Georgia" w:hAnsi="Georgia"/>
          <w:color w:val="000000"/>
          <w:sz w:val="27"/>
          <w:szCs w:val="27"/>
        </w:rPr>
        <w:t>DNS Recursive nameserver</w:t>
      </w:r>
      <w:r>
        <w:rPr>
          <w:rFonts w:ascii="Georgia" w:hAnsi="Georgia"/>
          <w:color w:val="000000"/>
          <w:sz w:val="27"/>
          <w:szCs w:val="27"/>
        </w:rPr>
        <w:t>, also known as the </w:t>
      </w:r>
      <w:r>
        <w:rPr>
          <w:rStyle w:val="Emphasis"/>
          <w:rFonts w:ascii="Georgia" w:hAnsi="Georgia"/>
          <w:color w:val="000000"/>
          <w:sz w:val="27"/>
          <w:szCs w:val="27"/>
        </w:rPr>
        <w:t>DNS Resolver</w:t>
      </w:r>
      <w:r>
        <w:rPr>
          <w:rFonts w:ascii="Georgia" w:hAnsi="Georgia"/>
          <w:color w:val="000000"/>
          <w:sz w:val="27"/>
          <w:szCs w:val="27"/>
        </w:rPr>
        <w:t>.</w:t>
      </w:r>
    </w:p>
    <w:p w14:paraId="2E9EA2ED" w14:textId="77777777" w:rsidR="00CC1523" w:rsidRDefault="00CC1523" w:rsidP="00CC152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The role of </w:t>
      </w:r>
      <w:r>
        <w:rPr>
          <w:rStyle w:val="Emphasis"/>
          <w:rFonts w:ascii="Georgia" w:hAnsi="Georgia"/>
          <w:color w:val="000000"/>
          <w:sz w:val="27"/>
          <w:szCs w:val="27"/>
        </w:rPr>
        <w:t>DNS Resolver</w:t>
      </w:r>
      <w:r>
        <w:rPr>
          <w:rFonts w:ascii="Georgia" w:hAnsi="Georgia"/>
          <w:color w:val="000000"/>
          <w:sz w:val="27"/>
          <w:szCs w:val="27"/>
        </w:rPr>
        <w:t> is to receive the client request and forward it to the </w:t>
      </w:r>
      <w:r>
        <w:rPr>
          <w:rStyle w:val="Emphasis"/>
          <w:rFonts w:ascii="Georgia" w:hAnsi="Georgia"/>
          <w:color w:val="000000"/>
          <w:sz w:val="27"/>
          <w:szCs w:val="27"/>
        </w:rPr>
        <w:t>Root nameserver</w:t>
      </w:r>
      <w:r>
        <w:rPr>
          <w:rFonts w:ascii="Georgia" w:hAnsi="Georgia"/>
          <w:color w:val="000000"/>
          <w:sz w:val="27"/>
          <w:szCs w:val="27"/>
        </w:rPr>
        <w:t> to get the address of the </w:t>
      </w:r>
      <w:r>
        <w:rPr>
          <w:rStyle w:val="Emphasis"/>
          <w:rFonts w:ascii="Georgia" w:hAnsi="Georgia"/>
          <w:color w:val="000000"/>
          <w:sz w:val="27"/>
          <w:szCs w:val="27"/>
        </w:rPr>
        <w:t>Top-Level domain nameserver</w:t>
      </w:r>
      <w:r>
        <w:rPr>
          <w:rFonts w:ascii="Georgia" w:hAnsi="Georgia"/>
          <w:color w:val="000000"/>
          <w:sz w:val="27"/>
          <w:szCs w:val="27"/>
        </w:rPr>
        <w:t>.</w:t>
      </w:r>
    </w:p>
    <w:p w14:paraId="16DD3850" w14:textId="77777777" w:rsidR="00CC1523" w:rsidRDefault="00CC1523" w:rsidP="00CC152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w:t>
      </w:r>
      <w:r>
        <w:rPr>
          <w:rStyle w:val="Emphasis"/>
          <w:rFonts w:ascii="Georgia" w:hAnsi="Georgia"/>
          <w:color w:val="000000"/>
          <w:sz w:val="27"/>
          <w:szCs w:val="27"/>
        </w:rPr>
        <w:t>DNS Recursive nameserver</w:t>
      </w:r>
      <w:r>
        <w:rPr>
          <w:rFonts w:ascii="Georgia" w:hAnsi="Georgia"/>
          <w:color w:val="000000"/>
          <w:sz w:val="27"/>
          <w:szCs w:val="27"/>
        </w:rPr>
        <w:t> is generally managed by our </w:t>
      </w:r>
      <w:r>
        <w:rPr>
          <w:rStyle w:val="Emphasis"/>
          <w:rFonts w:ascii="Georgia" w:hAnsi="Georgia"/>
          <w:color w:val="000000"/>
          <w:sz w:val="27"/>
          <w:szCs w:val="27"/>
        </w:rPr>
        <w:t>ISP</w:t>
      </w:r>
      <w:r>
        <w:rPr>
          <w:rFonts w:ascii="Georgia" w:hAnsi="Georgia"/>
          <w:color w:val="000000"/>
          <w:sz w:val="27"/>
          <w:szCs w:val="27"/>
        </w:rPr>
        <w:t> (Internet service provider). The whole </w:t>
      </w:r>
      <w:r>
        <w:rPr>
          <w:rStyle w:val="Emphasis"/>
          <w:rFonts w:ascii="Georgia" w:hAnsi="Georgia"/>
          <w:color w:val="000000"/>
          <w:sz w:val="27"/>
          <w:szCs w:val="27"/>
        </w:rPr>
        <w:t>DNS</w:t>
      </w:r>
      <w:r>
        <w:rPr>
          <w:rFonts w:ascii="Georgia" w:hAnsi="Georgia"/>
          <w:color w:val="000000"/>
          <w:sz w:val="27"/>
          <w:szCs w:val="27"/>
        </w:rPr>
        <w:t xml:space="preserve"> system is a distributed system setup in large data </w:t>
      </w:r>
      <w:proofErr w:type="spellStart"/>
      <w:r>
        <w:rPr>
          <w:rFonts w:ascii="Georgia" w:hAnsi="Georgia"/>
          <w:color w:val="000000"/>
          <w:sz w:val="27"/>
          <w:szCs w:val="27"/>
        </w:rPr>
        <w:t>centers</w:t>
      </w:r>
      <w:proofErr w:type="spellEnd"/>
      <w:r>
        <w:rPr>
          <w:rFonts w:ascii="Georgia" w:hAnsi="Georgia"/>
          <w:color w:val="000000"/>
          <w:sz w:val="27"/>
          <w:szCs w:val="27"/>
        </w:rPr>
        <w:t xml:space="preserve"> managed by internet service providers.</w:t>
      </w:r>
    </w:p>
    <w:p w14:paraId="3FC62337" w14:textId="77777777" w:rsidR="00CC1523" w:rsidRDefault="00CC1523" w:rsidP="00CC152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These data </w:t>
      </w:r>
      <w:proofErr w:type="spellStart"/>
      <w:r>
        <w:rPr>
          <w:rFonts w:ascii="Georgia" w:hAnsi="Georgia"/>
          <w:color w:val="000000"/>
          <w:sz w:val="27"/>
          <w:szCs w:val="27"/>
        </w:rPr>
        <w:t>centers</w:t>
      </w:r>
      <w:proofErr w:type="spellEnd"/>
      <w:r>
        <w:rPr>
          <w:rFonts w:ascii="Georgia" w:hAnsi="Georgia"/>
          <w:color w:val="000000"/>
          <w:sz w:val="27"/>
          <w:szCs w:val="27"/>
        </w:rPr>
        <w:t xml:space="preserve"> contain clusters of servers optimized to process </w:t>
      </w:r>
      <w:r>
        <w:rPr>
          <w:rStyle w:val="Emphasis"/>
          <w:rFonts w:ascii="Georgia" w:hAnsi="Georgia"/>
          <w:color w:val="000000"/>
          <w:sz w:val="27"/>
          <w:szCs w:val="27"/>
        </w:rPr>
        <w:t>DNS</w:t>
      </w:r>
      <w:r>
        <w:rPr>
          <w:rFonts w:ascii="Georgia" w:hAnsi="Georgia"/>
          <w:color w:val="000000"/>
          <w:sz w:val="27"/>
          <w:szCs w:val="27"/>
        </w:rPr>
        <w:t> queries in minimal time in milliseconds.</w:t>
      </w:r>
    </w:p>
    <w:p w14:paraId="2F41B9C4" w14:textId="77777777" w:rsidR="00CC1523" w:rsidRDefault="00CC1523" w:rsidP="00CC152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Once the </w:t>
      </w:r>
      <w:r>
        <w:rPr>
          <w:rStyle w:val="Emphasis"/>
          <w:rFonts w:ascii="Georgia" w:hAnsi="Georgia"/>
          <w:color w:val="000000"/>
          <w:sz w:val="27"/>
          <w:szCs w:val="27"/>
        </w:rPr>
        <w:t>DNS Resolver</w:t>
      </w:r>
      <w:r>
        <w:rPr>
          <w:rFonts w:ascii="Georgia" w:hAnsi="Georgia"/>
          <w:color w:val="000000"/>
          <w:sz w:val="27"/>
          <w:szCs w:val="27"/>
        </w:rPr>
        <w:t> forwards the request to the </w:t>
      </w:r>
      <w:r>
        <w:rPr>
          <w:rStyle w:val="Emphasis"/>
          <w:rFonts w:ascii="Georgia" w:hAnsi="Georgia"/>
          <w:color w:val="000000"/>
          <w:sz w:val="27"/>
          <w:szCs w:val="27"/>
        </w:rPr>
        <w:t>Root nameserver</w:t>
      </w:r>
      <w:r>
        <w:rPr>
          <w:rFonts w:ascii="Georgia" w:hAnsi="Georgia"/>
          <w:color w:val="000000"/>
          <w:sz w:val="27"/>
          <w:szCs w:val="27"/>
        </w:rPr>
        <w:t>, the </w:t>
      </w:r>
      <w:r>
        <w:rPr>
          <w:rStyle w:val="Emphasis"/>
          <w:rFonts w:ascii="Georgia" w:hAnsi="Georgia"/>
          <w:color w:val="000000"/>
          <w:sz w:val="27"/>
          <w:szCs w:val="27"/>
        </w:rPr>
        <w:t>Root nameserver</w:t>
      </w:r>
      <w:r>
        <w:rPr>
          <w:rFonts w:ascii="Georgia" w:hAnsi="Georgia"/>
          <w:color w:val="000000"/>
          <w:sz w:val="27"/>
          <w:szCs w:val="27"/>
        </w:rPr>
        <w:t> returns the address of the </w:t>
      </w:r>
      <w:r>
        <w:rPr>
          <w:rStyle w:val="Emphasis"/>
          <w:rFonts w:ascii="Georgia" w:hAnsi="Georgia"/>
          <w:color w:val="000000"/>
          <w:sz w:val="27"/>
          <w:szCs w:val="27"/>
        </w:rPr>
        <w:t>Top-Level domain nameserver</w:t>
      </w:r>
      <w:r>
        <w:rPr>
          <w:rFonts w:ascii="Georgia" w:hAnsi="Georgia"/>
          <w:color w:val="000000"/>
          <w:sz w:val="27"/>
          <w:szCs w:val="27"/>
        </w:rPr>
        <w:t> in response. As an example, the top-level domain for </w:t>
      </w:r>
      <w:hyperlink r:id="rId20" w:tgtFrame="_blank" w:history="1">
        <w:r>
          <w:rPr>
            <w:rStyle w:val="Hyperlink"/>
            <w:rFonts w:ascii="Georgia" w:hAnsi="Georgia"/>
            <w:i/>
            <w:iCs/>
            <w:sz w:val="27"/>
            <w:szCs w:val="27"/>
          </w:rPr>
          <w:t>amazon.com</w:t>
        </w:r>
      </w:hyperlink>
      <w:r>
        <w:rPr>
          <w:rFonts w:ascii="Georgia" w:hAnsi="Georgia"/>
          <w:color w:val="000000"/>
          <w:sz w:val="27"/>
          <w:szCs w:val="27"/>
        </w:rPr>
        <w:t> is </w:t>
      </w:r>
      <w:r>
        <w:rPr>
          <w:rStyle w:val="Emphasis"/>
          <w:rFonts w:ascii="Georgia" w:hAnsi="Georgia"/>
          <w:color w:val="000000"/>
          <w:sz w:val="27"/>
          <w:szCs w:val="27"/>
        </w:rPr>
        <w:t>.com</w:t>
      </w:r>
      <w:r>
        <w:rPr>
          <w:rFonts w:ascii="Georgia" w:hAnsi="Georgia"/>
          <w:color w:val="000000"/>
          <w:sz w:val="27"/>
          <w:szCs w:val="27"/>
        </w:rPr>
        <w:t>.</w:t>
      </w:r>
    </w:p>
    <w:p w14:paraId="0780644E" w14:textId="77777777" w:rsidR="00CC1523" w:rsidRDefault="00CC1523" w:rsidP="00CC152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Once the </w:t>
      </w:r>
      <w:r>
        <w:rPr>
          <w:rStyle w:val="Emphasis"/>
          <w:rFonts w:ascii="Georgia" w:hAnsi="Georgia"/>
          <w:color w:val="000000"/>
          <w:sz w:val="27"/>
          <w:szCs w:val="27"/>
        </w:rPr>
        <w:t>DNS Resolver</w:t>
      </w:r>
      <w:r>
        <w:rPr>
          <w:rFonts w:ascii="Georgia" w:hAnsi="Georgia"/>
          <w:color w:val="000000"/>
          <w:sz w:val="27"/>
          <w:szCs w:val="27"/>
        </w:rPr>
        <w:t> receives the address of the </w:t>
      </w:r>
      <w:r>
        <w:rPr>
          <w:rStyle w:val="Emphasis"/>
          <w:rFonts w:ascii="Georgia" w:hAnsi="Georgia"/>
          <w:color w:val="000000"/>
          <w:sz w:val="27"/>
          <w:szCs w:val="27"/>
        </w:rPr>
        <w:t>top-level domain nameserver</w:t>
      </w:r>
      <w:r>
        <w:rPr>
          <w:rFonts w:ascii="Georgia" w:hAnsi="Georgia"/>
          <w:color w:val="000000"/>
          <w:sz w:val="27"/>
          <w:szCs w:val="27"/>
        </w:rPr>
        <w:t>, it sends a request to it to fetch the details of the domain name. Top Level domain nameservers hold the data for domains using their top-level domains.</w:t>
      </w:r>
    </w:p>
    <w:p w14:paraId="6394BE7A" w14:textId="77777777" w:rsidR="00CC1523" w:rsidRDefault="00CC1523" w:rsidP="00CC152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For instance, the </w:t>
      </w:r>
      <w:r>
        <w:rPr>
          <w:rStyle w:val="Emphasis"/>
          <w:rFonts w:ascii="Georgia" w:hAnsi="Georgia"/>
          <w:color w:val="000000"/>
          <w:sz w:val="27"/>
          <w:szCs w:val="27"/>
        </w:rPr>
        <w:t>.com</w:t>
      </w:r>
      <w:r>
        <w:rPr>
          <w:rFonts w:ascii="Georgia" w:hAnsi="Georgia"/>
          <w:color w:val="000000"/>
          <w:sz w:val="27"/>
          <w:szCs w:val="27"/>
        </w:rPr>
        <w:t> top-level domain nameserver will contain information on domains using </w:t>
      </w:r>
      <w:r>
        <w:rPr>
          <w:rStyle w:val="Emphasis"/>
          <w:rFonts w:ascii="Georgia" w:hAnsi="Georgia"/>
          <w:color w:val="000000"/>
          <w:sz w:val="27"/>
          <w:szCs w:val="27"/>
        </w:rPr>
        <w:t>.com</w:t>
      </w:r>
      <w:r>
        <w:rPr>
          <w:rFonts w:ascii="Georgia" w:hAnsi="Georgia"/>
          <w:color w:val="000000"/>
          <w:sz w:val="27"/>
          <w:szCs w:val="27"/>
        </w:rPr>
        <w:t>. Similarly, a </w:t>
      </w:r>
      <w:r>
        <w:rPr>
          <w:rStyle w:val="Emphasis"/>
          <w:rFonts w:ascii="Georgia" w:hAnsi="Georgia"/>
          <w:color w:val="000000"/>
          <w:sz w:val="27"/>
          <w:szCs w:val="27"/>
        </w:rPr>
        <w:t>.</w:t>
      </w:r>
      <w:proofErr w:type="spellStart"/>
      <w:r>
        <w:rPr>
          <w:rStyle w:val="Emphasis"/>
          <w:rFonts w:ascii="Georgia" w:hAnsi="Georgia"/>
          <w:color w:val="000000"/>
          <w:sz w:val="27"/>
          <w:szCs w:val="27"/>
        </w:rPr>
        <w:t>edu</w:t>
      </w:r>
      <w:proofErr w:type="spellEnd"/>
      <w:r>
        <w:rPr>
          <w:rFonts w:ascii="Georgia" w:hAnsi="Georgia"/>
          <w:color w:val="000000"/>
          <w:sz w:val="27"/>
          <w:szCs w:val="27"/>
        </w:rPr>
        <w:t> top-level domain nameserver will hold information on domains using </w:t>
      </w:r>
      <w:r>
        <w:rPr>
          <w:rStyle w:val="Emphasis"/>
          <w:rFonts w:ascii="Georgia" w:hAnsi="Georgia"/>
          <w:color w:val="000000"/>
          <w:sz w:val="27"/>
          <w:szCs w:val="27"/>
        </w:rPr>
        <w:t>.</w:t>
      </w:r>
      <w:proofErr w:type="spellStart"/>
      <w:r>
        <w:rPr>
          <w:rStyle w:val="Emphasis"/>
          <w:rFonts w:ascii="Georgia" w:hAnsi="Georgia"/>
          <w:color w:val="000000"/>
          <w:sz w:val="27"/>
          <w:szCs w:val="27"/>
        </w:rPr>
        <w:t>edu</w:t>
      </w:r>
      <w:proofErr w:type="spellEnd"/>
      <w:r>
        <w:rPr>
          <w:rFonts w:ascii="Georgia" w:hAnsi="Georgia"/>
          <w:color w:val="000000"/>
          <w:sz w:val="27"/>
          <w:szCs w:val="27"/>
        </w:rPr>
        <w:t>.</w:t>
      </w:r>
    </w:p>
    <w:p w14:paraId="5C5C4CB9" w14:textId="77777777" w:rsidR="00CC1523" w:rsidRDefault="00CC1523" w:rsidP="00CC152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Since our domain is </w:t>
      </w:r>
      <w:hyperlink r:id="rId21" w:tgtFrame="_blank" w:history="1">
        <w:r>
          <w:rPr>
            <w:rStyle w:val="Hyperlink"/>
            <w:rFonts w:ascii="Georgia" w:hAnsi="Georgia"/>
            <w:i/>
            <w:iCs/>
            <w:sz w:val="27"/>
            <w:szCs w:val="27"/>
          </w:rPr>
          <w:t>amazon.com</w:t>
        </w:r>
      </w:hyperlink>
      <w:r>
        <w:rPr>
          <w:rFonts w:ascii="Georgia" w:hAnsi="Georgia"/>
          <w:color w:val="000000"/>
          <w:sz w:val="27"/>
          <w:szCs w:val="27"/>
        </w:rPr>
        <w:t>, the </w:t>
      </w:r>
      <w:r>
        <w:rPr>
          <w:rStyle w:val="Emphasis"/>
          <w:rFonts w:ascii="Georgia" w:hAnsi="Georgia"/>
          <w:color w:val="000000"/>
          <w:sz w:val="27"/>
          <w:szCs w:val="27"/>
        </w:rPr>
        <w:t>DNS Resolver</w:t>
      </w:r>
      <w:r>
        <w:rPr>
          <w:rFonts w:ascii="Georgia" w:hAnsi="Georgia"/>
          <w:color w:val="000000"/>
          <w:sz w:val="27"/>
          <w:szCs w:val="27"/>
        </w:rPr>
        <w:t> will route the request to the </w:t>
      </w:r>
      <w:r>
        <w:rPr>
          <w:rStyle w:val="Emphasis"/>
          <w:rFonts w:ascii="Georgia" w:hAnsi="Georgia"/>
          <w:color w:val="000000"/>
          <w:sz w:val="27"/>
          <w:szCs w:val="27"/>
        </w:rPr>
        <w:t>.com</w:t>
      </w:r>
      <w:r>
        <w:rPr>
          <w:rFonts w:ascii="Georgia" w:hAnsi="Georgia"/>
          <w:color w:val="000000"/>
          <w:sz w:val="27"/>
          <w:szCs w:val="27"/>
        </w:rPr>
        <w:t> top-level domain name server.</w:t>
      </w:r>
    </w:p>
    <w:p w14:paraId="5BF83F74" w14:textId="77777777" w:rsidR="00CC1523" w:rsidRDefault="00CC1523" w:rsidP="00CC152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Once the top-level domain name server receives the request from the </w:t>
      </w:r>
      <w:r>
        <w:rPr>
          <w:rStyle w:val="Emphasis"/>
          <w:rFonts w:ascii="Georgia" w:hAnsi="Georgia"/>
          <w:color w:val="000000"/>
          <w:sz w:val="27"/>
          <w:szCs w:val="27"/>
        </w:rPr>
        <w:t>Resolver</w:t>
      </w:r>
      <w:r>
        <w:rPr>
          <w:rFonts w:ascii="Georgia" w:hAnsi="Georgia"/>
          <w:color w:val="000000"/>
          <w:sz w:val="27"/>
          <w:szCs w:val="27"/>
        </w:rPr>
        <w:t>, it returns the </w:t>
      </w:r>
      <w:r>
        <w:rPr>
          <w:rStyle w:val="Emphasis"/>
          <w:rFonts w:ascii="Georgia" w:hAnsi="Georgia"/>
          <w:color w:val="000000"/>
          <w:sz w:val="27"/>
          <w:szCs w:val="27"/>
        </w:rPr>
        <w:t>IP address</w:t>
      </w:r>
      <w:r>
        <w:rPr>
          <w:rFonts w:ascii="Georgia" w:hAnsi="Georgia"/>
          <w:color w:val="000000"/>
          <w:sz w:val="27"/>
          <w:szCs w:val="27"/>
        </w:rPr>
        <w:t> of the </w:t>
      </w:r>
      <w:hyperlink r:id="rId22" w:tgtFrame="_blank" w:history="1">
        <w:r>
          <w:rPr>
            <w:rStyle w:val="Hyperlink"/>
            <w:rFonts w:ascii="Georgia" w:hAnsi="Georgia"/>
            <w:i/>
            <w:iCs/>
            <w:sz w:val="27"/>
            <w:szCs w:val="27"/>
          </w:rPr>
          <w:t>amazon.com</w:t>
        </w:r>
      </w:hyperlink>
      <w:r>
        <w:rPr>
          <w:rFonts w:ascii="Georgia" w:hAnsi="Georgia"/>
          <w:color w:val="000000"/>
          <w:sz w:val="27"/>
          <w:szCs w:val="27"/>
        </w:rPr>
        <w:t> domain name server.</w:t>
      </w:r>
    </w:p>
    <w:p w14:paraId="5DA734B5" w14:textId="77777777" w:rsidR="00CC1523" w:rsidRDefault="00CC1523" w:rsidP="00CC1523">
      <w:pPr>
        <w:pStyle w:val="NormalWeb"/>
        <w:shd w:val="clear" w:color="auto" w:fill="FFFFFF"/>
        <w:spacing w:before="240" w:beforeAutospacing="0" w:after="240" w:afterAutospacing="0"/>
        <w:rPr>
          <w:rFonts w:ascii="Georgia" w:hAnsi="Georgia"/>
          <w:color w:val="000000"/>
          <w:sz w:val="27"/>
          <w:szCs w:val="27"/>
        </w:rPr>
      </w:pPr>
      <w:hyperlink r:id="rId23" w:tgtFrame="_blank" w:history="1">
        <w:r>
          <w:rPr>
            <w:rStyle w:val="Hyperlink"/>
            <w:rFonts w:ascii="Georgia" w:hAnsi="Georgia"/>
            <w:i/>
            <w:iCs/>
            <w:sz w:val="27"/>
            <w:szCs w:val="27"/>
          </w:rPr>
          <w:t>amazon.com</w:t>
        </w:r>
      </w:hyperlink>
      <w:r>
        <w:rPr>
          <w:rFonts w:ascii="Georgia" w:hAnsi="Georgia"/>
          <w:color w:val="000000"/>
          <w:sz w:val="27"/>
          <w:szCs w:val="27"/>
        </w:rPr>
        <w:t> domain nameserver is the last server in the </w:t>
      </w:r>
      <w:r>
        <w:rPr>
          <w:rStyle w:val="Emphasis"/>
          <w:rFonts w:ascii="Georgia" w:hAnsi="Georgia"/>
          <w:color w:val="000000"/>
          <w:sz w:val="27"/>
          <w:szCs w:val="27"/>
        </w:rPr>
        <w:t>DNS query lookup</w:t>
      </w:r>
      <w:r>
        <w:rPr>
          <w:rFonts w:ascii="Georgia" w:hAnsi="Georgia"/>
          <w:color w:val="000000"/>
          <w:sz w:val="27"/>
          <w:szCs w:val="27"/>
        </w:rPr>
        <w:t> process. This nameserver is responsible for the </w:t>
      </w:r>
      <w:hyperlink r:id="rId24" w:tgtFrame="_blank" w:history="1">
        <w:r>
          <w:rPr>
            <w:rStyle w:val="Hyperlink"/>
            <w:rFonts w:ascii="Georgia" w:hAnsi="Georgia"/>
            <w:i/>
            <w:iCs/>
            <w:sz w:val="27"/>
            <w:szCs w:val="27"/>
          </w:rPr>
          <w:t>amazon.com</w:t>
        </w:r>
      </w:hyperlink>
      <w:r>
        <w:rPr>
          <w:rFonts w:ascii="Georgia" w:hAnsi="Georgia"/>
          <w:color w:val="000000"/>
          <w:sz w:val="27"/>
          <w:szCs w:val="27"/>
        </w:rPr>
        <w:t> domain and is also known as the </w:t>
      </w:r>
      <w:r>
        <w:rPr>
          <w:rStyle w:val="Emphasis"/>
          <w:rFonts w:ascii="Georgia" w:hAnsi="Georgia"/>
          <w:color w:val="000000"/>
          <w:sz w:val="27"/>
          <w:szCs w:val="27"/>
        </w:rPr>
        <w:t>Authoritative nameserver</w:t>
      </w:r>
      <w:r>
        <w:rPr>
          <w:rFonts w:ascii="Georgia" w:hAnsi="Georgia"/>
          <w:color w:val="000000"/>
          <w:sz w:val="27"/>
          <w:szCs w:val="27"/>
        </w:rPr>
        <w:t>. The owner of the domain name owns this nameserver.</w:t>
      </w:r>
    </w:p>
    <w:p w14:paraId="729DEF59" w14:textId="77777777" w:rsidR="00CC1523" w:rsidRDefault="00CC1523" w:rsidP="00CC152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Then, </w:t>
      </w:r>
      <w:r>
        <w:rPr>
          <w:rStyle w:val="Emphasis"/>
          <w:rFonts w:ascii="Georgia" w:hAnsi="Georgia"/>
          <w:color w:val="000000"/>
          <w:sz w:val="27"/>
          <w:szCs w:val="27"/>
        </w:rPr>
        <w:t>DNS Resolver</w:t>
      </w:r>
      <w:r>
        <w:rPr>
          <w:rFonts w:ascii="Georgia" w:hAnsi="Georgia"/>
          <w:color w:val="000000"/>
          <w:sz w:val="27"/>
          <w:szCs w:val="27"/>
        </w:rPr>
        <w:t> fires a query to the </w:t>
      </w:r>
      <w:r>
        <w:rPr>
          <w:rStyle w:val="Emphasis"/>
          <w:rFonts w:ascii="Georgia" w:hAnsi="Georgia"/>
          <w:color w:val="000000"/>
          <w:sz w:val="27"/>
          <w:szCs w:val="27"/>
        </w:rPr>
        <w:t>Authoritative nameserver</w:t>
      </w:r>
      <w:r>
        <w:rPr>
          <w:rFonts w:ascii="Georgia" w:hAnsi="Georgia"/>
          <w:color w:val="000000"/>
          <w:sz w:val="27"/>
          <w:szCs w:val="27"/>
        </w:rPr>
        <w:t>, and it returns the </w:t>
      </w:r>
      <w:r>
        <w:rPr>
          <w:rStyle w:val="Emphasis"/>
          <w:rFonts w:ascii="Georgia" w:hAnsi="Georgia"/>
          <w:color w:val="000000"/>
          <w:sz w:val="27"/>
          <w:szCs w:val="27"/>
        </w:rPr>
        <w:t>IP address</w:t>
      </w:r>
      <w:r>
        <w:rPr>
          <w:rFonts w:ascii="Georgia" w:hAnsi="Georgia"/>
          <w:color w:val="000000"/>
          <w:sz w:val="27"/>
          <w:szCs w:val="27"/>
        </w:rPr>
        <w:t> of the </w:t>
      </w:r>
      <w:hyperlink r:id="rId25" w:tgtFrame="_blank" w:history="1">
        <w:r>
          <w:rPr>
            <w:rStyle w:val="Hyperlink"/>
            <w:rFonts w:ascii="Georgia" w:hAnsi="Georgia"/>
            <w:i/>
            <w:iCs/>
            <w:sz w:val="27"/>
            <w:szCs w:val="27"/>
          </w:rPr>
          <w:t>amazon.com</w:t>
        </w:r>
      </w:hyperlink>
      <w:r>
        <w:rPr>
          <w:rFonts w:ascii="Georgia" w:hAnsi="Georgia"/>
          <w:color w:val="000000"/>
          <w:sz w:val="27"/>
          <w:szCs w:val="27"/>
        </w:rPr>
        <w:t> website to the </w:t>
      </w:r>
      <w:r>
        <w:rPr>
          <w:rStyle w:val="Emphasis"/>
          <w:rFonts w:ascii="Georgia" w:hAnsi="Georgia"/>
          <w:color w:val="000000"/>
          <w:sz w:val="27"/>
          <w:szCs w:val="27"/>
        </w:rPr>
        <w:t>DNS Resolver</w:t>
      </w:r>
      <w:r>
        <w:rPr>
          <w:rFonts w:ascii="Georgia" w:hAnsi="Georgia"/>
          <w:color w:val="000000"/>
          <w:sz w:val="27"/>
          <w:szCs w:val="27"/>
        </w:rPr>
        <w:t>.</w:t>
      </w:r>
    </w:p>
    <w:p w14:paraId="2FF4233E" w14:textId="77777777" w:rsidR="00CC1523" w:rsidRDefault="00CC1523" w:rsidP="00CC1523">
      <w:pPr>
        <w:pStyle w:val="NormalWeb"/>
        <w:shd w:val="clear" w:color="auto" w:fill="FFFFFF"/>
        <w:spacing w:before="240" w:beforeAutospacing="0" w:after="240" w:afterAutospacing="0"/>
        <w:rPr>
          <w:rFonts w:ascii="Georgia" w:hAnsi="Georgia"/>
          <w:color w:val="000000"/>
          <w:sz w:val="27"/>
          <w:szCs w:val="27"/>
        </w:rPr>
      </w:pPr>
      <w:r>
        <w:rPr>
          <w:rStyle w:val="Emphasis"/>
          <w:rFonts w:ascii="Georgia" w:hAnsi="Georgia"/>
          <w:color w:val="000000"/>
          <w:sz w:val="27"/>
          <w:szCs w:val="27"/>
        </w:rPr>
        <w:t>DNS Resolver</w:t>
      </w:r>
      <w:r>
        <w:rPr>
          <w:rFonts w:ascii="Georgia" w:hAnsi="Georgia"/>
          <w:color w:val="000000"/>
          <w:sz w:val="27"/>
          <w:szCs w:val="27"/>
        </w:rPr>
        <w:t> caches the data and forwards it to the client.</w:t>
      </w:r>
    </w:p>
    <w:p w14:paraId="43F8C961" w14:textId="77777777" w:rsidR="00CC1523" w:rsidRDefault="00CC1523" w:rsidP="00CC152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On receiving the response, the browser sends a request to the </w:t>
      </w:r>
      <w:hyperlink r:id="rId26" w:tgtFrame="_blank" w:history="1">
        <w:r>
          <w:rPr>
            <w:rStyle w:val="Hyperlink"/>
            <w:rFonts w:ascii="Georgia" w:hAnsi="Georgia"/>
            <w:i/>
            <w:iCs/>
            <w:sz w:val="27"/>
            <w:szCs w:val="27"/>
          </w:rPr>
          <w:t>amazon.com</w:t>
        </w:r>
      </w:hyperlink>
      <w:r>
        <w:rPr>
          <w:rFonts w:ascii="Georgia" w:hAnsi="Georgia"/>
          <w:color w:val="000000"/>
          <w:sz w:val="27"/>
          <w:szCs w:val="27"/>
        </w:rPr>
        <w:t> website’s </w:t>
      </w:r>
      <w:r>
        <w:rPr>
          <w:rStyle w:val="Emphasis"/>
          <w:rFonts w:ascii="Georgia" w:hAnsi="Georgia"/>
          <w:color w:val="000000"/>
          <w:sz w:val="27"/>
          <w:szCs w:val="27"/>
        </w:rPr>
        <w:t>IP address</w:t>
      </w:r>
      <w:r>
        <w:rPr>
          <w:rFonts w:ascii="Georgia" w:hAnsi="Georgia"/>
          <w:color w:val="000000"/>
          <w:sz w:val="27"/>
          <w:szCs w:val="27"/>
        </w:rPr>
        <w:t> to fetch data from their servers.</w:t>
      </w:r>
    </w:p>
    <w:p w14:paraId="3A526F7F" w14:textId="77777777" w:rsidR="00CC1523" w:rsidRDefault="00CC1523" w:rsidP="00CC152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Often all this </w:t>
      </w:r>
      <w:r>
        <w:rPr>
          <w:rStyle w:val="Emphasis"/>
          <w:rFonts w:ascii="Georgia" w:hAnsi="Georgia"/>
          <w:color w:val="000000"/>
          <w:sz w:val="27"/>
          <w:szCs w:val="27"/>
        </w:rPr>
        <w:t>DNS</w:t>
      </w:r>
      <w:r>
        <w:rPr>
          <w:rFonts w:ascii="Georgia" w:hAnsi="Georgia"/>
          <w:color w:val="000000"/>
          <w:sz w:val="27"/>
          <w:szCs w:val="27"/>
        </w:rPr>
        <w:t> information is cached, and the </w:t>
      </w:r>
      <w:r>
        <w:rPr>
          <w:rStyle w:val="Emphasis"/>
          <w:rFonts w:ascii="Georgia" w:hAnsi="Georgia"/>
          <w:color w:val="000000"/>
          <w:sz w:val="27"/>
          <w:szCs w:val="27"/>
        </w:rPr>
        <w:t>DNS</w:t>
      </w:r>
      <w:r>
        <w:rPr>
          <w:rFonts w:ascii="Georgia" w:hAnsi="Georgia"/>
          <w:color w:val="000000"/>
          <w:sz w:val="27"/>
          <w:szCs w:val="27"/>
        </w:rPr>
        <w:t> servers don’t have to do so much rerouting every time a client requests an </w:t>
      </w:r>
      <w:r>
        <w:rPr>
          <w:rStyle w:val="Emphasis"/>
          <w:rFonts w:ascii="Georgia" w:hAnsi="Georgia"/>
          <w:color w:val="000000"/>
          <w:sz w:val="27"/>
          <w:szCs w:val="27"/>
        </w:rPr>
        <w:t>IP</w:t>
      </w:r>
      <w:r>
        <w:rPr>
          <w:rFonts w:ascii="Georgia" w:hAnsi="Georgia"/>
          <w:color w:val="000000"/>
          <w:sz w:val="27"/>
          <w:szCs w:val="27"/>
        </w:rPr>
        <w:t> of a certain website.</w:t>
      </w:r>
    </w:p>
    <w:p w14:paraId="078C2C23" w14:textId="77777777" w:rsidR="00CC1523" w:rsidRDefault="00CC1523" w:rsidP="00CC152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The </w:t>
      </w:r>
      <w:r>
        <w:rPr>
          <w:rStyle w:val="Emphasis"/>
          <w:rFonts w:ascii="Georgia" w:hAnsi="Georgia"/>
          <w:color w:val="000000"/>
          <w:sz w:val="27"/>
          <w:szCs w:val="27"/>
        </w:rPr>
        <w:t>DNS</w:t>
      </w:r>
      <w:r>
        <w:rPr>
          <w:rFonts w:ascii="Georgia" w:hAnsi="Georgia"/>
          <w:color w:val="000000"/>
          <w:sz w:val="27"/>
          <w:szCs w:val="27"/>
        </w:rPr>
        <w:t> information of websites that we visit also gets cached in our local machines, that is, our browsing devices with a </w:t>
      </w:r>
      <w:r>
        <w:rPr>
          <w:rStyle w:val="Emphasis"/>
          <w:rFonts w:ascii="Georgia" w:hAnsi="Georgia"/>
          <w:color w:val="000000"/>
          <w:sz w:val="27"/>
          <w:szCs w:val="27"/>
        </w:rPr>
        <w:t>TTL</w:t>
      </w:r>
      <w:r>
        <w:rPr>
          <w:rFonts w:ascii="Georgia" w:hAnsi="Georgia"/>
          <w:color w:val="000000"/>
          <w:sz w:val="27"/>
          <w:szCs w:val="27"/>
        </w:rPr>
        <w:t> (Time to live).</w:t>
      </w:r>
    </w:p>
    <w:p w14:paraId="2785FBC1" w14:textId="77777777" w:rsidR="00CC1523" w:rsidRDefault="00CC1523" w:rsidP="00CC152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All modern browsers do this automatically to cut down the </w:t>
      </w:r>
      <w:r>
        <w:rPr>
          <w:rStyle w:val="Emphasis"/>
          <w:rFonts w:ascii="Georgia" w:hAnsi="Georgia"/>
          <w:color w:val="000000"/>
          <w:sz w:val="27"/>
          <w:szCs w:val="27"/>
        </w:rPr>
        <w:t>DNS</w:t>
      </w:r>
      <w:r>
        <w:rPr>
          <w:rFonts w:ascii="Georgia" w:hAnsi="Georgia"/>
          <w:color w:val="000000"/>
          <w:sz w:val="27"/>
          <w:szCs w:val="27"/>
        </w:rPr>
        <w:t> query lookup time when revisiting a website.</w:t>
      </w:r>
    </w:p>
    <w:p w14:paraId="5A17E810" w14:textId="77777777" w:rsidR="00CC1523" w:rsidRDefault="00CC1523" w:rsidP="00CC152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This is how the entire </w:t>
      </w:r>
      <w:r>
        <w:rPr>
          <w:rStyle w:val="Emphasis"/>
          <w:rFonts w:ascii="Georgia" w:hAnsi="Georgia"/>
          <w:color w:val="000000"/>
          <w:sz w:val="27"/>
          <w:szCs w:val="27"/>
        </w:rPr>
        <w:t>DNS query lookup</w:t>
      </w:r>
      <w:r>
        <w:rPr>
          <w:rFonts w:ascii="Georgia" w:hAnsi="Georgia"/>
          <w:color w:val="000000"/>
          <w:sz w:val="27"/>
          <w:szCs w:val="27"/>
        </w:rPr>
        <w:t> process works.</w:t>
      </w:r>
    </w:p>
    <w:p w14:paraId="622E9C8E" w14:textId="517F4791" w:rsidR="00CC1523" w:rsidRDefault="00CC1523" w:rsidP="00CC1523">
      <w:pPr>
        <w:pStyle w:val="NormalWeb"/>
        <w:shd w:val="clear" w:color="auto" w:fill="FFFFFF"/>
        <w:spacing w:before="240" w:beforeAutospacing="0" w:after="240" w:afterAutospacing="0"/>
        <w:rPr>
          <w:rFonts w:ascii="Georgia" w:hAnsi="Georgia"/>
          <w:color w:val="000000"/>
          <w:sz w:val="27"/>
          <w:szCs w:val="27"/>
        </w:rPr>
      </w:pPr>
      <w:r>
        <w:rPr>
          <w:rFonts w:ascii="Georgia" w:hAnsi="Georgia"/>
          <w:noProof/>
          <w:color w:val="000000"/>
          <w:sz w:val="27"/>
          <w:szCs w:val="27"/>
        </w:rPr>
        <mc:AlternateContent>
          <mc:Choice Requires="wps">
            <w:drawing>
              <wp:inline distT="0" distB="0" distL="0" distR="0" wp14:anchorId="1C53DAAD" wp14:editId="7005F960">
                <wp:extent cx="304800" cy="30480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561BC"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1AE9545A" wp14:editId="352C0B8F">
            <wp:extent cx="5731510" cy="37579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57930"/>
                    </a:xfrm>
                    <a:prstGeom prst="rect">
                      <a:avLst/>
                    </a:prstGeom>
                  </pic:spPr>
                </pic:pic>
              </a:graphicData>
            </a:graphic>
          </wp:inline>
        </w:drawing>
      </w:r>
    </w:p>
    <w:p w14:paraId="3138DF42" w14:textId="77777777" w:rsidR="00CC1523" w:rsidRDefault="00CC1523" w:rsidP="00CC152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the next lesson, let’s get an insight into </w:t>
      </w:r>
      <w:r>
        <w:rPr>
          <w:rStyle w:val="Emphasis"/>
          <w:rFonts w:ascii="Georgia" w:hAnsi="Georgia"/>
          <w:color w:val="000000"/>
          <w:sz w:val="27"/>
          <w:szCs w:val="27"/>
        </w:rPr>
        <w:t>DNS load balancing</w:t>
      </w:r>
      <w:r>
        <w:rPr>
          <w:rFonts w:ascii="Georgia" w:hAnsi="Georgia"/>
          <w:color w:val="000000"/>
          <w:sz w:val="27"/>
          <w:szCs w:val="27"/>
        </w:rPr>
        <w:t>.</w:t>
      </w:r>
    </w:p>
    <w:p w14:paraId="67A1B70D" w14:textId="77777777" w:rsidR="007B4D87" w:rsidRPr="007B4D87" w:rsidRDefault="007B4D87" w:rsidP="007B4D87">
      <w:pPr>
        <w:shd w:val="clear" w:color="auto" w:fill="FFFFFF"/>
        <w:spacing w:before="100" w:beforeAutospacing="1" w:after="100" w:afterAutospacing="1" w:line="240" w:lineRule="auto"/>
        <w:outlineLvl w:val="0"/>
        <w:rPr>
          <w:rFonts w:ascii="inherit" w:eastAsia="Times New Roman" w:hAnsi="inherit" w:cs="Times New Roman"/>
          <w:b/>
          <w:bCs/>
          <w:color w:val="000000"/>
          <w:spacing w:val="-6"/>
          <w:kern w:val="36"/>
          <w:sz w:val="60"/>
          <w:szCs w:val="60"/>
          <w:lang w:eastAsia="en-IN"/>
        </w:rPr>
      </w:pPr>
      <w:r w:rsidRPr="007B4D87">
        <w:rPr>
          <w:rFonts w:ascii="inherit" w:eastAsia="Times New Roman" w:hAnsi="inherit" w:cs="Times New Roman"/>
          <w:b/>
          <w:bCs/>
          <w:color w:val="000000"/>
          <w:spacing w:val="-6"/>
          <w:kern w:val="36"/>
          <w:sz w:val="60"/>
          <w:szCs w:val="60"/>
          <w:lang w:eastAsia="en-IN"/>
        </w:rPr>
        <w:t>DNS Load Balancing</w:t>
      </w:r>
    </w:p>
    <w:p w14:paraId="41F85A38" w14:textId="77777777" w:rsidR="007B4D87" w:rsidRPr="007B4D87" w:rsidRDefault="007B4D87" w:rsidP="007B4D87">
      <w:pPr>
        <w:shd w:val="clear" w:color="auto" w:fill="FFFFFF"/>
        <w:spacing w:after="150" w:line="240" w:lineRule="auto"/>
        <w:rPr>
          <w:rFonts w:ascii="Nunito Sans" w:eastAsia="Times New Roman" w:hAnsi="Nunito Sans" w:cs="Times New Roman"/>
          <w:color w:val="000000"/>
          <w:sz w:val="21"/>
          <w:szCs w:val="21"/>
          <w:lang w:eastAsia="en-IN"/>
        </w:rPr>
      </w:pPr>
      <w:r w:rsidRPr="007B4D87">
        <w:rPr>
          <w:rFonts w:ascii="Nunito Sans" w:eastAsia="Times New Roman" w:hAnsi="Nunito Sans" w:cs="Times New Roman"/>
          <w:color w:val="000000"/>
          <w:sz w:val="21"/>
          <w:szCs w:val="21"/>
          <w:lang w:eastAsia="en-IN"/>
        </w:rPr>
        <w:t>In this lesson, we will cover DNS load balancing.</w:t>
      </w:r>
    </w:p>
    <w:p w14:paraId="6FA9F0C8" w14:textId="77777777" w:rsidR="007B4D87" w:rsidRPr="007B4D87" w:rsidRDefault="007B4D87" w:rsidP="007B4D87">
      <w:pPr>
        <w:shd w:val="clear" w:color="auto" w:fill="FFFFFF"/>
        <w:spacing w:after="0" w:line="240" w:lineRule="auto"/>
        <w:rPr>
          <w:rFonts w:ascii="Nunito Sans" w:eastAsia="Times New Roman" w:hAnsi="Nunito Sans" w:cs="Times New Roman"/>
          <w:color w:val="000000"/>
          <w:sz w:val="21"/>
          <w:szCs w:val="21"/>
          <w:lang w:eastAsia="en-IN"/>
        </w:rPr>
      </w:pPr>
      <w:r w:rsidRPr="007B4D87">
        <w:rPr>
          <w:rFonts w:ascii="Nunito Sans" w:eastAsia="Times New Roman" w:hAnsi="Nunito Sans" w:cs="Times New Roman"/>
          <w:b/>
          <w:bCs/>
          <w:color w:val="000000"/>
          <w:spacing w:val="6"/>
          <w:sz w:val="21"/>
          <w:szCs w:val="21"/>
          <w:lang w:eastAsia="en-IN"/>
        </w:rPr>
        <w:t>We'll cover the following</w:t>
      </w:r>
    </w:p>
    <w:p w14:paraId="65870BB6" w14:textId="77777777" w:rsidR="007B4D87" w:rsidRPr="007B4D87" w:rsidRDefault="007B4D87" w:rsidP="007B4D87">
      <w:pPr>
        <w:numPr>
          <w:ilvl w:val="1"/>
          <w:numId w:val="4"/>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28" w:anchor="DNS-load-balancing" w:history="1">
        <w:r w:rsidRPr="007B4D87">
          <w:rPr>
            <w:rFonts w:ascii="Nunito Sans" w:eastAsia="Times New Roman" w:hAnsi="Nunito Sans" w:cs="Times New Roman"/>
            <w:color w:val="0000FF"/>
            <w:sz w:val="27"/>
            <w:szCs w:val="27"/>
            <w:lang w:eastAsia="en-IN"/>
          </w:rPr>
          <w:t>DNS load balancing</w:t>
        </w:r>
      </w:hyperlink>
    </w:p>
    <w:p w14:paraId="08D9240E" w14:textId="77777777" w:rsidR="007B4D87" w:rsidRPr="007B4D87" w:rsidRDefault="007B4D87" w:rsidP="007B4D87">
      <w:pPr>
        <w:numPr>
          <w:ilvl w:val="1"/>
          <w:numId w:val="4"/>
        </w:numPr>
        <w:shd w:val="clear" w:color="auto" w:fill="FFFFFF"/>
        <w:spacing w:before="100" w:beforeAutospacing="1" w:line="240" w:lineRule="auto"/>
        <w:ind w:left="840"/>
        <w:rPr>
          <w:rFonts w:ascii="Nunito Sans" w:eastAsia="Times New Roman" w:hAnsi="Nunito Sans" w:cs="Times New Roman"/>
          <w:color w:val="000000"/>
          <w:sz w:val="27"/>
          <w:szCs w:val="27"/>
          <w:lang w:eastAsia="en-IN"/>
        </w:rPr>
      </w:pPr>
      <w:hyperlink r:id="rId29" w:anchor="Limitations-of-DNS-load-balancing" w:history="1">
        <w:r w:rsidRPr="007B4D87">
          <w:rPr>
            <w:rFonts w:ascii="Nunito Sans" w:eastAsia="Times New Roman" w:hAnsi="Nunito Sans" w:cs="Times New Roman"/>
            <w:color w:val="0000FF"/>
            <w:sz w:val="27"/>
            <w:szCs w:val="27"/>
            <w:lang w:eastAsia="en-IN"/>
          </w:rPr>
          <w:t>Limitations of DNS load balancing</w:t>
        </w:r>
      </w:hyperlink>
    </w:p>
    <w:p w14:paraId="0D48E5E3" w14:textId="77777777" w:rsidR="007B4D87" w:rsidRPr="007B4D87" w:rsidRDefault="007B4D87" w:rsidP="007B4D87">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7B4D87">
        <w:rPr>
          <w:rFonts w:ascii="Nunito Sans" w:eastAsia="Times New Roman" w:hAnsi="Nunito Sans" w:cs="Times New Roman"/>
          <w:b/>
          <w:bCs/>
          <w:color w:val="000000"/>
          <w:spacing w:val="6"/>
          <w:sz w:val="36"/>
          <w:szCs w:val="36"/>
          <w:lang w:eastAsia="en-IN"/>
        </w:rPr>
        <w:t>DNS load balancing</w:t>
      </w:r>
      <w:hyperlink r:id="rId30" w:anchor="DNS-load-balancing" w:history="1">
        <w:r w:rsidRPr="007B4D87">
          <w:rPr>
            <w:rFonts w:ascii="Nunito Sans" w:eastAsia="Times New Roman" w:hAnsi="Nunito Sans" w:cs="Times New Roman"/>
            <w:color w:val="0000FF"/>
            <w:spacing w:val="6"/>
            <w:sz w:val="36"/>
            <w:szCs w:val="36"/>
            <w:lang w:eastAsia="en-IN"/>
          </w:rPr>
          <w:t>#</w:t>
        </w:r>
      </w:hyperlink>
    </w:p>
    <w:p w14:paraId="40A7DCCD" w14:textId="77777777" w:rsidR="007B4D87" w:rsidRPr="007B4D87" w:rsidRDefault="007B4D87" w:rsidP="007B4D87">
      <w:pPr>
        <w:shd w:val="clear" w:color="auto" w:fill="FFFFFF"/>
        <w:spacing w:before="240" w:after="240" w:line="240" w:lineRule="auto"/>
        <w:rPr>
          <w:rFonts w:ascii="Georgia" w:eastAsia="Times New Roman" w:hAnsi="Georgia" w:cs="Times New Roman"/>
          <w:color w:val="000000"/>
          <w:sz w:val="27"/>
          <w:szCs w:val="27"/>
          <w:lang w:eastAsia="en-IN"/>
        </w:rPr>
      </w:pPr>
      <w:r w:rsidRPr="007B4D87">
        <w:rPr>
          <w:rFonts w:ascii="Georgia" w:eastAsia="Times New Roman" w:hAnsi="Georgia" w:cs="Times New Roman"/>
          <w:color w:val="000000"/>
          <w:sz w:val="27"/>
          <w:szCs w:val="27"/>
          <w:lang w:eastAsia="en-IN"/>
        </w:rPr>
        <w:t>In the previous lesson, we discussed how the </w:t>
      </w:r>
      <w:r w:rsidRPr="007B4D87">
        <w:rPr>
          <w:rFonts w:ascii="Georgia" w:eastAsia="Times New Roman" w:hAnsi="Georgia" w:cs="Times New Roman"/>
          <w:i/>
          <w:iCs/>
          <w:color w:val="000000"/>
          <w:sz w:val="27"/>
          <w:szCs w:val="27"/>
          <w:lang w:eastAsia="en-IN"/>
        </w:rPr>
        <w:t>DNS query lookup</w:t>
      </w:r>
      <w:r w:rsidRPr="007B4D87">
        <w:rPr>
          <w:rFonts w:ascii="Georgia" w:eastAsia="Times New Roman" w:hAnsi="Georgia" w:cs="Times New Roman"/>
          <w:color w:val="000000"/>
          <w:sz w:val="27"/>
          <w:szCs w:val="27"/>
          <w:lang w:eastAsia="en-IN"/>
        </w:rPr>
        <w:t xml:space="preserve"> process works and the role of different servers in the domain name system. The end </w:t>
      </w:r>
      <w:r w:rsidRPr="007B4D87">
        <w:rPr>
          <w:rFonts w:ascii="Georgia" w:eastAsia="Times New Roman" w:hAnsi="Georgia" w:cs="Times New Roman"/>
          <w:color w:val="000000"/>
          <w:sz w:val="27"/>
          <w:szCs w:val="27"/>
          <w:lang w:eastAsia="en-IN"/>
        </w:rPr>
        <w:lastRenderedPageBreak/>
        <w:t>server, in the lookup chain, is the </w:t>
      </w:r>
      <w:r w:rsidRPr="007B4D87">
        <w:rPr>
          <w:rFonts w:ascii="Georgia" w:eastAsia="Times New Roman" w:hAnsi="Georgia" w:cs="Times New Roman"/>
          <w:i/>
          <w:iCs/>
          <w:color w:val="000000"/>
          <w:sz w:val="27"/>
          <w:szCs w:val="27"/>
          <w:lang w:eastAsia="en-IN"/>
        </w:rPr>
        <w:t>authoritative server</w:t>
      </w:r>
      <w:r w:rsidRPr="007B4D87">
        <w:rPr>
          <w:rFonts w:ascii="Georgia" w:eastAsia="Times New Roman" w:hAnsi="Georgia" w:cs="Times New Roman"/>
          <w:color w:val="000000"/>
          <w:sz w:val="27"/>
          <w:szCs w:val="27"/>
          <w:lang w:eastAsia="en-IN"/>
        </w:rPr>
        <w:t>, which returns the </w:t>
      </w:r>
      <w:r w:rsidRPr="007B4D87">
        <w:rPr>
          <w:rFonts w:ascii="Georgia" w:eastAsia="Times New Roman" w:hAnsi="Georgia" w:cs="Times New Roman"/>
          <w:i/>
          <w:iCs/>
          <w:color w:val="000000"/>
          <w:sz w:val="27"/>
          <w:szCs w:val="27"/>
          <w:lang w:eastAsia="en-IN"/>
        </w:rPr>
        <w:t>IP address</w:t>
      </w:r>
      <w:r w:rsidRPr="007B4D87">
        <w:rPr>
          <w:rFonts w:ascii="Georgia" w:eastAsia="Times New Roman" w:hAnsi="Georgia" w:cs="Times New Roman"/>
          <w:color w:val="000000"/>
          <w:sz w:val="27"/>
          <w:szCs w:val="27"/>
          <w:lang w:eastAsia="en-IN"/>
        </w:rPr>
        <w:t> of the domain.</w:t>
      </w:r>
    </w:p>
    <w:p w14:paraId="02CE8C2D" w14:textId="77777777" w:rsidR="007B4D87" w:rsidRPr="007B4D87" w:rsidRDefault="007B4D87" w:rsidP="007B4D87">
      <w:pPr>
        <w:shd w:val="clear" w:color="auto" w:fill="FFFFFF"/>
        <w:spacing w:before="240" w:after="240" w:line="240" w:lineRule="auto"/>
        <w:rPr>
          <w:rFonts w:ascii="Georgia" w:eastAsia="Times New Roman" w:hAnsi="Georgia" w:cs="Times New Roman"/>
          <w:color w:val="000000"/>
          <w:sz w:val="27"/>
          <w:szCs w:val="27"/>
          <w:lang w:eastAsia="en-IN"/>
        </w:rPr>
      </w:pPr>
      <w:r w:rsidRPr="007B4D87">
        <w:rPr>
          <w:rFonts w:ascii="Georgia" w:eastAsia="Times New Roman" w:hAnsi="Georgia" w:cs="Times New Roman"/>
          <w:color w:val="000000"/>
          <w:sz w:val="27"/>
          <w:szCs w:val="27"/>
          <w:lang w:eastAsia="en-IN"/>
        </w:rPr>
        <w:t>When a large-scale service such as </w:t>
      </w:r>
      <w:hyperlink r:id="rId31" w:tgtFrame="_blank" w:history="1">
        <w:r w:rsidRPr="007B4D87">
          <w:rPr>
            <w:rFonts w:ascii="Georgia" w:eastAsia="Times New Roman" w:hAnsi="Georgia" w:cs="Times New Roman"/>
            <w:i/>
            <w:iCs/>
            <w:color w:val="0000FF"/>
            <w:sz w:val="27"/>
            <w:szCs w:val="27"/>
            <w:lang w:eastAsia="en-IN"/>
          </w:rPr>
          <w:t>amazon.com</w:t>
        </w:r>
      </w:hyperlink>
      <w:r w:rsidRPr="007B4D87">
        <w:rPr>
          <w:rFonts w:ascii="Georgia" w:eastAsia="Times New Roman" w:hAnsi="Georgia" w:cs="Times New Roman"/>
          <w:color w:val="000000"/>
          <w:sz w:val="27"/>
          <w:szCs w:val="27"/>
          <w:lang w:eastAsia="en-IN"/>
        </w:rPr>
        <w:t> runs, it needs way more than a single machine to run its services. A service as big as </w:t>
      </w:r>
      <w:hyperlink r:id="rId32" w:tgtFrame="_blank" w:history="1">
        <w:r w:rsidRPr="007B4D87">
          <w:rPr>
            <w:rFonts w:ascii="Georgia" w:eastAsia="Times New Roman" w:hAnsi="Georgia" w:cs="Times New Roman"/>
            <w:i/>
            <w:iCs/>
            <w:color w:val="0000FF"/>
            <w:sz w:val="27"/>
            <w:szCs w:val="27"/>
            <w:lang w:eastAsia="en-IN"/>
          </w:rPr>
          <w:t>amazon.com</w:t>
        </w:r>
      </w:hyperlink>
      <w:r w:rsidRPr="007B4D87">
        <w:rPr>
          <w:rFonts w:ascii="Georgia" w:eastAsia="Times New Roman" w:hAnsi="Georgia" w:cs="Times New Roman"/>
          <w:color w:val="000000"/>
          <w:sz w:val="27"/>
          <w:szCs w:val="27"/>
          <w:lang w:eastAsia="en-IN"/>
        </w:rPr>
        <w:t xml:space="preserve"> is deployed across multiple data </w:t>
      </w:r>
      <w:proofErr w:type="spellStart"/>
      <w:r w:rsidRPr="007B4D87">
        <w:rPr>
          <w:rFonts w:ascii="Georgia" w:eastAsia="Times New Roman" w:hAnsi="Georgia" w:cs="Times New Roman"/>
          <w:color w:val="000000"/>
          <w:sz w:val="27"/>
          <w:szCs w:val="27"/>
          <w:lang w:eastAsia="en-IN"/>
        </w:rPr>
        <w:t>centers</w:t>
      </w:r>
      <w:proofErr w:type="spellEnd"/>
      <w:r w:rsidRPr="007B4D87">
        <w:rPr>
          <w:rFonts w:ascii="Georgia" w:eastAsia="Times New Roman" w:hAnsi="Georgia" w:cs="Times New Roman"/>
          <w:color w:val="000000"/>
          <w:sz w:val="27"/>
          <w:szCs w:val="27"/>
          <w:lang w:eastAsia="en-IN"/>
        </w:rPr>
        <w:t xml:space="preserve"> in different geographical locations across the globe.</w:t>
      </w:r>
    </w:p>
    <w:p w14:paraId="48E45CCF" w14:textId="77777777" w:rsidR="007B4D87" w:rsidRPr="007B4D87" w:rsidRDefault="007B4D87" w:rsidP="007B4D87">
      <w:pPr>
        <w:shd w:val="clear" w:color="auto" w:fill="FFFFFF"/>
        <w:spacing w:before="240" w:after="240" w:line="240" w:lineRule="auto"/>
        <w:rPr>
          <w:rFonts w:ascii="Georgia" w:eastAsia="Times New Roman" w:hAnsi="Georgia" w:cs="Times New Roman"/>
          <w:color w:val="000000"/>
          <w:sz w:val="27"/>
          <w:szCs w:val="27"/>
          <w:lang w:eastAsia="en-IN"/>
        </w:rPr>
      </w:pPr>
      <w:r w:rsidRPr="007B4D87">
        <w:rPr>
          <w:rFonts w:ascii="Georgia" w:eastAsia="Times New Roman" w:hAnsi="Georgia" w:cs="Times New Roman"/>
          <w:color w:val="000000"/>
          <w:sz w:val="27"/>
          <w:szCs w:val="27"/>
          <w:lang w:eastAsia="en-IN"/>
        </w:rPr>
        <w:t xml:space="preserve">To spread the user traffic across different clusters in different data </w:t>
      </w:r>
      <w:proofErr w:type="spellStart"/>
      <w:r w:rsidRPr="007B4D87">
        <w:rPr>
          <w:rFonts w:ascii="Georgia" w:eastAsia="Times New Roman" w:hAnsi="Georgia" w:cs="Times New Roman"/>
          <w:color w:val="000000"/>
          <w:sz w:val="27"/>
          <w:szCs w:val="27"/>
          <w:lang w:eastAsia="en-IN"/>
        </w:rPr>
        <w:t>centers</w:t>
      </w:r>
      <w:proofErr w:type="spellEnd"/>
      <w:r w:rsidRPr="007B4D87">
        <w:rPr>
          <w:rFonts w:ascii="Georgia" w:eastAsia="Times New Roman" w:hAnsi="Georgia" w:cs="Times New Roman"/>
          <w:color w:val="000000"/>
          <w:sz w:val="27"/>
          <w:szCs w:val="27"/>
          <w:lang w:eastAsia="en-IN"/>
        </w:rPr>
        <w:t>. There are various ways to set up </w:t>
      </w:r>
      <w:r w:rsidRPr="007B4D87">
        <w:rPr>
          <w:rFonts w:ascii="Georgia" w:eastAsia="Times New Roman" w:hAnsi="Georgia" w:cs="Times New Roman"/>
          <w:i/>
          <w:iCs/>
          <w:color w:val="000000"/>
          <w:sz w:val="27"/>
          <w:szCs w:val="27"/>
          <w:lang w:eastAsia="en-IN"/>
        </w:rPr>
        <w:t>load balancing</w:t>
      </w:r>
      <w:r w:rsidRPr="007B4D87">
        <w:rPr>
          <w:rFonts w:ascii="Georgia" w:eastAsia="Times New Roman" w:hAnsi="Georgia" w:cs="Times New Roman"/>
          <w:color w:val="000000"/>
          <w:sz w:val="27"/>
          <w:szCs w:val="27"/>
          <w:lang w:eastAsia="en-IN"/>
        </w:rPr>
        <w:t>. In this lesson, we will discuss </w:t>
      </w:r>
      <w:r w:rsidRPr="007B4D87">
        <w:rPr>
          <w:rFonts w:ascii="Georgia" w:eastAsia="Times New Roman" w:hAnsi="Georgia" w:cs="Times New Roman"/>
          <w:i/>
          <w:iCs/>
          <w:color w:val="000000"/>
          <w:sz w:val="27"/>
          <w:szCs w:val="27"/>
          <w:lang w:eastAsia="en-IN"/>
        </w:rPr>
        <w:t>DNS load balancing</w:t>
      </w:r>
      <w:r w:rsidRPr="007B4D87">
        <w:rPr>
          <w:rFonts w:ascii="Georgia" w:eastAsia="Times New Roman" w:hAnsi="Georgia" w:cs="Times New Roman"/>
          <w:color w:val="000000"/>
          <w:sz w:val="27"/>
          <w:szCs w:val="27"/>
          <w:lang w:eastAsia="en-IN"/>
        </w:rPr>
        <w:t>, which is set up at the </w:t>
      </w:r>
      <w:r w:rsidRPr="007B4D87">
        <w:rPr>
          <w:rFonts w:ascii="Georgia" w:eastAsia="Times New Roman" w:hAnsi="Georgia" w:cs="Times New Roman"/>
          <w:i/>
          <w:iCs/>
          <w:color w:val="000000"/>
          <w:sz w:val="27"/>
          <w:szCs w:val="27"/>
          <w:lang w:eastAsia="en-IN"/>
        </w:rPr>
        <w:t>DNS</w:t>
      </w:r>
      <w:r w:rsidRPr="007B4D87">
        <w:rPr>
          <w:rFonts w:ascii="Georgia" w:eastAsia="Times New Roman" w:hAnsi="Georgia" w:cs="Times New Roman"/>
          <w:color w:val="000000"/>
          <w:sz w:val="27"/>
          <w:szCs w:val="27"/>
          <w:lang w:eastAsia="en-IN"/>
        </w:rPr>
        <w:t> level on the </w:t>
      </w:r>
      <w:r w:rsidRPr="007B4D87">
        <w:rPr>
          <w:rFonts w:ascii="Georgia" w:eastAsia="Times New Roman" w:hAnsi="Georgia" w:cs="Times New Roman"/>
          <w:i/>
          <w:iCs/>
          <w:color w:val="000000"/>
          <w:sz w:val="27"/>
          <w:szCs w:val="27"/>
          <w:lang w:eastAsia="en-IN"/>
        </w:rPr>
        <w:t>authoritative server</w:t>
      </w:r>
      <w:r w:rsidRPr="007B4D87">
        <w:rPr>
          <w:rFonts w:ascii="Georgia" w:eastAsia="Times New Roman" w:hAnsi="Georgia" w:cs="Times New Roman"/>
          <w:color w:val="000000"/>
          <w:sz w:val="27"/>
          <w:szCs w:val="27"/>
          <w:lang w:eastAsia="en-IN"/>
        </w:rPr>
        <w:t>.</w:t>
      </w:r>
    </w:p>
    <w:p w14:paraId="7BC94F75" w14:textId="23E31742" w:rsidR="007B4D87" w:rsidRPr="007B4D87" w:rsidRDefault="007B4D87" w:rsidP="007B4D87">
      <w:pPr>
        <w:shd w:val="clear" w:color="auto" w:fill="FFFFFF"/>
        <w:spacing w:before="240" w:after="240" w:line="240" w:lineRule="auto"/>
        <w:rPr>
          <w:rFonts w:ascii="Georgia" w:eastAsia="Times New Roman" w:hAnsi="Georgia" w:cs="Times New Roman"/>
          <w:color w:val="000000"/>
          <w:sz w:val="27"/>
          <w:szCs w:val="27"/>
          <w:lang w:eastAsia="en-IN"/>
        </w:rPr>
      </w:pPr>
      <w:r w:rsidRPr="007B4D87">
        <w:rPr>
          <w:rFonts w:ascii="Georgia" w:eastAsia="Times New Roman" w:hAnsi="Georgia" w:cs="Times New Roman"/>
          <w:noProof/>
          <w:color w:val="000000"/>
          <w:sz w:val="27"/>
          <w:szCs w:val="27"/>
          <w:lang w:eastAsia="en-IN"/>
        </w:rPr>
        <mc:AlternateContent>
          <mc:Choice Requires="wps">
            <w:drawing>
              <wp:inline distT="0" distB="0" distL="0" distR="0" wp14:anchorId="688C40E0" wp14:editId="1867CD53">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161FAC"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59FFF5E6" wp14:editId="2E3C9E87">
            <wp:extent cx="5731510" cy="37280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728085"/>
                    </a:xfrm>
                    <a:prstGeom prst="rect">
                      <a:avLst/>
                    </a:prstGeom>
                  </pic:spPr>
                </pic:pic>
              </a:graphicData>
            </a:graphic>
          </wp:inline>
        </w:drawing>
      </w:r>
    </w:p>
    <w:p w14:paraId="74FA3FAD" w14:textId="77777777" w:rsidR="007B4D87" w:rsidRPr="007B4D87" w:rsidRDefault="007B4D87" w:rsidP="007B4D87">
      <w:pPr>
        <w:shd w:val="clear" w:color="auto" w:fill="FFFFFF"/>
        <w:spacing w:before="240" w:after="240" w:line="240" w:lineRule="auto"/>
        <w:rPr>
          <w:rFonts w:ascii="Georgia" w:eastAsia="Times New Roman" w:hAnsi="Georgia" w:cs="Times New Roman"/>
          <w:color w:val="000000"/>
          <w:sz w:val="27"/>
          <w:szCs w:val="27"/>
          <w:lang w:eastAsia="en-IN"/>
        </w:rPr>
      </w:pPr>
      <w:r w:rsidRPr="007B4D87">
        <w:rPr>
          <w:rFonts w:ascii="Georgia" w:eastAsia="Times New Roman" w:hAnsi="Georgia" w:cs="Times New Roman"/>
          <w:i/>
          <w:iCs/>
          <w:color w:val="000000"/>
          <w:sz w:val="27"/>
          <w:szCs w:val="27"/>
          <w:lang w:eastAsia="en-IN"/>
        </w:rPr>
        <w:t>DNS load balancing</w:t>
      </w:r>
      <w:r w:rsidRPr="007B4D87">
        <w:rPr>
          <w:rFonts w:ascii="Georgia" w:eastAsia="Times New Roman" w:hAnsi="Georgia" w:cs="Times New Roman"/>
          <w:color w:val="000000"/>
          <w:sz w:val="27"/>
          <w:szCs w:val="27"/>
          <w:lang w:eastAsia="en-IN"/>
        </w:rPr>
        <w:t> enables the </w:t>
      </w:r>
      <w:r w:rsidRPr="007B4D87">
        <w:rPr>
          <w:rFonts w:ascii="Georgia" w:eastAsia="Times New Roman" w:hAnsi="Georgia" w:cs="Times New Roman"/>
          <w:i/>
          <w:iCs/>
          <w:color w:val="000000"/>
          <w:sz w:val="27"/>
          <w:szCs w:val="27"/>
          <w:lang w:eastAsia="en-IN"/>
        </w:rPr>
        <w:t>authoritative server</w:t>
      </w:r>
      <w:r w:rsidRPr="007B4D87">
        <w:rPr>
          <w:rFonts w:ascii="Georgia" w:eastAsia="Times New Roman" w:hAnsi="Georgia" w:cs="Times New Roman"/>
          <w:color w:val="000000"/>
          <w:sz w:val="27"/>
          <w:szCs w:val="27"/>
          <w:lang w:eastAsia="en-IN"/>
        </w:rPr>
        <w:t> to return different </w:t>
      </w:r>
      <w:r w:rsidRPr="007B4D87">
        <w:rPr>
          <w:rFonts w:ascii="Georgia" w:eastAsia="Times New Roman" w:hAnsi="Georgia" w:cs="Times New Roman"/>
          <w:i/>
          <w:iCs/>
          <w:color w:val="000000"/>
          <w:sz w:val="27"/>
          <w:szCs w:val="27"/>
          <w:lang w:eastAsia="en-IN"/>
        </w:rPr>
        <w:t>IP addresses</w:t>
      </w:r>
      <w:r w:rsidRPr="007B4D87">
        <w:rPr>
          <w:rFonts w:ascii="Georgia" w:eastAsia="Times New Roman" w:hAnsi="Georgia" w:cs="Times New Roman"/>
          <w:color w:val="000000"/>
          <w:sz w:val="27"/>
          <w:szCs w:val="27"/>
          <w:lang w:eastAsia="en-IN"/>
        </w:rPr>
        <w:t> of a particular domain to the clients. Every time it receives a query for an </w:t>
      </w:r>
      <w:r w:rsidRPr="007B4D87">
        <w:rPr>
          <w:rFonts w:ascii="Georgia" w:eastAsia="Times New Roman" w:hAnsi="Georgia" w:cs="Times New Roman"/>
          <w:i/>
          <w:iCs/>
          <w:color w:val="000000"/>
          <w:sz w:val="27"/>
          <w:szCs w:val="27"/>
          <w:lang w:eastAsia="en-IN"/>
        </w:rPr>
        <w:t>IP</w:t>
      </w:r>
      <w:r w:rsidRPr="007B4D87">
        <w:rPr>
          <w:rFonts w:ascii="Georgia" w:eastAsia="Times New Roman" w:hAnsi="Georgia" w:cs="Times New Roman"/>
          <w:color w:val="000000"/>
          <w:sz w:val="27"/>
          <w:szCs w:val="27"/>
          <w:lang w:eastAsia="en-IN"/>
        </w:rPr>
        <w:t>, it returns a list of </w:t>
      </w:r>
      <w:r w:rsidRPr="007B4D87">
        <w:rPr>
          <w:rFonts w:ascii="Georgia" w:eastAsia="Times New Roman" w:hAnsi="Georgia" w:cs="Times New Roman"/>
          <w:i/>
          <w:iCs/>
          <w:color w:val="000000"/>
          <w:sz w:val="27"/>
          <w:szCs w:val="27"/>
          <w:lang w:eastAsia="en-IN"/>
        </w:rPr>
        <w:t>IP addresses</w:t>
      </w:r>
      <w:r w:rsidRPr="007B4D87">
        <w:rPr>
          <w:rFonts w:ascii="Georgia" w:eastAsia="Times New Roman" w:hAnsi="Georgia" w:cs="Times New Roman"/>
          <w:color w:val="000000"/>
          <w:sz w:val="27"/>
          <w:szCs w:val="27"/>
          <w:lang w:eastAsia="en-IN"/>
        </w:rPr>
        <w:t> of a domain to the client.</w:t>
      </w:r>
    </w:p>
    <w:p w14:paraId="3F69B992" w14:textId="77777777" w:rsidR="007B4D87" w:rsidRPr="007B4D87" w:rsidRDefault="007B4D87" w:rsidP="007B4D87">
      <w:pPr>
        <w:shd w:val="clear" w:color="auto" w:fill="FFFFFF"/>
        <w:spacing w:before="240" w:after="240" w:line="240" w:lineRule="auto"/>
        <w:rPr>
          <w:rFonts w:ascii="Georgia" w:eastAsia="Times New Roman" w:hAnsi="Georgia" w:cs="Times New Roman"/>
          <w:color w:val="000000"/>
          <w:sz w:val="27"/>
          <w:szCs w:val="27"/>
          <w:lang w:eastAsia="en-IN"/>
        </w:rPr>
      </w:pPr>
      <w:r w:rsidRPr="007B4D87">
        <w:rPr>
          <w:rFonts w:ascii="Georgia" w:eastAsia="Times New Roman" w:hAnsi="Georgia" w:cs="Times New Roman"/>
          <w:color w:val="000000"/>
          <w:sz w:val="27"/>
          <w:szCs w:val="27"/>
          <w:lang w:eastAsia="en-IN"/>
        </w:rPr>
        <w:t>With every request, the </w:t>
      </w:r>
      <w:r w:rsidRPr="007B4D87">
        <w:rPr>
          <w:rFonts w:ascii="Georgia" w:eastAsia="Times New Roman" w:hAnsi="Georgia" w:cs="Times New Roman"/>
          <w:i/>
          <w:iCs/>
          <w:color w:val="000000"/>
          <w:sz w:val="27"/>
          <w:szCs w:val="27"/>
          <w:lang w:eastAsia="en-IN"/>
        </w:rPr>
        <w:t>authoritative server</w:t>
      </w:r>
      <w:r w:rsidRPr="007B4D87">
        <w:rPr>
          <w:rFonts w:ascii="Georgia" w:eastAsia="Times New Roman" w:hAnsi="Georgia" w:cs="Times New Roman"/>
          <w:color w:val="000000"/>
          <w:sz w:val="27"/>
          <w:szCs w:val="27"/>
          <w:lang w:eastAsia="en-IN"/>
        </w:rPr>
        <w:t> changes the order of the </w:t>
      </w:r>
      <w:r w:rsidRPr="007B4D87">
        <w:rPr>
          <w:rFonts w:ascii="Georgia" w:eastAsia="Times New Roman" w:hAnsi="Georgia" w:cs="Times New Roman"/>
          <w:i/>
          <w:iCs/>
          <w:color w:val="000000"/>
          <w:sz w:val="27"/>
          <w:szCs w:val="27"/>
          <w:lang w:eastAsia="en-IN"/>
        </w:rPr>
        <w:t>IP addresses</w:t>
      </w:r>
      <w:r w:rsidRPr="007B4D87">
        <w:rPr>
          <w:rFonts w:ascii="Georgia" w:eastAsia="Times New Roman" w:hAnsi="Georgia" w:cs="Times New Roman"/>
          <w:color w:val="000000"/>
          <w:sz w:val="27"/>
          <w:szCs w:val="27"/>
          <w:lang w:eastAsia="en-IN"/>
        </w:rPr>
        <w:t> in the list in a </w:t>
      </w:r>
      <w:r w:rsidRPr="007B4D87">
        <w:rPr>
          <w:rFonts w:ascii="Georgia" w:eastAsia="Times New Roman" w:hAnsi="Georgia" w:cs="Times New Roman"/>
          <w:i/>
          <w:iCs/>
          <w:color w:val="000000"/>
          <w:sz w:val="27"/>
          <w:szCs w:val="27"/>
          <w:lang w:eastAsia="en-IN"/>
        </w:rPr>
        <w:t>round-robin</w:t>
      </w:r>
      <w:r w:rsidRPr="007B4D87">
        <w:rPr>
          <w:rFonts w:ascii="Georgia" w:eastAsia="Times New Roman" w:hAnsi="Georgia" w:cs="Times New Roman"/>
          <w:color w:val="000000"/>
          <w:sz w:val="27"/>
          <w:szCs w:val="27"/>
          <w:lang w:eastAsia="en-IN"/>
        </w:rPr>
        <w:t> fashion.</w:t>
      </w:r>
    </w:p>
    <w:p w14:paraId="5600FB44" w14:textId="77777777" w:rsidR="007B4D87" w:rsidRPr="007B4D87" w:rsidRDefault="007B4D87" w:rsidP="007B4D87">
      <w:pPr>
        <w:shd w:val="clear" w:color="auto" w:fill="FFFFFF"/>
        <w:spacing w:before="240" w:after="240" w:line="240" w:lineRule="auto"/>
        <w:rPr>
          <w:rFonts w:ascii="Georgia" w:eastAsia="Times New Roman" w:hAnsi="Georgia" w:cs="Times New Roman"/>
          <w:color w:val="000000"/>
          <w:sz w:val="27"/>
          <w:szCs w:val="27"/>
          <w:lang w:eastAsia="en-IN"/>
        </w:rPr>
      </w:pPr>
      <w:r w:rsidRPr="007B4D87">
        <w:rPr>
          <w:rFonts w:ascii="Georgia" w:eastAsia="Times New Roman" w:hAnsi="Georgia" w:cs="Times New Roman"/>
          <w:color w:val="000000"/>
          <w:sz w:val="27"/>
          <w:szCs w:val="27"/>
          <w:lang w:eastAsia="en-IN"/>
        </w:rPr>
        <w:t>As the client receives the list, it sends out a request to the first </w:t>
      </w:r>
      <w:r w:rsidRPr="007B4D87">
        <w:rPr>
          <w:rFonts w:ascii="Georgia" w:eastAsia="Times New Roman" w:hAnsi="Georgia" w:cs="Times New Roman"/>
          <w:i/>
          <w:iCs/>
          <w:color w:val="000000"/>
          <w:sz w:val="27"/>
          <w:szCs w:val="27"/>
          <w:lang w:eastAsia="en-IN"/>
        </w:rPr>
        <w:t>IP address</w:t>
      </w:r>
      <w:r w:rsidRPr="007B4D87">
        <w:rPr>
          <w:rFonts w:ascii="Georgia" w:eastAsia="Times New Roman" w:hAnsi="Georgia" w:cs="Times New Roman"/>
          <w:color w:val="000000"/>
          <w:sz w:val="27"/>
          <w:szCs w:val="27"/>
          <w:lang w:eastAsia="en-IN"/>
        </w:rPr>
        <w:t> on the list to fetch the data from the website. The reason for returning a list of </w:t>
      </w:r>
      <w:r w:rsidRPr="007B4D87">
        <w:rPr>
          <w:rFonts w:ascii="Georgia" w:eastAsia="Times New Roman" w:hAnsi="Georgia" w:cs="Times New Roman"/>
          <w:i/>
          <w:iCs/>
          <w:color w:val="000000"/>
          <w:sz w:val="27"/>
          <w:szCs w:val="27"/>
          <w:lang w:eastAsia="en-IN"/>
        </w:rPr>
        <w:t>IP addresses</w:t>
      </w:r>
      <w:r w:rsidRPr="007B4D87">
        <w:rPr>
          <w:rFonts w:ascii="Georgia" w:eastAsia="Times New Roman" w:hAnsi="Georgia" w:cs="Times New Roman"/>
          <w:color w:val="000000"/>
          <w:sz w:val="27"/>
          <w:szCs w:val="27"/>
          <w:lang w:eastAsia="en-IN"/>
        </w:rPr>
        <w:t> to the client is to enable it to use other </w:t>
      </w:r>
      <w:r w:rsidRPr="007B4D87">
        <w:rPr>
          <w:rFonts w:ascii="Georgia" w:eastAsia="Times New Roman" w:hAnsi="Georgia" w:cs="Times New Roman"/>
          <w:i/>
          <w:iCs/>
          <w:color w:val="000000"/>
          <w:sz w:val="27"/>
          <w:szCs w:val="27"/>
          <w:lang w:eastAsia="en-IN"/>
        </w:rPr>
        <w:t>IP addresses</w:t>
      </w:r>
      <w:r w:rsidRPr="007B4D87">
        <w:rPr>
          <w:rFonts w:ascii="Georgia" w:eastAsia="Times New Roman" w:hAnsi="Georgia" w:cs="Times New Roman"/>
          <w:color w:val="000000"/>
          <w:sz w:val="27"/>
          <w:szCs w:val="27"/>
          <w:lang w:eastAsia="en-IN"/>
        </w:rPr>
        <w:t> in the list in case the first doesn’t return a response within a stipulated time.</w:t>
      </w:r>
    </w:p>
    <w:p w14:paraId="7EB448C0" w14:textId="77777777" w:rsidR="007B4D87" w:rsidRPr="007B4D87" w:rsidRDefault="007B4D87" w:rsidP="007B4D87">
      <w:pPr>
        <w:shd w:val="clear" w:color="auto" w:fill="FFFFFF"/>
        <w:spacing w:before="240" w:after="240" w:line="240" w:lineRule="auto"/>
        <w:rPr>
          <w:rFonts w:ascii="Georgia" w:eastAsia="Times New Roman" w:hAnsi="Georgia" w:cs="Times New Roman"/>
          <w:color w:val="000000"/>
          <w:sz w:val="27"/>
          <w:szCs w:val="27"/>
          <w:lang w:eastAsia="en-IN"/>
        </w:rPr>
      </w:pPr>
      <w:r w:rsidRPr="007B4D87">
        <w:rPr>
          <w:rFonts w:ascii="Georgia" w:eastAsia="Times New Roman" w:hAnsi="Georgia" w:cs="Times New Roman"/>
          <w:color w:val="000000"/>
          <w:sz w:val="27"/>
          <w:szCs w:val="27"/>
          <w:lang w:eastAsia="en-IN"/>
        </w:rPr>
        <w:lastRenderedPageBreak/>
        <w:t>When another client sends out a request for an </w:t>
      </w:r>
      <w:r w:rsidRPr="007B4D87">
        <w:rPr>
          <w:rFonts w:ascii="Georgia" w:eastAsia="Times New Roman" w:hAnsi="Georgia" w:cs="Times New Roman"/>
          <w:i/>
          <w:iCs/>
          <w:color w:val="000000"/>
          <w:sz w:val="27"/>
          <w:szCs w:val="27"/>
          <w:lang w:eastAsia="en-IN"/>
        </w:rPr>
        <w:t>IP address</w:t>
      </w:r>
      <w:r w:rsidRPr="007B4D87">
        <w:rPr>
          <w:rFonts w:ascii="Georgia" w:eastAsia="Times New Roman" w:hAnsi="Georgia" w:cs="Times New Roman"/>
          <w:color w:val="000000"/>
          <w:sz w:val="27"/>
          <w:szCs w:val="27"/>
          <w:lang w:eastAsia="en-IN"/>
        </w:rPr>
        <w:t> to the </w:t>
      </w:r>
      <w:r w:rsidRPr="007B4D87">
        <w:rPr>
          <w:rFonts w:ascii="Georgia" w:eastAsia="Times New Roman" w:hAnsi="Georgia" w:cs="Times New Roman"/>
          <w:i/>
          <w:iCs/>
          <w:color w:val="000000"/>
          <w:sz w:val="27"/>
          <w:szCs w:val="27"/>
          <w:lang w:eastAsia="en-IN"/>
        </w:rPr>
        <w:t>authoritative server</w:t>
      </w:r>
      <w:r w:rsidRPr="007B4D87">
        <w:rPr>
          <w:rFonts w:ascii="Georgia" w:eastAsia="Times New Roman" w:hAnsi="Georgia" w:cs="Times New Roman"/>
          <w:color w:val="000000"/>
          <w:sz w:val="27"/>
          <w:szCs w:val="27"/>
          <w:lang w:eastAsia="en-IN"/>
        </w:rPr>
        <w:t xml:space="preserve">, </w:t>
      </w:r>
      <w:proofErr w:type="gramStart"/>
      <w:r w:rsidRPr="007B4D87">
        <w:rPr>
          <w:rFonts w:ascii="Georgia" w:eastAsia="Times New Roman" w:hAnsi="Georgia" w:cs="Times New Roman"/>
          <w:color w:val="000000"/>
          <w:sz w:val="27"/>
          <w:szCs w:val="27"/>
          <w:lang w:eastAsia="en-IN"/>
        </w:rPr>
        <w:t>it</w:t>
      </w:r>
      <w:proofErr w:type="gramEnd"/>
      <w:r w:rsidRPr="007B4D87">
        <w:rPr>
          <w:rFonts w:ascii="Georgia" w:eastAsia="Times New Roman" w:hAnsi="Georgia" w:cs="Times New Roman"/>
          <w:color w:val="000000"/>
          <w:sz w:val="27"/>
          <w:szCs w:val="27"/>
          <w:lang w:eastAsia="en-IN"/>
        </w:rPr>
        <w:t xml:space="preserve"> re-orders the list and puts another </w:t>
      </w:r>
      <w:r w:rsidRPr="007B4D87">
        <w:rPr>
          <w:rFonts w:ascii="Georgia" w:eastAsia="Times New Roman" w:hAnsi="Georgia" w:cs="Times New Roman"/>
          <w:i/>
          <w:iCs/>
          <w:color w:val="000000"/>
          <w:sz w:val="27"/>
          <w:szCs w:val="27"/>
          <w:lang w:eastAsia="en-IN"/>
        </w:rPr>
        <w:t>IP address</w:t>
      </w:r>
      <w:r w:rsidRPr="007B4D87">
        <w:rPr>
          <w:rFonts w:ascii="Georgia" w:eastAsia="Times New Roman" w:hAnsi="Georgia" w:cs="Times New Roman"/>
          <w:color w:val="000000"/>
          <w:sz w:val="27"/>
          <w:szCs w:val="27"/>
          <w:lang w:eastAsia="en-IN"/>
        </w:rPr>
        <w:t> at the top of the list following the </w:t>
      </w:r>
      <w:r w:rsidRPr="007B4D87">
        <w:rPr>
          <w:rFonts w:ascii="Georgia" w:eastAsia="Times New Roman" w:hAnsi="Georgia" w:cs="Times New Roman"/>
          <w:i/>
          <w:iCs/>
          <w:color w:val="000000"/>
          <w:sz w:val="27"/>
          <w:szCs w:val="27"/>
          <w:lang w:eastAsia="en-IN"/>
        </w:rPr>
        <w:t>round-robin</w:t>
      </w:r>
      <w:r w:rsidRPr="007B4D87">
        <w:rPr>
          <w:rFonts w:ascii="Georgia" w:eastAsia="Times New Roman" w:hAnsi="Georgia" w:cs="Times New Roman"/>
          <w:color w:val="000000"/>
          <w:sz w:val="27"/>
          <w:szCs w:val="27"/>
          <w:lang w:eastAsia="en-IN"/>
        </w:rPr>
        <w:t> algorithm.</w:t>
      </w:r>
    </w:p>
    <w:p w14:paraId="6557E0EA" w14:textId="77777777" w:rsidR="007B4D87" w:rsidRPr="007B4D87" w:rsidRDefault="007B4D87" w:rsidP="007B4D87">
      <w:pPr>
        <w:shd w:val="clear" w:color="auto" w:fill="FFFFFF"/>
        <w:spacing w:before="240" w:after="240" w:line="240" w:lineRule="auto"/>
        <w:rPr>
          <w:rFonts w:ascii="Georgia" w:eastAsia="Times New Roman" w:hAnsi="Georgia" w:cs="Times New Roman"/>
          <w:color w:val="000000"/>
          <w:sz w:val="27"/>
          <w:szCs w:val="27"/>
          <w:lang w:eastAsia="en-IN"/>
        </w:rPr>
      </w:pPr>
      <w:r w:rsidRPr="007B4D87">
        <w:rPr>
          <w:rFonts w:ascii="Georgia" w:eastAsia="Times New Roman" w:hAnsi="Georgia" w:cs="Times New Roman"/>
          <w:color w:val="000000"/>
          <w:sz w:val="27"/>
          <w:szCs w:val="27"/>
          <w:lang w:eastAsia="en-IN"/>
        </w:rPr>
        <w:t>Also, when the client hits an </w:t>
      </w:r>
      <w:r w:rsidRPr="007B4D87">
        <w:rPr>
          <w:rFonts w:ascii="Georgia" w:eastAsia="Times New Roman" w:hAnsi="Georgia" w:cs="Times New Roman"/>
          <w:i/>
          <w:iCs/>
          <w:color w:val="000000"/>
          <w:sz w:val="27"/>
          <w:szCs w:val="27"/>
          <w:lang w:eastAsia="en-IN"/>
        </w:rPr>
        <w:t>IP</w:t>
      </w:r>
      <w:r w:rsidRPr="007B4D87">
        <w:rPr>
          <w:rFonts w:ascii="Georgia" w:eastAsia="Times New Roman" w:hAnsi="Georgia" w:cs="Times New Roman"/>
          <w:color w:val="000000"/>
          <w:sz w:val="27"/>
          <w:szCs w:val="27"/>
          <w:lang w:eastAsia="en-IN"/>
        </w:rPr>
        <w:t>, it may not necessarily hit an </w:t>
      </w:r>
      <w:r w:rsidRPr="007B4D87">
        <w:rPr>
          <w:rFonts w:ascii="Georgia" w:eastAsia="Times New Roman" w:hAnsi="Georgia" w:cs="Times New Roman"/>
          <w:i/>
          <w:iCs/>
          <w:color w:val="000000"/>
          <w:sz w:val="27"/>
          <w:szCs w:val="27"/>
          <w:lang w:eastAsia="en-IN"/>
        </w:rPr>
        <w:t>application server</w:t>
      </w:r>
      <w:r w:rsidRPr="007B4D87">
        <w:rPr>
          <w:rFonts w:ascii="Georgia" w:eastAsia="Times New Roman" w:hAnsi="Georgia" w:cs="Times New Roman"/>
          <w:color w:val="000000"/>
          <w:sz w:val="27"/>
          <w:szCs w:val="27"/>
          <w:lang w:eastAsia="en-IN"/>
        </w:rPr>
        <w:t>. Instead, it may hit another </w:t>
      </w:r>
      <w:r w:rsidRPr="007B4D87">
        <w:rPr>
          <w:rFonts w:ascii="Georgia" w:eastAsia="Times New Roman" w:hAnsi="Georgia" w:cs="Times New Roman"/>
          <w:i/>
          <w:iCs/>
          <w:color w:val="000000"/>
          <w:sz w:val="27"/>
          <w:szCs w:val="27"/>
          <w:lang w:eastAsia="en-IN"/>
        </w:rPr>
        <w:t>load balancer</w:t>
      </w:r>
      <w:r w:rsidRPr="007B4D87">
        <w:rPr>
          <w:rFonts w:ascii="Georgia" w:eastAsia="Times New Roman" w:hAnsi="Georgia" w:cs="Times New Roman"/>
          <w:color w:val="000000"/>
          <w:sz w:val="27"/>
          <w:szCs w:val="27"/>
          <w:lang w:eastAsia="en-IN"/>
        </w:rPr>
        <w:t xml:space="preserve"> implemented at the data </w:t>
      </w:r>
      <w:proofErr w:type="spellStart"/>
      <w:r w:rsidRPr="007B4D87">
        <w:rPr>
          <w:rFonts w:ascii="Georgia" w:eastAsia="Times New Roman" w:hAnsi="Georgia" w:cs="Times New Roman"/>
          <w:color w:val="000000"/>
          <w:sz w:val="27"/>
          <w:szCs w:val="27"/>
          <w:lang w:eastAsia="en-IN"/>
        </w:rPr>
        <w:t>center</w:t>
      </w:r>
      <w:proofErr w:type="spellEnd"/>
      <w:r w:rsidRPr="007B4D87">
        <w:rPr>
          <w:rFonts w:ascii="Georgia" w:eastAsia="Times New Roman" w:hAnsi="Georgia" w:cs="Times New Roman"/>
          <w:color w:val="000000"/>
          <w:sz w:val="27"/>
          <w:szCs w:val="27"/>
          <w:lang w:eastAsia="en-IN"/>
        </w:rPr>
        <w:t xml:space="preserve"> level that manages the clusters of application servers.</w:t>
      </w:r>
    </w:p>
    <w:p w14:paraId="775C51E3" w14:textId="77777777" w:rsidR="007B4D87" w:rsidRPr="007B4D87" w:rsidRDefault="007B4D87" w:rsidP="007B4D87">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7B4D87">
        <w:rPr>
          <w:rFonts w:ascii="Nunito Sans" w:eastAsia="Times New Roman" w:hAnsi="Nunito Sans" w:cs="Times New Roman"/>
          <w:b/>
          <w:bCs/>
          <w:color w:val="000000"/>
          <w:spacing w:val="6"/>
          <w:sz w:val="36"/>
          <w:szCs w:val="36"/>
          <w:lang w:eastAsia="en-IN"/>
        </w:rPr>
        <w:t>Limitations of DNS load balancing</w:t>
      </w:r>
      <w:hyperlink r:id="rId34" w:anchor="Limitations-of-DNS-load-balancing" w:history="1">
        <w:r w:rsidRPr="007B4D87">
          <w:rPr>
            <w:rFonts w:ascii="Nunito Sans" w:eastAsia="Times New Roman" w:hAnsi="Nunito Sans" w:cs="Times New Roman"/>
            <w:color w:val="0000FF"/>
            <w:spacing w:val="6"/>
            <w:sz w:val="36"/>
            <w:szCs w:val="36"/>
            <w:lang w:eastAsia="en-IN"/>
          </w:rPr>
          <w:t>#</w:t>
        </w:r>
      </w:hyperlink>
    </w:p>
    <w:p w14:paraId="2BBE6C59" w14:textId="77777777" w:rsidR="007B4D87" w:rsidRPr="007B4D87" w:rsidRDefault="007B4D87" w:rsidP="007B4D87">
      <w:pPr>
        <w:shd w:val="clear" w:color="auto" w:fill="FFFFFF"/>
        <w:spacing w:before="240" w:after="240" w:line="240" w:lineRule="auto"/>
        <w:rPr>
          <w:rFonts w:ascii="Georgia" w:eastAsia="Times New Roman" w:hAnsi="Georgia" w:cs="Times New Roman"/>
          <w:color w:val="000000"/>
          <w:sz w:val="27"/>
          <w:szCs w:val="27"/>
          <w:lang w:eastAsia="en-IN"/>
        </w:rPr>
      </w:pPr>
      <w:r w:rsidRPr="007B4D87">
        <w:rPr>
          <w:rFonts w:ascii="Georgia" w:eastAsia="Times New Roman" w:hAnsi="Georgia" w:cs="Times New Roman"/>
          <w:i/>
          <w:iCs/>
          <w:color w:val="000000"/>
          <w:sz w:val="27"/>
          <w:szCs w:val="27"/>
          <w:lang w:eastAsia="en-IN"/>
        </w:rPr>
        <w:t>DNS load balancing</w:t>
      </w:r>
      <w:r w:rsidRPr="007B4D87">
        <w:rPr>
          <w:rFonts w:ascii="Georgia" w:eastAsia="Times New Roman" w:hAnsi="Georgia" w:cs="Times New Roman"/>
          <w:color w:val="000000"/>
          <w:sz w:val="27"/>
          <w:szCs w:val="27"/>
          <w:lang w:eastAsia="en-IN"/>
        </w:rPr>
        <w:t xml:space="preserve"> is largely used by companies to distribute traffic across multiple data </w:t>
      </w:r>
      <w:proofErr w:type="spellStart"/>
      <w:r w:rsidRPr="007B4D87">
        <w:rPr>
          <w:rFonts w:ascii="Georgia" w:eastAsia="Times New Roman" w:hAnsi="Georgia" w:cs="Times New Roman"/>
          <w:color w:val="000000"/>
          <w:sz w:val="27"/>
          <w:szCs w:val="27"/>
          <w:lang w:eastAsia="en-IN"/>
        </w:rPr>
        <w:t>centers</w:t>
      </w:r>
      <w:proofErr w:type="spellEnd"/>
      <w:r w:rsidRPr="007B4D87">
        <w:rPr>
          <w:rFonts w:ascii="Georgia" w:eastAsia="Times New Roman" w:hAnsi="Georgia" w:cs="Times New Roman"/>
          <w:color w:val="000000"/>
          <w:sz w:val="27"/>
          <w:szCs w:val="27"/>
          <w:lang w:eastAsia="en-IN"/>
        </w:rPr>
        <w:t xml:space="preserve"> that the application runs in. However, this approach has several limitations.</w:t>
      </w:r>
    </w:p>
    <w:p w14:paraId="434F67FA" w14:textId="77777777" w:rsidR="007B4D87" w:rsidRPr="007B4D87" w:rsidRDefault="007B4D87" w:rsidP="007B4D87">
      <w:pPr>
        <w:shd w:val="clear" w:color="auto" w:fill="FFFFFF"/>
        <w:spacing w:before="240" w:after="240" w:line="240" w:lineRule="auto"/>
        <w:rPr>
          <w:rFonts w:ascii="Georgia" w:eastAsia="Times New Roman" w:hAnsi="Georgia" w:cs="Times New Roman"/>
          <w:color w:val="000000"/>
          <w:sz w:val="27"/>
          <w:szCs w:val="27"/>
          <w:lang w:eastAsia="en-IN"/>
        </w:rPr>
      </w:pPr>
      <w:r w:rsidRPr="007B4D87">
        <w:rPr>
          <w:rFonts w:ascii="Georgia" w:eastAsia="Times New Roman" w:hAnsi="Georgia" w:cs="Times New Roman"/>
          <w:color w:val="000000"/>
          <w:sz w:val="27"/>
          <w:szCs w:val="27"/>
          <w:lang w:eastAsia="en-IN"/>
        </w:rPr>
        <w:t>For instance, it does not take into account the current load on the servers, the content they hold, their request processing time, their in-service status, and so on.</w:t>
      </w:r>
    </w:p>
    <w:p w14:paraId="5854ACE6" w14:textId="77777777" w:rsidR="007B4D87" w:rsidRPr="007B4D87" w:rsidRDefault="007B4D87" w:rsidP="007B4D87">
      <w:pPr>
        <w:shd w:val="clear" w:color="auto" w:fill="FFFFFF"/>
        <w:spacing w:before="240" w:after="240" w:line="240" w:lineRule="auto"/>
        <w:rPr>
          <w:rFonts w:ascii="Georgia" w:eastAsia="Times New Roman" w:hAnsi="Georgia" w:cs="Times New Roman"/>
          <w:color w:val="000000"/>
          <w:sz w:val="27"/>
          <w:szCs w:val="27"/>
          <w:lang w:eastAsia="en-IN"/>
        </w:rPr>
      </w:pPr>
      <w:r w:rsidRPr="007B4D87">
        <w:rPr>
          <w:rFonts w:ascii="Georgia" w:eastAsia="Times New Roman" w:hAnsi="Georgia" w:cs="Times New Roman"/>
          <w:color w:val="000000"/>
          <w:sz w:val="27"/>
          <w:szCs w:val="27"/>
          <w:lang w:eastAsia="en-IN"/>
        </w:rPr>
        <w:t>Also, since these </w:t>
      </w:r>
      <w:r w:rsidRPr="007B4D87">
        <w:rPr>
          <w:rFonts w:ascii="Georgia" w:eastAsia="Times New Roman" w:hAnsi="Georgia" w:cs="Times New Roman"/>
          <w:i/>
          <w:iCs/>
          <w:color w:val="000000"/>
          <w:sz w:val="27"/>
          <w:szCs w:val="27"/>
          <w:lang w:eastAsia="en-IN"/>
        </w:rPr>
        <w:t>IP addresses</w:t>
      </w:r>
      <w:r w:rsidRPr="007B4D87">
        <w:rPr>
          <w:rFonts w:ascii="Georgia" w:eastAsia="Times New Roman" w:hAnsi="Georgia" w:cs="Times New Roman"/>
          <w:color w:val="000000"/>
          <w:sz w:val="27"/>
          <w:szCs w:val="27"/>
          <w:lang w:eastAsia="en-IN"/>
        </w:rPr>
        <w:t> are cached by the client’s machine and the </w:t>
      </w:r>
      <w:r w:rsidRPr="007B4D87">
        <w:rPr>
          <w:rFonts w:ascii="Georgia" w:eastAsia="Times New Roman" w:hAnsi="Georgia" w:cs="Times New Roman"/>
          <w:i/>
          <w:iCs/>
          <w:color w:val="000000"/>
          <w:sz w:val="27"/>
          <w:szCs w:val="27"/>
          <w:lang w:eastAsia="en-IN"/>
        </w:rPr>
        <w:t>DNS Resolver</w:t>
      </w:r>
      <w:r w:rsidRPr="007B4D87">
        <w:rPr>
          <w:rFonts w:ascii="Georgia" w:eastAsia="Times New Roman" w:hAnsi="Georgia" w:cs="Times New Roman"/>
          <w:color w:val="000000"/>
          <w:sz w:val="27"/>
          <w:szCs w:val="27"/>
          <w:lang w:eastAsia="en-IN"/>
        </w:rPr>
        <w:t>, there is always a possibility of a request being routed to a machine that is out of service.</w:t>
      </w:r>
    </w:p>
    <w:p w14:paraId="4379CD8B" w14:textId="77777777" w:rsidR="007B4D87" w:rsidRPr="007B4D87" w:rsidRDefault="007B4D87" w:rsidP="007B4D87">
      <w:pPr>
        <w:shd w:val="clear" w:color="auto" w:fill="FFFFFF"/>
        <w:spacing w:before="240" w:after="240" w:line="240" w:lineRule="auto"/>
        <w:rPr>
          <w:rFonts w:ascii="Georgia" w:eastAsia="Times New Roman" w:hAnsi="Georgia" w:cs="Times New Roman"/>
          <w:color w:val="000000"/>
          <w:sz w:val="27"/>
          <w:szCs w:val="27"/>
          <w:lang w:eastAsia="en-IN"/>
        </w:rPr>
      </w:pPr>
      <w:r w:rsidRPr="007B4D87">
        <w:rPr>
          <w:rFonts w:ascii="Georgia" w:eastAsia="Times New Roman" w:hAnsi="Georgia" w:cs="Times New Roman"/>
          <w:i/>
          <w:iCs/>
          <w:color w:val="000000"/>
          <w:sz w:val="27"/>
          <w:szCs w:val="27"/>
          <w:lang w:eastAsia="en-IN"/>
        </w:rPr>
        <w:t>DNS load balancing</w:t>
      </w:r>
      <w:r w:rsidRPr="007B4D87">
        <w:rPr>
          <w:rFonts w:ascii="Georgia" w:eastAsia="Times New Roman" w:hAnsi="Georgia" w:cs="Times New Roman"/>
          <w:color w:val="000000"/>
          <w:sz w:val="27"/>
          <w:szCs w:val="27"/>
          <w:lang w:eastAsia="en-IN"/>
        </w:rPr>
        <w:t>, despite its limitations, is preferred by companies because it is an easy and less expensive way of setting up </w:t>
      </w:r>
      <w:r w:rsidRPr="007B4D87">
        <w:rPr>
          <w:rFonts w:ascii="Georgia" w:eastAsia="Times New Roman" w:hAnsi="Georgia" w:cs="Times New Roman"/>
          <w:i/>
          <w:iCs/>
          <w:color w:val="000000"/>
          <w:sz w:val="27"/>
          <w:szCs w:val="27"/>
          <w:lang w:eastAsia="en-IN"/>
        </w:rPr>
        <w:t>load balancing</w:t>
      </w:r>
      <w:r w:rsidRPr="007B4D87">
        <w:rPr>
          <w:rFonts w:ascii="Georgia" w:eastAsia="Times New Roman" w:hAnsi="Georgia" w:cs="Times New Roman"/>
          <w:color w:val="000000"/>
          <w:sz w:val="27"/>
          <w:szCs w:val="27"/>
          <w:lang w:eastAsia="en-IN"/>
        </w:rPr>
        <w:t> on their services.</w:t>
      </w:r>
    </w:p>
    <w:p w14:paraId="32CF2D1B" w14:textId="77777777" w:rsidR="007B4D87" w:rsidRPr="007B4D87" w:rsidRDefault="007B4D87" w:rsidP="007B4D87">
      <w:pPr>
        <w:shd w:val="clear" w:color="auto" w:fill="FFFFFF"/>
        <w:spacing w:before="240" w:after="240" w:line="240" w:lineRule="auto"/>
        <w:rPr>
          <w:rFonts w:ascii="Georgia" w:eastAsia="Times New Roman" w:hAnsi="Georgia" w:cs="Times New Roman"/>
          <w:color w:val="000000"/>
          <w:sz w:val="27"/>
          <w:szCs w:val="27"/>
          <w:lang w:eastAsia="en-IN"/>
        </w:rPr>
      </w:pPr>
      <w:r w:rsidRPr="007B4D87">
        <w:rPr>
          <w:rFonts w:ascii="Georgia" w:eastAsia="Times New Roman" w:hAnsi="Georgia" w:cs="Times New Roman"/>
          <w:b/>
          <w:bCs/>
          <w:i/>
          <w:iCs/>
          <w:color w:val="000000"/>
          <w:sz w:val="27"/>
          <w:szCs w:val="27"/>
          <w:lang w:eastAsia="en-IN"/>
        </w:rPr>
        <w:t>Recommended Read</w:t>
      </w:r>
      <w:r w:rsidRPr="007B4D87">
        <w:rPr>
          <w:rFonts w:ascii="Georgia" w:eastAsia="Times New Roman" w:hAnsi="Georgia" w:cs="Times New Roman"/>
          <w:color w:val="000000"/>
          <w:sz w:val="27"/>
          <w:szCs w:val="27"/>
          <w:lang w:eastAsia="en-IN"/>
        </w:rPr>
        <w:t> – </w:t>
      </w:r>
      <w:hyperlink r:id="rId35" w:tgtFrame="_blank" w:history="1">
        <w:r w:rsidRPr="007B4D87">
          <w:rPr>
            <w:rFonts w:ascii="Georgia" w:eastAsia="Times New Roman" w:hAnsi="Georgia" w:cs="Times New Roman"/>
            <w:color w:val="0000FF"/>
            <w:sz w:val="27"/>
            <w:szCs w:val="27"/>
            <w:lang w:eastAsia="en-IN"/>
          </w:rPr>
          <w:t>Round Robin DNS</w:t>
        </w:r>
      </w:hyperlink>
    </w:p>
    <w:p w14:paraId="369903B7" w14:textId="77777777" w:rsidR="00CC1523" w:rsidRPr="004D7085" w:rsidRDefault="00CC1523" w:rsidP="004D7085">
      <w:pPr>
        <w:shd w:val="clear" w:color="auto" w:fill="FFFFFF"/>
        <w:spacing w:before="240" w:after="240" w:line="240" w:lineRule="auto"/>
        <w:rPr>
          <w:rFonts w:ascii="Georgia" w:eastAsia="Times New Roman" w:hAnsi="Georgia" w:cs="Times New Roman"/>
          <w:color w:val="000000"/>
          <w:sz w:val="27"/>
          <w:szCs w:val="27"/>
          <w:lang w:eastAsia="en-IN"/>
        </w:rPr>
      </w:pPr>
    </w:p>
    <w:p w14:paraId="4F0CB9A8" w14:textId="77777777" w:rsidR="00EB3AE9" w:rsidRDefault="00EB3AE9" w:rsidP="00EB3AE9">
      <w:pPr>
        <w:pStyle w:val="Heading1"/>
        <w:shd w:val="clear" w:color="auto" w:fill="FFFFFF"/>
        <w:rPr>
          <w:rFonts w:ascii="inherit" w:hAnsi="inherit"/>
          <w:color w:val="000000"/>
          <w:spacing w:val="-6"/>
          <w:sz w:val="60"/>
          <w:szCs w:val="60"/>
        </w:rPr>
      </w:pPr>
      <w:r>
        <w:rPr>
          <w:rFonts w:ascii="inherit" w:hAnsi="inherit"/>
          <w:color w:val="000000"/>
          <w:spacing w:val="-6"/>
          <w:sz w:val="60"/>
          <w:szCs w:val="60"/>
        </w:rPr>
        <w:t>Load Balancing Methods</w:t>
      </w:r>
    </w:p>
    <w:p w14:paraId="363B41F1" w14:textId="77777777" w:rsidR="00EB3AE9" w:rsidRDefault="00EB3AE9" w:rsidP="00EB3AE9">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you will get an insight into hardware and software load balancing.</w:t>
      </w:r>
    </w:p>
    <w:p w14:paraId="1A5D8136" w14:textId="77777777" w:rsidR="00EB3AE9" w:rsidRDefault="00EB3AE9" w:rsidP="00EB3AE9">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1032B31C" w14:textId="77777777" w:rsidR="00EB3AE9" w:rsidRDefault="00EB3AE9" w:rsidP="00EB3AE9">
      <w:pPr>
        <w:numPr>
          <w:ilvl w:val="1"/>
          <w:numId w:val="5"/>
        </w:numPr>
        <w:shd w:val="clear" w:color="auto" w:fill="FFFFFF"/>
        <w:spacing w:before="100" w:beforeAutospacing="1" w:after="75" w:line="240" w:lineRule="auto"/>
        <w:ind w:left="840"/>
        <w:rPr>
          <w:rFonts w:ascii="Nunito Sans" w:hAnsi="Nunito Sans"/>
          <w:color w:val="000000"/>
          <w:sz w:val="27"/>
          <w:szCs w:val="27"/>
        </w:rPr>
      </w:pPr>
      <w:hyperlink r:id="rId36" w:anchor="Hardware-load-balancers" w:history="1">
        <w:r>
          <w:rPr>
            <w:rStyle w:val="Hyperlink"/>
            <w:rFonts w:ascii="Nunito Sans" w:hAnsi="Nunito Sans"/>
            <w:sz w:val="27"/>
            <w:szCs w:val="27"/>
            <w:u w:val="none"/>
          </w:rPr>
          <w:t>Hardware load balancers</w:t>
        </w:r>
      </w:hyperlink>
    </w:p>
    <w:p w14:paraId="040DFF62" w14:textId="77777777" w:rsidR="00EB3AE9" w:rsidRDefault="00EB3AE9" w:rsidP="00EB3AE9">
      <w:pPr>
        <w:numPr>
          <w:ilvl w:val="1"/>
          <w:numId w:val="5"/>
        </w:numPr>
        <w:shd w:val="clear" w:color="auto" w:fill="FFFFFF"/>
        <w:spacing w:before="100" w:beforeAutospacing="1" w:after="75" w:line="240" w:lineRule="auto"/>
        <w:ind w:left="840"/>
        <w:rPr>
          <w:rFonts w:ascii="Nunito Sans" w:hAnsi="Nunito Sans"/>
          <w:color w:val="000000"/>
          <w:sz w:val="27"/>
          <w:szCs w:val="27"/>
        </w:rPr>
      </w:pPr>
      <w:hyperlink r:id="rId37" w:anchor="Software-load-balancers" w:history="1">
        <w:r>
          <w:rPr>
            <w:rStyle w:val="Hyperlink"/>
            <w:rFonts w:ascii="Nunito Sans" w:hAnsi="Nunito Sans"/>
            <w:sz w:val="27"/>
            <w:szCs w:val="27"/>
            <w:u w:val="none"/>
          </w:rPr>
          <w:t>Software load balancers</w:t>
        </w:r>
      </w:hyperlink>
    </w:p>
    <w:p w14:paraId="280B0DA6" w14:textId="77777777" w:rsidR="00EB3AE9" w:rsidRDefault="00EB3AE9" w:rsidP="00EB3AE9">
      <w:pPr>
        <w:numPr>
          <w:ilvl w:val="1"/>
          <w:numId w:val="5"/>
        </w:numPr>
        <w:shd w:val="clear" w:color="auto" w:fill="FFFFFF"/>
        <w:spacing w:before="100" w:beforeAutospacing="1" w:after="75" w:line="240" w:lineRule="auto"/>
        <w:ind w:left="840"/>
        <w:rPr>
          <w:rFonts w:ascii="Nunito Sans" w:hAnsi="Nunito Sans"/>
          <w:color w:val="000000"/>
          <w:sz w:val="27"/>
          <w:szCs w:val="27"/>
        </w:rPr>
      </w:pPr>
      <w:hyperlink r:id="rId38" w:anchor="Algorithms/Traffic-routing-approaches-leveraged-by-load-balancers" w:history="1">
        <w:r>
          <w:rPr>
            <w:rStyle w:val="Hyperlink"/>
            <w:rFonts w:ascii="Nunito Sans" w:hAnsi="Nunito Sans"/>
            <w:sz w:val="27"/>
            <w:szCs w:val="27"/>
            <w:u w:val="none"/>
          </w:rPr>
          <w:t>Algorithms/Traffic routing approaches leveraged by load balancers</w:t>
        </w:r>
      </w:hyperlink>
    </w:p>
    <w:p w14:paraId="4B1751E0" w14:textId="77777777" w:rsidR="00EB3AE9" w:rsidRDefault="00EB3AE9" w:rsidP="00EB3AE9">
      <w:pPr>
        <w:numPr>
          <w:ilvl w:val="2"/>
          <w:numId w:val="5"/>
        </w:numPr>
        <w:shd w:val="clear" w:color="auto" w:fill="FFFFFF"/>
        <w:spacing w:before="100" w:beforeAutospacing="1" w:after="75" w:line="240" w:lineRule="auto"/>
        <w:ind w:left="1260"/>
        <w:rPr>
          <w:rFonts w:ascii="Nunito Sans" w:hAnsi="Nunito Sans"/>
          <w:color w:val="000000"/>
          <w:sz w:val="27"/>
          <w:szCs w:val="27"/>
        </w:rPr>
      </w:pPr>
      <w:hyperlink r:id="rId39" w:anchor="Round-robin-and-weighted-round-robin" w:history="1">
        <w:r>
          <w:rPr>
            <w:rStyle w:val="Hyperlink"/>
            <w:rFonts w:ascii="Nunito Sans" w:hAnsi="Nunito Sans"/>
            <w:sz w:val="27"/>
            <w:szCs w:val="27"/>
            <w:u w:val="none"/>
          </w:rPr>
          <w:t>Round robin and weighted round robin</w:t>
        </w:r>
      </w:hyperlink>
    </w:p>
    <w:p w14:paraId="58ACDD88" w14:textId="77777777" w:rsidR="00EB3AE9" w:rsidRDefault="00EB3AE9" w:rsidP="00EB3AE9">
      <w:pPr>
        <w:numPr>
          <w:ilvl w:val="2"/>
          <w:numId w:val="5"/>
        </w:numPr>
        <w:shd w:val="clear" w:color="auto" w:fill="FFFFFF"/>
        <w:spacing w:before="100" w:beforeAutospacing="1" w:after="75" w:line="240" w:lineRule="auto"/>
        <w:ind w:left="1260"/>
        <w:rPr>
          <w:rFonts w:ascii="Nunito Sans" w:hAnsi="Nunito Sans"/>
          <w:color w:val="000000"/>
          <w:sz w:val="27"/>
          <w:szCs w:val="27"/>
        </w:rPr>
      </w:pPr>
      <w:hyperlink r:id="rId40" w:anchor="Least-connections" w:history="1">
        <w:r>
          <w:rPr>
            <w:rStyle w:val="Hyperlink"/>
            <w:rFonts w:ascii="Nunito Sans" w:hAnsi="Nunito Sans"/>
            <w:sz w:val="27"/>
            <w:szCs w:val="27"/>
            <w:u w:val="none"/>
          </w:rPr>
          <w:t>Least connections</w:t>
        </w:r>
      </w:hyperlink>
    </w:p>
    <w:p w14:paraId="7ABB9E78" w14:textId="77777777" w:rsidR="00EB3AE9" w:rsidRDefault="00EB3AE9" w:rsidP="00EB3AE9">
      <w:pPr>
        <w:numPr>
          <w:ilvl w:val="2"/>
          <w:numId w:val="5"/>
        </w:numPr>
        <w:shd w:val="clear" w:color="auto" w:fill="FFFFFF"/>
        <w:spacing w:before="100" w:beforeAutospacing="1" w:after="75" w:line="240" w:lineRule="auto"/>
        <w:ind w:left="1260"/>
        <w:rPr>
          <w:rFonts w:ascii="Nunito Sans" w:hAnsi="Nunito Sans"/>
          <w:color w:val="000000"/>
          <w:sz w:val="27"/>
          <w:szCs w:val="27"/>
        </w:rPr>
      </w:pPr>
      <w:hyperlink r:id="rId41" w:anchor="Random" w:history="1">
        <w:r>
          <w:rPr>
            <w:rStyle w:val="Hyperlink"/>
            <w:rFonts w:ascii="Nunito Sans" w:hAnsi="Nunito Sans"/>
            <w:sz w:val="27"/>
            <w:szCs w:val="27"/>
            <w:u w:val="none"/>
          </w:rPr>
          <w:t>Random</w:t>
        </w:r>
      </w:hyperlink>
    </w:p>
    <w:p w14:paraId="0ABB494C" w14:textId="77777777" w:rsidR="00EB3AE9" w:rsidRDefault="00EB3AE9" w:rsidP="00EB3AE9">
      <w:pPr>
        <w:numPr>
          <w:ilvl w:val="2"/>
          <w:numId w:val="5"/>
        </w:numPr>
        <w:shd w:val="clear" w:color="auto" w:fill="FFFFFF"/>
        <w:spacing w:before="100" w:beforeAutospacing="1" w:after="75" w:line="240" w:lineRule="auto"/>
        <w:ind w:left="1260"/>
        <w:rPr>
          <w:rFonts w:ascii="Nunito Sans" w:hAnsi="Nunito Sans"/>
          <w:color w:val="000000"/>
          <w:sz w:val="27"/>
          <w:szCs w:val="27"/>
        </w:rPr>
      </w:pPr>
      <w:hyperlink r:id="rId42" w:anchor="Hash" w:history="1">
        <w:r>
          <w:rPr>
            <w:rStyle w:val="Hyperlink"/>
            <w:rFonts w:ascii="Nunito Sans" w:hAnsi="Nunito Sans"/>
            <w:sz w:val="27"/>
            <w:szCs w:val="27"/>
            <w:u w:val="none"/>
          </w:rPr>
          <w:t>Hash</w:t>
        </w:r>
      </w:hyperlink>
    </w:p>
    <w:p w14:paraId="4DF7AB12"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There are primarily three modes of load balancing:</w:t>
      </w:r>
    </w:p>
    <w:p w14:paraId="316AAFCD" w14:textId="77777777" w:rsidR="00EB3AE9" w:rsidRDefault="00EB3AE9" w:rsidP="00EB3AE9">
      <w:pPr>
        <w:numPr>
          <w:ilvl w:val="0"/>
          <w:numId w:val="6"/>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DNS Load Balancing</w:t>
      </w:r>
    </w:p>
    <w:p w14:paraId="64E71247" w14:textId="77777777" w:rsidR="00EB3AE9" w:rsidRDefault="00EB3AE9" w:rsidP="00EB3AE9">
      <w:pPr>
        <w:numPr>
          <w:ilvl w:val="0"/>
          <w:numId w:val="6"/>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Hardware-based Load Balancing</w:t>
      </w:r>
    </w:p>
    <w:p w14:paraId="0FB52096" w14:textId="77777777" w:rsidR="00EB3AE9" w:rsidRDefault="00EB3AE9" w:rsidP="00EB3AE9">
      <w:pPr>
        <w:numPr>
          <w:ilvl w:val="0"/>
          <w:numId w:val="6"/>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Software-based Load Balancing</w:t>
      </w:r>
    </w:p>
    <w:p w14:paraId="32AFD876"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 discussed </w:t>
      </w:r>
      <w:r>
        <w:rPr>
          <w:rStyle w:val="Emphasis"/>
          <w:rFonts w:ascii="Georgia" w:hAnsi="Georgia"/>
          <w:color w:val="000000"/>
          <w:sz w:val="27"/>
          <w:szCs w:val="27"/>
        </w:rPr>
        <w:t>DNS load balancing</w:t>
      </w:r>
      <w:r>
        <w:rPr>
          <w:rFonts w:ascii="Georgia" w:hAnsi="Georgia"/>
          <w:color w:val="000000"/>
          <w:sz w:val="27"/>
          <w:szCs w:val="27"/>
        </w:rPr>
        <w:t> in the previous lesson. In this one, we will look into </w:t>
      </w:r>
      <w:r>
        <w:rPr>
          <w:rStyle w:val="Emphasis"/>
          <w:rFonts w:ascii="Georgia" w:hAnsi="Georgia"/>
          <w:color w:val="000000"/>
          <w:sz w:val="27"/>
          <w:szCs w:val="27"/>
        </w:rPr>
        <w:t>hardware</w:t>
      </w:r>
      <w:r>
        <w:rPr>
          <w:rFonts w:ascii="Georgia" w:hAnsi="Georgia"/>
          <w:color w:val="000000"/>
          <w:sz w:val="27"/>
          <w:szCs w:val="27"/>
        </w:rPr>
        <w:t> and </w:t>
      </w:r>
      <w:r>
        <w:rPr>
          <w:rStyle w:val="Emphasis"/>
          <w:rFonts w:ascii="Georgia" w:hAnsi="Georgia"/>
          <w:color w:val="000000"/>
          <w:sz w:val="27"/>
          <w:szCs w:val="27"/>
        </w:rPr>
        <w:t>software load balancing</w:t>
      </w:r>
      <w:r>
        <w:rPr>
          <w:rFonts w:ascii="Georgia" w:hAnsi="Georgia"/>
          <w:color w:val="000000"/>
          <w:sz w:val="27"/>
          <w:szCs w:val="27"/>
        </w:rPr>
        <w:t>.</w:t>
      </w:r>
    </w:p>
    <w:p w14:paraId="1F0FE2AA"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Let’s get on with it.</w:t>
      </w:r>
    </w:p>
    <w:p w14:paraId="3F774549"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Style w:val="Emphasis"/>
          <w:rFonts w:ascii="Georgia" w:hAnsi="Georgia"/>
          <w:color w:val="000000"/>
          <w:sz w:val="27"/>
          <w:szCs w:val="27"/>
        </w:rPr>
        <w:t>Hardware-based</w:t>
      </w:r>
      <w:r>
        <w:rPr>
          <w:rFonts w:ascii="Georgia" w:hAnsi="Georgia"/>
          <w:color w:val="000000"/>
          <w:sz w:val="27"/>
          <w:szCs w:val="27"/>
        </w:rPr>
        <w:t> and </w:t>
      </w:r>
      <w:r>
        <w:rPr>
          <w:rStyle w:val="Emphasis"/>
          <w:rFonts w:ascii="Georgia" w:hAnsi="Georgia"/>
          <w:color w:val="000000"/>
          <w:sz w:val="27"/>
          <w:szCs w:val="27"/>
        </w:rPr>
        <w:t>software-based load balancing</w:t>
      </w:r>
      <w:r>
        <w:rPr>
          <w:rFonts w:ascii="Georgia" w:hAnsi="Georgia"/>
          <w:color w:val="000000"/>
          <w:sz w:val="27"/>
          <w:szCs w:val="27"/>
        </w:rPr>
        <w:t> are common ways of balancing traffic loads on large-scale services. Let’s begin with </w:t>
      </w:r>
      <w:r>
        <w:rPr>
          <w:rStyle w:val="Emphasis"/>
          <w:rFonts w:ascii="Georgia" w:hAnsi="Georgia"/>
          <w:color w:val="000000"/>
          <w:sz w:val="27"/>
          <w:szCs w:val="27"/>
        </w:rPr>
        <w:t>hardware-based load balancing</w:t>
      </w:r>
      <w:r>
        <w:rPr>
          <w:rFonts w:ascii="Georgia" w:hAnsi="Georgia"/>
          <w:color w:val="000000"/>
          <w:sz w:val="27"/>
          <w:szCs w:val="27"/>
        </w:rPr>
        <w:t>.</w:t>
      </w:r>
    </w:p>
    <w:p w14:paraId="5DA9DDD4" w14:textId="77777777" w:rsidR="00EB3AE9" w:rsidRDefault="00EB3AE9" w:rsidP="00EB3AE9">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Hardware load balancers</w:t>
      </w:r>
      <w:hyperlink r:id="rId43" w:anchor="Hardware-load-balancers" w:history="1">
        <w:r>
          <w:rPr>
            <w:rStyle w:val="anchor-link"/>
            <w:rFonts w:ascii="Nunito Sans" w:hAnsi="Nunito Sans"/>
            <w:b w:val="0"/>
            <w:bCs w:val="0"/>
            <w:color w:val="0000FF"/>
            <w:spacing w:val="6"/>
          </w:rPr>
          <w:t>#</w:t>
        </w:r>
      </w:hyperlink>
    </w:p>
    <w:p w14:paraId="58B005D3"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Style w:val="Emphasis"/>
          <w:rFonts w:ascii="Georgia" w:hAnsi="Georgia"/>
          <w:color w:val="000000"/>
          <w:sz w:val="27"/>
          <w:szCs w:val="27"/>
        </w:rPr>
        <w:t>Hardware load balancers</w:t>
      </w:r>
      <w:r>
        <w:rPr>
          <w:rFonts w:ascii="Georgia" w:hAnsi="Georgia"/>
          <w:color w:val="000000"/>
          <w:sz w:val="27"/>
          <w:szCs w:val="27"/>
        </w:rPr>
        <w:t> are highly performant physical hardware. They sit in front of the </w:t>
      </w:r>
      <w:r>
        <w:rPr>
          <w:rStyle w:val="Emphasis"/>
          <w:rFonts w:ascii="Georgia" w:hAnsi="Georgia"/>
          <w:color w:val="000000"/>
          <w:sz w:val="27"/>
          <w:szCs w:val="27"/>
        </w:rPr>
        <w:t>application servers</w:t>
      </w:r>
      <w:r>
        <w:rPr>
          <w:rFonts w:ascii="Georgia" w:hAnsi="Georgia"/>
          <w:color w:val="000000"/>
          <w:sz w:val="27"/>
          <w:szCs w:val="27"/>
        </w:rPr>
        <w:t> and distribute the load based on the number of currently open connections to a server, compute utilization, and several other parameters.</w:t>
      </w:r>
    </w:p>
    <w:p w14:paraId="73DC5A7F"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Since these load balancers are physical hardware, they need maintenance and regular updates, just like any other server hardware would need. They are also expensive to set up compared to software load balancers, and their upkeep may require a certain skill set.</w:t>
      </w:r>
    </w:p>
    <w:p w14:paraId="6788BB16"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Also, the hardware load balancers have to be overprovisioned upfront to deal with peak traffic, which is not the case with software load balancers.</w:t>
      </w:r>
    </w:p>
    <w:p w14:paraId="037E2C10"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But when it comes to performance, hardware load balancers stand out.</w:t>
      </w:r>
    </w:p>
    <w:p w14:paraId="1A6D18F6"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If the business has network specialists and an IT team in-house, they can manage these load balancers. Otherwise, the developers are expected to wrap their heads around setting up these hardware load balancers with some assistance from the vendors. This is also the primary reason why developers prefer working with </w:t>
      </w:r>
      <w:r>
        <w:rPr>
          <w:rStyle w:val="Emphasis"/>
          <w:rFonts w:ascii="Georgia" w:hAnsi="Georgia"/>
          <w:color w:val="000000"/>
          <w:sz w:val="27"/>
          <w:szCs w:val="27"/>
        </w:rPr>
        <w:t>software load balancers</w:t>
      </w:r>
      <w:r>
        <w:rPr>
          <w:rFonts w:ascii="Georgia" w:hAnsi="Georgia"/>
          <w:color w:val="000000"/>
          <w:sz w:val="27"/>
          <w:szCs w:val="27"/>
        </w:rPr>
        <w:t>.</w:t>
      </w:r>
    </w:p>
    <w:p w14:paraId="66636337"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Now, let’s take a look at </w:t>
      </w:r>
      <w:r>
        <w:rPr>
          <w:rStyle w:val="Emphasis"/>
          <w:rFonts w:ascii="Georgia" w:hAnsi="Georgia"/>
          <w:color w:val="000000"/>
          <w:sz w:val="27"/>
          <w:szCs w:val="27"/>
        </w:rPr>
        <w:t>software-based load balancing</w:t>
      </w:r>
      <w:r>
        <w:rPr>
          <w:rFonts w:ascii="Georgia" w:hAnsi="Georgia"/>
          <w:color w:val="000000"/>
          <w:sz w:val="27"/>
          <w:szCs w:val="27"/>
        </w:rPr>
        <w:t>.</w:t>
      </w:r>
    </w:p>
    <w:p w14:paraId="0DE22A9F" w14:textId="77777777" w:rsidR="00EB3AE9" w:rsidRDefault="00EB3AE9" w:rsidP="00EB3AE9">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Software load balancers</w:t>
      </w:r>
      <w:hyperlink r:id="rId44" w:anchor="Software-load-balancers" w:history="1">
        <w:r>
          <w:rPr>
            <w:rStyle w:val="anchor-link"/>
            <w:rFonts w:ascii="Nunito Sans" w:hAnsi="Nunito Sans"/>
            <w:b w:val="0"/>
            <w:bCs w:val="0"/>
            <w:color w:val="0000FF"/>
            <w:spacing w:val="6"/>
          </w:rPr>
          <w:t>#</w:t>
        </w:r>
      </w:hyperlink>
    </w:p>
    <w:p w14:paraId="3889CFFB"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Style w:val="Emphasis"/>
          <w:rFonts w:ascii="Georgia" w:hAnsi="Georgia"/>
          <w:color w:val="000000"/>
          <w:sz w:val="27"/>
          <w:szCs w:val="27"/>
        </w:rPr>
        <w:t>Software load balancers</w:t>
      </w:r>
      <w:r>
        <w:rPr>
          <w:rFonts w:ascii="Georgia" w:hAnsi="Georgia"/>
          <w:color w:val="000000"/>
          <w:sz w:val="27"/>
          <w:szCs w:val="27"/>
        </w:rPr>
        <w:t> can be installed on </w:t>
      </w:r>
      <w:r>
        <w:rPr>
          <w:rStyle w:val="Emphasis"/>
          <w:rFonts w:ascii="Georgia" w:hAnsi="Georgia"/>
          <w:color w:val="000000"/>
          <w:sz w:val="27"/>
          <w:szCs w:val="27"/>
        </w:rPr>
        <w:t>commodity hardware</w:t>
      </w:r>
      <w:r>
        <w:rPr>
          <w:rFonts w:ascii="Georgia" w:hAnsi="Georgia"/>
          <w:color w:val="000000"/>
          <w:sz w:val="27"/>
          <w:szCs w:val="27"/>
        </w:rPr>
        <w:t> and </w:t>
      </w:r>
      <w:r>
        <w:rPr>
          <w:rStyle w:val="Emphasis"/>
          <w:rFonts w:ascii="Georgia" w:hAnsi="Georgia"/>
          <w:color w:val="000000"/>
          <w:sz w:val="27"/>
          <w:szCs w:val="27"/>
        </w:rPr>
        <w:t>VMs</w:t>
      </w:r>
      <w:r>
        <w:rPr>
          <w:rFonts w:ascii="Georgia" w:hAnsi="Georgia"/>
          <w:color w:val="000000"/>
          <w:sz w:val="27"/>
          <w:szCs w:val="27"/>
        </w:rPr>
        <w:t>. They are more cost-effective and offer more flexibility to the developers. </w:t>
      </w:r>
      <w:r>
        <w:rPr>
          <w:rStyle w:val="Emphasis"/>
          <w:rFonts w:ascii="Georgia" w:hAnsi="Georgia"/>
          <w:color w:val="000000"/>
          <w:sz w:val="27"/>
          <w:szCs w:val="27"/>
        </w:rPr>
        <w:t>Software load balancers</w:t>
      </w:r>
      <w:r>
        <w:rPr>
          <w:rFonts w:ascii="Georgia" w:hAnsi="Georgia"/>
          <w:color w:val="000000"/>
          <w:sz w:val="27"/>
          <w:szCs w:val="27"/>
        </w:rPr>
        <w:t> can be upgraded and provisioned easily compared to hardware load balancers.</w:t>
      </w:r>
    </w:p>
    <w:p w14:paraId="19FCAF32"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You will also find several </w:t>
      </w:r>
      <w:r>
        <w:rPr>
          <w:rStyle w:val="Emphasis"/>
          <w:rFonts w:ascii="Georgia" w:hAnsi="Georgia"/>
          <w:color w:val="000000"/>
          <w:sz w:val="27"/>
          <w:szCs w:val="27"/>
        </w:rPr>
        <w:t>Load Balancers as a Service</w:t>
      </w:r>
      <w:r>
        <w:rPr>
          <w:rFonts w:ascii="Georgia" w:hAnsi="Georgia"/>
          <w:color w:val="000000"/>
          <w:sz w:val="27"/>
          <w:szCs w:val="27"/>
        </w:rPr>
        <w:t> (</w:t>
      </w:r>
      <w:proofErr w:type="spellStart"/>
      <w:r>
        <w:rPr>
          <w:rFonts w:ascii="Georgia" w:hAnsi="Georgia"/>
          <w:color w:val="000000"/>
          <w:sz w:val="27"/>
          <w:szCs w:val="27"/>
        </w:rPr>
        <w:t>LBaaS</w:t>
      </w:r>
      <w:proofErr w:type="spellEnd"/>
      <w:r>
        <w:rPr>
          <w:rFonts w:ascii="Georgia" w:hAnsi="Georgia"/>
          <w:color w:val="000000"/>
          <w:sz w:val="27"/>
          <w:szCs w:val="27"/>
        </w:rPr>
        <w:t>) services online that enable you to directly plug in load balancers into your application without you having to do any sort of setup.</w:t>
      </w:r>
    </w:p>
    <w:p w14:paraId="0DD9D0EE"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Style w:val="Emphasis"/>
          <w:rFonts w:ascii="Georgia" w:hAnsi="Georgia"/>
          <w:color w:val="000000"/>
          <w:sz w:val="27"/>
          <w:szCs w:val="27"/>
        </w:rPr>
        <w:t>Software load balancers</w:t>
      </w:r>
      <w:r>
        <w:rPr>
          <w:rFonts w:ascii="Georgia" w:hAnsi="Georgia"/>
          <w:color w:val="000000"/>
          <w:sz w:val="27"/>
          <w:szCs w:val="27"/>
        </w:rPr>
        <w:t> are pretty advanced compared to </w:t>
      </w:r>
      <w:r>
        <w:rPr>
          <w:rStyle w:val="Emphasis"/>
          <w:rFonts w:ascii="Georgia" w:hAnsi="Georgia"/>
          <w:color w:val="000000"/>
          <w:sz w:val="27"/>
          <w:szCs w:val="27"/>
        </w:rPr>
        <w:t>DNS load balancing</w:t>
      </w:r>
      <w:r>
        <w:rPr>
          <w:rFonts w:ascii="Georgia" w:hAnsi="Georgia"/>
          <w:color w:val="000000"/>
          <w:sz w:val="27"/>
          <w:szCs w:val="27"/>
        </w:rPr>
        <w:t>. They consider many parameters such as </w:t>
      </w:r>
      <w:r>
        <w:rPr>
          <w:rStyle w:val="Emphasis"/>
          <w:rFonts w:ascii="Georgia" w:hAnsi="Georgia"/>
          <w:color w:val="000000"/>
          <w:sz w:val="27"/>
          <w:szCs w:val="27"/>
        </w:rPr>
        <w:t>data hosted by the servers, cookies, HTTP headers, CPU and memory utilization, load on the network</w:t>
      </w:r>
      <w:r>
        <w:rPr>
          <w:rFonts w:ascii="Georgia" w:hAnsi="Georgia"/>
          <w:color w:val="000000"/>
          <w:sz w:val="27"/>
          <w:szCs w:val="27"/>
        </w:rPr>
        <w:t>, etc., to route traffic across the servers.</w:t>
      </w:r>
    </w:p>
    <w:p w14:paraId="7831040A"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They also continually perform health checks on the servers to keep an updated list of in-service machines.</w:t>
      </w:r>
    </w:p>
    <w:p w14:paraId="0B74DBB6"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Development teams prefer to work with software load balancers as hardware load balancers require specialists to manage them.</w:t>
      </w:r>
    </w:p>
    <w:p w14:paraId="1D1D9422"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hyperlink r:id="rId45" w:tgtFrame="_blank" w:history="1">
        <w:proofErr w:type="spellStart"/>
        <w:r>
          <w:rPr>
            <w:rStyle w:val="Emphasis"/>
            <w:rFonts w:ascii="Georgia" w:hAnsi="Georgia"/>
            <w:color w:val="0000FF"/>
            <w:sz w:val="27"/>
            <w:szCs w:val="27"/>
          </w:rPr>
          <w:t>HAProxy</w:t>
        </w:r>
        <w:proofErr w:type="spellEnd"/>
      </w:hyperlink>
      <w:r>
        <w:rPr>
          <w:rFonts w:ascii="Georgia" w:hAnsi="Georgia"/>
          <w:color w:val="000000"/>
          <w:sz w:val="27"/>
          <w:szCs w:val="27"/>
        </w:rPr>
        <w:t> is one example of a software load balancer widely used by the big guns in the industry, including </w:t>
      </w:r>
      <w:r>
        <w:rPr>
          <w:rStyle w:val="Emphasis"/>
          <w:rFonts w:ascii="Georgia" w:hAnsi="Georgia"/>
          <w:color w:val="000000"/>
          <w:sz w:val="27"/>
          <w:szCs w:val="27"/>
        </w:rPr>
        <w:t xml:space="preserve">GitHub, Reddit, Instagram, AWS, Tumblr, </w:t>
      </w:r>
      <w:proofErr w:type="spellStart"/>
      <w:r>
        <w:rPr>
          <w:rStyle w:val="Emphasis"/>
          <w:rFonts w:ascii="Georgia" w:hAnsi="Georgia"/>
          <w:color w:val="000000"/>
          <w:sz w:val="27"/>
          <w:szCs w:val="27"/>
        </w:rPr>
        <w:t>StackOverflow</w:t>
      </w:r>
      <w:proofErr w:type="spellEnd"/>
      <w:r>
        <w:rPr>
          <w:rFonts w:ascii="Georgia" w:hAnsi="Georgia"/>
          <w:color w:val="000000"/>
          <w:sz w:val="27"/>
          <w:szCs w:val="27"/>
        </w:rPr>
        <w:t>, to scale their systems.</w:t>
      </w:r>
    </w:p>
    <w:p w14:paraId="12C8ACFA"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Besides the round Robin algorithm, which </w:t>
      </w:r>
      <w:r>
        <w:rPr>
          <w:rStyle w:val="Emphasis"/>
          <w:rFonts w:ascii="Georgia" w:hAnsi="Georgia"/>
          <w:color w:val="000000"/>
          <w:sz w:val="27"/>
          <w:szCs w:val="27"/>
        </w:rPr>
        <w:t>DNS Load balancers</w:t>
      </w:r>
      <w:r>
        <w:rPr>
          <w:rFonts w:ascii="Georgia" w:hAnsi="Georgia"/>
          <w:color w:val="000000"/>
          <w:sz w:val="27"/>
          <w:szCs w:val="27"/>
        </w:rPr>
        <w:t> use, software load balancers leverage several other algorithms to efficiently route traffic across the machines. Let’s take a look.</w:t>
      </w:r>
    </w:p>
    <w:p w14:paraId="37A0B761" w14:textId="77777777" w:rsidR="00EB3AE9" w:rsidRDefault="00EB3AE9" w:rsidP="00EB3AE9">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Algorithms/Traffic routing approaches leveraged by load balancers</w:t>
      </w:r>
      <w:hyperlink r:id="rId46" w:anchor="Algorithms/Traffic-routing-approaches-leveraged-by-load-balancers" w:history="1">
        <w:r>
          <w:rPr>
            <w:rStyle w:val="anchor-link"/>
            <w:rFonts w:ascii="Nunito Sans" w:hAnsi="Nunito Sans"/>
            <w:b w:val="0"/>
            <w:bCs w:val="0"/>
            <w:color w:val="0000FF"/>
            <w:spacing w:val="6"/>
          </w:rPr>
          <w:t>#</w:t>
        </w:r>
      </w:hyperlink>
    </w:p>
    <w:p w14:paraId="2BA7E5CC" w14:textId="77777777" w:rsidR="00EB3AE9" w:rsidRDefault="00EB3AE9" w:rsidP="00EB3AE9">
      <w:pPr>
        <w:pStyle w:val="Heading3"/>
        <w:shd w:val="clear" w:color="auto" w:fill="FFFFFF"/>
        <w:spacing w:before="300" w:after="150"/>
        <w:rPr>
          <w:rFonts w:ascii="Nunito Sans" w:hAnsi="Nunito Sans"/>
          <w:color w:val="000000"/>
          <w:spacing w:val="6"/>
        </w:rPr>
      </w:pPr>
      <w:r>
        <w:rPr>
          <w:rFonts w:ascii="Nunito Sans" w:hAnsi="Nunito Sans"/>
          <w:color w:val="000000"/>
          <w:spacing w:val="6"/>
        </w:rPr>
        <w:t>Round robin and weighted round robin</w:t>
      </w:r>
      <w:hyperlink r:id="rId47" w:anchor="Round-robin-and-weighted-round-robin" w:history="1">
        <w:r>
          <w:rPr>
            <w:rStyle w:val="anchor-link"/>
            <w:rFonts w:ascii="Nunito Sans" w:hAnsi="Nunito Sans"/>
            <w:b/>
            <w:bCs/>
            <w:color w:val="0000FF"/>
            <w:spacing w:val="6"/>
          </w:rPr>
          <w:t>#</w:t>
        </w:r>
      </w:hyperlink>
    </w:p>
    <w:p w14:paraId="6327899D"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 know that the </w:t>
      </w:r>
      <w:r>
        <w:rPr>
          <w:rStyle w:val="Emphasis"/>
          <w:rFonts w:ascii="Georgia" w:hAnsi="Georgia"/>
          <w:color w:val="000000"/>
          <w:sz w:val="27"/>
          <w:szCs w:val="27"/>
        </w:rPr>
        <w:t>round robin algorithm</w:t>
      </w:r>
      <w:r>
        <w:rPr>
          <w:rFonts w:ascii="Georgia" w:hAnsi="Georgia"/>
          <w:color w:val="000000"/>
          <w:sz w:val="27"/>
          <w:szCs w:val="27"/>
        </w:rPr>
        <w:t> sends </w:t>
      </w:r>
      <w:r>
        <w:rPr>
          <w:rStyle w:val="Emphasis"/>
          <w:rFonts w:ascii="Georgia" w:hAnsi="Georgia"/>
          <w:color w:val="000000"/>
          <w:sz w:val="27"/>
          <w:szCs w:val="27"/>
        </w:rPr>
        <w:t>IP addresses</w:t>
      </w:r>
      <w:r>
        <w:rPr>
          <w:rFonts w:ascii="Georgia" w:hAnsi="Georgia"/>
          <w:color w:val="000000"/>
          <w:sz w:val="27"/>
          <w:szCs w:val="27"/>
        </w:rPr>
        <w:t> of machines sequentially to the clients. Parameters such as the server load, CPU consumption, and so on are not considered when sending the IP addresses to the clients.</w:t>
      </w:r>
    </w:p>
    <w:p w14:paraId="7ED74950"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 have another approach known as the </w:t>
      </w:r>
      <w:r>
        <w:rPr>
          <w:rStyle w:val="Emphasis"/>
          <w:rFonts w:ascii="Georgia" w:hAnsi="Georgia"/>
          <w:color w:val="000000"/>
          <w:sz w:val="27"/>
          <w:szCs w:val="27"/>
        </w:rPr>
        <w:t>weighted round robin</w:t>
      </w:r>
      <w:r>
        <w:rPr>
          <w:rFonts w:ascii="Georgia" w:hAnsi="Georgia"/>
          <w:color w:val="000000"/>
          <w:sz w:val="27"/>
          <w:szCs w:val="27"/>
        </w:rPr>
        <w:t>, where based on the server’s compute and traffic handling capacity, weights are assigned to them. And then, based on server weights, traffic is routed to them using the </w:t>
      </w:r>
      <w:r>
        <w:rPr>
          <w:rStyle w:val="Emphasis"/>
          <w:rFonts w:ascii="Georgia" w:hAnsi="Georgia"/>
          <w:color w:val="000000"/>
          <w:sz w:val="27"/>
          <w:szCs w:val="27"/>
        </w:rPr>
        <w:t>round robin algorithm</w:t>
      </w:r>
      <w:r>
        <w:rPr>
          <w:rFonts w:ascii="Georgia" w:hAnsi="Georgia"/>
          <w:color w:val="000000"/>
          <w:sz w:val="27"/>
          <w:szCs w:val="27"/>
        </w:rPr>
        <w:t>.</w:t>
      </w:r>
    </w:p>
    <w:p w14:paraId="242476E1"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With this approach, more traffic is converged to machines that can handle a higher traffic load, thus efficiently using the resources.</w:t>
      </w:r>
    </w:p>
    <w:p w14:paraId="25F1501C"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This approach is pretty useful when the service is deployed across multiple data </w:t>
      </w:r>
      <w:proofErr w:type="spellStart"/>
      <w:r>
        <w:rPr>
          <w:rFonts w:ascii="Georgia" w:hAnsi="Georgia"/>
          <w:color w:val="000000"/>
          <w:sz w:val="27"/>
          <w:szCs w:val="27"/>
        </w:rPr>
        <w:t>centers</w:t>
      </w:r>
      <w:proofErr w:type="spellEnd"/>
      <w:r>
        <w:rPr>
          <w:rFonts w:ascii="Georgia" w:hAnsi="Georgia"/>
          <w:color w:val="000000"/>
          <w:sz w:val="27"/>
          <w:szCs w:val="27"/>
        </w:rPr>
        <w:t xml:space="preserve"> having different compute capacities. More traffic can be directed to the larger data </w:t>
      </w:r>
      <w:proofErr w:type="spellStart"/>
      <w:r>
        <w:rPr>
          <w:rFonts w:ascii="Georgia" w:hAnsi="Georgia"/>
          <w:color w:val="000000"/>
          <w:sz w:val="27"/>
          <w:szCs w:val="27"/>
        </w:rPr>
        <w:t>centers</w:t>
      </w:r>
      <w:proofErr w:type="spellEnd"/>
      <w:r>
        <w:rPr>
          <w:rFonts w:ascii="Georgia" w:hAnsi="Georgia"/>
          <w:color w:val="000000"/>
          <w:sz w:val="27"/>
          <w:szCs w:val="27"/>
        </w:rPr>
        <w:t xml:space="preserve"> containing more machines.</w:t>
      </w:r>
    </w:p>
    <w:p w14:paraId="359B08C1" w14:textId="77777777" w:rsidR="00EB3AE9" w:rsidRDefault="00EB3AE9" w:rsidP="00EB3AE9">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lastRenderedPageBreak/>
        <w:t>Least connections</w:t>
      </w:r>
      <w:hyperlink r:id="rId48" w:anchor="Least-connections" w:history="1">
        <w:r>
          <w:rPr>
            <w:rStyle w:val="anchor-link"/>
            <w:rFonts w:ascii="Nunito Sans" w:hAnsi="Nunito Sans"/>
            <w:b/>
            <w:bCs/>
            <w:color w:val="0000FF"/>
            <w:spacing w:val="6"/>
          </w:rPr>
          <w:t>#</w:t>
        </w:r>
      </w:hyperlink>
    </w:p>
    <w:p w14:paraId="17ABB200"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When using this algorithm, the traffic is routed to the machine with the least open connections of all the machines in the cluster. There are two approaches to implement this.</w:t>
      </w:r>
    </w:p>
    <w:p w14:paraId="30D87455"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the first, it is assumed that all the requests will consume an equal amount of server resources, and the traffic is routed to the machine with the least open connections based on this assumption.</w:t>
      </w:r>
    </w:p>
    <w:p w14:paraId="7AF39B8B"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this scenario, there is a possibility that the machine with the least open connections might already be processing requests demanding most of its </w:t>
      </w:r>
      <w:r>
        <w:rPr>
          <w:rStyle w:val="Emphasis"/>
          <w:rFonts w:ascii="Georgia" w:hAnsi="Georgia"/>
          <w:color w:val="000000"/>
          <w:sz w:val="27"/>
          <w:szCs w:val="27"/>
        </w:rPr>
        <w:t>CPU</w:t>
      </w:r>
      <w:r>
        <w:rPr>
          <w:rFonts w:ascii="Georgia" w:hAnsi="Georgia"/>
          <w:color w:val="000000"/>
          <w:sz w:val="27"/>
          <w:szCs w:val="27"/>
        </w:rPr>
        <w:t> power. Routing more traffic to this machine would not be a good idea.</w:t>
      </w:r>
    </w:p>
    <w:p w14:paraId="6EA32C50"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the other approach, the </w:t>
      </w:r>
      <w:r>
        <w:rPr>
          <w:rStyle w:val="Emphasis"/>
          <w:rFonts w:ascii="Georgia" w:hAnsi="Georgia"/>
          <w:color w:val="000000"/>
          <w:sz w:val="27"/>
          <w:szCs w:val="27"/>
        </w:rPr>
        <w:t>CPU</w:t>
      </w:r>
      <w:r>
        <w:rPr>
          <w:rFonts w:ascii="Georgia" w:hAnsi="Georgia"/>
          <w:color w:val="000000"/>
          <w:sz w:val="27"/>
          <w:szCs w:val="27"/>
        </w:rPr>
        <w:t> utilization and the request processing time of the chosen machine are also considered before routing the traffic to it. Machines with the shortest request processing time, most negligible CPU utilization, and the least open connections are suitable candidates to process future client requests.</w:t>
      </w:r>
    </w:p>
    <w:p w14:paraId="04E7ECFB"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least connections approach comes in handy when the server has long opened connections like persistent connections in a gaming application.</w:t>
      </w:r>
    </w:p>
    <w:p w14:paraId="507B0CA9" w14:textId="77777777" w:rsidR="00EB3AE9" w:rsidRDefault="00EB3AE9" w:rsidP="00EB3AE9">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Random</w:t>
      </w:r>
      <w:hyperlink r:id="rId49" w:anchor="Random" w:history="1">
        <w:r>
          <w:rPr>
            <w:rStyle w:val="anchor-link"/>
            <w:rFonts w:ascii="Nunito Sans" w:hAnsi="Nunito Sans"/>
            <w:b/>
            <w:bCs/>
            <w:color w:val="0000FF"/>
            <w:spacing w:val="6"/>
          </w:rPr>
          <w:t>#</w:t>
        </w:r>
      </w:hyperlink>
    </w:p>
    <w:p w14:paraId="1BA18112"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Following this approach, the traffic is randomly routed to the servers. The load balancer may also find similar servers in terms of existing load, request processing time, and so on. Then it randomly routes the traffic to these machines.</w:t>
      </w:r>
    </w:p>
    <w:p w14:paraId="1DE14291" w14:textId="77777777" w:rsidR="00EB3AE9" w:rsidRDefault="00EB3AE9" w:rsidP="00EB3AE9">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Hash</w:t>
      </w:r>
      <w:hyperlink r:id="rId50" w:anchor="Hash" w:history="1">
        <w:r>
          <w:rPr>
            <w:rStyle w:val="anchor-link"/>
            <w:rFonts w:ascii="Nunito Sans" w:hAnsi="Nunito Sans"/>
            <w:b/>
            <w:bCs/>
            <w:color w:val="0000FF"/>
            <w:spacing w:val="6"/>
          </w:rPr>
          <w:t>#</w:t>
        </w:r>
      </w:hyperlink>
    </w:p>
    <w:p w14:paraId="65C382E6"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this approach, the source IP where the request is coming from and the request URL are hashed to route the traffic to the backend servers.</w:t>
      </w:r>
    </w:p>
    <w:p w14:paraId="1881A3AC"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Hashing the source IP ensures that a client’s request with a certain IP will always be routed to the same server.</w:t>
      </w:r>
    </w:p>
    <w:p w14:paraId="4070C976"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This facilitates a better user experience as the server has already processed the initial client requests and holds the client’s data in its local memory. There is no need for it to fetch the client session data from the session memory of the cluster and process the request. This reduces latency.</w:t>
      </w:r>
    </w:p>
    <w:p w14:paraId="41ED94C0"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Hashing the client IP also enables the client to re-establish the connection with the same server that was processing its request in case the connection drops.</w:t>
      </w:r>
    </w:p>
    <w:p w14:paraId="52705E45"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Hashing a URL ensures that the request with that URL always hits a certain cache that already has data on it. This is to ensure that there is no cache miss.</w:t>
      </w:r>
    </w:p>
    <w:p w14:paraId="3BDD52B6"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This also averts the need for duplicating data in every cache and is, thus, a more efficient way to implement caching.</w:t>
      </w:r>
    </w:p>
    <w:p w14:paraId="34BADB32" w14:textId="77777777" w:rsidR="00EB3AE9" w:rsidRDefault="00EB3AE9" w:rsidP="00EB3AE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Well, this is pretty much it on the fundamentals of load balancing. In the next chapter, we will cover </w:t>
      </w:r>
      <w:r>
        <w:rPr>
          <w:rStyle w:val="Emphasis"/>
          <w:rFonts w:ascii="Georgia" w:hAnsi="Georgia"/>
          <w:color w:val="000000"/>
          <w:sz w:val="27"/>
          <w:szCs w:val="27"/>
        </w:rPr>
        <w:t>monoliths</w:t>
      </w:r>
      <w:r>
        <w:rPr>
          <w:rFonts w:ascii="Georgia" w:hAnsi="Georgia"/>
          <w:color w:val="000000"/>
          <w:sz w:val="27"/>
          <w:szCs w:val="27"/>
        </w:rPr>
        <w:t> and </w:t>
      </w:r>
      <w:r>
        <w:rPr>
          <w:rStyle w:val="Emphasis"/>
          <w:rFonts w:ascii="Georgia" w:hAnsi="Georgia"/>
          <w:color w:val="000000"/>
          <w:sz w:val="27"/>
          <w:szCs w:val="27"/>
        </w:rPr>
        <w:t>microservices</w:t>
      </w:r>
      <w:r>
        <w:rPr>
          <w:rFonts w:ascii="Georgia" w:hAnsi="Georgia"/>
          <w:color w:val="000000"/>
          <w:sz w:val="27"/>
          <w:szCs w:val="27"/>
        </w:rPr>
        <w:t>.</w:t>
      </w:r>
    </w:p>
    <w:p w14:paraId="163FA447" w14:textId="77777777" w:rsidR="009E662C" w:rsidRDefault="009E662C"/>
    <w:sectPr w:rsidR="009E66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Nunito Sans">
    <w:charset w:val="00"/>
    <w:family w:val="auto"/>
    <w:pitch w:val="variable"/>
    <w:sig w:usb0="A00002FF" w:usb1="5000204B" w:usb2="00000000" w:usb3="00000000" w:csb0="00000197"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94D61"/>
    <w:multiLevelType w:val="multilevel"/>
    <w:tmpl w:val="9CA027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5454E1"/>
    <w:multiLevelType w:val="multilevel"/>
    <w:tmpl w:val="F17231A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034CEE"/>
    <w:multiLevelType w:val="multilevel"/>
    <w:tmpl w:val="1ADCEED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1751C5"/>
    <w:multiLevelType w:val="multilevel"/>
    <w:tmpl w:val="7B60782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5A67D9"/>
    <w:multiLevelType w:val="multilevel"/>
    <w:tmpl w:val="621C444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D6695A"/>
    <w:multiLevelType w:val="multilevel"/>
    <w:tmpl w:val="DDC444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0"/>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859"/>
    <w:rsid w:val="004D7085"/>
    <w:rsid w:val="007B4D87"/>
    <w:rsid w:val="008C2E52"/>
    <w:rsid w:val="008D3859"/>
    <w:rsid w:val="009E662C"/>
    <w:rsid w:val="00CC1523"/>
    <w:rsid w:val="00CF56A0"/>
    <w:rsid w:val="00EB3A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A925D"/>
  <w15:chartTrackingRefBased/>
  <w15:docId w15:val="{DE65B07A-8525-479C-8BFB-6A0326BA5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C2E5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8C2E5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EB3A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E5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C2E52"/>
    <w:rPr>
      <w:rFonts w:ascii="Times New Roman" w:eastAsia="Times New Roman" w:hAnsi="Times New Roman" w:cs="Times New Roman"/>
      <w:b/>
      <w:bCs/>
      <w:sz w:val="36"/>
      <w:szCs w:val="36"/>
      <w:lang w:eastAsia="en-IN"/>
    </w:rPr>
  </w:style>
  <w:style w:type="paragraph" w:customStyle="1" w:styleId="text-base">
    <w:name w:val="text-base"/>
    <w:basedOn w:val="Normal"/>
    <w:rsid w:val="008C2E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base1">
    <w:name w:val="text-base1"/>
    <w:basedOn w:val="DefaultParagraphFont"/>
    <w:rsid w:val="008C2E52"/>
  </w:style>
  <w:style w:type="character" w:styleId="Hyperlink">
    <w:name w:val="Hyperlink"/>
    <w:basedOn w:val="DefaultParagraphFont"/>
    <w:uiPriority w:val="99"/>
    <w:semiHidden/>
    <w:unhideWhenUsed/>
    <w:rsid w:val="008C2E52"/>
    <w:rPr>
      <w:color w:val="0000FF"/>
      <w:u w:val="single"/>
    </w:rPr>
  </w:style>
  <w:style w:type="character" w:customStyle="1" w:styleId="anchor-link">
    <w:name w:val="anchor-link"/>
    <w:basedOn w:val="DefaultParagraphFont"/>
    <w:rsid w:val="008C2E52"/>
  </w:style>
  <w:style w:type="paragraph" w:styleId="NormalWeb">
    <w:name w:val="Normal (Web)"/>
    <w:basedOn w:val="Normal"/>
    <w:uiPriority w:val="99"/>
    <w:semiHidden/>
    <w:unhideWhenUsed/>
    <w:rsid w:val="008C2E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C2E52"/>
    <w:rPr>
      <w:i/>
      <w:iCs/>
    </w:rPr>
  </w:style>
  <w:style w:type="character" w:customStyle="1" w:styleId="Heading3Char">
    <w:name w:val="Heading 3 Char"/>
    <w:basedOn w:val="DefaultParagraphFont"/>
    <w:link w:val="Heading3"/>
    <w:uiPriority w:val="9"/>
    <w:semiHidden/>
    <w:rsid w:val="00EB3AE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146000">
      <w:bodyDiv w:val="1"/>
      <w:marLeft w:val="0"/>
      <w:marRight w:val="0"/>
      <w:marTop w:val="0"/>
      <w:marBottom w:val="0"/>
      <w:divBdr>
        <w:top w:val="none" w:sz="0" w:space="0" w:color="auto"/>
        <w:left w:val="none" w:sz="0" w:space="0" w:color="auto"/>
        <w:bottom w:val="none" w:sz="0" w:space="0" w:color="auto"/>
        <w:right w:val="none" w:sz="0" w:space="0" w:color="auto"/>
      </w:divBdr>
      <w:divsChild>
        <w:div w:id="270624944">
          <w:marLeft w:val="0"/>
          <w:marRight w:val="0"/>
          <w:marTop w:val="0"/>
          <w:marBottom w:val="300"/>
          <w:divBdr>
            <w:top w:val="none" w:sz="0" w:space="0" w:color="auto"/>
            <w:left w:val="none" w:sz="0" w:space="0" w:color="auto"/>
            <w:bottom w:val="none" w:sz="0" w:space="0" w:color="auto"/>
            <w:right w:val="none" w:sz="0" w:space="0" w:color="auto"/>
          </w:divBdr>
          <w:divsChild>
            <w:div w:id="1345983013">
              <w:marLeft w:val="0"/>
              <w:marRight w:val="0"/>
              <w:marTop w:val="0"/>
              <w:marBottom w:val="0"/>
              <w:divBdr>
                <w:top w:val="none" w:sz="0" w:space="0" w:color="auto"/>
                <w:left w:val="none" w:sz="0" w:space="0" w:color="auto"/>
                <w:bottom w:val="none" w:sz="0" w:space="0" w:color="auto"/>
                <w:right w:val="none" w:sz="0" w:space="0" w:color="auto"/>
              </w:divBdr>
              <w:divsChild>
                <w:div w:id="960723112">
                  <w:marLeft w:val="0"/>
                  <w:marRight w:val="0"/>
                  <w:marTop w:val="0"/>
                  <w:marBottom w:val="0"/>
                  <w:divBdr>
                    <w:top w:val="none" w:sz="0" w:space="0" w:color="auto"/>
                    <w:left w:val="none" w:sz="0" w:space="0" w:color="auto"/>
                    <w:bottom w:val="none" w:sz="0" w:space="0" w:color="auto"/>
                    <w:right w:val="none" w:sz="0" w:space="0" w:color="auto"/>
                  </w:divBdr>
                </w:div>
                <w:div w:id="640695075">
                  <w:marLeft w:val="0"/>
                  <w:marRight w:val="0"/>
                  <w:marTop w:val="0"/>
                  <w:marBottom w:val="0"/>
                  <w:divBdr>
                    <w:top w:val="none" w:sz="0" w:space="0" w:color="auto"/>
                    <w:left w:val="none" w:sz="0" w:space="0" w:color="auto"/>
                    <w:bottom w:val="none" w:sz="0" w:space="0" w:color="auto"/>
                    <w:right w:val="none" w:sz="0" w:space="0" w:color="auto"/>
                  </w:divBdr>
                  <w:divsChild>
                    <w:div w:id="1580747212">
                      <w:marLeft w:val="0"/>
                      <w:marRight w:val="0"/>
                      <w:marTop w:val="0"/>
                      <w:marBottom w:val="0"/>
                      <w:divBdr>
                        <w:top w:val="none" w:sz="0" w:space="0" w:color="auto"/>
                        <w:left w:val="none" w:sz="0" w:space="0" w:color="auto"/>
                        <w:bottom w:val="none" w:sz="0" w:space="0" w:color="auto"/>
                        <w:right w:val="none" w:sz="0" w:space="0" w:color="auto"/>
                      </w:divBdr>
                      <w:divsChild>
                        <w:div w:id="1044527137">
                          <w:marLeft w:val="0"/>
                          <w:marRight w:val="0"/>
                          <w:marTop w:val="0"/>
                          <w:marBottom w:val="0"/>
                          <w:divBdr>
                            <w:top w:val="none" w:sz="0" w:space="0" w:color="auto"/>
                            <w:left w:val="none" w:sz="0" w:space="0" w:color="auto"/>
                            <w:bottom w:val="none" w:sz="0" w:space="0" w:color="auto"/>
                            <w:right w:val="none" w:sz="0" w:space="0" w:color="auto"/>
                          </w:divBdr>
                          <w:divsChild>
                            <w:div w:id="2102069922">
                              <w:marLeft w:val="0"/>
                              <w:marRight w:val="0"/>
                              <w:marTop w:val="0"/>
                              <w:marBottom w:val="0"/>
                              <w:divBdr>
                                <w:top w:val="none" w:sz="0" w:space="0" w:color="auto"/>
                                <w:left w:val="none" w:sz="0" w:space="0" w:color="auto"/>
                                <w:bottom w:val="none" w:sz="0" w:space="0" w:color="auto"/>
                                <w:right w:val="none" w:sz="0" w:space="0" w:color="auto"/>
                              </w:divBdr>
                            </w:div>
                            <w:div w:id="256058912">
                              <w:marLeft w:val="0"/>
                              <w:marRight w:val="0"/>
                              <w:marTop w:val="225"/>
                              <w:marBottom w:val="150"/>
                              <w:divBdr>
                                <w:top w:val="none" w:sz="0" w:space="0" w:color="auto"/>
                                <w:left w:val="none" w:sz="0" w:space="0" w:color="auto"/>
                                <w:bottom w:val="none" w:sz="0" w:space="0" w:color="auto"/>
                                <w:right w:val="none" w:sz="0" w:space="0" w:color="auto"/>
                              </w:divBdr>
                              <w:divsChild>
                                <w:div w:id="110981838">
                                  <w:marLeft w:val="0"/>
                                  <w:marRight w:val="0"/>
                                  <w:marTop w:val="0"/>
                                  <w:marBottom w:val="0"/>
                                  <w:divBdr>
                                    <w:top w:val="none" w:sz="0" w:space="0" w:color="auto"/>
                                    <w:left w:val="none" w:sz="0" w:space="0" w:color="auto"/>
                                    <w:bottom w:val="none" w:sz="0" w:space="0" w:color="auto"/>
                                    <w:right w:val="none" w:sz="0" w:space="0" w:color="auto"/>
                                  </w:divBdr>
                                </w:div>
                                <w:div w:id="321080539">
                                  <w:marLeft w:val="0"/>
                                  <w:marRight w:val="0"/>
                                  <w:marTop w:val="0"/>
                                  <w:marBottom w:val="0"/>
                                  <w:divBdr>
                                    <w:top w:val="none" w:sz="0" w:space="0" w:color="auto"/>
                                    <w:left w:val="none" w:sz="0" w:space="0" w:color="auto"/>
                                    <w:bottom w:val="none" w:sz="0" w:space="0" w:color="auto"/>
                                    <w:right w:val="none" w:sz="0" w:space="0" w:color="auto"/>
                                  </w:divBdr>
                                  <w:divsChild>
                                    <w:div w:id="364135029">
                                      <w:marLeft w:val="0"/>
                                      <w:marRight w:val="0"/>
                                      <w:marTop w:val="0"/>
                                      <w:marBottom w:val="0"/>
                                      <w:divBdr>
                                        <w:top w:val="none" w:sz="0" w:space="0" w:color="auto"/>
                                        <w:left w:val="none" w:sz="0" w:space="0" w:color="auto"/>
                                        <w:bottom w:val="none" w:sz="0" w:space="0" w:color="auto"/>
                                        <w:right w:val="none" w:sz="0" w:space="0" w:color="auto"/>
                                      </w:divBdr>
                                      <w:divsChild>
                                        <w:div w:id="107886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3321610">
          <w:marLeft w:val="0"/>
          <w:marRight w:val="0"/>
          <w:marTop w:val="0"/>
          <w:marBottom w:val="0"/>
          <w:divBdr>
            <w:top w:val="none" w:sz="0" w:space="0" w:color="auto"/>
            <w:left w:val="none" w:sz="0" w:space="0" w:color="auto"/>
            <w:bottom w:val="none" w:sz="0" w:space="0" w:color="auto"/>
            <w:right w:val="none" w:sz="0" w:space="0" w:color="auto"/>
          </w:divBdr>
          <w:divsChild>
            <w:div w:id="871573516">
              <w:marLeft w:val="0"/>
              <w:marRight w:val="0"/>
              <w:marTop w:val="0"/>
              <w:marBottom w:val="0"/>
              <w:divBdr>
                <w:top w:val="none" w:sz="0" w:space="0" w:color="auto"/>
                <w:left w:val="none" w:sz="0" w:space="0" w:color="auto"/>
                <w:bottom w:val="none" w:sz="0" w:space="0" w:color="auto"/>
                <w:right w:val="none" w:sz="0" w:space="0" w:color="auto"/>
              </w:divBdr>
              <w:divsChild>
                <w:div w:id="2134399951">
                  <w:marLeft w:val="0"/>
                  <w:marRight w:val="0"/>
                  <w:marTop w:val="0"/>
                  <w:marBottom w:val="0"/>
                  <w:divBdr>
                    <w:top w:val="none" w:sz="0" w:space="0" w:color="auto"/>
                    <w:left w:val="none" w:sz="0" w:space="0" w:color="auto"/>
                    <w:bottom w:val="none" w:sz="0" w:space="0" w:color="auto"/>
                    <w:right w:val="none" w:sz="0" w:space="0" w:color="auto"/>
                  </w:divBdr>
                  <w:divsChild>
                    <w:div w:id="42368302">
                      <w:marLeft w:val="0"/>
                      <w:marRight w:val="0"/>
                      <w:marTop w:val="0"/>
                      <w:marBottom w:val="0"/>
                      <w:divBdr>
                        <w:top w:val="none" w:sz="0" w:space="0" w:color="auto"/>
                        <w:left w:val="none" w:sz="0" w:space="0" w:color="auto"/>
                        <w:bottom w:val="none" w:sz="0" w:space="0" w:color="auto"/>
                        <w:right w:val="none" w:sz="0" w:space="0" w:color="auto"/>
                      </w:divBdr>
                      <w:divsChild>
                        <w:div w:id="2052728031">
                          <w:marLeft w:val="0"/>
                          <w:marRight w:val="0"/>
                          <w:marTop w:val="0"/>
                          <w:marBottom w:val="0"/>
                          <w:divBdr>
                            <w:top w:val="none" w:sz="0" w:space="0" w:color="auto"/>
                            <w:left w:val="none" w:sz="0" w:space="0" w:color="auto"/>
                            <w:bottom w:val="none" w:sz="0" w:space="0" w:color="auto"/>
                            <w:right w:val="none" w:sz="0" w:space="0" w:color="auto"/>
                          </w:divBdr>
                          <w:divsChild>
                            <w:div w:id="1640068708">
                              <w:marLeft w:val="0"/>
                              <w:marRight w:val="0"/>
                              <w:marTop w:val="0"/>
                              <w:marBottom w:val="0"/>
                              <w:divBdr>
                                <w:top w:val="none" w:sz="0" w:space="0" w:color="auto"/>
                                <w:left w:val="none" w:sz="0" w:space="0" w:color="auto"/>
                                <w:bottom w:val="none" w:sz="0" w:space="0" w:color="auto"/>
                                <w:right w:val="none" w:sz="0" w:space="0" w:color="auto"/>
                              </w:divBdr>
                              <w:divsChild>
                                <w:div w:id="1406296487">
                                  <w:marLeft w:val="0"/>
                                  <w:marRight w:val="0"/>
                                  <w:marTop w:val="0"/>
                                  <w:marBottom w:val="0"/>
                                  <w:divBdr>
                                    <w:top w:val="none" w:sz="0" w:space="0" w:color="auto"/>
                                    <w:left w:val="none" w:sz="0" w:space="0" w:color="auto"/>
                                    <w:bottom w:val="none" w:sz="0" w:space="0" w:color="auto"/>
                                    <w:right w:val="none" w:sz="0" w:space="0" w:color="auto"/>
                                  </w:divBdr>
                                  <w:divsChild>
                                    <w:div w:id="1600403369">
                                      <w:marLeft w:val="0"/>
                                      <w:marRight w:val="0"/>
                                      <w:marTop w:val="0"/>
                                      <w:marBottom w:val="0"/>
                                      <w:divBdr>
                                        <w:top w:val="none" w:sz="0" w:space="0" w:color="auto"/>
                                        <w:left w:val="none" w:sz="0" w:space="0" w:color="auto"/>
                                        <w:bottom w:val="none" w:sz="0" w:space="0" w:color="auto"/>
                                        <w:right w:val="none" w:sz="0" w:space="0" w:color="auto"/>
                                      </w:divBdr>
                                      <w:divsChild>
                                        <w:div w:id="1110974258">
                                          <w:marLeft w:val="0"/>
                                          <w:marRight w:val="0"/>
                                          <w:marTop w:val="0"/>
                                          <w:marBottom w:val="0"/>
                                          <w:divBdr>
                                            <w:top w:val="none" w:sz="0" w:space="0" w:color="auto"/>
                                            <w:left w:val="none" w:sz="0" w:space="0" w:color="auto"/>
                                            <w:bottom w:val="none" w:sz="0" w:space="0" w:color="auto"/>
                                            <w:right w:val="none" w:sz="0" w:space="0" w:color="auto"/>
                                          </w:divBdr>
                                          <w:divsChild>
                                            <w:div w:id="862131160">
                                              <w:marLeft w:val="0"/>
                                              <w:marRight w:val="0"/>
                                              <w:marTop w:val="0"/>
                                              <w:marBottom w:val="0"/>
                                              <w:divBdr>
                                                <w:top w:val="none" w:sz="0" w:space="0" w:color="auto"/>
                                                <w:left w:val="none" w:sz="0" w:space="0" w:color="auto"/>
                                                <w:bottom w:val="none" w:sz="0" w:space="0" w:color="auto"/>
                                                <w:right w:val="none" w:sz="0" w:space="0" w:color="auto"/>
                                              </w:divBdr>
                                              <w:divsChild>
                                                <w:div w:id="133938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9518484">
              <w:marLeft w:val="0"/>
              <w:marRight w:val="0"/>
              <w:marTop w:val="0"/>
              <w:marBottom w:val="0"/>
              <w:divBdr>
                <w:top w:val="none" w:sz="0" w:space="0" w:color="auto"/>
                <w:left w:val="none" w:sz="0" w:space="0" w:color="auto"/>
                <w:bottom w:val="none" w:sz="0" w:space="0" w:color="auto"/>
                <w:right w:val="none" w:sz="0" w:space="0" w:color="auto"/>
              </w:divBdr>
              <w:divsChild>
                <w:div w:id="1695423477">
                  <w:marLeft w:val="0"/>
                  <w:marRight w:val="0"/>
                  <w:marTop w:val="0"/>
                  <w:marBottom w:val="0"/>
                  <w:divBdr>
                    <w:top w:val="none" w:sz="0" w:space="0" w:color="auto"/>
                    <w:left w:val="none" w:sz="0" w:space="0" w:color="auto"/>
                    <w:bottom w:val="none" w:sz="0" w:space="0" w:color="auto"/>
                    <w:right w:val="none" w:sz="0" w:space="0" w:color="auto"/>
                  </w:divBdr>
                  <w:divsChild>
                    <w:div w:id="712002888">
                      <w:marLeft w:val="0"/>
                      <w:marRight w:val="0"/>
                      <w:marTop w:val="0"/>
                      <w:marBottom w:val="0"/>
                      <w:divBdr>
                        <w:top w:val="none" w:sz="0" w:space="0" w:color="auto"/>
                        <w:left w:val="none" w:sz="0" w:space="0" w:color="auto"/>
                        <w:bottom w:val="none" w:sz="0" w:space="0" w:color="auto"/>
                        <w:right w:val="none" w:sz="0" w:space="0" w:color="auto"/>
                      </w:divBdr>
                      <w:divsChild>
                        <w:div w:id="1990088905">
                          <w:marLeft w:val="0"/>
                          <w:marRight w:val="0"/>
                          <w:marTop w:val="0"/>
                          <w:marBottom w:val="0"/>
                          <w:divBdr>
                            <w:top w:val="none" w:sz="0" w:space="0" w:color="auto"/>
                            <w:left w:val="none" w:sz="0" w:space="0" w:color="auto"/>
                            <w:bottom w:val="none" w:sz="0" w:space="0" w:color="auto"/>
                            <w:right w:val="none" w:sz="0" w:space="0" w:color="auto"/>
                          </w:divBdr>
                          <w:divsChild>
                            <w:div w:id="1501777208">
                              <w:marLeft w:val="0"/>
                              <w:marRight w:val="0"/>
                              <w:marTop w:val="0"/>
                              <w:marBottom w:val="0"/>
                              <w:divBdr>
                                <w:top w:val="none" w:sz="0" w:space="0" w:color="auto"/>
                                <w:left w:val="none" w:sz="0" w:space="0" w:color="auto"/>
                                <w:bottom w:val="none" w:sz="0" w:space="0" w:color="auto"/>
                                <w:right w:val="none" w:sz="0" w:space="0" w:color="auto"/>
                              </w:divBdr>
                              <w:divsChild>
                                <w:div w:id="20789381">
                                  <w:marLeft w:val="0"/>
                                  <w:marRight w:val="0"/>
                                  <w:marTop w:val="0"/>
                                  <w:marBottom w:val="0"/>
                                  <w:divBdr>
                                    <w:top w:val="none" w:sz="0" w:space="0" w:color="auto"/>
                                    <w:left w:val="none" w:sz="0" w:space="0" w:color="auto"/>
                                    <w:bottom w:val="none" w:sz="0" w:space="0" w:color="auto"/>
                                    <w:right w:val="none" w:sz="0" w:space="0" w:color="auto"/>
                                  </w:divBdr>
                                  <w:divsChild>
                                    <w:div w:id="1889871598">
                                      <w:marLeft w:val="0"/>
                                      <w:marRight w:val="0"/>
                                      <w:marTop w:val="0"/>
                                      <w:marBottom w:val="0"/>
                                      <w:divBdr>
                                        <w:top w:val="none" w:sz="0" w:space="0" w:color="auto"/>
                                        <w:left w:val="none" w:sz="0" w:space="0" w:color="auto"/>
                                        <w:bottom w:val="none" w:sz="0" w:space="0" w:color="auto"/>
                                        <w:right w:val="none" w:sz="0" w:space="0" w:color="auto"/>
                                      </w:divBdr>
                                      <w:divsChild>
                                        <w:div w:id="1389111532">
                                          <w:marLeft w:val="0"/>
                                          <w:marRight w:val="0"/>
                                          <w:marTop w:val="0"/>
                                          <w:marBottom w:val="0"/>
                                          <w:divBdr>
                                            <w:top w:val="none" w:sz="0" w:space="0" w:color="auto"/>
                                            <w:left w:val="none" w:sz="0" w:space="0" w:color="auto"/>
                                            <w:bottom w:val="none" w:sz="0" w:space="0" w:color="auto"/>
                                            <w:right w:val="none" w:sz="0" w:space="0" w:color="auto"/>
                                          </w:divBdr>
                                          <w:divsChild>
                                            <w:div w:id="375352987">
                                              <w:marLeft w:val="0"/>
                                              <w:marRight w:val="0"/>
                                              <w:marTop w:val="0"/>
                                              <w:marBottom w:val="0"/>
                                              <w:divBdr>
                                                <w:top w:val="none" w:sz="0" w:space="0" w:color="auto"/>
                                                <w:left w:val="none" w:sz="0" w:space="0" w:color="auto"/>
                                                <w:bottom w:val="none" w:sz="0" w:space="0" w:color="auto"/>
                                                <w:right w:val="none" w:sz="0" w:space="0" w:color="auto"/>
                                              </w:divBdr>
                                              <w:divsChild>
                                                <w:div w:id="1155800614">
                                                  <w:marLeft w:val="0"/>
                                                  <w:marRight w:val="0"/>
                                                  <w:marTop w:val="0"/>
                                                  <w:marBottom w:val="0"/>
                                                  <w:divBdr>
                                                    <w:top w:val="none" w:sz="0" w:space="0" w:color="auto"/>
                                                    <w:left w:val="none" w:sz="0" w:space="0" w:color="auto"/>
                                                    <w:bottom w:val="none" w:sz="0" w:space="0" w:color="auto"/>
                                                    <w:right w:val="none" w:sz="0" w:space="0" w:color="auto"/>
                                                  </w:divBdr>
                                                  <w:divsChild>
                                                    <w:div w:id="154312839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88305446">
      <w:bodyDiv w:val="1"/>
      <w:marLeft w:val="0"/>
      <w:marRight w:val="0"/>
      <w:marTop w:val="0"/>
      <w:marBottom w:val="0"/>
      <w:divBdr>
        <w:top w:val="none" w:sz="0" w:space="0" w:color="auto"/>
        <w:left w:val="none" w:sz="0" w:space="0" w:color="auto"/>
        <w:bottom w:val="none" w:sz="0" w:space="0" w:color="auto"/>
        <w:right w:val="none" w:sz="0" w:space="0" w:color="auto"/>
      </w:divBdr>
      <w:divsChild>
        <w:div w:id="427969276">
          <w:marLeft w:val="0"/>
          <w:marRight w:val="0"/>
          <w:marTop w:val="0"/>
          <w:marBottom w:val="300"/>
          <w:divBdr>
            <w:top w:val="none" w:sz="0" w:space="0" w:color="auto"/>
            <w:left w:val="none" w:sz="0" w:space="0" w:color="auto"/>
            <w:bottom w:val="none" w:sz="0" w:space="0" w:color="auto"/>
            <w:right w:val="none" w:sz="0" w:space="0" w:color="auto"/>
          </w:divBdr>
          <w:divsChild>
            <w:div w:id="1853570516">
              <w:marLeft w:val="0"/>
              <w:marRight w:val="0"/>
              <w:marTop w:val="0"/>
              <w:marBottom w:val="0"/>
              <w:divBdr>
                <w:top w:val="none" w:sz="0" w:space="0" w:color="auto"/>
                <w:left w:val="none" w:sz="0" w:space="0" w:color="auto"/>
                <w:bottom w:val="none" w:sz="0" w:space="0" w:color="auto"/>
                <w:right w:val="none" w:sz="0" w:space="0" w:color="auto"/>
              </w:divBdr>
              <w:divsChild>
                <w:div w:id="526913480">
                  <w:marLeft w:val="0"/>
                  <w:marRight w:val="0"/>
                  <w:marTop w:val="0"/>
                  <w:marBottom w:val="0"/>
                  <w:divBdr>
                    <w:top w:val="none" w:sz="0" w:space="0" w:color="auto"/>
                    <w:left w:val="none" w:sz="0" w:space="0" w:color="auto"/>
                    <w:bottom w:val="none" w:sz="0" w:space="0" w:color="auto"/>
                    <w:right w:val="none" w:sz="0" w:space="0" w:color="auto"/>
                  </w:divBdr>
                </w:div>
                <w:div w:id="1206409745">
                  <w:marLeft w:val="0"/>
                  <w:marRight w:val="0"/>
                  <w:marTop w:val="0"/>
                  <w:marBottom w:val="0"/>
                  <w:divBdr>
                    <w:top w:val="none" w:sz="0" w:space="0" w:color="auto"/>
                    <w:left w:val="none" w:sz="0" w:space="0" w:color="auto"/>
                    <w:bottom w:val="none" w:sz="0" w:space="0" w:color="auto"/>
                    <w:right w:val="none" w:sz="0" w:space="0" w:color="auto"/>
                  </w:divBdr>
                  <w:divsChild>
                    <w:div w:id="1908420019">
                      <w:marLeft w:val="0"/>
                      <w:marRight w:val="0"/>
                      <w:marTop w:val="0"/>
                      <w:marBottom w:val="0"/>
                      <w:divBdr>
                        <w:top w:val="none" w:sz="0" w:space="0" w:color="auto"/>
                        <w:left w:val="none" w:sz="0" w:space="0" w:color="auto"/>
                        <w:bottom w:val="none" w:sz="0" w:space="0" w:color="auto"/>
                        <w:right w:val="none" w:sz="0" w:space="0" w:color="auto"/>
                      </w:divBdr>
                      <w:divsChild>
                        <w:div w:id="1102649872">
                          <w:marLeft w:val="0"/>
                          <w:marRight w:val="0"/>
                          <w:marTop w:val="0"/>
                          <w:marBottom w:val="0"/>
                          <w:divBdr>
                            <w:top w:val="none" w:sz="0" w:space="0" w:color="auto"/>
                            <w:left w:val="none" w:sz="0" w:space="0" w:color="auto"/>
                            <w:bottom w:val="none" w:sz="0" w:space="0" w:color="auto"/>
                            <w:right w:val="none" w:sz="0" w:space="0" w:color="auto"/>
                          </w:divBdr>
                          <w:divsChild>
                            <w:div w:id="184913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0994318">
          <w:marLeft w:val="0"/>
          <w:marRight w:val="0"/>
          <w:marTop w:val="0"/>
          <w:marBottom w:val="0"/>
          <w:divBdr>
            <w:top w:val="none" w:sz="0" w:space="0" w:color="auto"/>
            <w:left w:val="none" w:sz="0" w:space="0" w:color="auto"/>
            <w:bottom w:val="none" w:sz="0" w:space="0" w:color="auto"/>
            <w:right w:val="none" w:sz="0" w:space="0" w:color="auto"/>
          </w:divBdr>
          <w:divsChild>
            <w:div w:id="841043558">
              <w:marLeft w:val="0"/>
              <w:marRight w:val="0"/>
              <w:marTop w:val="0"/>
              <w:marBottom w:val="0"/>
              <w:divBdr>
                <w:top w:val="none" w:sz="0" w:space="0" w:color="auto"/>
                <w:left w:val="none" w:sz="0" w:space="0" w:color="auto"/>
                <w:bottom w:val="none" w:sz="0" w:space="0" w:color="auto"/>
                <w:right w:val="none" w:sz="0" w:space="0" w:color="auto"/>
              </w:divBdr>
              <w:divsChild>
                <w:div w:id="1747875075">
                  <w:marLeft w:val="0"/>
                  <w:marRight w:val="0"/>
                  <w:marTop w:val="0"/>
                  <w:marBottom w:val="0"/>
                  <w:divBdr>
                    <w:top w:val="none" w:sz="0" w:space="0" w:color="auto"/>
                    <w:left w:val="none" w:sz="0" w:space="0" w:color="auto"/>
                    <w:bottom w:val="none" w:sz="0" w:space="0" w:color="auto"/>
                    <w:right w:val="none" w:sz="0" w:space="0" w:color="auto"/>
                  </w:divBdr>
                  <w:divsChild>
                    <w:div w:id="181434973">
                      <w:marLeft w:val="0"/>
                      <w:marRight w:val="0"/>
                      <w:marTop w:val="0"/>
                      <w:marBottom w:val="0"/>
                      <w:divBdr>
                        <w:top w:val="none" w:sz="0" w:space="0" w:color="auto"/>
                        <w:left w:val="none" w:sz="0" w:space="0" w:color="auto"/>
                        <w:bottom w:val="none" w:sz="0" w:space="0" w:color="auto"/>
                        <w:right w:val="none" w:sz="0" w:space="0" w:color="auto"/>
                      </w:divBdr>
                      <w:divsChild>
                        <w:div w:id="300617482">
                          <w:marLeft w:val="0"/>
                          <w:marRight w:val="0"/>
                          <w:marTop w:val="0"/>
                          <w:marBottom w:val="0"/>
                          <w:divBdr>
                            <w:top w:val="none" w:sz="0" w:space="0" w:color="auto"/>
                            <w:left w:val="none" w:sz="0" w:space="0" w:color="auto"/>
                            <w:bottom w:val="none" w:sz="0" w:space="0" w:color="auto"/>
                            <w:right w:val="none" w:sz="0" w:space="0" w:color="auto"/>
                          </w:divBdr>
                          <w:divsChild>
                            <w:div w:id="952632741">
                              <w:marLeft w:val="0"/>
                              <w:marRight w:val="0"/>
                              <w:marTop w:val="0"/>
                              <w:marBottom w:val="0"/>
                              <w:divBdr>
                                <w:top w:val="none" w:sz="0" w:space="0" w:color="auto"/>
                                <w:left w:val="none" w:sz="0" w:space="0" w:color="auto"/>
                                <w:bottom w:val="none" w:sz="0" w:space="0" w:color="auto"/>
                                <w:right w:val="none" w:sz="0" w:space="0" w:color="auto"/>
                              </w:divBdr>
                              <w:divsChild>
                                <w:div w:id="96486409">
                                  <w:marLeft w:val="0"/>
                                  <w:marRight w:val="0"/>
                                  <w:marTop w:val="0"/>
                                  <w:marBottom w:val="0"/>
                                  <w:divBdr>
                                    <w:top w:val="none" w:sz="0" w:space="0" w:color="auto"/>
                                    <w:left w:val="none" w:sz="0" w:space="0" w:color="auto"/>
                                    <w:bottom w:val="none" w:sz="0" w:space="0" w:color="auto"/>
                                    <w:right w:val="none" w:sz="0" w:space="0" w:color="auto"/>
                                  </w:divBdr>
                                  <w:divsChild>
                                    <w:div w:id="1571235950">
                                      <w:marLeft w:val="0"/>
                                      <w:marRight w:val="0"/>
                                      <w:marTop w:val="0"/>
                                      <w:marBottom w:val="0"/>
                                      <w:divBdr>
                                        <w:top w:val="none" w:sz="0" w:space="0" w:color="auto"/>
                                        <w:left w:val="none" w:sz="0" w:space="0" w:color="auto"/>
                                        <w:bottom w:val="none" w:sz="0" w:space="0" w:color="auto"/>
                                        <w:right w:val="none" w:sz="0" w:space="0" w:color="auto"/>
                                      </w:divBdr>
                                      <w:divsChild>
                                        <w:div w:id="1758211104">
                                          <w:marLeft w:val="0"/>
                                          <w:marRight w:val="0"/>
                                          <w:marTop w:val="0"/>
                                          <w:marBottom w:val="0"/>
                                          <w:divBdr>
                                            <w:top w:val="none" w:sz="0" w:space="0" w:color="auto"/>
                                            <w:left w:val="none" w:sz="0" w:space="0" w:color="auto"/>
                                            <w:bottom w:val="none" w:sz="0" w:space="0" w:color="auto"/>
                                            <w:right w:val="none" w:sz="0" w:space="0" w:color="auto"/>
                                          </w:divBdr>
                                          <w:divsChild>
                                            <w:div w:id="1605069968">
                                              <w:marLeft w:val="0"/>
                                              <w:marRight w:val="0"/>
                                              <w:marTop w:val="0"/>
                                              <w:marBottom w:val="0"/>
                                              <w:divBdr>
                                                <w:top w:val="none" w:sz="0" w:space="0" w:color="auto"/>
                                                <w:left w:val="none" w:sz="0" w:space="0" w:color="auto"/>
                                                <w:bottom w:val="none" w:sz="0" w:space="0" w:color="auto"/>
                                                <w:right w:val="none" w:sz="0" w:space="0" w:color="auto"/>
                                              </w:divBdr>
                                              <w:divsChild>
                                                <w:div w:id="106575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8725328">
      <w:bodyDiv w:val="1"/>
      <w:marLeft w:val="0"/>
      <w:marRight w:val="0"/>
      <w:marTop w:val="0"/>
      <w:marBottom w:val="0"/>
      <w:divBdr>
        <w:top w:val="none" w:sz="0" w:space="0" w:color="auto"/>
        <w:left w:val="none" w:sz="0" w:space="0" w:color="auto"/>
        <w:bottom w:val="none" w:sz="0" w:space="0" w:color="auto"/>
        <w:right w:val="none" w:sz="0" w:space="0" w:color="auto"/>
      </w:divBdr>
      <w:divsChild>
        <w:div w:id="756629818">
          <w:marLeft w:val="0"/>
          <w:marRight w:val="0"/>
          <w:marTop w:val="0"/>
          <w:marBottom w:val="300"/>
          <w:divBdr>
            <w:top w:val="none" w:sz="0" w:space="0" w:color="auto"/>
            <w:left w:val="none" w:sz="0" w:space="0" w:color="auto"/>
            <w:bottom w:val="none" w:sz="0" w:space="0" w:color="auto"/>
            <w:right w:val="none" w:sz="0" w:space="0" w:color="auto"/>
          </w:divBdr>
          <w:divsChild>
            <w:div w:id="1378117200">
              <w:marLeft w:val="0"/>
              <w:marRight w:val="0"/>
              <w:marTop w:val="0"/>
              <w:marBottom w:val="0"/>
              <w:divBdr>
                <w:top w:val="none" w:sz="0" w:space="0" w:color="auto"/>
                <w:left w:val="none" w:sz="0" w:space="0" w:color="auto"/>
                <w:bottom w:val="none" w:sz="0" w:space="0" w:color="auto"/>
                <w:right w:val="none" w:sz="0" w:space="0" w:color="auto"/>
              </w:divBdr>
              <w:divsChild>
                <w:div w:id="62485308">
                  <w:marLeft w:val="0"/>
                  <w:marRight w:val="0"/>
                  <w:marTop w:val="0"/>
                  <w:marBottom w:val="0"/>
                  <w:divBdr>
                    <w:top w:val="none" w:sz="0" w:space="0" w:color="auto"/>
                    <w:left w:val="none" w:sz="0" w:space="0" w:color="auto"/>
                    <w:bottom w:val="none" w:sz="0" w:space="0" w:color="auto"/>
                    <w:right w:val="none" w:sz="0" w:space="0" w:color="auto"/>
                  </w:divBdr>
                </w:div>
                <w:div w:id="1113284977">
                  <w:marLeft w:val="0"/>
                  <w:marRight w:val="0"/>
                  <w:marTop w:val="0"/>
                  <w:marBottom w:val="0"/>
                  <w:divBdr>
                    <w:top w:val="none" w:sz="0" w:space="0" w:color="auto"/>
                    <w:left w:val="none" w:sz="0" w:space="0" w:color="auto"/>
                    <w:bottom w:val="none" w:sz="0" w:space="0" w:color="auto"/>
                    <w:right w:val="none" w:sz="0" w:space="0" w:color="auto"/>
                  </w:divBdr>
                  <w:divsChild>
                    <w:div w:id="1631596172">
                      <w:marLeft w:val="0"/>
                      <w:marRight w:val="0"/>
                      <w:marTop w:val="0"/>
                      <w:marBottom w:val="0"/>
                      <w:divBdr>
                        <w:top w:val="none" w:sz="0" w:space="0" w:color="auto"/>
                        <w:left w:val="none" w:sz="0" w:space="0" w:color="auto"/>
                        <w:bottom w:val="none" w:sz="0" w:space="0" w:color="auto"/>
                        <w:right w:val="none" w:sz="0" w:space="0" w:color="auto"/>
                      </w:divBdr>
                      <w:divsChild>
                        <w:div w:id="2063939257">
                          <w:marLeft w:val="0"/>
                          <w:marRight w:val="0"/>
                          <w:marTop w:val="0"/>
                          <w:marBottom w:val="0"/>
                          <w:divBdr>
                            <w:top w:val="none" w:sz="0" w:space="0" w:color="auto"/>
                            <w:left w:val="none" w:sz="0" w:space="0" w:color="auto"/>
                            <w:bottom w:val="none" w:sz="0" w:space="0" w:color="auto"/>
                            <w:right w:val="none" w:sz="0" w:space="0" w:color="auto"/>
                          </w:divBdr>
                          <w:divsChild>
                            <w:div w:id="1725518325">
                              <w:marLeft w:val="0"/>
                              <w:marRight w:val="0"/>
                              <w:marTop w:val="0"/>
                              <w:marBottom w:val="0"/>
                              <w:divBdr>
                                <w:top w:val="none" w:sz="0" w:space="0" w:color="auto"/>
                                <w:left w:val="none" w:sz="0" w:space="0" w:color="auto"/>
                                <w:bottom w:val="none" w:sz="0" w:space="0" w:color="auto"/>
                                <w:right w:val="none" w:sz="0" w:space="0" w:color="auto"/>
                              </w:divBdr>
                            </w:div>
                            <w:div w:id="1928271116">
                              <w:marLeft w:val="0"/>
                              <w:marRight w:val="0"/>
                              <w:marTop w:val="225"/>
                              <w:marBottom w:val="150"/>
                              <w:divBdr>
                                <w:top w:val="none" w:sz="0" w:space="0" w:color="auto"/>
                                <w:left w:val="none" w:sz="0" w:space="0" w:color="auto"/>
                                <w:bottom w:val="none" w:sz="0" w:space="0" w:color="auto"/>
                                <w:right w:val="none" w:sz="0" w:space="0" w:color="auto"/>
                              </w:divBdr>
                              <w:divsChild>
                                <w:div w:id="1222910413">
                                  <w:marLeft w:val="0"/>
                                  <w:marRight w:val="0"/>
                                  <w:marTop w:val="0"/>
                                  <w:marBottom w:val="0"/>
                                  <w:divBdr>
                                    <w:top w:val="none" w:sz="0" w:space="0" w:color="auto"/>
                                    <w:left w:val="none" w:sz="0" w:space="0" w:color="auto"/>
                                    <w:bottom w:val="none" w:sz="0" w:space="0" w:color="auto"/>
                                    <w:right w:val="none" w:sz="0" w:space="0" w:color="auto"/>
                                  </w:divBdr>
                                </w:div>
                                <w:div w:id="835000314">
                                  <w:marLeft w:val="0"/>
                                  <w:marRight w:val="0"/>
                                  <w:marTop w:val="0"/>
                                  <w:marBottom w:val="0"/>
                                  <w:divBdr>
                                    <w:top w:val="none" w:sz="0" w:space="0" w:color="auto"/>
                                    <w:left w:val="none" w:sz="0" w:space="0" w:color="auto"/>
                                    <w:bottom w:val="none" w:sz="0" w:space="0" w:color="auto"/>
                                    <w:right w:val="none" w:sz="0" w:space="0" w:color="auto"/>
                                  </w:divBdr>
                                  <w:divsChild>
                                    <w:div w:id="368990162">
                                      <w:marLeft w:val="0"/>
                                      <w:marRight w:val="0"/>
                                      <w:marTop w:val="0"/>
                                      <w:marBottom w:val="0"/>
                                      <w:divBdr>
                                        <w:top w:val="none" w:sz="0" w:space="0" w:color="auto"/>
                                        <w:left w:val="none" w:sz="0" w:space="0" w:color="auto"/>
                                        <w:bottom w:val="none" w:sz="0" w:space="0" w:color="auto"/>
                                        <w:right w:val="none" w:sz="0" w:space="0" w:color="auto"/>
                                      </w:divBdr>
                                      <w:divsChild>
                                        <w:div w:id="31352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9696007">
          <w:marLeft w:val="0"/>
          <w:marRight w:val="0"/>
          <w:marTop w:val="0"/>
          <w:marBottom w:val="0"/>
          <w:divBdr>
            <w:top w:val="none" w:sz="0" w:space="0" w:color="auto"/>
            <w:left w:val="none" w:sz="0" w:space="0" w:color="auto"/>
            <w:bottom w:val="none" w:sz="0" w:space="0" w:color="auto"/>
            <w:right w:val="none" w:sz="0" w:space="0" w:color="auto"/>
          </w:divBdr>
          <w:divsChild>
            <w:div w:id="738594045">
              <w:marLeft w:val="0"/>
              <w:marRight w:val="0"/>
              <w:marTop w:val="0"/>
              <w:marBottom w:val="0"/>
              <w:divBdr>
                <w:top w:val="none" w:sz="0" w:space="0" w:color="auto"/>
                <w:left w:val="none" w:sz="0" w:space="0" w:color="auto"/>
                <w:bottom w:val="none" w:sz="0" w:space="0" w:color="auto"/>
                <w:right w:val="none" w:sz="0" w:space="0" w:color="auto"/>
              </w:divBdr>
              <w:divsChild>
                <w:div w:id="1108619819">
                  <w:marLeft w:val="0"/>
                  <w:marRight w:val="0"/>
                  <w:marTop w:val="0"/>
                  <w:marBottom w:val="0"/>
                  <w:divBdr>
                    <w:top w:val="none" w:sz="0" w:space="0" w:color="auto"/>
                    <w:left w:val="none" w:sz="0" w:space="0" w:color="auto"/>
                    <w:bottom w:val="none" w:sz="0" w:space="0" w:color="auto"/>
                    <w:right w:val="none" w:sz="0" w:space="0" w:color="auto"/>
                  </w:divBdr>
                  <w:divsChild>
                    <w:div w:id="950667349">
                      <w:marLeft w:val="0"/>
                      <w:marRight w:val="0"/>
                      <w:marTop w:val="0"/>
                      <w:marBottom w:val="0"/>
                      <w:divBdr>
                        <w:top w:val="none" w:sz="0" w:space="0" w:color="auto"/>
                        <w:left w:val="none" w:sz="0" w:space="0" w:color="auto"/>
                        <w:bottom w:val="none" w:sz="0" w:space="0" w:color="auto"/>
                        <w:right w:val="none" w:sz="0" w:space="0" w:color="auto"/>
                      </w:divBdr>
                      <w:divsChild>
                        <w:div w:id="1550146895">
                          <w:marLeft w:val="0"/>
                          <w:marRight w:val="0"/>
                          <w:marTop w:val="0"/>
                          <w:marBottom w:val="0"/>
                          <w:divBdr>
                            <w:top w:val="none" w:sz="0" w:space="0" w:color="auto"/>
                            <w:left w:val="none" w:sz="0" w:space="0" w:color="auto"/>
                            <w:bottom w:val="none" w:sz="0" w:space="0" w:color="auto"/>
                            <w:right w:val="none" w:sz="0" w:space="0" w:color="auto"/>
                          </w:divBdr>
                          <w:divsChild>
                            <w:div w:id="1236355840">
                              <w:marLeft w:val="0"/>
                              <w:marRight w:val="0"/>
                              <w:marTop w:val="0"/>
                              <w:marBottom w:val="0"/>
                              <w:divBdr>
                                <w:top w:val="none" w:sz="0" w:space="0" w:color="auto"/>
                                <w:left w:val="none" w:sz="0" w:space="0" w:color="auto"/>
                                <w:bottom w:val="none" w:sz="0" w:space="0" w:color="auto"/>
                                <w:right w:val="none" w:sz="0" w:space="0" w:color="auto"/>
                              </w:divBdr>
                              <w:divsChild>
                                <w:div w:id="1452020769">
                                  <w:marLeft w:val="0"/>
                                  <w:marRight w:val="0"/>
                                  <w:marTop w:val="0"/>
                                  <w:marBottom w:val="0"/>
                                  <w:divBdr>
                                    <w:top w:val="none" w:sz="0" w:space="0" w:color="auto"/>
                                    <w:left w:val="none" w:sz="0" w:space="0" w:color="auto"/>
                                    <w:bottom w:val="none" w:sz="0" w:space="0" w:color="auto"/>
                                    <w:right w:val="none" w:sz="0" w:space="0" w:color="auto"/>
                                  </w:divBdr>
                                  <w:divsChild>
                                    <w:div w:id="1196113032">
                                      <w:marLeft w:val="0"/>
                                      <w:marRight w:val="0"/>
                                      <w:marTop w:val="0"/>
                                      <w:marBottom w:val="0"/>
                                      <w:divBdr>
                                        <w:top w:val="none" w:sz="0" w:space="0" w:color="auto"/>
                                        <w:left w:val="none" w:sz="0" w:space="0" w:color="auto"/>
                                        <w:bottom w:val="none" w:sz="0" w:space="0" w:color="auto"/>
                                        <w:right w:val="none" w:sz="0" w:space="0" w:color="auto"/>
                                      </w:divBdr>
                                      <w:divsChild>
                                        <w:div w:id="975717085">
                                          <w:marLeft w:val="0"/>
                                          <w:marRight w:val="0"/>
                                          <w:marTop w:val="0"/>
                                          <w:marBottom w:val="0"/>
                                          <w:divBdr>
                                            <w:top w:val="none" w:sz="0" w:space="0" w:color="auto"/>
                                            <w:left w:val="none" w:sz="0" w:space="0" w:color="auto"/>
                                            <w:bottom w:val="none" w:sz="0" w:space="0" w:color="auto"/>
                                            <w:right w:val="none" w:sz="0" w:space="0" w:color="auto"/>
                                          </w:divBdr>
                                          <w:divsChild>
                                            <w:div w:id="1552500135">
                                              <w:marLeft w:val="0"/>
                                              <w:marRight w:val="0"/>
                                              <w:marTop w:val="0"/>
                                              <w:marBottom w:val="0"/>
                                              <w:divBdr>
                                                <w:top w:val="none" w:sz="0" w:space="0" w:color="auto"/>
                                                <w:left w:val="none" w:sz="0" w:space="0" w:color="auto"/>
                                                <w:bottom w:val="none" w:sz="0" w:space="0" w:color="auto"/>
                                                <w:right w:val="none" w:sz="0" w:space="0" w:color="auto"/>
                                              </w:divBdr>
                                              <w:divsChild>
                                                <w:div w:id="194256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0565874">
              <w:marLeft w:val="0"/>
              <w:marRight w:val="0"/>
              <w:marTop w:val="0"/>
              <w:marBottom w:val="0"/>
              <w:divBdr>
                <w:top w:val="none" w:sz="0" w:space="0" w:color="auto"/>
                <w:left w:val="none" w:sz="0" w:space="0" w:color="auto"/>
                <w:bottom w:val="none" w:sz="0" w:space="0" w:color="auto"/>
                <w:right w:val="none" w:sz="0" w:space="0" w:color="auto"/>
              </w:divBdr>
              <w:divsChild>
                <w:div w:id="1249341194">
                  <w:marLeft w:val="0"/>
                  <w:marRight w:val="0"/>
                  <w:marTop w:val="0"/>
                  <w:marBottom w:val="0"/>
                  <w:divBdr>
                    <w:top w:val="none" w:sz="0" w:space="0" w:color="auto"/>
                    <w:left w:val="none" w:sz="0" w:space="0" w:color="auto"/>
                    <w:bottom w:val="none" w:sz="0" w:space="0" w:color="auto"/>
                    <w:right w:val="none" w:sz="0" w:space="0" w:color="auto"/>
                  </w:divBdr>
                  <w:divsChild>
                    <w:div w:id="2049528863">
                      <w:marLeft w:val="0"/>
                      <w:marRight w:val="0"/>
                      <w:marTop w:val="0"/>
                      <w:marBottom w:val="0"/>
                      <w:divBdr>
                        <w:top w:val="none" w:sz="0" w:space="0" w:color="auto"/>
                        <w:left w:val="none" w:sz="0" w:space="0" w:color="auto"/>
                        <w:bottom w:val="none" w:sz="0" w:space="0" w:color="auto"/>
                        <w:right w:val="none" w:sz="0" w:space="0" w:color="auto"/>
                      </w:divBdr>
                      <w:divsChild>
                        <w:div w:id="1392734576">
                          <w:marLeft w:val="0"/>
                          <w:marRight w:val="0"/>
                          <w:marTop w:val="0"/>
                          <w:marBottom w:val="0"/>
                          <w:divBdr>
                            <w:top w:val="none" w:sz="0" w:space="0" w:color="auto"/>
                            <w:left w:val="none" w:sz="0" w:space="0" w:color="auto"/>
                            <w:bottom w:val="none" w:sz="0" w:space="0" w:color="auto"/>
                            <w:right w:val="none" w:sz="0" w:space="0" w:color="auto"/>
                          </w:divBdr>
                          <w:divsChild>
                            <w:div w:id="1536767389">
                              <w:marLeft w:val="0"/>
                              <w:marRight w:val="0"/>
                              <w:marTop w:val="0"/>
                              <w:marBottom w:val="0"/>
                              <w:divBdr>
                                <w:top w:val="none" w:sz="0" w:space="0" w:color="auto"/>
                                <w:left w:val="none" w:sz="0" w:space="0" w:color="auto"/>
                                <w:bottom w:val="none" w:sz="0" w:space="0" w:color="auto"/>
                                <w:right w:val="none" w:sz="0" w:space="0" w:color="auto"/>
                              </w:divBdr>
                              <w:divsChild>
                                <w:div w:id="1171675465">
                                  <w:marLeft w:val="0"/>
                                  <w:marRight w:val="0"/>
                                  <w:marTop w:val="0"/>
                                  <w:marBottom w:val="0"/>
                                  <w:divBdr>
                                    <w:top w:val="none" w:sz="0" w:space="0" w:color="auto"/>
                                    <w:left w:val="none" w:sz="0" w:space="0" w:color="auto"/>
                                    <w:bottom w:val="none" w:sz="0" w:space="0" w:color="auto"/>
                                    <w:right w:val="none" w:sz="0" w:space="0" w:color="auto"/>
                                  </w:divBdr>
                                  <w:divsChild>
                                    <w:div w:id="51660343">
                                      <w:marLeft w:val="0"/>
                                      <w:marRight w:val="0"/>
                                      <w:marTop w:val="0"/>
                                      <w:marBottom w:val="0"/>
                                      <w:divBdr>
                                        <w:top w:val="none" w:sz="0" w:space="0" w:color="auto"/>
                                        <w:left w:val="none" w:sz="0" w:space="0" w:color="auto"/>
                                        <w:bottom w:val="none" w:sz="0" w:space="0" w:color="auto"/>
                                        <w:right w:val="none" w:sz="0" w:space="0" w:color="auto"/>
                                      </w:divBdr>
                                      <w:divsChild>
                                        <w:div w:id="841818384">
                                          <w:marLeft w:val="0"/>
                                          <w:marRight w:val="0"/>
                                          <w:marTop w:val="0"/>
                                          <w:marBottom w:val="0"/>
                                          <w:divBdr>
                                            <w:top w:val="none" w:sz="0" w:space="0" w:color="auto"/>
                                            <w:left w:val="none" w:sz="0" w:space="0" w:color="auto"/>
                                            <w:bottom w:val="none" w:sz="0" w:space="0" w:color="auto"/>
                                            <w:right w:val="none" w:sz="0" w:space="0" w:color="auto"/>
                                          </w:divBdr>
                                          <w:divsChild>
                                            <w:div w:id="121770163">
                                              <w:marLeft w:val="0"/>
                                              <w:marRight w:val="0"/>
                                              <w:marTop w:val="0"/>
                                              <w:marBottom w:val="0"/>
                                              <w:divBdr>
                                                <w:top w:val="none" w:sz="0" w:space="0" w:color="auto"/>
                                                <w:left w:val="none" w:sz="0" w:space="0" w:color="auto"/>
                                                <w:bottom w:val="none" w:sz="0" w:space="0" w:color="auto"/>
                                                <w:right w:val="none" w:sz="0" w:space="0" w:color="auto"/>
                                              </w:divBdr>
                                              <w:divsChild>
                                                <w:div w:id="128380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4308894">
              <w:marLeft w:val="0"/>
              <w:marRight w:val="0"/>
              <w:marTop w:val="0"/>
              <w:marBottom w:val="0"/>
              <w:divBdr>
                <w:top w:val="none" w:sz="0" w:space="0" w:color="auto"/>
                <w:left w:val="none" w:sz="0" w:space="0" w:color="auto"/>
                <w:bottom w:val="none" w:sz="0" w:space="0" w:color="auto"/>
                <w:right w:val="none" w:sz="0" w:space="0" w:color="auto"/>
              </w:divBdr>
              <w:divsChild>
                <w:div w:id="1969235738">
                  <w:marLeft w:val="0"/>
                  <w:marRight w:val="0"/>
                  <w:marTop w:val="0"/>
                  <w:marBottom w:val="0"/>
                  <w:divBdr>
                    <w:top w:val="none" w:sz="0" w:space="0" w:color="auto"/>
                    <w:left w:val="none" w:sz="0" w:space="0" w:color="auto"/>
                    <w:bottom w:val="none" w:sz="0" w:space="0" w:color="auto"/>
                    <w:right w:val="none" w:sz="0" w:space="0" w:color="auto"/>
                  </w:divBdr>
                  <w:divsChild>
                    <w:div w:id="506605127">
                      <w:marLeft w:val="0"/>
                      <w:marRight w:val="0"/>
                      <w:marTop w:val="0"/>
                      <w:marBottom w:val="0"/>
                      <w:divBdr>
                        <w:top w:val="none" w:sz="0" w:space="0" w:color="auto"/>
                        <w:left w:val="none" w:sz="0" w:space="0" w:color="auto"/>
                        <w:bottom w:val="none" w:sz="0" w:space="0" w:color="auto"/>
                        <w:right w:val="none" w:sz="0" w:space="0" w:color="auto"/>
                      </w:divBdr>
                      <w:divsChild>
                        <w:div w:id="1649936906">
                          <w:marLeft w:val="0"/>
                          <w:marRight w:val="0"/>
                          <w:marTop w:val="0"/>
                          <w:marBottom w:val="0"/>
                          <w:divBdr>
                            <w:top w:val="none" w:sz="0" w:space="0" w:color="auto"/>
                            <w:left w:val="none" w:sz="0" w:space="0" w:color="auto"/>
                            <w:bottom w:val="none" w:sz="0" w:space="0" w:color="auto"/>
                            <w:right w:val="none" w:sz="0" w:space="0" w:color="auto"/>
                          </w:divBdr>
                          <w:divsChild>
                            <w:div w:id="84422452">
                              <w:marLeft w:val="0"/>
                              <w:marRight w:val="0"/>
                              <w:marTop w:val="0"/>
                              <w:marBottom w:val="0"/>
                              <w:divBdr>
                                <w:top w:val="none" w:sz="0" w:space="0" w:color="auto"/>
                                <w:left w:val="none" w:sz="0" w:space="0" w:color="auto"/>
                                <w:bottom w:val="none" w:sz="0" w:space="0" w:color="auto"/>
                                <w:right w:val="none" w:sz="0" w:space="0" w:color="auto"/>
                              </w:divBdr>
                              <w:divsChild>
                                <w:div w:id="1763718511">
                                  <w:marLeft w:val="0"/>
                                  <w:marRight w:val="0"/>
                                  <w:marTop w:val="0"/>
                                  <w:marBottom w:val="0"/>
                                  <w:divBdr>
                                    <w:top w:val="none" w:sz="0" w:space="0" w:color="auto"/>
                                    <w:left w:val="none" w:sz="0" w:space="0" w:color="auto"/>
                                    <w:bottom w:val="none" w:sz="0" w:space="0" w:color="auto"/>
                                    <w:right w:val="none" w:sz="0" w:space="0" w:color="auto"/>
                                  </w:divBdr>
                                  <w:divsChild>
                                    <w:div w:id="907765740">
                                      <w:marLeft w:val="0"/>
                                      <w:marRight w:val="0"/>
                                      <w:marTop w:val="0"/>
                                      <w:marBottom w:val="0"/>
                                      <w:divBdr>
                                        <w:top w:val="none" w:sz="0" w:space="0" w:color="auto"/>
                                        <w:left w:val="none" w:sz="0" w:space="0" w:color="auto"/>
                                        <w:bottom w:val="none" w:sz="0" w:space="0" w:color="auto"/>
                                        <w:right w:val="none" w:sz="0" w:space="0" w:color="auto"/>
                                      </w:divBdr>
                                      <w:divsChild>
                                        <w:div w:id="960380303">
                                          <w:marLeft w:val="0"/>
                                          <w:marRight w:val="0"/>
                                          <w:marTop w:val="0"/>
                                          <w:marBottom w:val="0"/>
                                          <w:divBdr>
                                            <w:top w:val="none" w:sz="0" w:space="0" w:color="auto"/>
                                            <w:left w:val="none" w:sz="0" w:space="0" w:color="auto"/>
                                            <w:bottom w:val="none" w:sz="0" w:space="0" w:color="auto"/>
                                            <w:right w:val="none" w:sz="0" w:space="0" w:color="auto"/>
                                          </w:divBdr>
                                          <w:divsChild>
                                            <w:div w:id="289364486">
                                              <w:marLeft w:val="0"/>
                                              <w:marRight w:val="0"/>
                                              <w:marTop w:val="0"/>
                                              <w:marBottom w:val="0"/>
                                              <w:divBdr>
                                                <w:top w:val="none" w:sz="0" w:space="0" w:color="auto"/>
                                                <w:left w:val="none" w:sz="0" w:space="0" w:color="auto"/>
                                                <w:bottom w:val="none" w:sz="0" w:space="0" w:color="auto"/>
                                                <w:right w:val="none" w:sz="0" w:space="0" w:color="auto"/>
                                              </w:divBdr>
                                              <w:divsChild>
                                                <w:div w:id="29425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5486316">
              <w:marLeft w:val="0"/>
              <w:marRight w:val="0"/>
              <w:marTop w:val="0"/>
              <w:marBottom w:val="0"/>
              <w:divBdr>
                <w:top w:val="none" w:sz="0" w:space="0" w:color="auto"/>
                <w:left w:val="none" w:sz="0" w:space="0" w:color="auto"/>
                <w:bottom w:val="none" w:sz="0" w:space="0" w:color="auto"/>
                <w:right w:val="none" w:sz="0" w:space="0" w:color="auto"/>
              </w:divBdr>
              <w:divsChild>
                <w:div w:id="999623412">
                  <w:marLeft w:val="0"/>
                  <w:marRight w:val="0"/>
                  <w:marTop w:val="0"/>
                  <w:marBottom w:val="0"/>
                  <w:divBdr>
                    <w:top w:val="none" w:sz="0" w:space="0" w:color="auto"/>
                    <w:left w:val="none" w:sz="0" w:space="0" w:color="auto"/>
                    <w:bottom w:val="none" w:sz="0" w:space="0" w:color="auto"/>
                    <w:right w:val="none" w:sz="0" w:space="0" w:color="auto"/>
                  </w:divBdr>
                  <w:divsChild>
                    <w:div w:id="1948155527">
                      <w:marLeft w:val="0"/>
                      <w:marRight w:val="0"/>
                      <w:marTop w:val="0"/>
                      <w:marBottom w:val="0"/>
                      <w:divBdr>
                        <w:top w:val="none" w:sz="0" w:space="0" w:color="auto"/>
                        <w:left w:val="none" w:sz="0" w:space="0" w:color="auto"/>
                        <w:bottom w:val="none" w:sz="0" w:space="0" w:color="auto"/>
                        <w:right w:val="none" w:sz="0" w:space="0" w:color="auto"/>
                      </w:divBdr>
                      <w:divsChild>
                        <w:div w:id="84885752">
                          <w:marLeft w:val="0"/>
                          <w:marRight w:val="0"/>
                          <w:marTop w:val="0"/>
                          <w:marBottom w:val="0"/>
                          <w:divBdr>
                            <w:top w:val="none" w:sz="0" w:space="0" w:color="auto"/>
                            <w:left w:val="none" w:sz="0" w:space="0" w:color="auto"/>
                            <w:bottom w:val="none" w:sz="0" w:space="0" w:color="auto"/>
                            <w:right w:val="none" w:sz="0" w:space="0" w:color="auto"/>
                          </w:divBdr>
                          <w:divsChild>
                            <w:div w:id="785538024">
                              <w:marLeft w:val="0"/>
                              <w:marRight w:val="0"/>
                              <w:marTop w:val="0"/>
                              <w:marBottom w:val="0"/>
                              <w:divBdr>
                                <w:top w:val="none" w:sz="0" w:space="0" w:color="auto"/>
                                <w:left w:val="none" w:sz="0" w:space="0" w:color="auto"/>
                                <w:bottom w:val="none" w:sz="0" w:space="0" w:color="auto"/>
                                <w:right w:val="none" w:sz="0" w:space="0" w:color="auto"/>
                              </w:divBdr>
                              <w:divsChild>
                                <w:div w:id="1880236509">
                                  <w:marLeft w:val="0"/>
                                  <w:marRight w:val="0"/>
                                  <w:marTop w:val="0"/>
                                  <w:marBottom w:val="0"/>
                                  <w:divBdr>
                                    <w:top w:val="none" w:sz="0" w:space="0" w:color="auto"/>
                                    <w:left w:val="none" w:sz="0" w:space="0" w:color="auto"/>
                                    <w:bottom w:val="none" w:sz="0" w:space="0" w:color="auto"/>
                                    <w:right w:val="none" w:sz="0" w:space="0" w:color="auto"/>
                                  </w:divBdr>
                                  <w:divsChild>
                                    <w:div w:id="1885412353">
                                      <w:marLeft w:val="0"/>
                                      <w:marRight w:val="0"/>
                                      <w:marTop w:val="0"/>
                                      <w:marBottom w:val="0"/>
                                      <w:divBdr>
                                        <w:top w:val="none" w:sz="0" w:space="0" w:color="auto"/>
                                        <w:left w:val="none" w:sz="0" w:space="0" w:color="auto"/>
                                        <w:bottom w:val="none" w:sz="0" w:space="0" w:color="auto"/>
                                        <w:right w:val="none" w:sz="0" w:space="0" w:color="auto"/>
                                      </w:divBdr>
                                      <w:divsChild>
                                        <w:div w:id="340206237">
                                          <w:marLeft w:val="0"/>
                                          <w:marRight w:val="0"/>
                                          <w:marTop w:val="0"/>
                                          <w:marBottom w:val="0"/>
                                          <w:divBdr>
                                            <w:top w:val="none" w:sz="0" w:space="0" w:color="auto"/>
                                            <w:left w:val="none" w:sz="0" w:space="0" w:color="auto"/>
                                            <w:bottom w:val="none" w:sz="0" w:space="0" w:color="auto"/>
                                            <w:right w:val="none" w:sz="0" w:space="0" w:color="auto"/>
                                          </w:divBdr>
                                          <w:divsChild>
                                            <w:div w:id="994996256">
                                              <w:marLeft w:val="0"/>
                                              <w:marRight w:val="0"/>
                                              <w:marTop w:val="0"/>
                                              <w:marBottom w:val="0"/>
                                              <w:divBdr>
                                                <w:top w:val="none" w:sz="0" w:space="0" w:color="auto"/>
                                                <w:left w:val="none" w:sz="0" w:space="0" w:color="auto"/>
                                                <w:bottom w:val="none" w:sz="0" w:space="0" w:color="auto"/>
                                                <w:right w:val="none" w:sz="0" w:space="0" w:color="auto"/>
                                              </w:divBdr>
                                              <w:divsChild>
                                                <w:div w:id="97125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1483242">
      <w:bodyDiv w:val="1"/>
      <w:marLeft w:val="0"/>
      <w:marRight w:val="0"/>
      <w:marTop w:val="0"/>
      <w:marBottom w:val="0"/>
      <w:divBdr>
        <w:top w:val="none" w:sz="0" w:space="0" w:color="auto"/>
        <w:left w:val="none" w:sz="0" w:space="0" w:color="auto"/>
        <w:bottom w:val="none" w:sz="0" w:space="0" w:color="auto"/>
        <w:right w:val="none" w:sz="0" w:space="0" w:color="auto"/>
      </w:divBdr>
      <w:divsChild>
        <w:div w:id="275984853">
          <w:marLeft w:val="0"/>
          <w:marRight w:val="0"/>
          <w:marTop w:val="0"/>
          <w:marBottom w:val="300"/>
          <w:divBdr>
            <w:top w:val="none" w:sz="0" w:space="0" w:color="auto"/>
            <w:left w:val="none" w:sz="0" w:space="0" w:color="auto"/>
            <w:bottom w:val="none" w:sz="0" w:space="0" w:color="auto"/>
            <w:right w:val="none" w:sz="0" w:space="0" w:color="auto"/>
          </w:divBdr>
          <w:divsChild>
            <w:div w:id="1208680819">
              <w:marLeft w:val="0"/>
              <w:marRight w:val="0"/>
              <w:marTop w:val="0"/>
              <w:marBottom w:val="0"/>
              <w:divBdr>
                <w:top w:val="none" w:sz="0" w:space="0" w:color="auto"/>
                <w:left w:val="none" w:sz="0" w:space="0" w:color="auto"/>
                <w:bottom w:val="none" w:sz="0" w:space="0" w:color="auto"/>
                <w:right w:val="none" w:sz="0" w:space="0" w:color="auto"/>
              </w:divBdr>
              <w:divsChild>
                <w:div w:id="1461531953">
                  <w:marLeft w:val="0"/>
                  <w:marRight w:val="0"/>
                  <w:marTop w:val="0"/>
                  <w:marBottom w:val="0"/>
                  <w:divBdr>
                    <w:top w:val="none" w:sz="0" w:space="0" w:color="auto"/>
                    <w:left w:val="none" w:sz="0" w:space="0" w:color="auto"/>
                    <w:bottom w:val="none" w:sz="0" w:space="0" w:color="auto"/>
                    <w:right w:val="none" w:sz="0" w:space="0" w:color="auto"/>
                  </w:divBdr>
                </w:div>
                <w:div w:id="2019042275">
                  <w:marLeft w:val="0"/>
                  <w:marRight w:val="0"/>
                  <w:marTop w:val="0"/>
                  <w:marBottom w:val="0"/>
                  <w:divBdr>
                    <w:top w:val="none" w:sz="0" w:space="0" w:color="auto"/>
                    <w:left w:val="none" w:sz="0" w:space="0" w:color="auto"/>
                    <w:bottom w:val="none" w:sz="0" w:space="0" w:color="auto"/>
                    <w:right w:val="none" w:sz="0" w:space="0" w:color="auto"/>
                  </w:divBdr>
                  <w:divsChild>
                    <w:div w:id="1004358241">
                      <w:marLeft w:val="0"/>
                      <w:marRight w:val="0"/>
                      <w:marTop w:val="0"/>
                      <w:marBottom w:val="0"/>
                      <w:divBdr>
                        <w:top w:val="none" w:sz="0" w:space="0" w:color="auto"/>
                        <w:left w:val="none" w:sz="0" w:space="0" w:color="auto"/>
                        <w:bottom w:val="none" w:sz="0" w:space="0" w:color="auto"/>
                        <w:right w:val="none" w:sz="0" w:space="0" w:color="auto"/>
                      </w:divBdr>
                      <w:divsChild>
                        <w:div w:id="663163900">
                          <w:marLeft w:val="0"/>
                          <w:marRight w:val="0"/>
                          <w:marTop w:val="0"/>
                          <w:marBottom w:val="0"/>
                          <w:divBdr>
                            <w:top w:val="none" w:sz="0" w:space="0" w:color="auto"/>
                            <w:left w:val="none" w:sz="0" w:space="0" w:color="auto"/>
                            <w:bottom w:val="none" w:sz="0" w:space="0" w:color="auto"/>
                            <w:right w:val="none" w:sz="0" w:space="0" w:color="auto"/>
                          </w:divBdr>
                          <w:divsChild>
                            <w:div w:id="995642813">
                              <w:marLeft w:val="0"/>
                              <w:marRight w:val="0"/>
                              <w:marTop w:val="0"/>
                              <w:marBottom w:val="0"/>
                              <w:divBdr>
                                <w:top w:val="none" w:sz="0" w:space="0" w:color="auto"/>
                                <w:left w:val="none" w:sz="0" w:space="0" w:color="auto"/>
                                <w:bottom w:val="none" w:sz="0" w:space="0" w:color="auto"/>
                                <w:right w:val="none" w:sz="0" w:space="0" w:color="auto"/>
                              </w:divBdr>
                            </w:div>
                            <w:div w:id="1757361860">
                              <w:marLeft w:val="0"/>
                              <w:marRight w:val="0"/>
                              <w:marTop w:val="225"/>
                              <w:marBottom w:val="150"/>
                              <w:divBdr>
                                <w:top w:val="none" w:sz="0" w:space="0" w:color="auto"/>
                                <w:left w:val="none" w:sz="0" w:space="0" w:color="auto"/>
                                <w:bottom w:val="none" w:sz="0" w:space="0" w:color="auto"/>
                                <w:right w:val="none" w:sz="0" w:space="0" w:color="auto"/>
                              </w:divBdr>
                              <w:divsChild>
                                <w:div w:id="1814329180">
                                  <w:marLeft w:val="0"/>
                                  <w:marRight w:val="0"/>
                                  <w:marTop w:val="0"/>
                                  <w:marBottom w:val="0"/>
                                  <w:divBdr>
                                    <w:top w:val="none" w:sz="0" w:space="0" w:color="auto"/>
                                    <w:left w:val="none" w:sz="0" w:space="0" w:color="auto"/>
                                    <w:bottom w:val="none" w:sz="0" w:space="0" w:color="auto"/>
                                    <w:right w:val="none" w:sz="0" w:space="0" w:color="auto"/>
                                  </w:divBdr>
                                </w:div>
                                <w:div w:id="226262424">
                                  <w:marLeft w:val="0"/>
                                  <w:marRight w:val="0"/>
                                  <w:marTop w:val="0"/>
                                  <w:marBottom w:val="0"/>
                                  <w:divBdr>
                                    <w:top w:val="none" w:sz="0" w:space="0" w:color="auto"/>
                                    <w:left w:val="none" w:sz="0" w:space="0" w:color="auto"/>
                                    <w:bottom w:val="none" w:sz="0" w:space="0" w:color="auto"/>
                                    <w:right w:val="none" w:sz="0" w:space="0" w:color="auto"/>
                                  </w:divBdr>
                                  <w:divsChild>
                                    <w:div w:id="2126920155">
                                      <w:marLeft w:val="0"/>
                                      <w:marRight w:val="0"/>
                                      <w:marTop w:val="0"/>
                                      <w:marBottom w:val="0"/>
                                      <w:divBdr>
                                        <w:top w:val="none" w:sz="0" w:space="0" w:color="auto"/>
                                        <w:left w:val="none" w:sz="0" w:space="0" w:color="auto"/>
                                        <w:bottom w:val="none" w:sz="0" w:space="0" w:color="auto"/>
                                        <w:right w:val="none" w:sz="0" w:space="0" w:color="auto"/>
                                      </w:divBdr>
                                      <w:divsChild>
                                        <w:div w:id="7888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7247120">
          <w:marLeft w:val="0"/>
          <w:marRight w:val="0"/>
          <w:marTop w:val="0"/>
          <w:marBottom w:val="0"/>
          <w:divBdr>
            <w:top w:val="none" w:sz="0" w:space="0" w:color="auto"/>
            <w:left w:val="none" w:sz="0" w:space="0" w:color="auto"/>
            <w:bottom w:val="none" w:sz="0" w:space="0" w:color="auto"/>
            <w:right w:val="none" w:sz="0" w:space="0" w:color="auto"/>
          </w:divBdr>
          <w:divsChild>
            <w:div w:id="1599292765">
              <w:marLeft w:val="0"/>
              <w:marRight w:val="0"/>
              <w:marTop w:val="0"/>
              <w:marBottom w:val="0"/>
              <w:divBdr>
                <w:top w:val="none" w:sz="0" w:space="0" w:color="auto"/>
                <w:left w:val="none" w:sz="0" w:space="0" w:color="auto"/>
                <w:bottom w:val="none" w:sz="0" w:space="0" w:color="auto"/>
                <w:right w:val="none" w:sz="0" w:space="0" w:color="auto"/>
              </w:divBdr>
              <w:divsChild>
                <w:div w:id="2119062203">
                  <w:marLeft w:val="0"/>
                  <w:marRight w:val="0"/>
                  <w:marTop w:val="0"/>
                  <w:marBottom w:val="0"/>
                  <w:divBdr>
                    <w:top w:val="none" w:sz="0" w:space="0" w:color="auto"/>
                    <w:left w:val="none" w:sz="0" w:space="0" w:color="auto"/>
                    <w:bottom w:val="none" w:sz="0" w:space="0" w:color="auto"/>
                    <w:right w:val="none" w:sz="0" w:space="0" w:color="auto"/>
                  </w:divBdr>
                  <w:divsChild>
                    <w:div w:id="1149592436">
                      <w:marLeft w:val="0"/>
                      <w:marRight w:val="0"/>
                      <w:marTop w:val="0"/>
                      <w:marBottom w:val="0"/>
                      <w:divBdr>
                        <w:top w:val="none" w:sz="0" w:space="0" w:color="auto"/>
                        <w:left w:val="none" w:sz="0" w:space="0" w:color="auto"/>
                        <w:bottom w:val="none" w:sz="0" w:space="0" w:color="auto"/>
                        <w:right w:val="none" w:sz="0" w:space="0" w:color="auto"/>
                      </w:divBdr>
                      <w:divsChild>
                        <w:div w:id="1690570137">
                          <w:marLeft w:val="0"/>
                          <w:marRight w:val="0"/>
                          <w:marTop w:val="0"/>
                          <w:marBottom w:val="0"/>
                          <w:divBdr>
                            <w:top w:val="none" w:sz="0" w:space="0" w:color="auto"/>
                            <w:left w:val="none" w:sz="0" w:space="0" w:color="auto"/>
                            <w:bottom w:val="none" w:sz="0" w:space="0" w:color="auto"/>
                            <w:right w:val="none" w:sz="0" w:space="0" w:color="auto"/>
                          </w:divBdr>
                          <w:divsChild>
                            <w:div w:id="1262303318">
                              <w:marLeft w:val="0"/>
                              <w:marRight w:val="0"/>
                              <w:marTop w:val="0"/>
                              <w:marBottom w:val="0"/>
                              <w:divBdr>
                                <w:top w:val="none" w:sz="0" w:space="0" w:color="auto"/>
                                <w:left w:val="none" w:sz="0" w:space="0" w:color="auto"/>
                                <w:bottom w:val="none" w:sz="0" w:space="0" w:color="auto"/>
                                <w:right w:val="none" w:sz="0" w:space="0" w:color="auto"/>
                              </w:divBdr>
                              <w:divsChild>
                                <w:div w:id="319580036">
                                  <w:marLeft w:val="0"/>
                                  <w:marRight w:val="0"/>
                                  <w:marTop w:val="0"/>
                                  <w:marBottom w:val="0"/>
                                  <w:divBdr>
                                    <w:top w:val="none" w:sz="0" w:space="0" w:color="auto"/>
                                    <w:left w:val="none" w:sz="0" w:space="0" w:color="auto"/>
                                    <w:bottom w:val="none" w:sz="0" w:space="0" w:color="auto"/>
                                    <w:right w:val="none" w:sz="0" w:space="0" w:color="auto"/>
                                  </w:divBdr>
                                  <w:divsChild>
                                    <w:div w:id="260720348">
                                      <w:marLeft w:val="0"/>
                                      <w:marRight w:val="0"/>
                                      <w:marTop w:val="0"/>
                                      <w:marBottom w:val="0"/>
                                      <w:divBdr>
                                        <w:top w:val="none" w:sz="0" w:space="0" w:color="auto"/>
                                        <w:left w:val="none" w:sz="0" w:space="0" w:color="auto"/>
                                        <w:bottom w:val="none" w:sz="0" w:space="0" w:color="auto"/>
                                        <w:right w:val="none" w:sz="0" w:space="0" w:color="auto"/>
                                      </w:divBdr>
                                      <w:divsChild>
                                        <w:div w:id="452095234">
                                          <w:marLeft w:val="0"/>
                                          <w:marRight w:val="0"/>
                                          <w:marTop w:val="0"/>
                                          <w:marBottom w:val="0"/>
                                          <w:divBdr>
                                            <w:top w:val="none" w:sz="0" w:space="0" w:color="auto"/>
                                            <w:left w:val="none" w:sz="0" w:space="0" w:color="auto"/>
                                            <w:bottom w:val="none" w:sz="0" w:space="0" w:color="auto"/>
                                            <w:right w:val="none" w:sz="0" w:space="0" w:color="auto"/>
                                          </w:divBdr>
                                          <w:divsChild>
                                            <w:div w:id="840317963">
                                              <w:marLeft w:val="0"/>
                                              <w:marRight w:val="0"/>
                                              <w:marTop w:val="0"/>
                                              <w:marBottom w:val="0"/>
                                              <w:divBdr>
                                                <w:top w:val="none" w:sz="0" w:space="0" w:color="auto"/>
                                                <w:left w:val="none" w:sz="0" w:space="0" w:color="auto"/>
                                                <w:bottom w:val="none" w:sz="0" w:space="0" w:color="auto"/>
                                                <w:right w:val="none" w:sz="0" w:space="0" w:color="auto"/>
                                              </w:divBdr>
                                              <w:divsChild>
                                                <w:div w:id="137226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4439027">
              <w:marLeft w:val="0"/>
              <w:marRight w:val="0"/>
              <w:marTop w:val="0"/>
              <w:marBottom w:val="0"/>
              <w:divBdr>
                <w:top w:val="none" w:sz="0" w:space="0" w:color="auto"/>
                <w:left w:val="none" w:sz="0" w:space="0" w:color="auto"/>
                <w:bottom w:val="none" w:sz="0" w:space="0" w:color="auto"/>
                <w:right w:val="none" w:sz="0" w:space="0" w:color="auto"/>
              </w:divBdr>
              <w:divsChild>
                <w:div w:id="1737049935">
                  <w:marLeft w:val="0"/>
                  <w:marRight w:val="0"/>
                  <w:marTop w:val="0"/>
                  <w:marBottom w:val="0"/>
                  <w:divBdr>
                    <w:top w:val="none" w:sz="0" w:space="0" w:color="auto"/>
                    <w:left w:val="none" w:sz="0" w:space="0" w:color="auto"/>
                    <w:bottom w:val="none" w:sz="0" w:space="0" w:color="auto"/>
                    <w:right w:val="none" w:sz="0" w:space="0" w:color="auto"/>
                  </w:divBdr>
                  <w:divsChild>
                    <w:div w:id="1520966500">
                      <w:marLeft w:val="0"/>
                      <w:marRight w:val="0"/>
                      <w:marTop w:val="0"/>
                      <w:marBottom w:val="0"/>
                      <w:divBdr>
                        <w:top w:val="none" w:sz="0" w:space="0" w:color="auto"/>
                        <w:left w:val="none" w:sz="0" w:space="0" w:color="auto"/>
                        <w:bottom w:val="none" w:sz="0" w:space="0" w:color="auto"/>
                        <w:right w:val="none" w:sz="0" w:space="0" w:color="auto"/>
                      </w:divBdr>
                      <w:divsChild>
                        <w:div w:id="9797443">
                          <w:marLeft w:val="0"/>
                          <w:marRight w:val="0"/>
                          <w:marTop w:val="0"/>
                          <w:marBottom w:val="0"/>
                          <w:divBdr>
                            <w:top w:val="none" w:sz="0" w:space="0" w:color="auto"/>
                            <w:left w:val="none" w:sz="0" w:space="0" w:color="auto"/>
                            <w:bottom w:val="none" w:sz="0" w:space="0" w:color="auto"/>
                            <w:right w:val="none" w:sz="0" w:space="0" w:color="auto"/>
                          </w:divBdr>
                          <w:divsChild>
                            <w:div w:id="657224979">
                              <w:marLeft w:val="0"/>
                              <w:marRight w:val="0"/>
                              <w:marTop w:val="0"/>
                              <w:marBottom w:val="0"/>
                              <w:divBdr>
                                <w:top w:val="none" w:sz="0" w:space="0" w:color="auto"/>
                                <w:left w:val="none" w:sz="0" w:space="0" w:color="auto"/>
                                <w:bottom w:val="none" w:sz="0" w:space="0" w:color="auto"/>
                                <w:right w:val="none" w:sz="0" w:space="0" w:color="auto"/>
                              </w:divBdr>
                              <w:divsChild>
                                <w:div w:id="184709185">
                                  <w:marLeft w:val="0"/>
                                  <w:marRight w:val="0"/>
                                  <w:marTop w:val="0"/>
                                  <w:marBottom w:val="0"/>
                                  <w:divBdr>
                                    <w:top w:val="none" w:sz="0" w:space="0" w:color="auto"/>
                                    <w:left w:val="none" w:sz="0" w:space="0" w:color="auto"/>
                                    <w:bottom w:val="none" w:sz="0" w:space="0" w:color="auto"/>
                                    <w:right w:val="none" w:sz="0" w:space="0" w:color="auto"/>
                                  </w:divBdr>
                                  <w:divsChild>
                                    <w:div w:id="961690074">
                                      <w:marLeft w:val="0"/>
                                      <w:marRight w:val="0"/>
                                      <w:marTop w:val="0"/>
                                      <w:marBottom w:val="0"/>
                                      <w:divBdr>
                                        <w:top w:val="none" w:sz="0" w:space="0" w:color="auto"/>
                                        <w:left w:val="none" w:sz="0" w:space="0" w:color="auto"/>
                                        <w:bottom w:val="none" w:sz="0" w:space="0" w:color="auto"/>
                                        <w:right w:val="none" w:sz="0" w:space="0" w:color="auto"/>
                                      </w:divBdr>
                                      <w:divsChild>
                                        <w:div w:id="1629360140">
                                          <w:marLeft w:val="0"/>
                                          <w:marRight w:val="0"/>
                                          <w:marTop w:val="0"/>
                                          <w:marBottom w:val="0"/>
                                          <w:divBdr>
                                            <w:top w:val="none" w:sz="0" w:space="0" w:color="auto"/>
                                            <w:left w:val="none" w:sz="0" w:space="0" w:color="auto"/>
                                            <w:bottom w:val="none" w:sz="0" w:space="0" w:color="auto"/>
                                            <w:right w:val="none" w:sz="0" w:space="0" w:color="auto"/>
                                          </w:divBdr>
                                          <w:divsChild>
                                            <w:div w:id="861208605">
                                              <w:marLeft w:val="0"/>
                                              <w:marRight w:val="0"/>
                                              <w:marTop w:val="0"/>
                                              <w:marBottom w:val="0"/>
                                              <w:divBdr>
                                                <w:top w:val="none" w:sz="0" w:space="0" w:color="auto"/>
                                                <w:left w:val="none" w:sz="0" w:space="0" w:color="auto"/>
                                                <w:bottom w:val="none" w:sz="0" w:space="0" w:color="auto"/>
                                                <w:right w:val="none" w:sz="0" w:space="0" w:color="auto"/>
                                              </w:divBdr>
                                              <w:divsChild>
                                                <w:div w:id="77405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04865349">
      <w:bodyDiv w:val="1"/>
      <w:marLeft w:val="0"/>
      <w:marRight w:val="0"/>
      <w:marTop w:val="0"/>
      <w:marBottom w:val="0"/>
      <w:divBdr>
        <w:top w:val="none" w:sz="0" w:space="0" w:color="auto"/>
        <w:left w:val="none" w:sz="0" w:space="0" w:color="auto"/>
        <w:bottom w:val="none" w:sz="0" w:space="0" w:color="auto"/>
        <w:right w:val="none" w:sz="0" w:space="0" w:color="auto"/>
      </w:divBdr>
      <w:divsChild>
        <w:div w:id="1125848899">
          <w:marLeft w:val="0"/>
          <w:marRight w:val="0"/>
          <w:marTop w:val="0"/>
          <w:marBottom w:val="300"/>
          <w:divBdr>
            <w:top w:val="none" w:sz="0" w:space="0" w:color="auto"/>
            <w:left w:val="none" w:sz="0" w:space="0" w:color="auto"/>
            <w:bottom w:val="none" w:sz="0" w:space="0" w:color="auto"/>
            <w:right w:val="none" w:sz="0" w:space="0" w:color="auto"/>
          </w:divBdr>
          <w:divsChild>
            <w:div w:id="1545436037">
              <w:marLeft w:val="0"/>
              <w:marRight w:val="0"/>
              <w:marTop w:val="0"/>
              <w:marBottom w:val="0"/>
              <w:divBdr>
                <w:top w:val="none" w:sz="0" w:space="0" w:color="auto"/>
                <w:left w:val="none" w:sz="0" w:space="0" w:color="auto"/>
                <w:bottom w:val="none" w:sz="0" w:space="0" w:color="auto"/>
                <w:right w:val="none" w:sz="0" w:space="0" w:color="auto"/>
              </w:divBdr>
              <w:divsChild>
                <w:div w:id="270010861">
                  <w:marLeft w:val="0"/>
                  <w:marRight w:val="0"/>
                  <w:marTop w:val="0"/>
                  <w:marBottom w:val="0"/>
                  <w:divBdr>
                    <w:top w:val="none" w:sz="0" w:space="0" w:color="auto"/>
                    <w:left w:val="none" w:sz="0" w:space="0" w:color="auto"/>
                    <w:bottom w:val="none" w:sz="0" w:space="0" w:color="auto"/>
                    <w:right w:val="none" w:sz="0" w:space="0" w:color="auto"/>
                  </w:divBdr>
                </w:div>
                <w:div w:id="507453568">
                  <w:marLeft w:val="0"/>
                  <w:marRight w:val="0"/>
                  <w:marTop w:val="0"/>
                  <w:marBottom w:val="0"/>
                  <w:divBdr>
                    <w:top w:val="none" w:sz="0" w:space="0" w:color="auto"/>
                    <w:left w:val="none" w:sz="0" w:space="0" w:color="auto"/>
                    <w:bottom w:val="none" w:sz="0" w:space="0" w:color="auto"/>
                    <w:right w:val="none" w:sz="0" w:space="0" w:color="auto"/>
                  </w:divBdr>
                  <w:divsChild>
                    <w:div w:id="1459030164">
                      <w:marLeft w:val="0"/>
                      <w:marRight w:val="0"/>
                      <w:marTop w:val="0"/>
                      <w:marBottom w:val="0"/>
                      <w:divBdr>
                        <w:top w:val="none" w:sz="0" w:space="0" w:color="auto"/>
                        <w:left w:val="none" w:sz="0" w:space="0" w:color="auto"/>
                        <w:bottom w:val="none" w:sz="0" w:space="0" w:color="auto"/>
                        <w:right w:val="none" w:sz="0" w:space="0" w:color="auto"/>
                      </w:divBdr>
                      <w:divsChild>
                        <w:div w:id="1616255087">
                          <w:marLeft w:val="0"/>
                          <w:marRight w:val="0"/>
                          <w:marTop w:val="0"/>
                          <w:marBottom w:val="0"/>
                          <w:divBdr>
                            <w:top w:val="none" w:sz="0" w:space="0" w:color="auto"/>
                            <w:left w:val="none" w:sz="0" w:space="0" w:color="auto"/>
                            <w:bottom w:val="none" w:sz="0" w:space="0" w:color="auto"/>
                            <w:right w:val="none" w:sz="0" w:space="0" w:color="auto"/>
                          </w:divBdr>
                          <w:divsChild>
                            <w:div w:id="1582642631">
                              <w:marLeft w:val="0"/>
                              <w:marRight w:val="0"/>
                              <w:marTop w:val="0"/>
                              <w:marBottom w:val="0"/>
                              <w:divBdr>
                                <w:top w:val="none" w:sz="0" w:space="0" w:color="auto"/>
                                <w:left w:val="none" w:sz="0" w:space="0" w:color="auto"/>
                                <w:bottom w:val="none" w:sz="0" w:space="0" w:color="auto"/>
                                <w:right w:val="none" w:sz="0" w:space="0" w:color="auto"/>
                              </w:divBdr>
                            </w:div>
                            <w:div w:id="1072385162">
                              <w:marLeft w:val="0"/>
                              <w:marRight w:val="0"/>
                              <w:marTop w:val="225"/>
                              <w:marBottom w:val="150"/>
                              <w:divBdr>
                                <w:top w:val="none" w:sz="0" w:space="0" w:color="auto"/>
                                <w:left w:val="none" w:sz="0" w:space="0" w:color="auto"/>
                                <w:bottom w:val="none" w:sz="0" w:space="0" w:color="auto"/>
                                <w:right w:val="none" w:sz="0" w:space="0" w:color="auto"/>
                              </w:divBdr>
                              <w:divsChild>
                                <w:div w:id="444347241">
                                  <w:marLeft w:val="0"/>
                                  <w:marRight w:val="0"/>
                                  <w:marTop w:val="0"/>
                                  <w:marBottom w:val="0"/>
                                  <w:divBdr>
                                    <w:top w:val="none" w:sz="0" w:space="0" w:color="auto"/>
                                    <w:left w:val="none" w:sz="0" w:space="0" w:color="auto"/>
                                    <w:bottom w:val="none" w:sz="0" w:space="0" w:color="auto"/>
                                    <w:right w:val="none" w:sz="0" w:space="0" w:color="auto"/>
                                  </w:divBdr>
                                </w:div>
                                <w:div w:id="334766818">
                                  <w:marLeft w:val="0"/>
                                  <w:marRight w:val="0"/>
                                  <w:marTop w:val="0"/>
                                  <w:marBottom w:val="0"/>
                                  <w:divBdr>
                                    <w:top w:val="none" w:sz="0" w:space="0" w:color="auto"/>
                                    <w:left w:val="none" w:sz="0" w:space="0" w:color="auto"/>
                                    <w:bottom w:val="none" w:sz="0" w:space="0" w:color="auto"/>
                                    <w:right w:val="none" w:sz="0" w:space="0" w:color="auto"/>
                                  </w:divBdr>
                                  <w:divsChild>
                                    <w:div w:id="1996564183">
                                      <w:marLeft w:val="0"/>
                                      <w:marRight w:val="0"/>
                                      <w:marTop w:val="0"/>
                                      <w:marBottom w:val="0"/>
                                      <w:divBdr>
                                        <w:top w:val="none" w:sz="0" w:space="0" w:color="auto"/>
                                        <w:left w:val="none" w:sz="0" w:space="0" w:color="auto"/>
                                        <w:bottom w:val="none" w:sz="0" w:space="0" w:color="auto"/>
                                        <w:right w:val="none" w:sz="0" w:space="0" w:color="auto"/>
                                      </w:divBdr>
                                      <w:divsChild>
                                        <w:div w:id="24846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3606910">
          <w:marLeft w:val="0"/>
          <w:marRight w:val="0"/>
          <w:marTop w:val="0"/>
          <w:marBottom w:val="0"/>
          <w:divBdr>
            <w:top w:val="none" w:sz="0" w:space="0" w:color="auto"/>
            <w:left w:val="none" w:sz="0" w:space="0" w:color="auto"/>
            <w:bottom w:val="none" w:sz="0" w:space="0" w:color="auto"/>
            <w:right w:val="none" w:sz="0" w:space="0" w:color="auto"/>
          </w:divBdr>
          <w:divsChild>
            <w:div w:id="1091008605">
              <w:marLeft w:val="0"/>
              <w:marRight w:val="0"/>
              <w:marTop w:val="0"/>
              <w:marBottom w:val="0"/>
              <w:divBdr>
                <w:top w:val="none" w:sz="0" w:space="0" w:color="auto"/>
                <w:left w:val="none" w:sz="0" w:space="0" w:color="auto"/>
                <w:bottom w:val="none" w:sz="0" w:space="0" w:color="auto"/>
                <w:right w:val="none" w:sz="0" w:space="0" w:color="auto"/>
              </w:divBdr>
              <w:divsChild>
                <w:div w:id="699430795">
                  <w:marLeft w:val="0"/>
                  <w:marRight w:val="0"/>
                  <w:marTop w:val="0"/>
                  <w:marBottom w:val="0"/>
                  <w:divBdr>
                    <w:top w:val="none" w:sz="0" w:space="0" w:color="auto"/>
                    <w:left w:val="none" w:sz="0" w:space="0" w:color="auto"/>
                    <w:bottom w:val="none" w:sz="0" w:space="0" w:color="auto"/>
                    <w:right w:val="none" w:sz="0" w:space="0" w:color="auto"/>
                  </w:divBdr>
                  <w:divsChild>
                    <w:div w:id="536629044">
                      <w:marLeft w:val="0"/>
                      <w:marRight w:val="0"/>
                      <w:marTop w:val="0"/>
                      <w:marBottom w:val="0"/>
                      <w:divBdr>
                        <w:top w:val="none" w:sz="0" w:space="0" w:color="auto"/>
                        <w:left w:val="none" w:sz="0" w:space="0" w:color="auto"/>
                        <w:bottom w:val="none" w:sz="0" w:space="0" w:color="auto"/>
                        <w:right w:val="none" w:sz="0" w:space="0" w:color="auto"/>
                      </w:divBdr>
                      <w:divsChild>
                        <w:div w:id="1715544057">
                          <w:marLeft w:val="0"/>
                          <w:marRight w:val="0"/>
                          <w:marTop w:val="0"/>
                          <w:marBottom w:val="0"/>
                          <w:divBdr>
                            <w:top w:val="none" w:sz="0" w:space="0" w:color="auto"/>
                            <w:left w:val="none" w:sz="0" w:space="0" w:color="auto"/>
                            <w:bottom w:val="none" w:sz="0" w:space="0" w:color="auto"/>
                            <w:right w:val="none" w:sz="0" w:space="0" w:color="auto"/>
                          </w:divBdr>
                          <w:divsChild>
                            <w:div w:id="1178619745">
                              <w:marLeft w:val="0"/>
                              <w:marRight w:val="0"/>
                              <w:marTop w:val="0"/>
                              <w:marBottom w:val="0"/>
                              <w:divBdr>
                                <w:top w:val="none" w:sz="0" w:space="0" w:color="auto"/>
                                <w:left w:val="none" w:sz="0" w:space="0" w:color="auto"/>
                                <w:bottom w:val="none" w:sz="0" w:space="0" w:color="auto"/>
                                <w:right w:val="none" w:sz="0" w:space="0" w:color="auto"/>
                              </w:divBdr>
                              <w:divsChild>
                                <w:div w:id="796147471">
                                  <w:marLeft w:val="0"/>
                                  <w:marRight w:val="0"/>
                                  <w:marTop w:val="0"/>
                                  <w:marBottom w:val="0"/>
                                  <w:divBdr>
                                    <w:top w:val="none" w:sz="0" w:space="0" w:color="auto"/>
                                    <w:left w:val="none" w:sz="0" w:space="0" w:color="auto"/>
                                    <w:bottom w:val="none" w:sz="0" w:space="0" w:color="auto"/>
                                    <w:right w:val="none" w:sz="0" w:space="0" w:color="auto"/>
                                  </w:divBdr>
                                  <w:divsChild>
                                    <w:div w:id="1888646000">
                                      <w:marLeft w:val="0"/>
                                      <w:marRight w:val="0"/>
                                      <w:marTop w:val="0"/>
                                      <w:marBottom w:val="0"/>
                                      <w:divBdr>
                                        <w:top w:val="none" w:sz="0" w:space="0" w:color="auto"/>
                                        <w:left w:val="none" w:sz="0" w:space="0" w:color="auto"/>
                                        <w:bottom w:val="none" w:sz="0" w:space="0" w:color="auto"/>
                                        <w:right w:val="none" w:sz="0" w:space="0" w:color="auto"/>
                                      </w:divBdr>
                                      <w:divsChild>
                                        <w:div w:id="717627651">
                                          <w:marLeft w:val="0"/>
                                          <w:marRight w:val="0"/>
                                          <w:marTop w:val="0"/>
                                          <w:marBottom w:val="0"/>
                                          <w:divBdr>
                                            <w:top w:val="none" w:sz="0" w:space="0" w:color="auto"/>
                                            <w:left w:val="none" w:sz="0" w:space="0" w:color="auto"/>
                                            <w:bottom w:val="none" w:sz="0" w:space="0" w:color="auto"/>
                                            <w:right w:val="none" w:sz="0" w:space="0" w:color="auto"/>
                                          </w:divBdr>
                                          <w:divsChild>
                                            <w:div w:id="1317759018">
                                              <w:marLeft w:val="0"/>
                                              <w:marRight w:val="0"/>
                                              <w:marTop w:val="0"/>
                                              <w:marBottom w:val="0"/>
                                              <w:divBdr>
                                                <w:top w:val="none" w:sz="0" w:space="0" w:color="auto"/>
                                                <w:left w:val="none" w:sz="0" w:space="0" w:color="auto"/>
                                                <w:bottom w:val="none" w:sz="0" w:space="0" w:color="auto"/>
                                                <w:right w:val="none" w:sz="0" w:space="0" w:color="auto"/>
                                              </w:divBdr>
                                              <w:divsChild>
                                                <w:div w:id="212769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2188078">
              <w:marLeft w:val="0"/>
              <w:marRight w:val="0"/>
              <w:marTop w:val="0"/>
              <w:marBottom w:val="0"/>
              <w:divBdr>
                <w:top w:val="none" w:sz="0" w:space="0" w:color="auto"/>
                <w:left w:val="none" w:sz="0" w:space="0" w:color="auto"/>
                <w:bottom w:val="none" w:sz="0" w:space="0" w:color="auto"/>
                <w:right w:val="none" w:sz="0" w:space="0" w:color="auto"/>
              </w:divBdr>
              <w:divsChild>
                <w:div w:id="1322155276">
                  <w:marLeft w:val="0"/>
                  <w:marRight w:val="0"/>
                  <w:marTop w:val="0"/>
                  <w:marBottom w:val="0"/>
                  <w:divBdr>
                    <w:top w:val="none" w:sz="0" w:space="0" w:color="auto"/>
                    <w:left w:val="none" w:sz="0" w:space="0" w:color="auto"/>
                    <w:bottom w:val="none" w:sz="0" w:space="0" w:color="auto"/>
                    <w:right w:val="none" w:sz="0" w:space="0" w:color="auto"/>
                  </w:divBdr>
                  <w:divsChild>
                    <w:div w:id="967904322">
                      <w:marLeft w:val="0"/>
                      <w:marRight w:val="0"/>
                      <w:marTop w:val="0"/>
                      <w:marBottom w:val="0"/>
                      <w:divBdr>
                        <w:top w:val="none" w:sz="0" w:space="0" w:color="auto"/>
                        <w:left w:val="none" w:sz="0" w:space="0" w:color="auto"/>
                        <w:bottom w:val="none" w:sz="0" w:space="0" w:color="auto"/>
                        <w:right w:val="none" w:sz="0" w:space="0" w:color="auto"/>
                      </w:divBdr>
                      <w:divsChild>
                        <w:div w:id="971985517">
                          <w:marLeft w:val="0"/>
                          <w:marRight w:val="0"/>
                          <w:marTop w:val="0"/>
                          <w:marBottom w:val="0"/>
                          <w:divBdr>
                            <w:top w:val="none" w:sz="0" w:space="0" w:color="auto"/>
                            <w:left w:val="none" w:sz="0" w:space="0" w:color="auto"/>
                            <w:bottom w:val="none" w:sz="0" w:space="0" w:color="auto"/>
                            <w:right w:val="none" w:sz="0" w:space="0" w:color="auto"/>
                          </w:divBdr>
                          <w:divsChild>
                            <w:div w:id="627010853">
                              <w:marLeft w:val="0"/>
                              <w:marRight w:val="0"/>
                              <w:marTop w:val="0"/>
                              <w:marBottom w:val="0"/>
                              <w:divBdr>
                                <w:top w:val="none" w:sz="0" w:space="0" w:color="auto"/>
                                <w:left w:val="none" w:sz="0" w:space="0" w:color="auto"/>
                                <w:bottom w:val="none" w:sz="0" w:space="0" w:color="auto"/>
                                <w:right w:val="none" w:sz="0" w:space="0" w:color="auto"/>
                              </w:divBdr>
                              <w:divsChild>
                                <w:div w:id="1947615895">
                                  <w:marLeft w:val="0"/>
                                  <w:marRight w:val="0"/>
                                  <w:marTop w:val="0"/>
                                  <w:marBottom w:val="0"/>
                                  <w:divBdr>
                                    <w:top w:val="none" w:sz="0" w:space="0" w:color="auto"/>
                                    <w:left w:val="none" w:sz="0" w:space="0" w:color="auto"/>
                                    <w:bottom w:val="none" w:sz="0" w:space="0" w:color="auto"/>
                                    <w:right w:val="none" w:sz="0" w:space="0" w:color="auto"/>
                                  </w:divBdr>
                                  <w:divsChild>
                                    <w:div w:id="1180504672">
                                      <w:marLeft w:val="0"/>
                                      <w:marRight w:val="0"/>
                                      <w:marTop w:val="0"/>
                                      <w:marBottom w:val="0"/>
                                      <w:divBdr>
                                        <w:top w:val="none" w:sz="0" w:space="0" w:color="auto"/>
                                        <w:left w:val="none" w:sz="0" w:space="0" w:color="auto"/>
                                        <w:bottom w:val="none" w:sz="0" w:space="0" w:color="auto"/>
                                        <w:right w:val="none" w:sz="0" w:space="0" w:color="auto"/>
                                      </w:divBdr>
                                      <w:divsChild>
                                        <w:div w:id="59601723">
                                          <w:marLeft w:val="0"/>
                                          <w:marRight w:val="0"/>
                                          <w:marTop w:val="0"/>
                                          <w:marBottom w:val="0"/>
                                          <w:divBdr>
                                            <w:top w:val="none" w:sz="0" w:space="0" w:color="auto"/>
                                            <w:left w:val="none" w:sz="0" w:space="0" w:color="auto"/>
                                            <w:bottom w:val="none" w:sz="0" w:space="0" w:color="auto"/>
                                            <w:right w:val="none" w:sz="0" w:space="0" w:color="auto"/>
                                          </w:divBdr>
                                          <w:divsChild>
                                            <w:div w:id="1438521336">
                                              <w:marLeft w:val="0"/>
                                              <w:marRight w:val="0"/>
                                              <w:marTop w:val="0"/>
                                              <w:marBottom w:val="0"/>
                                              <w:divBdr>
                                                <w:top w:val="none" w:sz="0" w:space="0" w:color="auto"/>
                                                <w:left w:val="none" w:sz="0" w:space="0" w:color="auto"/>
                                                <w:bottom w:val="none" w:sz="0" w:space="0" w:color="auto"/>
                                                <w:right w:val="none" w:sz="0" w:space="0" w:color="auto"/>
                                              </w:divBdr>
                                              <w:divsChild>
                                                <w:div w:id="78153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9415341">
              <w:marLeft w:val="0"/>
              <w:marRight w:val="0"/>
              <w:marTop w:val="0"/>
              <w:marBottom w:val="0"/>
              <w:divBdr>
                <w:top w:val="none" w:sz="0" w:space="0" w:color="auto"/>
                <w:left w:val="none" w:sz="0" w:space="0" w:color="auto"/>
                <w:bottom w:val="none" w:sz="0" w:space="0" w:color="auto"/>
                <w:right w:val="none" w:sz="0" w:space="0" w:color="auto"/>
              </w:divBdr>
              <w:divsChild>
                <w:div w:id="1874877141">
                  <w:marLeft w:val="0"/>
                  <w:marRight w:val="0"/>
                  <w:marTop w:val="0"/>
                  <w:marBottom w:val="0"/>
                  <w:divBdr>
                    <w:top w:val="none" w:sz="0" w:space="0" w:color="auto"/>
                    <w:left w:val="none" w:sz="0" w:space="0" w:color="auto"/>
                    <w:bottom w:val="none" w:sz="0" w:space="0" w:color="auto"/>
                    <w:right w:val="none" w:sz="0" w:space="0" w:color="auto"/>
                  </w:divBdr>
                  <w:divsChild>
                    <w:div w:id="1769153698">
                      <w:marLeft w:val="0"/>
                      <w:marRight w:val="0"/>
                      <w:marTop w:val="0"/>
                      <w:marBottom w:val="0"/>
                      <w:divBdr>
                        <w:top w:val="none" w:sz="0" w:space="0" w:color="auto"/>
                        <w:left w:val="none" w:sz="0" w:space="0" w:color="auto"/>
                        <w:bottom w:val="none" w:sz="0" w:space="0" w:color="auto"/>
                        <w:right w:val="none" w:sz="0" w:space="0" w:color="auto"/>
                      </w:divBdr>
                      <w:divsChild>
                        <w:div w:id="2129202016">
                          <w:marLeft w:val="0"/>
                          <w:marRight w:val="0"/>
                          <w:marTop w:val="0"/>
                          <w:marBottom w:val="0"/>
                          <w:divBdr>
                            <w:top w:val="none" w:sz="0" w:space="0" w:color="auto"/>
                            <w:left w:val="none" w:sz="0" w:space="0" w:color="auto"/>
                            <w:bottom w:val="none" w:sz="0" w:space="0" w:color="auto"/>
                            <w:right w:val="none" w:sz="0" w:space="0" w:color="auto"/>
                          </w:divBdr>
                          <w:divsChild>
                            <w:div w:id="857696000">
                              <w:marLeft w:val="0"/>
                              <w:marRight w:val="0"/>
                              <w:marTop w:val="0"/>
                              <w:marBottom w:val="0"/>
                              <w:divBdr>
                                <w:top w:val="none" w:sz="0" w:space="0" w:color="auto"/>
                                <w:left w:val="none" w:sz="0" w:space="0" w:color="auto"/>
                                <w:bottom w:val="none" w:sz="0" w:space="0" w:color="auto"/>
                                <w:right w:val="none" w:sz="0" w:space="0" w:color="auto"/>
                              </w:divBdr>
                              <w:divsChild>
                                <w:div w:id="1075739314">
                                  <w:marLeft w:val="0"/>
                                  <w:marRight w:val="0"/>
                                  <w:marTop w:val="0"/>
                                  <w:marBottom w:val="0"/>
                                  <w:divBdr>
                                    <w:top w:val="none" w:sz="0" w:space="0" w:color="auto"/>
                                    <w:left w:val="none" w:sz="0" w:space="0" w:color="auto"/>
                                    <w:bottom w:val="none" w:sz="0" w:space="0" w:color="auto"/>
                                    <w:right w:val="none" w:sz="0" w:space="0" w:color="auto"/>
                                  </w:divBdr>
                                  <w:divsChild>
                                    <w:div w:id="756485923">
                                      <w:marLeft w:val="0"/>
                                      <w:marRight w:val="0"/>
                                      <w:marTop w:val="0"/>
                                      <w:marBottom w:val="0"/>
                                      <w:divBdr>
                                        <w:top w:val="none" w:sz="0" w:space="0" w:color="auto"/>
                                        <w:left w:val="none" w:sz="0" w:space="0" w:color="auto"/>
                                        <w:bottom w:val="none" w:sz="0" w:space="0" w:color="auto"/>
                                        <w:right w:val="none" w:sz="0" w:space="0" w:color="auto"/>
                                      </w:divBdr>
                                      <w:divsChild>
                                        <w:div w:id="304820038">
                                          <w:marLeft w:val="0"/>
                                          <w:marRight w:val="0"/>
                                          <w:marTop w:val="0"/>
                                          <w:marBottom w:val="0"/>
                                          <w:divBdr>
                                            <w:top w:val="none" w:sz="0" w:space="0" w:color="auto"/>
                                            <w:left w:val="none" w:sz="0" w:space="0" w:color="auto"/>
                                            <w:bottom w:val="none" w:sz="0" w:space="0" w:color="auto"/>
                                            <w:right w:val="none" w:sz="0" w:space="0" w:color="auto"/>
                                          </w:divBdr>
                                          <w:divsChild>
                                            <w:div w:id="1313604228">
                                              <w:marLeft w:val="0"/>
                                              <w:marRight w:val="0"/>
                                              <w:marTop w:val="0"/>
                                              <w:marBottom w:val="0"/>
                                              <w:divBdr>
                                                <w:top w:val="none" w:sz="0" w:space="0" w:color="auto"/>
                                                <w:left w:val="none" w:sz="0" w:space="0" w:color="auto"/>
                                                <w:bottom w:val="none" w:sz="0" w:space="0" w:color="auto"/>
                                                <w:right w:val="none" w:sz="0" w:space="0" w:color="auto"/>
                                              </w:divBdr>
                                              <w:divsChild>
                                                <w:div w:id="120247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ducative.io/module/lesson/web-application-architecture-101/NEYnrVNMJ76" TargetMode="External"/><Relationship Id="rId18" Type="http://schemas.openxmlformats.org/officeDocument/2006/relationships/hyperlink" Target="https://www.educative.io/module/lesson/web-application-architecture-101/NEYnrVNMJ76" TargetMode="External"/><Relationship Id="rId26" Type="http://schemas.openxmlformats.org/officeDocument/2006/relationships/hyperlink" Target="http://amazon.com/" TargetMode="External"/><Relationship Id="rId39" Type="http://schemas.openxmlformats.org/officeDocument/2006/relationships/hyperlink" Target="https://www.educative.io/module/lesson/web-application-architecture-101/m2pORlwpwJE" TargetMode="External"/><Relationship Id="rId3" Type="http://schemas.openxmlformats.org/officeDocument/2006/relationships/settings" Target="settings.xml"/><Relationship Id="rId21" Type="http://schemas.openxmlformats.org/officeDocument/2006/relationships/hyperlink" Target="http://amazon.com/" TargetMode="External"/><Relationship Id="rId34" Type="http://schemas.openxmlformats.org/officeDocument/2006/relationships/hyperlink" Target="https://www.educative.io/module/lesson/web-application-architecture-101/JEWqoGNDXn9" TargetMode="External"/><Relationship Id="rId42" Type="http://schemas.openxmlformats.org/officeDocument/2006/relationships/hyperlink" Target="https://www.educative.io/module/lesson/web-application-architecture-101/m2pORlwpwJE" TargetMode="External"/><Relationship Id="rId47" Type="http://schemas.openxmlformats.org/officeDocument/2006/relationships/hyperlink" Target="https://www.educative.io/module/lesson/web-application-architecture-101/m2pORlwpwJE" TargetMode="External"/><Relationship Id="rId50" Type="http://schemas.openxmlformats.org/officeDocument/2006/relationships/hyperlink" Target="https://www.educative.io/module/lesson/web-application-architecture-101/m2pORlwpwJE" TargetMode="External"/><Relationship Id="rId7" Type="http://schemas.openxmlformats.org/officeDocument/2006/relationships/hyperlink" Target="https://www.educative.io/module/lesson/web-application-architecture-101/R8zN8YoxD8R" TargetMode="External"/><Relationship Id="rId12" Type="http://schemas.openxmlformats.org/officeDocument/2006/relationships/hyperlink" Target="https://www.educative.io/module/lesson/web-application-architecture-101/NEYnrVNMJ76" TargetMode="External"/><Relationship Id="rId17" Type="http://schemas.openxmlformats.org/officeDocument/2006/relationships/hyperlink" Target="http://amazon.com/" TargetMode="External"/><Relationship Id="rId25" Type="http://schemas.openxmlformats.org/officeDocument/2006/relationships/hyperlink" Target="http://amazon.com/" TargetMode="External"/><Relationship Id="rId33" Type="http://schemas.openxmlformats.org/officeDocument/2006/relationships/image" Target="media/image6.png"/><Relationship Id="rId38" Type="http://schemas.openxmlformats.org/officeDocument/2006/relationships/hyperlink" Target="https://www.educative.io/module/lesson/web-application-architecture-101/m2pORlwpwJE" TargetMode="External"/><Relationship Id="rId46" Type="http://schemas.openxmlformats.org/officeDocument/2006/relationships/hyperlink" Target="https://www.educative.io/module/lesson/web-application-architecture-101/m2pORlwpwJE" TargetMode="External"/><Relationship Id="rId2" Type="http://schemas.openxmlformats.org/officeDocument/2006/relationships/styles" Target="styles.xml"/><Relationship Id="rId16" Type="http://schemas.openxmlformats.org/officeDocument/2006/relationships/hyperlink" Target="http://amazon.com/" TargetMode="External"/><Relationship Id="rId20" Type="http://schemas.openxmlformats.org/officeDocument/2006/relationships/hyperlink" Target="http://amazon.com/" TargetMode="External"/><Relationship Id="rId29" Type="http://schemas.openxmlformats.org/officeDocument/2006/relationships/hyperlink" Target="https://www.educative.io/module/lesson/web-application-architecture-101/JEWqoGNDXn9" TargetMode="External"/><Relationship Id="rId41" Type="http://schemas.openxmlformats.org/officeDocument/2006/relationships/hyperlink" Target="https://www.educative.io/module/lesson/web-application-architecture-101/m2pORlwpwJE" TargetMode="External"/><Relationship Id="rId1" Type="http://schemas.openxmlformats.org/officeDocument/2006/relationships/numbering" Target="numbering.xml"/><Relationship Id="rId6" Type="http://schemas.openxmlformats.org/officeDocument/2006/relationships/hyperlink" Target="https://www.educative.io/module/lesson/web-application-architecture-101/R8zN8YoxD8R" TargetMode="External"/><Relationship Id="rId11" Type="http://schemas.openxmlformats.org/officeDocument/2006/relationships/image" Target="media/image3.png"/><Relationship Id="rId24" Type="http://schemas.openxmlformats.org/officeDocument/2006/relationships/hyperlink" Target="http://amazon.com/" TargetMode="External"/><Relationship Id="rId32" Type="http://schemas.openxmlformats.org/officeDocument/2006/relationships/hyperlink" Target="http://amazon.com/" TargetMode="External"/><Relationship Id="rId37" Type="http://schemas.openxmlformats.org/officeDocument/2006/relationships/hyperlink" Target="https://www.educative.io/module/lesson/web-application-architecture-101/m2pORlwpwJE" TargetMode="External"/><Relationship Id="rId40" Type="http://schemas.openxmlformats.org/officeDocument/2006/relationships/hyperlink" Target="https://www.educative.io/module/lesson/web-application-architecture-101/m2pORlwpwJE" TargetMode="External"/><Relationship Id="rId45" Type="http://schemas.openxmlformats.org/officeDocument/2006/relationships/hyperlink" Target="https://www.haproxy.com/" TargetMode="External"/><Relationship Id="rId5" Type="http://schemas.openxmlformats.org/officeDocument/2006/relationships/hyperlink" Target="https://www.educative.io/module/lesson/web-application-architecture-101/R8zN8YoxD8R" TargetMode="External"/><Relationship Id="rId15" Type="http://schemas.openxmlformats.org/officeDocument/2006/relationships/hyperlink" Target="https://www.educative.io/module/lesson/web-application-architecture-101/NEYnrVNMJ76" TargetMode="External"/><Relationship Id="rId23" Type="http://schemas.openxmlformats.org/officeDocument/2006/relationships/hyperlink" Target="http://amazon.com/" TargetMode="External"/><Relationship Id="rId28" Type="http://schemas.openxmlformats.org/officeDocument/2006/relationships/hyperlink" Target="https://www.educative.io/module/lesson/web-application-architecture-101/JEWqoGNDXn9" TargetMode="External"/><Relationship Id="rId36" Type="http://schemas.openxmlformats.org/officeDocument/2006/relationships/hyperlink" Target="https://www.educative.io/module/lesson/web-application-architecture-101/m2pORlwpwJE" TargetMode="External"/><Relationship Id="rId49" Type="http://schemas.openxmlformats.org/officeDocument/2006/relationships/hyperlink" Target="https://www.educative.io/module/lesson/web-application-architecture-101/m2pORlwpwJE" TargetMode="External"/><Relationship Id="rId10" Type="http://schemas.openxmlformats.org/officeDocument/2006/relationships/hyperlink" Target="https://www.educative.io/module/lesson/web-application-architecture-101/R8zN8YoxD8R" TargetMode="External"/><Relationship Id="rId19" Type="http://schemas.openxmlformats.org/officeDocument/2006/relationships/image" Target="media/image4.png"/><Relationship Id="rId31" Type="http://schemas.openxmlformats.org/officeDocument/2006/relationships/hyperlink" Target="http://amazon.com/" TargetMode="External"/><Relationship Id="rId44" Type="http://schemas.openxmlformats.org/officeDocument/2006/relationships/hyperlink" Target="https://www.educative.io/module/lesson/web-application-architecture-101/m2pORlwpwJE"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amazon.com/" TargetMode="External"/><Relationship Id="rId22" Type="http://schemas.openxmlformats.org/officeDocument/2006/relationships/hyperlink" Target="http://amazon.com/" TargetMode="External"/><Relationship Id="rId27" Type="http://schemas.openxmlformats.org/officeDocument/2006/relationships/image" Target="media/image5.png"/><Relationship Id="rId30" Type="http://schemas.openxmlformats.org/officeDocument/2006/relationships/hyperlink" Target="https://www.educative.io/module/lesson/web-application-architecture-101/JEWqoGNDXn9" TargetMode="External"/><Relationship Id="rId35" Type="http://schemas.openxmlformats.org/officeDocument/2006/relationships/hyperlink" Target="https://en.wikipedia.org/wiki/Round-robin_DNS" TargetMode="External"/><Relationship Id="rId43" Type="http://schemas.openxmlformats.org/officeDocument/2006/relationships/hyperlink" Target="https://www.educative.io/module/lesson/web-application-architecture-101/m2pORlwpwJE" TargetMode="External"/><Relationship Id="rId48" Type="http://schemas.openxmlformats.org/officeDocument/2006/relationships/hyperlink" Target="https://www.educative.io/module/lesson/web-application-architecture-101/m2pORlwpwJE"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1437</TotalTime>
  <Pages>14</Pages>
  <Words>3182</Words>
  <Characters>18139</Characters>
  <Application>Microsoft Office Word</Application>
  <DocSecurity>0</DocSecurity>
  <Lines>151</Lines>
  <Paragraphs>42</Paragraphs>
  <ScaleCrop>false</ScaleCrop>
  <Company/>
  <LinksUpToDate>false</LinksUpToDate>
  <CharactersWithSpaces>21279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Tarini Kanta Negi</dc:creator>
  <cp:keywords/>
  <dc:description/>
  <cp:lastModifiedBy>Tarini Kanta Negi</cp:lastModifiedBy>
  <cp:revision>7</cp:revision>
  <dcterms:created xsi:type="dcterms:W3CDTF">2022-04-02T08:38:00Z</dcterms:created>
  <dcterms:modified xsi:type="dcterms:W3CDTF">2022-04-03T08:35:00Z</dcterms:modified>
</cp:coreProperties>
</file>