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/>
      </w:pPr>
      <w:r>
        <w:rPr/>
        <w:t>NetworkPerfomance KPI Analaysis</w:t>
      </w:r>
      <w:r>
        <w:rPr/>
        <w:t>##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User Manager    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Analysis Manager</w:t>
      </w:r>
    </w:p>
    <w:p>
      <w:pPr>
        <w:pStyle w:val="Normal"/>
        <w:bidi w:val="0"/>
        <w:jc w:val="left"/>
        <w:rPr/>
      </w:pPr>
      <w:r>
        <w:rPr/>
        <w:t xml:space="preserve">Analysis Supervisor </w:t>
      </w:r>
    </w:p>
    <w:p>
      <w:pPr>
        <w:pStyle w:val="Normal"/>
        <w:bidi w:val="0"/>
        <w:jc w:val="left"/>
        <w:rPr/>
      </w:pPr>
      <w:r>
        <w:rPr/>
        <w:t xml:space="preserve">Analysis Technition 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User Manager</w:t>
      </w:r>
    </w:p>
    <w:p>
      <w:pPr>
        <w:pStyle w:val="Normal"/>
        <w:bidi w:val="0"/>
        <w:jc w:val="left"/>
        <w:rPr/>
      </w:pPr>
      <w:r>
        <w:rPr/>
      </w:r>
    </w:p>
    <w:tbl>
      <w:tblPr>
        <w:tblW w:w="5000" w:type="pct"/>
        <w:jc w:val="left"/>
        <w:tblInd w:w="0" w:type="dxa"/>
        <w:tblLayout w:type="fixed"/>
        <w:tblCellMar>
          <w:top w:w="0" w:type="dxa"/>
          <w:left w:w="0" w:type="dxa"/>
          <w:bottom w:w="0" w:type="dxa"/>
          <w:right w:w="0" w:type="dxa"/>
        </w:tblCellMar>
      </w:tblPr>
      <w:tblGrid>
        <w:gridCol w:w="1376"/>
        <w:gridCol w:w="1377"/>
        <w:gridCol w:w="1377"/>
        <w:gridCol w:w="1377"/>
        <w:gridCol w:w="1377"/>
        <w:gridCol w:w="1377"/>
        <w:gridCol w:w="1377"/>
      </w:tblGrid>
      <w:tr>
        <w:trPr/>
        <w:tc>
          <w:tcPr>
            <w:tcW w:w="1376" w:type="dxa"/>
            <w:tcBorders/>
          </w:tcPr>
          <w:p>
            <w:pPr>
              <w:pStyle w:val="TableContents"/>
              <w:bidi w:val="0"/>
              <w:jc w:val="center"/>
              <w:rPr/>
            </w:pPr>
            <w:r>
              <w:rPr/>
              <w:t>First Name</w:t>
            </w:r>
          </w:p>
        </w:tc>
        <w:tc>
          <w:tcPr>
            <w:tcW w:w="1377" w:type="dxa"/>
            <w:tcBorders/>
          </w:tcPr>
          <w:p>
            <w:pPr>
              <w:pStyle w:val="TableContents"/>
              <w:bidi w:val="0"/>
              <w:jc w:val="center"/>
              <w:rPr/>
            </w:pPr>
            <w:r>
              <w:rPr/>
              <w:t>Last Name</w:t>
            </w:r>
          </w:p>
        </w:tc>
        <w:tc>
          <w:tcPr>
            <w:tcW w:w="1377" w:type="dxa"/>
            <w:tcBorders/>
          </w:tcPr>
          <w:p>
            <w:pPr>
              <w:pStyle w:val="TableContents"/>
              <w:bidi w:val="0"/>
              <w:jc w:val="center"/>
              <w:rPr/>
            </w:pPr>
            <w:r>
              <w:rPr/>
              <w:t>Econet Number</w:t>
            </w:r>
          </w:p>
        </w:tc>
        <w:tc>
          <w:tcPr>
            <w:tcW w:w="1377" w:type="dxa"/>
            <w:tcBorders/>
          </w:tcPr>
          <w:p>
            <w:pPr>
              <w:pStyle w:val="TableContents"/>
              <w:bidi w:val="0"/>
              <w:jc w:val="center"/>
              <w:rPr/>
            </w:pPr>
            <w:r>
              <w:rPr/>
              <w:t>Phone Number</w:t>
            </w:r>
          </w:p>
        </w:tc>
        <w:tc>
          <w:tcPr>
            <w:tcW w:w="1377" w:type="dxa"/>
            <w:tcBorders/>
          </w:tcPr>
          <w:p>
            <w:pPr>
              <w:pStyle w:val="TableContents"/>
              <w:bidi w:val="0"/>
              <w:jc w:val="center"/>
              <w:rPr/>
            </w:pPr>
            <w:r>
              <w:rPr/>
              <w:t>Email</w:t>
            </w:r>
          </w:p>
        </w:tc>
        <w:tc>
          <w:tcPr>
            <w:tcW w:w="1377" w:type="dxa"/>
            <w:tcBorders/>
          </w:tcPr>
          <w:p>
            <w:pPr>
              <w:pStyle w:val="TableContents"/>
              <w:bidi w:val="0"/>
              <w:jc w:val="center"/>
              <w:rPr/>
            </w:pPr>
            <w:r>
              <w:rPr/>
              <w:t>Role</w:t>
            </w:r>
          </w:p>
        </w:tc>
        <w:tc>
          <w:tcPr>
            <w:tcW w:w="1377" w:type="dxa"/>
            <w:tcBorders/>
          </w:tcPr>
          <w:p>
            <w:pPr>
              <w:pStyle w:val="TableContents"/>
              <w:bidi w:val="0"/>
              <w:jc w:val="center"/>
              <w:rPr/>
            </w:pPr>
            <w:r>
              <w:rPr/>
              <w:t>New Password</w:t>
            </w:r>
          </w:p>
        </w:tc>
      </w:tr>
      <w:tr>
        <w:trPr>
          <w:trHeight w:val="174" w:hRule="atLeast"/>
        </w:trPr>
        <w:tc>
          <w:tcPr>
            <w:tcW w:w="1376" w:type="dxa"/>
            <w:tcBorders/>
          </w:tcPr>
          <w:p>
            <w:pPr>
              <w:pStyle w:val="TableContents"/>
              <w:bidi w:val="0"/>
              <w:jc w:val="center"/>
              <w:rPr/>
            </w:pPr>
            <w:r>
              <w:rPr/>
              <w:t>hazele</w:t>
            </w:r>
          </w:p>
        </w:tc>
        <w:tc>
          <w:tcPr>
            <w:tcW w:w="1377" w:type="dxa"/>
            <w:tcBorders/>
          </w:tcPr>
          <w:p>
            <w:pPr>
              <w:pStyle w:val="TableContents"/>
              <w:bidi w:val="0"/>
              <w:jc w:val="center"/>
              <w:rPr/>
            </w:pPr>
            <w:r>
              <w:rPr/>
              <w:t>mangoma</w:t>
            </w:r>
          </w:p>
        </w:tc>
        <w:tc>
          <w:tcPr>
            <w:tcW w:w="1377" w:type="dxa"/>
            <w:tcBorders/>
          </w:tcPr>
          <w:p>
            <w:pPr>
              <w:pStyle w:val="TableContents"/>
              <w:bidi w:val="0"/>
              <w:jc w:val="center"/>
              <w:rPr/>
            </w:pPr>
            <w:r>
              <w:rPr/>
              <w:t>0001</w:t>
            </w:r>
          </w:p>
        </w:tc>
        <w:tc>
          <w:tcPr>
            <w:tcW w:w="1377" w:type="dxa"/>
            <w:tcBorders/>
          </w:tcPr>
          <w:p>
            <w:pPr>
              <w:pStyle w:val="TableContents"/>
              <w:bidi w:val="0"/>
              <w:jc w:val="center"/>
              <w:rPr/>
            </w:pPr>
            <w:r>
              <w:rPr/>
              <w:t>0773735229</w:t>
            </w:r>
          </w:p>
        </w:tc>
        <w:tc>
          <w:tcPr>
            <w:tcW w:w="1377" w:type="dxa"/>
            <w:tcBorders/>
          </w:tcPr>
          <w:p>
            <w:pPr>
              <w:pStyle w:val="TableContents"/>
              <w:bidi w:val="0"/>
              <w:jc w:val="center"/>
              <w:rPr/>
            </w:pPr>
            <w:r>
              <w:rPr/>
              <w:t>hazel@econet.co.zw</w:t>
            </w:r>
          </w:p>
        </w:tc>
        <w:tc>
          <w:tcPr>
            <w:tcW w:w="1377" w:type="dxa"/>
            <w:tcBorders/>
          </w:tcPr>
          <w:p>
            <w:pPr>
              <w:pStyle w:val="Normal"/>
              <w:bidi w:val="0"/>
              <w:jc w:val="center"/>
              <w:rPr/>
            </w:pPr>
            <w:r>
              <w:rPr/>
              <w:t>User Manager</w:t>
            </w:r>
          </w:p>
        </w:tc>
        <w:tc>
          <w:tcPr>
            <w:tcW w:w="1377" w:type="dxa"/>
            <w:tcBorders/>
          </w:tcPr>
          <w:p>
            <w:pPr>
              <w:pStyle w:val="Normal"/>
              <w:bidi w:val="0"/>
              <w:jc w:val="center"/>
              <w:rPr>
                <w:color w:val="00A933"/>
              </w:rPr>
            </w:pPr>
            <w:r>
              <w:rPr>
                <w:color w:val="00A933"/>
              </w:rPr>
              <w:t>kpi12345</w:t>
            </w:r>
          </w:p>
        </w:tc>
      </w:tr>
      <w:tr>
        <w:trPr/>
        <w:tc>
          <w:tcPr>
            <w:tcW w:w="1376" w:type="dxa"/>
            <w:tcBorders/>
          </w:tcPr>
          <w:p>
            <w:pPr>
              <w:pStyle w:val="TableContents"/>
              <w:bidi w:val="0"/>
              <w:jc w:val="center"/>
              <w:rPr/>
            </w:pPr>
            <w:r>
              <w:rPr/>
              <w:t xml:space="preserve">Gracious </w:t>
            </w:r>
          </w:p>
        </w:tc>
        <w:tc>
          <w:tcPr>
            <w:tcW w:w="1377" w:type="dxa"/>
            <w:tcBorders/>
          </w:tcPr>
          <w:p>
            <w:pPr>
              <w:pStyle w:val="TableContents"/>
              <w:bidi w:val="0"/>
              <w:jc w:val="center"/>
              <w:rPr/>
            </w:pPr>
            <w:r>
              <w:rPr/>
              <w:t>sakarombe</w:t>
            </w:r>
          </w:p>
        </w:tc>
        <w:tc>
          <w:tcPr>
            <w:tcW w:w="1377" w:type="dxa"/>
            <w:tcBorders/>
          </w:tcPr>
          <w:p>
            <w:pPr>
              <w:pStyle w:val="TableContents"/>
              <w:bidi w:val="0"/>
              <w:jc w:val="center"/>
              <w:rPr/>
            </w:pPr>
            <w:r>
              <w:rPr/>
              <w:t>0008</w:t>
            </w:r>
          </w:p>
        </w:tc>
        <w:tc>
          <w:tcPr>
            <w:tcW w:w="1377" w:type="dxa"/>
            <w:tcBorders/>
          </w:tcPr>
          <w:p>
            <w:pPr>
              <w:pStyle w:val="TableContents"/>
              <w:bidi w:val="0"/>
              <w:jc w:val="center"/>
              <w:rPr/>
            </w:pPr>
            <w:r>
              <w:rPr/>
              <w:t>0773635229</w:t>
            </w:r>
          </w:p>
        </w:tc>
        <w:tc>
          <w:tcPr>
            <w:tcW w:w="1377" w:type="dxa"/>
            <w:tcBorders/>
          </w:tcPr>
          <w:p>
            <w:pPr>
              <w:pStyle w:val="TableContents"/>
              <w:bidi w:val="0"/>
              <w:jc w:val="center"/>
              <w:rPr/>
            </w:pPr>
            <w:r>
              <w:rPr/>
              <w:t>gracious@econet.co.zw</w:t>
            </w:r>
          </w:p>
        </w:tc>
        <w:tc>
          <w:tcPr>
            <w:tcW w:w="1377" w:type="dxa"/>
            <w:tcBorders/>
          </w:tcPr>
          <w:p>
            <w:pPr>
              <w:pStyle w:val="Normal"/>
              <w:bidi w:val="0"/>
              <w:jc w:val="center"/>
              <w:rPr>
                <w:color w:val="00A933"/>
              </w:rPr>
            </w:pPr>
            <w:r>
              <w:rPr>
                <w:color w:val="00A933"/>
              </w:rPr>
              <w:t>Analysis Manager</w:t>
            </w:r>
          </w:p>
        </w:tc>
        <w:tc>
          <w:tcPr>
            <w:tcW w:w="1377" w:type="dxa"/>
            <w:tcBorders/>
          </w:tcPr>
          <w:p>
            <w:pPr>
              <w:pStyle w:val="Normal"/>
              <w:bidi w:val="0"/>
              <w:jc w:val="center"/>
              <w:rPr>
                <w:color w:val="00A933"/>
              </w:rPr>
            </w:pPr>
            <w:r>
              <w:rPr>
                <w:color w:val="00A933"/>
              </w:rPr>
              <w:t>kpi12345</w:t>
            </w:r>
          </w:p>
        </w:tc>
      </w:tr>
      <w:tr>
        <w:trPr/>
        <w:tc>
          <w:tcPr>
            <w:tcW w:w="1376" w:type="dxa"/>
            <w:tcBorders/>
          </w:tcPr>
          <w:p>
            <w:pPr>
              <w:pStyle w:val="TableContents"/>
              <w:bidi w:val="0"/>
              <w:jc w:val="center"/>
              <w:rPr/>
            </w:pPr>
            <w:r>
              <w:rPr/>
              <w:t>ruvimbo</w:t>
            </w:r>
          </w:p>
        </w:tc>
        <w:tc>
          <w:tcPr>
            <w:tcW w:w="1377" w:type="dxa"/>
            <w:tcBorders/>
          </w:tcPr>
          <w:p>
            <w:pPr>
              <w:pStyle w:val="TableContents"/>
              <w:bidi w:val="0"/>
              <w:jc w:val="center"/>
              <w:rPr/>
            </w:pPr>
            <w:r>
              <w:rPr/>
              <w:t>katyora</w:t>
            </w:r>
          </w:p>
        </w:tc>
        <w:tc>
          <w:tcPr>
            <w:tcW w:w="1377" w:type="dxa"/>
            <w:tcBorders/>
          </w:tcPr>
          <w:p>
            <w:pPr>
              <w:pStyle w:val="TableContents"/>
              <w:bidi w:val="0"/>
              <w:jc w:val="center"/>
              <w:rPr/>
            </w:pPr>
            <w:r>
              <w:rPr/>
              <w:t>0009</w:t>
            </w:r>
          </w:p>
        </w:tc>
        <w:tc>
          <w:tcPr>
            <w:tcW w:w="1377" w:type="dxa"/>
            <w:tcBorders/>
          </w:tcPr>
          <w:p>
            <w:pPr>
              <w:pStyle w:val="TableContents"/>
              <w:bidi w:val="0"/>
              <w:jc w:val="center"/>
              <w:rPr/>
            </w:pPr>
            <w:r>
              <w:rPr/>
              <w:t>0773735729</w:t>
            </w:r>
          </w:p>
        </w:tc>
        <w:tc>
          <w:tcPr>
            <w:tcW w:w="1377" w:type="dxa"/>
            <w:tcBorders/>
          </w:tcPr>
          <w:p>
            <w:pPr>
              <w:pStyle w:val="TableContents"/>
              <w:bidi w:val="0"/>
              <w:jc w:val="center"/>
              <w:rPr/>
            </w:pPr>
            <w:r>
              <w:rPr/>
              <w:t>ruvimbo@econet.co.zw</w:t>
            </w:r>
          </w:p>
        </w:tc>
        <w:tc>
          <w:tcPr>
            <w:tcW w:w="1377" w:type="dxa"/>
            <w:tcBorders/>
          </w:tcPr>
          <w:p>
            <w:pPr>
              <w:pStyle w:val="Normal"/>
              <w:bidi w:val="0"/>
              <w:jc w:val="center"/>
              <w:rPr>
                <w:color w:val="00A933"/>
              </w:rPr>
            </w:pPr>
            <w:r>
              <w:rPr>
                <w:color w:val="00A933"/>
              </w:rPr>
              <w:t>Analysis Manager</w:t>
            </w:r>
          </w:p>
        </w:tc>
        <w:tc>
          <w:tcPr>
            <w:tcW w:w="1377" w:type="dxa"/>
            <w:tcBorders/>
          </w:tcPr>
          <w:p>
            <w:pPr>
              <w:pStyle w:val="Normal"/>
              <w:bidi w:val="0"/>
              <w:jc w:val="center"/>
              <w:rPr>
                <w:color w:val="00A933"/>
              </w:rPr>
            </w:pPr>
            <w:r>
              <w:rPr>
                <w:color w:val="00A933"/>
              </w:rPr>
              <w:t>kpi12345</w:t>
            </w:r>
          </w:p>
        </w:tc>
      </w:tr>
      <w:tr>
        <w:trPr/>
        <w:tc>
          <w:tcPr>
            <w:tcW w:w="1376" w:type="dxa"/>
            <w:tcBorders/>
          </w:tcPr>
          <w:p>
            <w:pPr>
              <w:pStyle w:val="TableContents"/>
              <w:bidi w:val="0"/>
              <w:jc w:val="center"/>
              <w:rPr/>
            </w:pPr>
            <w:r>
              <w:rPr/>
              <w:t>tatenda</w:t>
            </w:r>
          </w:p>
        </w:tc>
        <w:tc>
          <w:tcPr>
            <w:tcW w:w="1377" w:type="dxa"/>
            <w:tcBorders/>
          </w:tcPr>
          <w:p>
            <w:pPr>
              <w:pStyle w:val="TableContents"/>
              <w:bidi w:val="0"/>
              <w:jc w:val="center"/>
              <w:rPr/>
            </w:pPr>
            <w:r>
              <w:rPr/>
              <w:t>magaba</w:t>
            </w:r>
          </w:p>
        </w:tc>
        <w:tc>
          <w:tcPr>
            <w:tcW w:w="1377" w:type="dxa"/>
            <w:tcBorders/>
          </w:tcPr>
          <w:p>
            <w:pPr>
              <w:pStyle w:val="TableContents"/>
              <w:bidi w:val="0"/>
              <w:jc w:val="center"/>
              <w:rPr/>
            </w:pPr>
            <w:r>
              <w:rPr/>
              <w:t>0007</w:t>
            </w:r>
          </w:p>
        </w:tc>
        <w:tc>
          <w:tcPr>
            <w:tcW w:w="1377" w:type="dxa"/>
            <w:tcBorders/>
          </w:tcPr>
          <w:p>
            <w:pPr>
              <w:pStyle w:val="TableContents"/>
              <w:bidi w:val="0"/>
              <w:jc w:val="center"/>
              <w:rPr/>
            </w:pPr>
            <w:r>
              <w:rPr/>
              <w:t>0783735229</w:t>
            </w:r>
          </w:p>
        </w:tc>
        <w:tc>
          <w:tcPr>
            <w:tcW w:w="1377" w:type="dxa"/>
            <w:tcBorders/>
          </w:tcPr>
          <w:p>
            <w:pPr>
              <w:pStyle w:val="TableContents"/>
              <w:bidi w:val="0"/>
              <w:jc w:val="center"/>
              <w:rPr/>
            </w:pPr>
            <w:r>
              <w:rPr/>
              <w:t>tatenda@econet</w:t>
            </w:r>
          </w:p>
        </w:tc>
        <w:tc>
          <w:tcPr>
            <w:tcW w:w="1377" w:type="dxa"/>
            <w:tcBorders/>
          </w:tcPr>
          <w:p>
            <w:pPr>
              <w:pStyle w:val="Normal"/>
              <w:bidi w:val="0"/>
              <w:jc w:val="center"/>
              <w:rPr>
                <w:color w:val="4E102D"/>
              </w:rPr>
            </w:pPr>
            <w:r>
              <w:rPr>
                <w:color w:val="4E102D"/>
              </w:rPr>
              <w:t xml:space="preserve">Analysis Supervisor </w:t>
            </w:r>
          </w:p>
        </w:tc>
        <w:tc>
          <w:tcPr>
            <w:tcW w:w="1377" w:type="dxa"/>
            <w:tcBorders/>
          </w:tcPr>
          <w:p>
            <w:pPr>
              <w:pStyle w:val="Normal"/>
              <w:bidi w:val="0"/>
              <w:jc w:val="center"/>
              <w:rPr>
                <w:color w:val="00A933"/>
              </w:rPr>
            </w:pPr>
            <w:r>
              <w:rPr>
                <w:color w:val="00A933"/>
              </w:rPr>
              <w:t>kpi12345</w:t>
            </w:r>
          </w:p>
        </w:tc>
      </w:tr>
      <w:tr>
        <w:trPr/>
        <w:tc>
          <w:tcPr>
            <w:tcW w:w="1376" w:type="dxa"/>
            <w:tcBorders/>
          </w:tcPr>
          <w:p>
            <w:pPr>
              <w:pStyle w:val="TableContents"/>
              <w:bidi w:val="0"/>
              <w:jc w:val="center"/>
              <w:rPr/>
            </w:pPr>
            <w:r>
              <w:rPr/>
              <w:t>vimbai</w:t>
            </w:r>
          </w:p>
        </w:tc>
        <w:tc>
          <w:tcPr>
            <w:tcW w:w="1377" w:type="dxa"/>
            <w:tcBorders/>
          </w:tcPr>
          <w:p>
            <w:pPr>
              <w:pStyle w:val="TableContents"/>
              <w:bidi w:val="0"/>
              <w:jc w:val="center"/>
              <w:rPr/>
            </w:pPr>
            <w:r>
              <w:rPr/>
              <w:t>mapuranga</w:t>
            </w:r>
          </w:p>
        </w:tc>
        <w:tc>
          <w:tcPr>
            <w:tcW w:w="1377" w:type="dxa"/>
            <w:tcBorders/>
          </w:tcPr>
          <w:p>
            <w:pPr>
              <w:pStyle w:val="TableContents"/>
              <w:bidi w:val="0"/>
              <w:jc w:val="center"/>
              <w:rPr/>
            </w:pPr>
            <w:r>
              <w:rPr/>
              <w:t>0010</w:t>
            </w:r>
          </w:p>
        </w:tc>
        <w:tc>
          <w:tcPr>
            <w:tcW w:w="1377" w:type="dxa"/>
            <w:tcBorders/>
          </w:tcPr>
          <w:p>
            <w:pPr>
              <w:pStyle w:val="TableContents"/>
              <w:bidi w:val="0"/>
              <w:jc w:val="center"/>
              <w:rPr/>
            </w:pPr>
            <w:r>
              <w:rPr/>
              <w:t>07823735229</w:t>
            </w:r>
          </w:p>
        </w:tc>
        <w:tc>
          <w:tcPr>
            <w:tcW w:w="1377" w:type="dxa"/>
            <w:tcBorders/>
          </w:tcPr>
          <w:p>
            <w:pPr>
              <w:pStyle w:val="TableContents"/>
              <w:bidi w:val="0"/>
              <w:jc w:val="center"/>
              <w:rPr/>
            </w:pPr>
            <w:r>
              <w:rPr/>
              <w:t>vimbai@econet.co.zw</w:t>
            </w:r>
          </w:p>
        </w:tc>
        <w:tc>
          <w:tcPr>
            <w:tcW w:w="1377" w:type="dxa"/>
            <w:tcBorders/>
          </w:tcPr>
          <w:p>
            <w:pPr>
              <w:pStyle w:val="Normal"/>
              <w:bidi w:val="0"/>
              <w:jc w:val="center"/>
              <w:rPr>
                <w:color w:val="4E102D"/>
              </w:rPr>
            </w:pPr>
            <w:r>
              <w:rPr>
                <w:color w:val="4E102D"/>
              </w:rPr>
              <w:t xml:space="preserve">Analysis Supervisor </w:t>
            </w:r>
          </w:p>
        </w:tc>
        <w:tc>
          <w:tcPr>
            <w:tcW w:w="1377" w:type="dxa"/>
            <w:tcBorders/>
          </w:tcPr>
          <w:p>
            <w:pPr>
              <w:pStyle w:val="Normal"/>
              <w:bidi w:val="0"/>
              <w:jc w:val="center"/>
              <w:rPr>
                <w:color w:val="00A933"/>
              </w:rPr>
            </w:pPr>
            <w:r>
              <w:rPr>
                <w:color w:val="00A933"/>
              </w:rPr>
              <w:t>kpi12345</w:t>
            </w:r>
          </w:p>
        </w:tc>
      </w:tr>
      <w:tr>
        <w:trPr/>
        <w:tc>
          <w:tcPr>
            <w:tcW w:w="1376" w:type="dxa"/>
            <w:tcBorders/>
          </w:tcPr>
          <w:p>
            <w:pPr>
              <w:pStyle w:val="TableContents"/>
              <w:bidi w:val="0"/>
              <w:jc w:val="center"/>
              <w:rPr/>
            </w:pPr>
            <w:r>
              <w:rPr/>
              <w:t>tadiwa</w:t>
            </w:r>
          </w:p>
        </w:tc>
        <w:tc>
          <w:tcPr>
            <w:tcW w:w="1377" w:type="dxa"/>
            <w:tcBorders/>
          </w:tcPr>
          <w:p>
            <w:pPr>
              <w:pStyle w:val="TableContents"/>
              <w:bidi w:val="0"/>
              <w:jc w:val="center"/>
              <w:rPr/>
            </w:pPr>
            <w:r>
              <w:rPr/>
              <w:t>mugebe</w:t>
            </w:r>
          </w:p>
        </w:tc>
        <w:tc>
          <w:tcPr>
            <w:tcW w:w="1377" w:type="dxa"/>
            <w:tcBorders/>
          </w:tcPr>
          <w:p>
            <w:pPr>
              <w:pStyle w:val="TableContents"/>
              <w:bidi w:val="0"/>
              <w:jc w:val="center"/>
              <w:rPr/>
            </w:pPr>
            <w:r>
              <w:rPr/>
              <w:t>0012</w:t>
            </w:r>
          </w:p>
        </w:tc>
        <w:tc>
          <w:tcPr>
            <w:tcW w:w="1377" w:type="dxa"/>
            <w:tcBorders/>
          </w:tcPr>
          <w:p>
            <w:pPr>
              <w:pStyle w:val="TableContents"/>
              <w:bidi w:val="0"/>
              <w:jc w:val="center"/>
              <w:rPr/>
            </w:pPr>
            <w:r>
              <w:rPr/>
              <w:t>0773735299</w:t>
            </w:r>
          </w:p>
        </w:tc>
        <w:tc>
          <w:tcPr>
            <w:tcW w:w="1377" w:type="dxa"/>
            <w:tcBorders/>
          </w:tcPr>
          <w:p>
            <w:pPr>
              <w:pStyle w:val="TableContents"/>
              <w:bidi w:val="0"/>
              <w:jc w:val="center"/>
              <w:rPr/>
            </w:pPr>
            <w:r>
              <w:rPr/>
              <w:t>tadiwa@econet.co.zw</w:t>
            </w:r>
          </w:p>
        </w:tc>
        <w:tc>
          <w:tcPr>
            <w:tcW w:w="1377" w:type="dxa"/>
            <w:tcBorders/>
          </w:tcPr>
          <w:p>
            <w:pPr>
              <w:pStyle w:val="Normal"/>
              <w:bidi w:val="0"/>
              <w:jc w:val="center"/>
              <w:rPr>
                <w:color w:val="C9211E"/>
              </w:rPr>
            </w:pPr>
            <w:r>
              <w:rPr>
                <w:color w:val="C9211E"/>
              </w:rPr>
              <w:t xml:space="preserve">Analysis Technition </w:t>
            </w:r>
          </w:p>
        </w:tc>
        <w:tc>
          <w:tcPr>
            <w:tcW w:w="1377" w:type="dxa"/>
            <w:tcBorders/>
          </w:tcPr>
          <w:p>
            <w:pPr>
              <w:pStyle w:val="Normal"/>
              <w:bidi w:val="0"/>
              <w:jc w:val="center"/>
              <w:rPr>
                <w:color w:val="00A933"/>
              </w:rPr>
            </w:pPr>
            <w:r>
              <w:rPr>
                <w:color w:val="00A933"/>
              </w:rPr>
              <w:t>kpi12345</w:t>
            </w:r>
          </w:p>
        </w:tc>
      </w:tr>
      <w:tr>
        <w:trPr/>
        <w:tc>
          <w:tcPr>
            <w:tcW w:w="1376" w:type="dxa"/>
            <w:tcBorders/>
          </w:tcPr>
          <w:p>
            <w:pPr>
              <w:pStyle w:val="TableContents"/>
              <w:bidi w:val="0"/>
              <w:jc w:val="center"/>
              <w:rPr/>
            </w:pPr>
            <w:r>
              <w:rPr/>
              <w:t>tinashe</w:t>
            </w:r>
          </w:p>
        </w:tc>
        <w:tc>
          <w:tcPr>
            <w:tcW w:w="1377" w:type="dxa"/>
            <w:tcBorders/>
          </w:tcPr>
          <w:p>
            <w:pPr>
              <w:pStyle w:val="TableContents"/>
              <w:bidi w:val="0"/>
              <w:jc w:val="center"/>
              <w:rPr/>
            </w:pPr>
            <w:r>
              <w:rPr/>
              <w:t>chimuti</w:t>
            </w:r>
          </w:p>
        </w:tc>
        <w:tc>
          <w:tcPr>
            <w:tcW w:w="1377" w:type="dxa"/>
            <w:tcBorders/>
          </w:tcPr>
          <w:p>
            <w:pPr>
              <w:pStyle w:val="TableContents"/>
              <w:bidi w:val="0"/>
              <w:jc w:val="center"/>
              <w:rPr/>
            </w:pPr>
            <w:r>
              <w:rPr/>
              <w:t>0016</w:t>
            </w:r>
          </w:p>
        </w:tc>
        <w:tc>
          <w:tcPr>
            <w:tcW w:w="1377" w:type="dxa"/>
            <w:tcBorders/>
          </w:tcPr>
          <w:p>
            <w:pPr>
              <w:pStyle w:val="TableContents"/>
              <w:bidi w:val="0"/>
              <w:jc w:val="center"/>
              <w:rPr/>
            </w:pPr>
            <w:r>
              <w:rPr/>
              <w:t>0773935229</w:t>
            </w:r>
          </w:p>
        </w:tc>
        <w:tc>
          <w:tcPr>
            <w:tcW w:w="1377" w:type="dxa"/>
            <w:tcBorders/>
          </w:tcPr>
          <w:p>
            <w:pPr>
              <w:pStyle w:val="TableContents"/>
              <w:bidi w:val="0"/>
              <w:jc w:val="center"/>
              <w:rPr/>
            </w:pPr>
            <w:r>
              <w:rPr/>
              <w:t>tinashe@econet.co.zw</w:t>
            </w:r>
          </w:p>
        </w:tc>
        <w:tc>
          <w:tcPr>
            <w:tcW w:w="1377" w:type="dxa"/>
            <w:tcBorders/>
          </w:tcPr>
          <w:p>
            <w:pPr>
              <w:pStyle w:val="Normal"/>
              <w:bidi w:val="0"/>
              <w:jc w:val="center"/>
              <w:rPr>
                <w:color w:val="C9211E"/>
              </w:rPr>
            </w:pPr>
            <w:r>
              <w:rPr>
                <w:color w:val="C9211E"/>
              </w:rPr>
              <w:t xml:space="preserve">Analysis Technition </w:t>
            </w:r>
          </w:p>
        </w:tc>
        <w:tc>
          <w:tcPr>
            <w:tcW w:w="1377" w:type="dxa"/>
            <w:tcBorders/>
          </w:tcPr>
          <w:p>
            <w:pPr>
              <w:pStyle w:val="Normal"/>
              <w:bidi w:val="0"/>
              <w:jc w:val="center"/>
              <w:rPr>
                <w:color w:val="00A933"/>
              </w:rPr>
            </w:pPr>
            <w:r>
              <w:rPr>
                <w:color w:val="00A933"/>
              </w:rPr>
              <w:t>kpi12345</w:t>
            </w:r>
          </w:p>
        </w:tc>
      </w:tr>
      <w:tr>
        <w:trPr/>
        <w:tc>
          <w:tcPr>
            <w:tcW w:w="1376" w:type="dxa"/>
            <w:tcBorders/>
          </w:tcPr>
          <w:p>
            <w:pPr>
              <w:pStyle w:val="TableContents"/>
              <w:bidi w:val="0"/>
              <w:jc w:val="center"/>
              <w:rPr/>
            </w:pPr>
            <w:r>
              <w:rPr/>
            </w:r>
          </w:p>
        </w:tc>
        <w:tc>
          <w:tcPr>
            <w:tcW w:w="1377" w:type="dxa"/>
            <w:tcBorders/>
          </w:tcPr>
          <w:p>
            <w:pPr>
              <w:pStyle w:val="TableContents"/>
              <w:bidi w:val="0"/>
              <w:jc w:val="center"/>
              <w:rPr/>
            </w:pPr>
            <w:r>
              <w:rPr/>
            </w:r>
          </w:p>
        </w:tc>
        <w:tc>
          <w:tcPr>
            <w:tcW w:w="1377" w:type="dxa"/>
            <w:tcBorders/>
          </w:tcPr>
          <w:p>
            <w:pPr>
              <w:pStyle w:val="TableContents"/>
              <w:bidi w:val="0"/>
              <w:jc w:val="center"/>
              <w:rPr/>
            </w:pPr>
            <w:r>
              <w:rPr/>
            </w:r>
          </w:p>
        </w:tc>
        <w:tc>
          <w:tcPr>
            <w:tcW w:w="1377" w:type="dxa"/>
            <w:tcBorders/>
          </w:tcPr>
          <w:p>
            <w:pPr>
              <w:pStyle w:val="TableContents"/>
              <w:bidi w:val="0"/>
              <w:jc w:val="center"/>
              <w:rPr/>
            </w:pPr>
            <w:r>
              <w:rPr/>
            </w:r>
          </w:p>
        </w:tc>
        <w:tc>
          <w:tcPr>
            <w:tcW w:w="1377" w:type="dxa"/>
            <w:tcBorders/>
          </w:tcPr>
          <w:p>
            <w:pPr>
              <w:pStyle w:val="TableContents"/>
              <w:bidi w:val="0"/>
              <w:jc w:val="center"/>
              <w:rPr/>
            </w:pPr>
            <w:r>
              <w:rPr/>
            </w:r>
          </w:p>
        </w:tc>
        <w:tc>
          <w:tcPr>
            <w:tcW w:w="1377" w:type="dxa"/>
            <w:tcBorders/>
          </w:tcPr>
          <w:p>
            <w:pPr>
              <w:pStyle w:val="Normal"/>
              <w:bidi w:val="0"/>
              <w:jc w:val="center"/>
              <w:rPr/>
            </w:pPr>
            <w:r>
              <w:rPr/>
            </w:r>
          </w:p>
        </w:tc>
        <w:tc>
          <w:tcPr>
            <w:tcW w:w="1377" w:type="dxa"/>
            <w:tcBorders/>
          </w:tcPr>
          <w:p>
            <w:pPr>
              <w:pStyle w:val="Normal"/>
              <w:bidi w:val="0"/>
              <w:jc w:val="center"/>
              <w:rPr>
                <w:color w:val="00A933"/>
              </w:rPr>
            </w:pPr>
            <w:r>
              <w:rPr>
                <w:color w:val="00A933"/>
              </w:rPr>
            </w:r>
          </w:p>
        </w:tc>
      </w:tr>
    </w:tbl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tbl>
      <w:tblPr>
        <w:tblW w:w="5000" w:type="pct"/>
        <w:jc w:val="left"/>
        <w:tblInd w:w="0" w:type="dxa"/>
        <w:tblLayout w:type="fixed"/>
        <w:tblCellMar>
          <w:top w:w="0" w:type="dxa"/>
          <w:left w:w="0" w:type="dxa"/>
          <w:bottom w:w="0" w:type="dxa"/>
          <w:right w:w="0" w:type="dxa"/>
        </w:tblCellMar>
      </w:tblPr>
      <w:tblGrid>
        <w:gridCol w:w="2409"/>
        <w:gridCol w:w="2410"/>
        <w:gridCol w:w="2409"/>
        <w:gridCol w:w="2410"/>
      </w:tblGrid>
      <w:tr>
        <w:trPr/>
        <w:tc>
          <w:tcPr>
            <w:tcW w:w="2409" w:type="dxa"/>
            <w:tcBorders/>
          </w:tcPr>
          <w:p>
            <w:pPr>
              <w:pStyle w:val="TableContents"/>
              <w:bidi w:val="0"/>
              <w:jc w:val="center"/>
              <w:rPr/>
            </w:pPr>
            <w:r>
              <w:rPr/>
              <w:t>User Types</w:t>
            </w:r>
          </w:p>
        </w:tc>
        <w:tc>
          <w:tcPr>
            <w:tcW w:w="2410" w:type="dxa"/>
            <w:tcBorders/>
          </w:tcPr>
          <w:p>
            <w:pPr>
              <w:pStyle w:val="TableContents"/>
              <w:bidi w:val="0"/>
              <w:jc w:val="center"/>
              <w:rPr/>
            </w:pPr>
            <w:r>
              <w:rPr/>
              <w:t>Variable</w:t>
            </w:r>
          </w:p>
        </w:tc>
        <w:tc>
          <w:tcPr>
            <w:tcW w:w="2409" w:type="dxa"/>
            <w:tcBorders/>
          </w:tcPr>
          <w:p>
            <w:pPr>
              <w:pStyle w:val="TableContents"/>
              <w:bidi w:val="0"/>
              <w:jc w:val="center"/>
              <w:rPr/>
            </w:pPr>
            <w:r>
              <w:rPr/>
              <w:t>Roles</w:t>
            </w:r>
          </w:p>
        </w:tc>
        <w:tc>
          <w:tcPr>
            <w:tcW w:w="2410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</w:r>
          </w:p>
        </w:tc>
      </w:tr>
      <w:tr>
        <w:trPr/>
        <w:tc>
          <w:tcPr>
            <w:tcW w:w="2409" w:type="dxa"/>
            <w:tcBorders/>
          </w:tcPr>
          <w:p>
            <w:pPr>
              <w:pStyle w:val="Normal"/>
              <w:bidi w:val="0"/>
              <w:jc w:val="center"/>
              <w:rPr/>
            </w:pPr>
            <w:r>
              <w:rPr/>
              <w:t>User Manager</w:t>
            </w:r>
          </w:p>
        </w:tc>
        <w:tc>
          <w:tcPr>
            <w:tcW w:w="2410" w:type="dxa"/>
            <w:tcBorders/>
          </w:tcPr>
          <w:p>
            <w:pPr>
              <w:pStyle w:val="Normal"/>
              <w:bidi w:val="0"/>
              <w:jc w:val="center"/>
              <w:rPr/>
            </w:pPr>
            <w:r>
              <w:rPr/>
              <w:t>All User</w:t>
            </w:r>
          </w:p>
        </w:tc>
        <w:tc>
          <w:tcPr>
            <w:tcW w:w="2409" w:type="dxa"/>
            <w:tcBorders/>
          </w:tcPr>
          <w:p>
            <w:pPr>
              <w:pStyle w:val="Normal"/>
              <w:bidi w:val="0"/>
              <w:jc w:val="center"/>
              <w:rPr/>
            </w:pPr>
            <w:r>
              <w:rPr/>
              <w:t>add  ,Delete , view</w:t>
            </w:r>
          </w:p>
        </w:tc>
        <w:tc>
          <w:tcPr>
            <w:tcW w:w="2410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</w:r>
          </w:p>
        </w:tc>
      </w:tr>
      <w:tr>
        <w:trPr/>
        <w:tc>
          <w:tcPr>
            <w:tcW w:w="2409" w:type="dxa"/>
            <w:tcBorders/>
          </w:tcPr>
          <w:p>
            <w:pPr>
              <w:pStyle w:val="Normal"/>
              <w:bidi w:val="0"/>
              <w:jc w:val="center"/>
              <w:rPr/>
            </w:pPr>
            <w:r>
              <w:rPr/>
              <w:t>User Manager</w:t>
            </w:r>
          </w:p>
        </w:tc>
        <w:tc>
          <w:tcPr>
            <w:tcW w:w="2410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Decision Making</w:t>
            </w:r>
          </w:p>
        </w:tc>
        <w:tc>
          <w:tcPr>
            <w:tcW w:w="2409" w:type="dxa"/>
            <w:tcBorders/>
          </w:tcPr>
          <w:p>
            <w:pPr>
              <w:pStyle w:val="Normal"/>
              <w:bidi w:val="0"/>
              <w:jc w:val="center"/>
              <w:rPr/>
            </w:pPr>
            <w:r>
              <w:rPr/>
              <w:t>View all reports</w:t>
            </w:r>
          </w:p>
        </w:tc>
        <w:tc>
          <w:tcPr>
            <w:tcW w:w="2410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</w:r>
          </w:p>
        </w:tc>
      </w:tr>
      <w:tr>
        <w:trPr/>
        <w:tc>
          <w:tcPr>
            <w:tcW w:w="2409" w:type="dxa"/>
            <w:tcBorders/>
          </w:tcPr>
          <w:p>
            <w:pPr>
              <w:pStyle w:val="Normal"/>
              <w:bidi w:val="0"/>
              <w:jc w:val="center"/>
              <w:rPr/>
            </w:pPr>
            <w:r>
              <w:rPr/>
              <w:t>User Manager</w:t>
            </w:r>
          </w:p>
        </w:tc>
        <w:tc>
          <w:tcPr>
            <w:tcW w:w="2410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Decision Making</w:t>
            </w:r>
          </w:p>
        </w:tc>
        <w:tc>
          <w:tcPr>
            <w:tcW w:w="2409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 xml:space="preserve">View final Anaysis </w:t>
            </w:r>
          </w:p>
        </w:tc>
        <w:tc>
          <w:tcPr>
            <w:tcW w:w="2410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</w:r>
          </w:p>
        </w:tc>
      </w:tr>
      <w:tr>
        <w:trPr/>
        <w:tc>
          <w:tcPr>
            <w:tcW w:w="2409" w:type="dxa"/>
            <w:tcBorders/>
          </w:tcPr>
          <w:p>
            <w:pPr>
              <w:pStyle w:val="Normal"/>
              <w:bidi w:val="0"/>
              <w:jc w:val="center"/>
              <w:rPr/>
            </w:pPr>
            <w:r>
              <w:rPr/>
              <w:t>User Manager</w:t>
            </w:r>
          </w:p>
        </w:tc>
        <w:tc>
          <w:tcPr>
            <w:tcW w:w="2410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Decision Making</w:t>
            </w:r>
          </w:p>
        </w:tc>
        <w:tc>
          <w:tcPr>
            <w:tcW w:w="2409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 xml:space="preserve"> </w:t>
            </w:r>
            <w:r>
              <w:rPr/>
              <w:t>View final decision</w:t>
            </w:r>
          </w:p>
        </w:tc>
        <w:tc>
          <w:tcPr>
            <w:tcW w:w="2410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</w:r>
          </w:p>
        </w:tc>
      </w:tr>
      <w:tr>
        <w:trPr/>
        <w:tc>
          <w:tcPr>
            <w:tcW w:w="2409" w:type="dxa"/>
            <w:tcBorders/>
          </w:tcPr>
          <w:p>
            <w:pPr>
              <w:pStyle w:val="Normal"/>
              <w:bidi w:val="0"/>
              <w:jc w:val="center"/>
              <w:rPr/>
            </w:pPr>
            <w:r>
              <w:rPr/>
              <w:t>User Manager</w:t>
            </w:r>
          </w:p>
        </w:tc>
        <w:tc>
          <w:tcPr>
            <w:tcW w:w="2410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Decision Making</w:t>
            </w:r>
          </w:p>
        </w:tc>
        <w:tc>
          <w:tcPr>
            <w:tcW w:w="2409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Add the final Comment</w:t>
            </w:r>
          </w:p>
        </w:tc>
        <w:tc>
          <w:tcPr>
            <w:tcW w:w="2410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</w:r>
          </w:p>
        </w:tc>
      </w:tr>
    </w:tbl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Tech</w:t>
      </w:r>
    </w:p>
    <w:p>
      <w:pPr>
        <w:pStyle w:val="Normal"/>
        <w:bidi w:val="0"/>
        <w:jc w:val="left"/>
        <w:rPr/>
      </w:pPr>
      <w:r>
        <w:rPr/>
        <w:t xml:space="preserve">Analysy </w:t>
      </w:r>
    </w:p>
    <w:p>
      <w:pPr>
        <w:pStyle w:val="Normal"/>
        <w:bidi w:val="0"/>
        <w:jc w:val="left"/>
        <w:rPr/>
      </w:pPr>
      <w:r>
        <w:rPr/>
        <w:t>report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Ana</w:t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en-ZW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en-ZW" w:eastAsia="zh-CN" w:bidi="hi-IN"/>
    </w:rPr>
  </w:style>
  <w:style w:type="paragraph" w:styleId="Heading3">
    <w:name w:val="Heading 3"/>
    <w:basedOn w:val="Heading"/>
    <w:next w:val="TextBody"/>
    <w:qFormat/>
    <w:pPr>
      <w:spacing w:before="140" w:after="120"/>
      <w:outlineLvl w:val="2"/>
    </w:pPr>
    <w:rPr>
      <w:rFonts w:ascii="Liberation Serif" w:hAnsi="Liberation Serif" w:eastAsia="Noto Serif CJK SC" w:cs="Lohit Devanagari"/>
      <w:b/>
      <w:bCs/>
      <w:sz w:val="28"/>
      <w:szCs w:val="28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</w:rPr>
  </w:style>
  <w:style w:type="paragraph" w:styleId="TableContents">
    <w:name w:val="Table Contents"/>
    <w:basedOn w:val="Normal"/>
    <w:qFormat/>
    <w:pPr>
      <w:widowControl w:val="false"/>
      <w:suppressLineNumbers/>
    </w:pPr>
    <w:rPr/>
  </w:style>
  <w:style w:type="paragraph" w:styleId="TableHeading">
    <w:name w:val="Table Heading"/>
    <w:basedOn w:val="TableContents"/>
    <w:qFormat/>
    <w:pPr>
      <w:suppressLineNumbers/>
      <w:jc w:val="center"/>
    </w:pPr>
    <w:rPr>
      <w:b/>
      <w:bCs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107</TotalTime>
  <Application>LibreOffice/7.3.7.2$Linux_X86_64 LibreOffice_project/30$Build-2</Application>
  <AppVersion>15.0000</AppVersion>
  <Pages>1</Pages>
  <Words>126</Words>
  <Characters>901</Characters>
  <CharactersWithSpaces>958</CharactersWithSpaces>
  <Paragraphs>84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2024-03-19T22:15:16Z</dcterms:created>
  <dc:creator/>
  <dc:description/>
  <dc:language>en-ZW</dc:language>
  <cp:lastModifiedBy/>
  <dcterms:modified xsi:type="dcterms:W3CDTF">2024-03-20T00:43:17Z</dcterms:modified>
  <cp:revision>31</cp:revision>
  <dc:subject/>
  <dc:title/>
</cp:coreProperties>
</file>