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EC61C" w14:textId="452D8E51" w:rsidR="00D26553" w:rsidRPr="00460D35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60D35">
        <w:rPr>
          <w:rFonts w:ascii="Times New Roman" w:hAnsi="Times New Roman" w:cs="Times New Roman"/>
          <w:b/>
          <w:sz w:val="24"/>
          <w:szCs w:val="24"/>
        </w:rPr>
        <w:t xml:space="preserve">DCIT </w:t>
      </w:r>
      <w:r w:rsidR="00672906" w:rsidRPr="00460D35">
        <w:rPr>
          <w:rFonts w:ascii="Times New Roman" w:hAnsi="Times New Roman" w:cs="Times New Roman"/>
          <w:b/>
          <w:sz w:val="24"/>
          <w:szCs w:val="24"/>
        </w:rPr>
        <w:t>204/</w:t>
      </w:r>
      <w:r w:rsidRPr="00460D35">
        <w:rPr>
          <w:rFonts w:ascii="Times New Roman" w:hAnsi="Times New Roman" w:cs="Times New Roman"/>
          <w:b/>
          <w:sz w:val="24"/>
          <w:szCs w:val="24"/>
        </w:rPr>
        <w:t>308</w:t>
      </w:r>
      <w:r w:rsidR="00672906" w:rsidRPr="00460D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60D35">
        <w:rPr>
          <w:rFonts w:ascii="Times New Roman" w:hAnsi="Times New Roman" w:cs="Times New Roman"/>
          <w:b/>
          <w:sz w:val="24"/>
          <w:szCs w:val="24"/>
        </w:rPr>
        <w:t>Project Submission Checklist and Cover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6553" w:rsidRPr="00460D35" w14:paraId="52E3D9E2" w14:textId="77777777">
        <w:trPr>
          <w:jc w:val="center"/>
        </w:trPr>
        <w:tc>
          <w:tcPr>
            <w:tcW w:w="5184" w:type="dxa"/>
          </w:tcPr>
          <w:p w14:paraId="14B3173D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Team name</w:t>
            </w:r>
          </w:p>
        </w:tc>
        <w:tc>
          <w:tcPr>
            <w:tcW w:w="5184" w:type="dxa"/>
          </w:tcPr>
          <w:p w14:paraId="358F3B54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665DD193" w14:textId="77777777">
        <w:trPr>
          <w:jc w:val="center"/>
        </w:trPr>
        <w:tc>
          <w:tcPr>
            <w:tcW w:w="5184" w:type="dxa"/>
          </w:tcPr>
          <w:p w14:paraId="0A2AA12D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Selected Ghana context</w:t>
            </w:r>
          </w:p>
        </w:tc>
        <w:tc>
          <w:tcPr>
            <w:tcW w:w="5184" w:type="dxa"/>
          </w:tcPr>
          <w:p w14:paraId="2075E84F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5EE9FCDB" w14:textId="77777777">
        <w:trPr>
          <w:jc w:val="center"/>
        </w:trPr>
        <w:tc>
          <w:tcPr>
            <w:tcW w:w="5184" w:type="dxa"/>
          </w:tcPr>
          <w:p w14:paraId="383DDB0E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Organisation/problem modelled</w:t>
            </w:r>
          </w:p>
        </w:tc>
        <w:tc>
          <w:tcPr>
            <w:tcW w:w="5184" w:type="dxa"/>
          </w:tcPr>
          <w:p w14:paraId="38097C15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1A7C1D68" w14:textId="77777777">
        <w:trPr>
          <w:jc w:val="center"/>
        </w:trPr>
        <w:tc>
          <w:tcPr>
            <w:tcW w:w="5184" w:type="dxa"/>
          </w:tcPr>
          <w:p w14:paraId="5196457C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Database used</w:t>
            </w:r>
          </w:p>
        </w:tc>
        <w:tc>
          <w:tcPr>
            <w:tcW w:w="5184" w:type="dxa"/>
          </w:tcPr>
          <w:p w14:paraId="0CF47D6B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6E8948D8" w14:textId="77777777">
        <w:trPr>
          <w:jc w:val="center"/>
        </w:trPr>
        <w:tc>
          <w:tcPr>
            <w:tcW w:w="5184" w:type="dxa"/>
          </w:tcPr>
          <w:p w14:paraId="2680E6B7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Programming language/version</w:t>
            </w:r>
          </w:p>
        </w:tc>
        <w:tc>
          <w:tcPr>
            <w:tcW w:w="5184" w:type="dxa"/>
          </w:tcPr>
          <w:p w14:paraId="3A1FBC58" w14:textId="44A3A5C4" w:rsidR="00D26553" w:rsidRPr="00460D35" w:rsidRDefault="00460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D26553" w:rsidRPr="00460D35" w14:paraId="7CF34D6F" w14:textId="77777777">
        <w:trPr>
          <w:jc w:val="center"/>
        </w:trPr>
        <w:tc>
          <w:tcPr>
            <w:tcW w:w="5184" w:type="dxa"/>
          </w:tcPr>
          <w:p w14:paraId="23BC6E3F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Total records in dataset</w:t>
            </w:r>
          </w:p>
        </w:tc>
        <w:tc>
          <w:tcPr>
            <w:tcW w:w="5184" w:type="dxa"/>
          </w:tcPr>
          <w:p w14:paraId="0EDE3065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6F1D75FA" w14:textId="77777777">
        <w:trPr>
          <w:jc w:val="center"/>
        </w:trPr>
        <w:tc>
          <w:tcPr>
            <w:tcW w:w="5184" w:type="dxa"/>
          </w:tcPr>
          <w:p w14:paraId="1CEE84C0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Repository or submitted ZIP name</w:t>
            </w:r>
          </w:p>
        </w:tc>
        <w:tc>
          <w:tcPr>
            <w:tcW w:w="5184" w:type="dxa"/>
          </w:tcPr>
          <w:p w14:paraId="0567831C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43E97C" w14:textId="77777777" w:rsidR="00D26553" w:rsidRPr="00460D35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60D35">
        <w:rPr>
          <w:rFonts w:ascii="Times New Roman" w:hAnsi="Times New Roman" w:cs="Times New Roman"/>
          <w:color w:val="auto"/>
          <w:sz w:val="24"/>
          <w:szCs w:val="24"/>
        </w:rPr>
        <w:t>Checklist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132"/>
        <w:gridCol w:w="1124"/>
        <w:gridCol w:w="3328"/>
      </w:tblGrid>
      <w:tr w:rsidR="00D26553" w:rsidRPr="00460D35" w14:paraId="19C55037" w14:textId="77777777" w:rsidTr="00460D35">
        <w:tc>
          <w:tcPr>
            <w:tcW w:w="6132" w:type="dxa"/>
          </w:tcPr>
          <w:p w14:paraId="40612904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  <w:tc>
          <w:tcPr>
            <w:tcW w:w="1124" w:type="dxa"/>
          </w:tcPr>
          <w:p w14:paraId="6A6F58AA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b/>
                <w:sz w:val="24"/>
                <w:szCs w:val="24"/>
              </w:rPr>
              <w:t>Tick</w:t>
            </w:r>
          </w:p>
        </w:tc>
        <w:tc>
          <w:tcPr>
            <w:tcW w:w="3328" w:type="dxa"/>
          </w:tcPr>
          <w:p w14:paraId="4CA96645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b/>
                <w:sz w:val="24"/>
                <w:szCs w:val="24"/>
              </w:rPr>
              <w:t>Evidence location</w:t>
            </w:r>
          </w:p>
        </w:tc>
      </w:tr>
      <w:tr w:rsidR="00D26553" w:rsidRPr="00460D35" w14:paraId="12CE5858" w14:textId="77777777" w:rsidTr="00460D35">
        <w:tc>
          <w:tcPr>
            <w:tcW w:w="6132" w:type="dxa"/>
          </w:tcPr>
          <w:p w14:paraId="41A31E14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Local dataset with data dictionary</w:t>
            </w:r>
          </w:p>
        </w:tc>
        <w:tc>
          <w:tcPr>
            <w:tcW w:w="1124" w:type="dxa"/>
          </w:tcPr>
          <w:p w14:paraId="29C5C5C6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8" w:type="dxa"/>
          </w:tcPr>
          <w:p w14:paraId="234114F9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02A66FA2" w14:textId="77777777" w:rsidTr="00460D35">
        <w:tc>
          <w:tcPr>
            <w:tcW w:w="6132" w:type="dxa"/>
          </w:tcPr>
          <w:p w14:paraId="111FF12D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Database schema and seed data</w:t>
            </w:r>
          </w:p>
        </w:tc>
        <w:tc>
          <w:tcPr>
            <w:tcW w:w="1124" w:type="dxa"/>
          </w:tcPr>
          <w:p w14:paraId="11741096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8" w:type="dxa"/>
          </w:tcPr>
          <w:p w14:paraId="2CACF7AD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1C79B7C2" w14:textId="77777777" w:rsidTr="00460D35">
        <w:tc>
          <w:tcPr>
            <w:tcW w:w="6132" w:type="dxa"/>
          </w:tcPr>
          <w:p w14:paraId="46154DC7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Custom data structures implemented</w:t>
            </w:r>
          </w:p>
        </w:tc>
        <w:tc>
          <w:tcPr>
            <w:tcW w:w="1124" w:type="dxa"/>
          </w:tcPr>
          <w:p w14:paraId="3A55A06A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8" w:type="dxa"/>
          </w:tcPr>
          <w:p w14:paraId="01F7DA2E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1DFDB7A0" w14:textId="77777777" w:rsidTr="00460D35">
        <w:tc>
          <w:tcPr>
            <w:tcW w:w="6132" w:type="dxa"/>
          </w:tcPr>
          <w:p w14:paraId="048B44EE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Searching and sorting algorithms</w:t>
            </w:r>
          </w:p>
        </w:tc>
        <w:tc>
          <w:tcPr>
            <w:tcW w:w="1124" w:type="dxa"/>
          </w:tcPr>
          <w:p w14:paraId="6DE01275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8" w:type="dxa"/>
          </w:tcPr>
          <w:p w14:paraId="483114F4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6B29E122" w14:textId="77777777" w:rsidTr="00460D35">
        <w:tc>
          <w:tcPr>
            <w:tcW w:w="6132" w:type="dxa"/>
          </w:tcPr>
          <w:p w14:paraId="297A2694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Graph algorithms implemented</w:t>
            </w:r>
          </w:p>
        </w:tc>
        <w:tc>
          <w:tcPr>
            <w:tcW w:w="1124" w:type="dxa"/>
          </w:tcPr>
          <w:p w14:paraId="4E26D11C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8" w:type="dxa"/>
          </w:tcPr>
          <w:p w14:paraId="4230F4BD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7FD5CB1C" w14:textId="77777777" w:rsidTr="00460D35">
        <w:tc>
          <w:tcPr>
            <w:tcW w:w="6132" w:type="dxa"/>
          </w:tcPr>
          <w:p w14:paraId="40AEB376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Greedy and DP algorithms</w:t>
            </w:r>
          </w:p>
        </w:tc>
        <w:tc>
          <w:tcPr>
            <w:tcW w:w="1124" w:type="dxa"/>
          </w:tcPr>
          <w:p w14:paraId="0927951B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8" w:type="dxa"/>
          </w:tcPr>
          <w:p w14:paraId="4E8FDB1D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38522C0B" w14:textId="77777777" w:rsidTr="00460D35">
        <w:tc>
          <w:tcPr>
            <w:tcW w:w="6132" w:type="dxa"/>
          </w:tcPr>
          <w:p w14:paraId="47DE00BC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Correctness tests and trace tables</w:t>
            </w:r>
          </w:p>
        </w:tc>
        <w:tc>
          <w:tcPr>
            <w:tcW w:w="1124" w:type="dxa"/>
          </w:tcPr>
          <w:p w14:paraId="2ACF0709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8" w:type="dxa"/>
          </w:tcPr>
          <w:p w14:paraId="634DBCD5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682F1384" w14:textId="77777777" w:rsidTr="00460D35">
        <w:tc>
          <w:tcPr>
            <w:tcW w:w="6132" w:type="dxa"/>
          </w:tcPr>
          <w:p w14:paraId="437074B8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Performance CSV and graphs</w:t>
            </w:r>
          </w:p>
        </w:tc>
        <w:tc>
          <w:tcPr>
            <w:tcW w:w="1124" w:type="dxa"/>
          </w:tcPr>
          <w:p w14:paraId="4C3A7EB3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8" w:type="dxa"/>
          </w:tcPr>
          <w:p w14:paraId="7B1B7A48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71DC8477" w14:textId="77777777" w:rsidTr="00460D35">
        <w:tc>
          <w:tcPr>
            <w:tcW w:w="6132" w:type="dxa"/>
          </w:tcPr>
          <w:p w14:paraId="710C966D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Technical report</w:t>
            </w:r>
          </w:p>
        </w:tc>
        <w:tc>
          <w:tcPr>
            <w:tcW w:w="1124" w:type="dxa"/>
          </w:tcPr>
          <w:p w14:paraId="0AF3CDE2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8" w:type="dxa"/>
          </w:tcPr>
          <w:p w14:paraId="462E1B5C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553" w:rsidRPr="00460D35" w14:paraId="321964F4" w14:textId="77777777" w:rsidTr="00460D35">
        <w:tc>
          <w:tcPr>
            <w:tcW w:w="6132" w:type="dxa"/>
          </w:tcPr>
          <w:p w14:paraId="33D2C696" w14:textId="77777777" w:rsidR="00D26553" w:rsidRPr="00460D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D35">
              <w:rPr>
                <w:rFonts w:ascii="Times New Roman" w:hAnsi="Times New Roman" w:cs="Times New Roman"/>
                <w:sz w:val="24"/>
                <w:szCs w:val="24"/>
              </w:rPr>
              <w:t>Demo video / oral defense prepared</w:t>
            </w:r>
          </w:p>
        </w:tc>
        <w:tc>
          <w:tcPr>
            <w:tcW w:w="1124" w:type="dxa"/>
          </w:tcPr>
          <w:p w14:paraId="38193DFC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8" w:type="dxa"/>
          </w:tcPr>
          <w:p w14:paraId="3B6BD00D" w14:textId="77777777" w:rsidR="00D26553" w:rsidRPr="00460D35" w:rsidRDefault="00D2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42C381" w14:textId="77777777" w:rsidR="007D0A27" w:rsidRPr="00460D35" w:rsidRDefault="007D0A27">
      <w:pPr>
        <w:rPr>
          <w:rFonts w:ascii="Times New Roman" w:hAnsi="Times New Roman" w:cs="Times New Roman"/>
          <w:sz w:val="24"/>
          <w:szCs w:val="24"/>
        </w:rPr>
      </w:pPr>
    </w:p>
    <w:sectPr w:rsidR="007D0A27" w:rsidRPr="00460D35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30354">
    <w:abstractNumId w:val="8"/>
  </w:num>
  <w:num w:numId="2" w16cid:durableId="1144931095">
    <w:abstractNumId w:val="6"/>
  </w:num>
  <w:num w:numId="3" w16cid:durableId="1079206436">
    <w:abstractNumId w:val="5"/>
  </w:num>
  <w:num w:numId="4" w16cid:durableId="71240109">
    <w:abstractNumId w:val="4"/>
  </w:num>
  <w:num w:numId="5" w16cid:durableId="1441947102">
    <w:abstractNumId w:val="7"/>
  </w:num>
  <w:num w:numId="6" w16cid:durableId="1482499856">
    <w:abstractNumId w:val="3"/>
  </w:num>
  <w:num w:numId="7" w16cid:durableId="196743904">
    <w:abstractNumId w:val="2"/>
  </w:num>
  <w:num w:numId="8" w16cid:durableId="39013596">
    <w:abstractNumId w:val="1"/>
  </w:num>
  <w:num w:numId="9" w16cid:durableId="21209491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D35"/>
    <w:rsid w:val="00672906"/>
    <w:rsid w:val="007D0A27"/>
    <w:rsid w:val="009F327E"/>
    <w:rsid w:val="00AA1D8D"/>
    <w:rsid w:val="00B47730"/>
    <w:rsid w:val="00CB0664"/>
    <w:rsid w:val="00D265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DC2D8"/>
  <w14:defaultImageDpi w14:val="300"/>
  <w15:docId w15:val="{CC7FCCFE-33A1-BC41-9B13-E176D6B1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100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100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100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100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100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538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Prof. Kofi S. Adu-Manu</cp:lastModifiedBy>
  <cp:revision>3</cp:revision>
  <dcterms:created xsi:type="dcterms:W3CDTF">2013-12-23T23:15:00Z</dcterms:created>
  <dcterms:modified xsi:type="dcterms:W3CDTF">2026-07-21T10:31:00Z</dcterms:modified>
  <cp:category/>
</cp:coreProperties>
</file>