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954BE0" w14:textId="39702D20" w:rsidR="00740333" w:rsidRPr="00A361FA" w:rsidRDefault="00740333" w:rsidP="003F0EB1">
      <w:pPr>
        <w:rPr>
          <w:rFonts w:cs="Arial"/>
        </w:rPr>
      </w:pPr>
      <w:r>
        <w:t>Cancer-specific prediction of genomic and immune-related features from pathology slide representations across 31 TCGA cancers</w:t>
      </w:r>
    </w:p>
    <w:p w14:paraId="227F8231" w14:textId="77777777" w:rsidR="0045088C" w:rsidRPr="00A361FA" w:rsidRDefault="00000000" w:rsidP="00DA1C1B">
      <w:pPr>
        <w:spacing w:after="0" w:line="240" w:lineRule="auto"/>
        <w:jc w:val="both"/>
        <w:rPr>
          <w:rFonts w:cs="Arial"/>
          <w:sz w:val="19"/>
          <w:vertAlign w:val="superscript"/>
        </w:rPr>
      </w:pPr>
      <w:r w:rsidRPr="00A361FA">
        <w:rPr>
          <w:rFonts w:cs="Arial"/>
          <w:b/>
          <w:sz w:val="19"/>
        </w:rPr>
        <w:t>Aamilah Ismail</w:t>
      </w:r>
      <w:proofErr w:type="gramStart"/>
      <w:r w:rsidRPr="00A361FA">
        <w:rPr>
          <w:rFonts w:cs="Arial"/>
          <w:sz w:val="19"/>
          <w:vertAlign w:val="superscript"/>
        </w:rPr>
        <w:t>1,*</w:t>
      </w:r>
      <w:proofErr w:type="gramEnd"/>
      <w:r w:rsidRPr="00A361FA">
        <w:rPr>
          <w:rFonts w:cs="Arial"/>
          <w:sz w:val="19"/>
        </w:rPr>
        <w:t xml:space="preserve">, </w:t>
      </w:r>
      <w:r w:rsidRPr="00A361FA">
        <w:rPr>
          <w:rFonts w:cs="Arial"/>
          <w:b/>
          <w:sz w:val="19"/>
        </w:rPr>
        <w:t>Martin Ocharo</w:t>
      </w:r>
      <w:r w:rsidRPr="00A361FA">
        <w:rPr>
          <w:rFonts w:cs="Arial"/>
          <w:sz w:val="19"/>
          <w:vertAlign w:val="superscript"/>
        </w:rPr>
        <w:t>2,</w:t>
      </w:r>
      <w:proofErr w:type="gramStart"/>
      <w:r w:rsidRPr="00A361FA">
        <w:rPr>
          <w:rFonts w:cs="Arial"/>
          <w:sz w:val="19"/>
          <w:vertAlign w:val="superscript"/>
        </w:rPr>
        <w:t>3,*</w:t>
      </w:r>
      <w:proofErr w:type="gramEnd"/>
      <w:r w:rsidRPr="00A361FA">
        <w:rPr>
          <w:rFonts w:cs="Arial"/>
          <w:sz w:val="19"/>
        </w:rPr>
        <w:t xml:space="preserve">, </w:t>
      </w:r>
      <w:r w:rsidRPr="00A361FA">
        <w:rPr>
          <w:rFonts w:cs="Arial"/>
          <w:b/>
          <w:sz w:val="19"/>
        </w:rPr>
        <w:t>Giulia Canarutto</w:t>
      </w:r>
      <w:r w:rsidRPr="00A361FA">
        <w:rPr>
          <w:rFonts w:cs="Arial"/>
          <w:sz w:val="19"/>
          <w:vertAlign w:val="superscript"/>
        </w:rPr>
        <w:t>4,5</w:t>
      </w:r>
      <w:r w:rsidRPr="00A361FA">
        <w:rPr>
          <w:rFonts w:cs="Arial"/>
          <w:sz w:val="19"/>
        </w:rPr>
        <w:t xml:space="preserve">, </w:t>
      </w:r>
      <w:r w:rsidRPr="00A361FA">
        <w:rPr>
          <w:rFonts w:cs="Arial"/>
          <w:b/>
          <w:sz w:val="19"/>
        </w:rPr>
        <w:t>Moussa Kassim Mohamed</w:t>
      </w:r>
      <w:r w:rsidRPr="00A361FA">
        <w:rPr>
          <w:rFonts w:cs="Arial"/>
          <w:sz w:val="19"/>
          <w:vertAlign w:val="superscript"/>
        </w:rPr>
        <w:t>2,3</w:t>
      </w:r>
      <w:r w:rsidRPr="00A361FA">
        <w:rPr>
          <w:rFonts w:cs="Arial"/>
          <w:sz w:val="19"/>
        </w:rPr>
        <w:t xml:space="preserve">, </w:t>
      </w:r>
      <w:r w:rsidRPr="00A361FA">
        <w:rPr>
          <w:rFonts w:cs="Arial"/>
          <w:b/>
          <w:sz w:val="19"/>
        </w:rPr>
        <w:t>Dalia Ahmed</w:t>
      </w:r>
      <w:r w:rsidRPr="00A361FA">
        <w:rPr>
          <w:rFonts w:cs="Arial"/>
          <w:sz w:val="19"/>
          <w:vertAlign w:val="superscript"/>
        </w:rPr>
        <w:t>2</w:t>
      </w:r>
      <w:r w:rsidRPr="00A361FA">
        <w:rPr>
          <w:rFonts w:cs="Arial"/>
          <w:sz w:val="19"/>
        </w:rPr>
        <w:t xml:space="preserve">, </w:t>
      </w:r>
      <w:r w:rsidRPr="00A361FA">
        <w:rPr>
          <w:rFonts w:cs="Arial"/>
          <w:b/>
          <w:sz w:val="19"/>
        </w:rPr>
        <w:t>Brendon Price</w:t>
      </w:r>
      <w:r w:rsidRPr="00A361FA">
        <w:rPr>
          <w:rFonts w:cs="Arial"/>
          <w:sz w:val="19"/>
          <w:vertAlign w:val="superscript"/>
        </w:rPr>
        <w:t>6</w:t>
      </w:r>
      <w:r w:rsidRPr="00A361FA">
        <w:rPr>
          <w:rFonts w:cs="Arial"/>
          <w:sz w:val="19"/>
        </w:rPr>
        <w:t xml:space="preserve">, </w:t>
      </w:r>
      <w:r w:rsidRPr="00A361FA">
        <w:rPr>
          <w:rFonts w:cs="Arial"/>
          <w:b/>
          <w:sz w:val="19"/>
        </w:rPr>
        <w:t>Dupe Ojo</w:t>
      </w:r>
      <w:r w:rsidRPr="00A361FA">
        <w:rPr>
          <w:rFonts w:cs="Arial"/>
          <w:sz w:val="19"/>
          <w:vertAlign w:val="superscript"/>
        </w:rPr>
        <w:t>2</w:t>
      </w:r>
      <w:r w:rsidRPr="00A361FA">
        <w:rPr>
          <w:rFonts w:cs="Arial"/>
          <w:sz w:val="19"/>
        </w:rPr>
        <w:t xml:space="preserve">, </w:t>
      </w:r>
      <w:r w:rsidRPr="00A361FA">
        <w:rPr>
          <w:rFonts w:cs="Arial"/>
          <w:b/>
          <w:sz w:val="19"/>
        </w:rPr>
        <w:t>Ekene Emmanuel Nweke</w:t>
      </w:r>
      <w:r w:rsidRPr="00A361FA">
        <w:rPr>
          <w:rFonts w:cs="Arial"/>
          <w:sz w:val="19"/>
          <w:vertAlign w:val="superscript"/>
        </w:rPr>
        <w:t>7</w:t>
      </w:r>
      <w:r w:rsidRPr="00A361FA">
        <w:rPr>
          <w:rFonts w:cs="Arial"/>
          <w:sz w:val="19"/>
        </w:rPr>
        <w:t xml:space="preserve">, </w:t>
      </w:r>
      <w:r w:rsidRPr="00A361FA">
        <w:rPr>
          <w:rFonts w:cs="Arial"/>
          <w:b/>
          <w:sz w:val="19"/>
        </w:rPr>
        <w:t>Alessia Vignoli</w:t>
      </w:r>
      <w:r w:rsidRPr="00A361FA">
        <w:rPr>
          <w:rFonts w:cs="Arial"/>
          <w:sz w:val="19"/>
          <w:vertAlign w:val="superscript"/>
        </w:rPr>
        <w:t>8,9</w:t>
      </w:r>
      <w:r w:rsidRPr="00A361FA">
        <w:rPr>
          <w:rFonts w:cs="Arial"/>
          <w:sz w:val="19"/>
        </w:rPr>
        <w:t xml:space="preserve">, </w:t>
      </w:r>
      <w:r w:rsidRPr="00A361FA">
        <w:rPr>
          <w:rFonts w:cs="Arial"/>
          <w:b/>
          <w:sz w:val="19"/>
        </w:rPr>
        <w:t>Silvano Piazza</w:t>
      </w:r>
      <w:r w:rsidRPr="00A361FA">
        <w:rPr>
          <w:rFonts w:cs="Arial"/>
          <w:sz w:val="19"/>
          <w:vertAlign w:val="superscript"/>
        </w:rPr>
        <w:t>4,10</w:t>
      </w:r>
      <w:r w:rsidRPr="00A361FA">
        <w:rPr>
          <w:rFonts w:cs="Arial"/>
          <w:sz w:val="19"/>
        </w:rPr>
        <w:t xml:space="preserve">, </w:t>
      </w:r>
      <w:r w:rsidRPr="00A361FA">
        <w:rPr>
          <w:rFonts w:cs="Arial"/>
          <w:b/>
          <w:sz w:val="19"/>
        </w:rPr>
        <w:t>Dinesh Gupta</w:t>
      </w:r>
      <w:r w:rsidRPr="00A361FA">
        <w:rPr>
          <w:rFonts w:cs="Arial"/>
          <w:sz w:val="19"/>
          <w:vertAlign w:val="superscript"/>
        </w:rPr>
        <w:t>11</w:t>
      </w:r>
      <w:r w:rsidRPr="00A361FA">
        <w:rPr>
          <w:rFonts w:cs="Arial"/>
          <w:sz w:val="19"/>
        </w:rPr>
        <w:t xml:space="preserve">, </w:t>
      </w:r>
      <w:r w:rsidRPr="00A361FA">
        <w:rPr>
          <w:rFonts w:cs="Arial"/>
          <w:b/>
          <w:sz w:val="19"/>
        </w:rPr>
        <w:t>Leonardo Tenori</w:t>
      </w:r>
      <w:r w:rsidRPr="00A361FA">
        <w:rPr>
          <w:rFonts w:cs="Arial"/>
          <w:sz w:val="19"/>
          <w:vertAlign w:val="superscript"/>
        </w:rPr>
        <w:t>8,9</w:t>
      </w:r>
      <w:r w:rsidRPr="00A361FA">
        <w:rPr>
          <w:rFonts w:cs="Arial"/>
          <w:sz w:val="19"/>
        </w:rPr>
        <w:t xml:space="preserve">, </w:t>
      </w:r>
      <w:r w:rsidRPr="00A361FA">
        <w:rPr>
          <w:rFonts w:cs="Arial"/>
          <w:b/>
          <w:sz w:val="19"/>
        </w:rPr>
        <w:t>Stefano Cacciatore</w:t>
      </w:r>
      <w:r w:rsidRPr="00A361FA">
        <w:rPr>
          <w:rFonts w:cs="Arial"/>
          <w:sz w:val="19"/>
          <w:vertAlign w:val="superscript"/>
        </w:rPr>
        <w:t>2,</w:t>
      </w:r>
      <w:proofErr w:type="gramStart"/>
      <w:r w:rsidRPr="00A361FA">
        <w:rPr>
          <w:rFonts w:cs="Arial"/>
          <w:sz w:val="19"/>
          <w:vertAlign w:val="superscript"/>
        </w:rPr>
        <w:t>3,†</w:t>
      </w:r>
      <w:proofErr w:type="gramEnd"/>
    </w:p>
    <w:p w14:paraId="7786B4E1" w14:textId="77777777" w:rsidR="00DA1C1B" w:rsidRPr="00A361FA" w:rsidRDefault="00DA1C1B" w:rsidP="00DA1C1B">
      <w:pPr>
        <w:spacing w:after="0" w:line="240" w:lineRule="auto"/>
        <w:jc w:val="both"/>
        <w:rPr>
          <w:rFonts w:cs="Arial"/>
        </w:rPr>
      </w:pPr>
    </w:p>
    <w:p w14:paraId="10B2473A" w14:textId="061F20CA" w:rsidR="0045088C" w:rsidRPr="00A361FA" w:rsidRDefault="00000000" w:rsidP="00DA1C1B">
      <w:pPr>
        <w:spacing w:after="0" w:line="240" w:lineRule="auto"/>
        <w:ind w:left="270" w:hanging="270"/>
        <w:jc w:val="both"/>
        <w:rPr>
          <w:rFonts w:cs="Arial"/>
        </w:rPr>
      </w:pPr>
      <w:r w:rsidRPr="00A361FA">
        <w:rPr>
          <w:rFonts w:cs="Arial"/>
          <w:b/>
          <w:sz w:val="17"/>
        </w:rPr>
        <w:t>1</w:t>
      </w:r>
      <w:r w:rsidR="00DA1C1B" w:rsidRPr="00A361FA">
        <w:rPr>
          <w:rFonts w:cs="Arial"/>
          <w:b/>
          <w:sz w:val="17"/>
        </w:rPr>
        <w:tab/>
      </w:r>
      <w:r w:rsidRPr="00A361FA">
        <w:rPr>
          <w:rFonts w:cs="Arial"/>
          <w:sz w:val="17"/>
        </w:rPr>
        <w:t>Division of Engineering, New York University Abu Dhabi, Abu Dhabi, United Arab Emirates</w:t>
      </w:r>
    </w:p>
    <w:p w14:paraId="2263431B" w14:textId="3F16D22A" w:rsidR="0045088C" w:rsidRPr="00A361FA" w:rsidRDefault="00000000" w:rsidP="00DA1C1B">
      <w:pPr>
        <w:spacing w:after="0" w:line="240" w:lineRule="auto"/>
        <w:ind w:left="270" w:hanging="270"/>
        <w:jc w:val="both"/>
        <w:rPr>
          <w:rFonts w:cs="Arial"/>
        </w:rPr>
      </w:pPr>
      <w:r w:rsidRPr="00A361FA">
        <w:rPr>
          <w:rFonts w:cs="Arial"/>
          <w:b/>
          <w:sz w:val="17"/>
        </w:rPr>
        <w:t>2</w:t>
      </w:r>
      <w:r w:rsidR="00DA1C1B" w:rsidRPr="00A361FA">
        <w:rPr>
          <w:rFonts w:cs="Arial"/>
          <w:b/>
          <w:sz w:val="17"/>
        </w:rPr>
        <w:tab/>
      </w:r>
      <w:r w:rsidRPr="00A361FA">
        <w:rPr>
          <w:rFonts w:cs="Arial"/>
          <w:sz w:val="17"/>
        </w:rPr>
        <w:t>Bioinformatics Unit, International Centre for Genetic Engineering and Biotechnology (ICGEB), Cape Town 7925, South Africa</w:t>
      </w:r>
    </w:p>
    <w:p w14:paraId="55121DC7" w14:textId="0901E0E9" w:rsidR="0045088C" w:rsidRPr="00A361FA" w:rsidRDefault="00000000" w:rsidP="00DA1C1B">
      <w:pPr>
        <w:spacing w:after="0" w:line="240" w:lineRule="auto"/>
        <w:ind w:left="270" w:hanging="270"/>
        <w:jc w:val="both"/>
        <w:rPr>
          <w:rFonts w:cs="Arial"/>
        </w:rPr>
      </w:pPr>
      <w:r w:rsidRPr="00A361FA">
        <w:rPr>
          <w:rFonts w:cs="Arial"/>
          <w:b/>
          <w:sz w:val="17"/>
        </w:rPr>
        <w:t>3</w:t>
      </w:r>
      <w:r w:rsidR="00DA1C1B" w:rsidRPr="00A361FA">
        <w:rPr>
          <w:rFonts w:cs="Arial"/>
          <w:b/>
          <w:sz w:val="17"/>
        </w:rPr>
        <w:tab/>
      </w:r>
      <w:r w:rsidRPr="00A361FA">
        <w:rPr>
          <w:rFonts w:cs="Arial"/>
          <w:sz w:val="17"/>
        </w:rPr>
        <w:t>Department of Integrative Biomedical Sciences, Institute of Infectious Disease &amp; Molecular Medicine (IDM), University of Cape Town, Cape Town 7925, South Africa</w:t>
      </w:r>
    </w:p>
    <w:p w14:paraId="330D3343" w14:textId="3370A530" w:rsidR="0045088C" w:rsidRPr="00A361FA" w:rsidRDefault="00000000" w:rsidP="00DA1C1B">
      <w:pPr>
        <w:spacing w:after="0" w:line="240" w:lineRule="auto"/>
        <w:ind w:left="270" w:hanging="270"/>
        <w:jc w:val="both"/>
        <w:rPr>
          <w:rFonts w:cs="Arial"/>
        </w:rPr>
      </w:pPr>
      <w:r w:rsidRPr="00A361FA">
        <w:rPr>
          <w:rFonts w:cs="Arial"/>
          <w:b/>
          <w:sz w:val="17"/>
        </w:rPr>
        <w:t>4</w:t>
      </w:r>
      <w:r w:rsidR="00DA1C1B" w:rsidRPr="00A361FA">
        <w:rPr>
          <w:rFonts w:cs="Arial"/>
          <w:b/>
          <w:sz w:val="17"/>
        </w:rPr>
        <w:tab/>
      </w:r>
      <w:r w:rsidRPr="00A361FA">
        <w:rPr>
          <w:rFonts w:cs="Arial"/>
          <w:sz w:val="17"/>
        </w:rPr>
        <w:t>Computational Biology Group, International Centre for Genetic Engineering and Biotechnology (ICGEB), Trieste, Italy</w:t>
      </w:r>
    </w:p>
    <w:p w14:paraId="1C744E42" w14:textId="51D89A11" w:rsidR="0045088C" w:rsidRPr="00A361FA" w:rsidRDefault="00000000" w:rsidP="00DA1C1B">
      <w:pPr>
        <w:spacing w:after="0" w:line="240" w:lineRule="auto"/>
        <w:ind w:left="270" w:hanging="270"/>
        <w:jc w:val="both"/>
        <w:rPr>
          <w:rFonts w:cs="Arial"/>
        </w:rPr>
      </w:pPr>
      <w:r w:rsidRPr="00A361FA">
        <w:rPr>
          <w:rFonts w:cs="Arial"/>
          <w:b/>
          <w:sz w:val="17"/>
        </w:rPr>
        <w:t>5</w:t>
      </w:r>
      <w:r w:rsidR="00DA1C1B" w:rsidRPr="00A361FA">
        <w:rPr>
          <w:rFonts w:cs="Arial"/>
          <w:b/>
          <w:sz w:val="17"/>
        </w:rPr>
        <w:tab/>
      </w:r>
      <w:r w:rsidRPr="00A361FA">
        <w:rPr>
          <w:rFonts w:cs="Arial"/>
          <w:sz w:val="17"/>
        </w:rPr>
        <w:t>Life Science Department (DSV), University of Trieste, Trieste, Italy</w:t>
      </w:r>
    </w:p>
    <w:p w14:paraId="34EB074E" w14:textId="6ACAD13F" w:rsidR="0045088C" w:rsidRPr="00A361FA" w:rsidRDefault="00000000" w:rsidP="00DA1C1B">
      <w:pPr>
        <w:spacing w:after="0" w:line="240" w:lineRule="auto"/>
        <w:ind w:left="270" w:hanging="270"/>
        <w:jc w:val="both"/>
        <w:rPr>
          <w:rFonts w:cs="Arial"/>
        </w:rPr>
      </w:pPr>
      <w:r w:rsidRPr="00A361FA">
        <w:rPr>
          <w:rFonts w:cs="Arial"/>
          <w:b/>
          <w:sz w:val="17"/>
        </w:rPr>
        <w:t>6</w:t>
      </w:r>
      <w:r w:rsidR="00DA1C1B" w:rsidRPr="00A361FA">
        <w:rPr>
          <w:rFonts w:cs="Arial"/>
          <w:b/>
          <w:sz w:val="17"/>
        </w:rPr>
        <w:tab/>
      </w:r>
      <w:r w:rsidRPr="00A361FA">
        <w:rPr>
          <w:rFonts w:cs="Arial"/>
          <w:sz w:val="17"/>
        </w:rPr>
        <w:t>Division of Anatomical Pathology, University of Cape Town and National Health Laboratory Service, Observatory, Cape Town, South Africa</w:t>
      </w:r>
    </w:p>
    <w:p w14:paraId="37840032" w14:textId="364FF60B" w:rsidR="0045088C" w:rsidRPr="00A361FA" w:rsidRDefault="00000000" w:rsidP="00DA1C1B">
      <w:pPr>
        <w:spacing w:after="0" w:line="240" w:lineRule="auto"/>
        <w:ind w:left="270" w:hanging="270"/>
        <w:jc w:val="both"/>
        <w:rPr>
          <w:rFonts w:cs="Arial"/>
        </w:rPr>
      </w:pPr>
      <w:r w:rsidRPr="00A361FA">
        <w:rPr>
          <w:rFonts w:cs="Arial"/>
          <w:b/>
          <w:sz w:val="17"/>
        </w:rPr>
        <w:t>7</w:t>
      </w:r>
      <w:r w:rsidR="00DA1C1B" w:rsidRPr="00A361FA">
        <w:rPr>
          <w:rFonts w:cs="Arial"/>
          <w:b/>
          <w:sz w:val="17"/>
        </w:rPr>
        <w:tab/>
      </w:r>
      <w:r w:rsidRPr="00A361FA">
        <w:rPr>
          <w:rFonts w:cs="Arial"/>
          <w:sz w:val="17"/>
        </w:rPr>
        <w:t>Department of Surgery, School of Clinical Medicine, Faculty of Health Sciences, University of the Witwatersrand, Johannesburg, Gauteng, South Africa</w:t>
      </w:r>
    </w:p>
    <w:p w14:paraId="5E08553B" w14:textId="20993BF1" w:rsidR="0045088C" w:rsidRPr="00A361FA" w:rsidRDefault="00000000" w:rsidP="00DA1C1B">
      <w:pPr>
        <w:spacing w:after="0" w:line="240" w:lineRule="auto"/>
        <w:ind w:left="270" w:hanging="270"/>
        <w:jc w:val="both"/>
        <w:rPr>
          <w:rFonts w:cs="Arial"/>
        </w:rPr>
      </w:pPr>
      <w:r w:rsidRPr="00A361FA">
        <w:rPr>
          <w:rFonts w:cs="Arial"/>
          <w:b/>
          <w:sz w:val="17"/>
        </w:rPr>
        <w:t>8</w:t>
      </w:r>
      <w:r w:rsidR="00DA1C1B" w:rsidRPr="00A361FA">
        <w:rPr>
          <w:rFonts w:cs="Arial"/>
          <w:b/>
          <w:sz w:val="17"/>
        </w:rPr>
        <w:tab/>
      </w:r>
      <w:r w:rsidRPr="00A361FA">
        <w:rPr>
          <w:rFonts w:cs="Arial"/>
          <w:sz w:val="17"/>
        </w:rPr>
        <w:t>Department of Chemistry "Ugo Schiff", University of Florence, Sesto Fiorentino, Italy</w:t>
      </w:r>
    </w:p>
    <w:p w14:paraId="00BA94D3" w14:textId="40678EFD" w:rsidR="0045088C" w:rsidRPr="00A361FA" w:rsidRDefault="00000000" w:rsidP="00DA1C1B">
      <w:pPr>
        <w:spacing w:after="0" w:line="240" w:lineRule="auto"/>
        <w:ind w:left="270" w:hanging="270"/>
        <w:jc w:val="both"/>
        <w:rPr>
          <w:rFonts w:cs="Arial"/>
        </w:rPr>
      </w:pPr>
      <w:r w:rsidRPr="00A361FA">
        <w:rPr>
          <w:rFonts w:cs="Arial"/>
          <w:b/>
          <w:sz w:val="17"/>
        </w:rPr>
        <w:t>9</w:t>
      </w:r>
      <w:r w:rsidR="00DA1C1B" w:rsidRPr="00A361FA">
        <w:rPr>
          <w:rFonts w:cs="Arial"/>
          <w:b/>
          <w:sz w:val="17"/>
        </w:rPr>
        <w:tab/>
      </w:r>
      <w:r w:rsidRPr="00A361FA">
        <w:rPr>
          <w:rFonts w:cs="Arial"/>
          <w:sz w:val="17"/>
        </w:rPr>
        <w:t>Magnetic Resonance Center (CERM), University of Florence, Sesto Fiorentino, Italy</w:t>
      </w:r>
    </w:p>
    <w:p w14:paraId="10EC14B5" w14:textId="6CB1649D" w:rsidR="0045088C" w:rsidRPr="00A361FA" w:rsidRDefault="00000000" w:rsidP="00DA1C1B">
      <w:pPr>
        <w:spacing w:after="0" w:line="240" w:lineRule="auto"/>
        <w:ind w:left="270" w:hanging="270"/>
        <w:jc w:val="both"/>
        <w:rPr>
          <w:rFonts w:cs="Arial"/>
        </w:rPr>
      </w:pPr>
      <w:r w:rsidRPr="00A361FA">
        <w:rPr>
          <w:rFonts w:cs="Arial"/>
          <w:b/>
          <w:sz w:val="17"/>
        </w:rPr>
        <w:t>10</w:t>
      </w:r>
      <w:r w:rsidR="00DA1C1B" w:rsidRPr="00A361FA">
        <w:rPr>
          <w:rFonts w:cs="Arial"/>
          <w:b/>
          <w:sz w:val="17"/>
        </w:rPr>
        <w:tab/>
      </w:r>
      <w:r w:rsidRPr="00A361FA">
        <w:rPr>
          <w:rFonts w:cs="Arial"/>
          <w:sz w:val="17"/>
        </w:rPr>
        <w:t>Bioinformatics Facility, Department of Cellular, Computational and Integrative Biology - CIBIO, University of Trento, Trento, Italy</w:t>
      </w:r>
    </w:p>
    <w:p w14:paraId="4BE3241E" w14:textId="3018CADB" w:rsidR="0045088C" w:rsidRPr="00A361FA" w:rsidRDefault="00000000" w:rsidP="00DA1C1B">
      <w:pPr>
        <w:spacing w:after="0" w:line="240" w:lineRule="auto"/>
        <w:ind w:left="270" w:hanging="270"/>
        <w:jc w:val="both"/>
        <w:rPr>
          <w:rFonts w:cs="Arial"/>
          <w:sz w:val="17"/>
        </w:rPr>
      </w:pPr>
      <w:r w:rsidRPr="00A361FA">
        <w:rPr>
          <w:rFonts w:cs="Arial"/>
          <w:b/>
          <w:sz w:val="17"/>
        </w:rPr>
        <w:t>11</w:t>
      </w:r>
      <w:r w:rsidR="00DA1C1B" w:rsidRPr="00A361FA">
        <w:rPr>
          <w:rFonts w:cs="Arial"/>
          <w:b/>
          <w:sz w:val="17"/>
        </w:rPr>
        <w:tab/>
      </w:r>
      <w:r w:rsidRPr="00A361FA">
        <w:rPr>
          <w:rFonts w:cs="Arial"/>
          <w:sz w:val="17"/>
        </w:rPr>
        <w:t>Translational Bioinformatics Group, International Centre for Genetic Engineering and Biotechnology (ICGEB), Aruna Asaf Ali Marg, New Delhi 110067, India</w:t>
      </w:r>
    </w:p>
    <w:p w14:paraId="58D0F074" w14:textId="77777777" w:rsidR="00DA1C1B" w:rsidRPr="00A361FA" w:rsidRDefault="00DA1C1B" w:rsidP="00DA1C1B">
      <w:pPr>
        <w:spacing w:after="0" w:line="240" w:lineRule="auto"/>
        <w:jc w:val="both"/>
        <w:rPr>
          <w:rFonts w:cs="Arial"/>
        </w:rPr>
      </w:pPr>
    </w:p>
    <w:p w14:paraId="63ED795C" w14:textId="77777777" w:rsidR="0045088C" w:rsidRPr="00A361FA" w:rsidRDefault="00000000" w:rsidP="00DA1C1B">
      <w:pPr>
        <w:spacing w:after="0" w:line="240" w:lineRule="auto"/>
        <w:jc w:val="both"/>
        <w:rPr>
          <w:rFonts w:cs="Arial"/>
          <w:i/>
          <w:sz w:val="17"/>
        </w:rPr>
      </w:pPr>
      <w:r w:rsidRPr="00A361FA">
        <w:rPr>
          <w:rFonts w:cs="Arial"/>
          <w:i/>
          <w:sz w:val="17"/>
        </w:rPr>
        <w:t>* These authors contributed equally.</w:t>
      </w:r>
    </w:p>
    <w:p w14:paraId="1878421C" w14:textId="77777777" w:rsidR="00DA1C1B" w:rsidRPr="00A361FA" w:rsidRDefault="00DA1C1B" w:rsidP="00DA1C1B">
      <w:pPr>
        <w:spacing w:after="0" w:line="240" w:lineRule="auto"/>
        <w:jc w:val="both"/>
        <w:rPr>
          <w:rFonts w:cs="Arial"/>
        </w:rPr>
      </w:pPr>
    </w:p>
    <w:p w14:paraId="2855BA94" w14:textId="77777777" w:rsidR="0045088C" w:rsidRPr="00A361FA" w:rsidRDefault="00000000" w:rsidP="00DA1C1B">
      <w:pPr>
        <w:spacing w:after="0" w:line="240" w:lineRule="auto"/>
        <w:jc w:val="both"/>
        <w:rPr>
          <w:rFonts w:cs="Arial"/>
        </w:rPr>
      </w:pPr>
      <w:r w:rsidRPr="00A361FA">
        <w:rPr>
          <w:rFonts w:cs="Arial"/>
          <w:i/>
          <w:sz w:val="17"/>
        </w:rPr>
        <w:t>† Corresponding author: Stefano Cacciatore (stefano.cacciatore@icgeb.org).</w:t>
      </w:r>
    </w:p>
    <w:p w14:paraId="65690267" w14:textId="2DE0B4AA" w:rsidR="0045088C" w:rsidRPr="00A361FA" w:rsidRDefault="00000000" w:rsidP="00DA1C1B">
      <w:pPr>
        <w:pStyle w:val="Heading1"/>
        <w:jc w:val="both"/>
        <w:rPr>
          <w:rFonts w:ascii="Arial" w:hAnsi="Arial" w:cs="Arial"/>
        </w:rPr>
      </w:pPr>
      <w:r w:rsidRPr="00A361FA">
        <w:rPr>
          <w:rFonts w:ascii="Arial" w:hAnsi="Arial" w:cs="Arial"/>
        </w:rPr>
        <w:t>Abstract</w:t>
      </w:r>
    </w:p>
    <w:p w14:paraId="088E09DB" w14:textId="77777777" w:rsidR="0045088C" w:rsidRPr="00A361FA" w:rsidRDefault="00000000" w:rsidP="00DA1C1B">
      <w:pPr>
        <w:jc w:val="both"/>
        <w:rPr>
          <w:rFonts w:cs="Arial"/>
        </w:rPr>
      </w:pPr>
      <w:r>
        <w:t>Background. Haematoxylin-and-eosin (H&amp;E) slides contain visual clues to tumour genetics and tissue context. We asked which cancer-specific features can be estimated from published slide representations, and whether the choice of representation changes the answer.</w:t>
      </w:r>
    </w:p>
    <w:p w14:paraId="4C1CC144" w14:textId="77777777" w:rsidR="0045088C" w:rsidRPr="00A361FA" w:rsidRDefault="00000000" w:rsidP="00DA1C1B">
      <w:pPr>
        <w:jc w:val="both"/>
        <w:rPr>
          <w:rFonts w:cs="Arial"/>
        </w:rPr>
      </w:pPr>
      <w:r>
        <w:t>Methods. We analysed 3,389 cancer-feature pairs in 8,241 patients from 30 cancers with matched TITAN, Giga-SSL and Prov-GigaPath representations. Breast cancer was analysed separately in 1,053 patients with matched TITAN and Giga-SSL representations because the released Prov-GigaPath data contain no breast-cancer slides. Within each cancer, patient-level nested cross-validation evaluated continuous outcomes by held-out Q² and binary outcomes by area under the receiver operating characteristic curve (AUROC). Q² of at least 0.20 and AUROC of at least 0.60 marked descriptive features for follow-up.</w:t>
      </w:r>
    </w:p>
    <w:p w14:paraId="062F3C14" w14:textId="77777777" w:rsidR="0045088C" w:rsidRPr="00A361FA" w:rsidRDefault="00000000" w:rsidP="00DA1C1B">
      <w:pPr>
        <w:jc w:val="both"/>
        <w:rPr>
          <w:rFonts w:cs="Arial"/>
        </w:rPr>
      </w:pPr>
      <w:r>
        <w:t>Results. At least one available representation met a follow-up cutoff for 1,076 cancer-feature pairs across 31 cancers. Twelve pairs used an H&amp;E-derived reference, leaving 1,064 cross-modal pairs. Direct alteration results included cancer-specific mutations, fusions and genomic-context states. In breast cancer, 21 binary and 51 continuous features met a cutoff with TITAN or Giga-SSL; CDH1 mutation reached AUROC 0.895 and 0.835, respectively. The three-way comparison showed that the strongest representation varied by feature. The PathoFMPred R package applies fitted cancer-specific models and offers a separate, user-initiated download of the Prov-GigaPath collection.</w:t>
      </w:r>
    </w:p>
    <w:p w14:paraId="3B28364C" w14:textId="1004A286" w:rsidR="006D4023" w:rsidRPr="00A361FA" w:rsidRDefault="00000000" w:rsidP="00DA1C1B">
      <w:pPr>
        <w:jc w:val="both"/>
        <w:rPr>
          <w:rFonts w:cs="Arial"/>
        </w:rPr>
      </w:pPr>
      <w:r>
        <w:t>Conclusions. The atlas identifies cancer-specific genomic and immune-related reference features that merit independent testing. PathoFMPred makes the corresponding research models usable without embedding them in the package. All reported performance remains internal to TCGA and does not establish clinical validity.</w:t>
      </w:r>
    </w:p>
    <w:p w14:paraId="401E8E0D" w14:textId="77777777" w:rsidR="0045088C" w:rsidRPr="00A361FA" w:rsidRDefault="00000000" w:rsidP="00DA1C1B">
      <w:pPr>
        <w:jc w:val="both"/>
        <w:rPr>
          <w:rFonts w:cs="Arial"/>
        </w:rPr>
      </w:pPr>
      <w:r w:rsidRPr="00A361FA">
        <w:rPr>
          <w:rFonts w:cs="Arial"/>
          <w:b/>
          <w:bCs/>
        </w:rPr>
        <w:t>Keywords:</w:t>
      </w:r>
      <w:r w:rsidRPr="00A361FA">
        <w:rPr>
          <w:rFonts w:cs="Arial"/>
        </w:rPr>
        <w:t xml:space="preserve"> computational pathology; whole-slide imaging; foundation model; mutation; inflammation; microsatellite instability; gene fusion; aneuploidy; partial least squares; linear discriminant analysis</w:t>
      </w:r>
    </w:p>
    <w:p w14:paraId="6F3C70DF" w14:textId="77777777" w:rsidR="0045088C" w:rsidRPr="00A361FA" w:rsidRDefault="00000000" w:rsidP="00DA1C1B">
      <w:pPr>
        <w:pStyle w:val="Heading1"/>
        <w:jc w:val="both"/>
        <w:rPr>
          <w:rFonts w:ascii="Arial" w:hAnsi="Arial" w:cs="Arial"/>
        </w:rPr>
      </w:pPr>
      <w:r w:rsidRPr="00A361FA">
        <w:rPr>
          <w:rFonts w:ascii="Arial" w:hAnsi="Arial" w:cs="Arial"/>
        </w:rPr>
        <w:t>Background</w:t>
      </w:r>
    </w:p>
    <w:p w14:paraId="7CC30748" w14:textId="07C13803" w:rsidR="0045088C" w:rsidRPr="00A361FA" w:rsidRDefault="00000000" w:rsidP="00DA1C1B">
      <w:pPr>
        <w:jc w:val="both"/>
        <w:rPr>
          <w:rFonts w:cs="Arial"/>
        </w:rPr>
      </w:pPr>
      <w:r w:rsidRPr="00A361FA">
        <w:rPr>
          <w:rFonts w:cs="Arial"/>
        </w:rPr>
        <w:t xml:space="preserve">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w:t>
      </w:r>
      <w:r w:rsidR="00FE5123" w:rsidRPr="00A361FA">
        <w:rPr>
          <w:rFonts w:cs="Arial"/>
        </w:rPr>
        <w:fldChar w:fldCharType="begin"/>
      </w:r>
      <w:r w:rsidR="00FE5123" w:rsidRPr="00A361FA">
        <w:rPr>
          <w:rFonts w:cs="Arial"/>
        </w:rPr>
        <w:instrText xml:space="preserve"> ADDIN EN.CITE &lt;EndNote&gt;&lt;Cite&gt;&lt;Author&gt;Oquab&lt;/Author&gt;&lt;Year&gt;2023&lt;/Year&gt;&lt;RecNum&gt;173&lt;/RecNum&gt;&lt;DisplayText&gt;[1]&lt;/DisplayText&gt;&lt;record&gt;&lt;rec-number&gt;173&lt;/rec-number&gt;&lt;foreign-keys&gt;&lt;key app="EN" db-id="dratatd98etez3efwrpperz92ddarxevzxva" timestamp="1789543410"&gt;173&lt;/key&gt;&lt;/foreign-keys&gt;&lt;ref-type name="Journal Article"&gt;17&lt;/ref-type&gt;&lt;contributors&gt;&lt;authors&gt;&lt;author&gt;Oquab, Maxime&lt;/author&gt;&lt;author&gt;Darcet, Timothée&lt;/author&gt;&lt;author&gt;Moutakanni, Théo&lt;/author&gt;&lt;author&gt;Vo, Huy&lt;/author&gt;&lt;author&gt;Szafraniec, Marc&lt;/author&gt;&lt;author&gt;Khalidov, Vasil&lt;/author&gt;&lt;author&gt;Fernandez, Pierre&lt;/author&gt;&lt;author&gt;Haziza, Daniel&lt;/author&gt;&lt;author&gt;Massa, Francisco&lt;/author&gt;&lt;author&gt;El-Nouby, Alaaeldin&lt;/author&gt;&lt;/authors&gt;&lt;/contributors&gt;&lt;titles&gt;&lt;title&gt;Dinov2: Learning robust visual features without supervision&lt;/title&gt;&lt;secondary-title&gt;arXiv preprint arXiv:2304.07193&lt;/secondary-title&gt;&lt;/titles&gt;&lt;periodical&gt;&lt;full-title&gt;arXiv preprint arXiv:2304.07193&lt;/full-title&gt;&lt;/periodical&gt;&lt;dates&gt;&lt;year&gt;2023&lt;/year&gt;&lt;/dates&gt;&lt;urls&gt;&lt;/urls&gt;&lt;/record&gt;&lt;/Cite&gt;&lt;/EndNote&gt;</w:instrText>
      </w:r>
      <w:r w:rsidR="00FE5123" w:rsidRPr="00A361FA">
        <w:rPr>
          <w:rFonts w:cs="Arial"/>
        </w:rPr>
        <w:fldChar w:fldCharType="separate"/>
      </w:r>
      <w:r w:rsidR="00FE5123" w:rsidRPr="00A361FA">
        <w:rPr>
          <w:rFonts w:cs="Arial"/>
          <w:noProof/>
        </w:rPr>
        <w:t>[1]</w:t>
      </w:r>
      <w:r w:rsidR="00FE5123" w:rsidRPr="00A361FA">
        <w:rPr>
          <w:rFonts w:cs="Arial"/>
        </w:rPr>
        <w:fldChar w:fldCharType="end"/>
      </w:r>
      <w:r w:rsidRPr="00A361FA">
        <w:rPr>
          <w:rFonts w:cs="Arial"/>
        </w:rPr>
        <w:t>.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14:paraId="60FB4120" w14:textId="145455A8" w:rsidR="0045088C" w:rsidRPr="00A361FA" w:rsidRDefault="00000000" w:rsidP="00DA1C1B">
      <w:pPr>
        <w:jc w:val="both"/>
        <w:rPr>
          <w:rFonts w:cs="Arial"/>
        </w:rPr>
      </w:pPr>
      <w:r w:rsidRPr="00A361FA">
        <w:rPr>
          <w:rFonts w:cs="Arial"/>
        </w:rPr>
        <w:t xml:space="preserve">Histology-based prediction already has a substantial literature. Coudray and colleagues predicted lung-cancer mutations </w:t>
      </w:r>
      <w:r w:rsidR="00FE5123" w:rsidRPr="00A361FA">
        <w:rPr>
          <w:rFonts w:cs="Arial"/>
        </w:rPr>
        <w:fldChar w:fldCharType="begin">
          <w:fldData xml:space="preserve">PEVuZE5vdGU+PENpdGU+PEF1dGhvcj5Db3VkcmF5PC9BdXRob3I+PFllYXI+MjAxODwvWWVhcj48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PEVuZE5vdGU+PENpdGU+PEF1dGhvcj5Db3VkcmF5PC9BdXRob3I+PFllYXI+MjAxODwvWWVhcj48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[2]</w:t>
      </w:r>
      <w:r w:rsidR="00FE5123" w:rsidRPr="00A361FA">
        <w:rPr>
          <w:rFonts w:cs="Arial"/>
        </w:rPr>
        <w:fldChar w:fldCharType="end"/>
      </w:r>
      <w:r w:rsidRPr="00A361FA">
        <w:rPr>
          <w:rFonts w:cs="Arial"/>
        </w:rPr>
        <w:t xml:space="preserve">, and subsequent studies estimated microsatellite instability, including in externally </w:t>
      </w:r>
      <w:r w:rsidRPr="00A361FA">
        <w:rPr>
          <w:rFonts w:cs="Arial"/>
        </w:rPr>
        <w:lastRenderedPageBreak/>
        <w:t xml:space="preserve">tested colorectal cohorts </w:t>
      </w:r>
      <w:r w:rsidR="00FE5123" w:rsidRPr="00A361FA">
        <w:rPr>
          <w:rFonts w:cs="Arial"/>
        </w:rPr>
        <w:fldChar w:fldCharType="begin">
          <w:fldData xml:space="preserve">PEVuZE5vdGU+PENpdGU+PEF1dGhvcj5LYXRoZXI8L0F1dGhvcj48WWVhcj4yMDE5PC9ZZWFyPjxS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PEVuZE5vdGU+PENpdGU+PEF1dGhvcj5LYXRoZXI8L0F1dGhvcj48WWVhcj4yMDE5PC9ZZWFyPjxS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[3, 4]</w:t>
      </w:r>
      <w:r w:rsidR="00FE5123" w:rsidRPr="00A361FA">
        <w:rPr>
          <w:rFonts w:cs="Arial"/>
        </w:rPr>
        <w:fldChar w:fldCharType="end"/>
      </w:r>
      <w:r w:rsidRPr="00A361FA">
        <w:rPr>
          <w:rFonts w:cs="Arial"/>
        </w:rPr>
        <w:t xml:space="preserve">. Fu et al. screened 17,355 slides across 28 cancers </w:t>
      </w:r>
      <w:r w:rsidR="00FE5123" w:rsidRPr="00A361FA">
        <w:rPr>
          <w:rFonts w:cs="Arial"/>
        </w:rPr>
        <w:fldChar w:fldCharType="begin">
          <w:fldData xml:space="preserve">PEVuZE5vdGU+PENpdGU+PEF1dGhvcj5GdTwvQXV0aG9yPjxZZWFyPjIwMjA8L1llYXI+PFJlY051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PEVuZE5vdGU+PENpdGU+PEF1dGhvcj5GdTwvQXV0aG9yPjxZZWFyPjIwMjA8L1llYXI+PFJlY051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[5]</w:t>
      </w:r>
      <w:r w:rsidR="00FE5123" w:rsidRPr="00A361FA">
        <w:rPr>
          <w:rFonts w:cs="Arial"/>
        </w:rPr>
        <w:fldChar w:fldCharType="end"/>
      </w:r>
      <w:r w:rsidRPr="00A361FA">
        <w:rPr>
          <w:rFonts w:cs="Arial"/>
        </w:rPr>
        <w:t xml:space="preserve">; Kather et al. analysed more than 5,000 patients across 14 cancers </w:t>
      </w:r>
      <w:r w:rsidR="00FE5123" w:rsidRPr="00A361FA">
        <w:rPr>
          <w:rFonts w:cs="Arial"/>
        </w:rPr>
        <w:fldChar w:fldCharType="begin">
          <w:fldData xml:space="preserve">PEVuZE5vdGU+PENpdGU+PEF1dGhvcj5LYXRoZXI8L0F1dGhvcj48WWVhcj4yMDIwPC9ZZWFyPjxS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PEVuZE5vdGU+PENpdGU+PEF1dGhvcj5LYXRoZXI8L0F1dGhvcj48WWVhcj4yMDIwPC9ZZWFyPjxS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[6]</w:t>
      </w:r>
      <w:r w:rsidR="00FE5123" w:rsidRPr="00A361FA">
        <w:rPr>
          <w:rFonts w:cs="Arial"/>
        </w:rPr>
        <w:fldChar w:fldCharType="end"/>
      </w:r>
      <w:r w:rsidRPr="00A361FA">
        <w:rPr>
          <w:rFonts w:cs="Arial"/>
        </w:rPr>
        <w:t xml:space="preserve">; and Arslan et al. trained 12,093 models for 4,031 biomarkers in 8,890 TCGA patients across 32 cancers </w:t>
      </w:r>
      <w:r w:rsidR="00FE5123" w:rsidRPr="00A361FA">
        <w:rPr>
          <w:rFonts w:cs="Arial"/>
        </w:rPr>
        <w:fldChar w:fldCharType="begin">
          <w:fldData xml:space="preserve">PEVuZE5vdGU+PENpdGU+PEF1dGhvcj5BcnNsYW48L0F1dGhvcj48WWVhcj4yMDI0PC9ZZWFyPjxS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PEVuZE5vdGU+PENpdGU+PEF1dGhvcj5BcnNsYW48L0F1dGhvcj48WWVhcj4yMDI0PC9ZZWFyPjxS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[7]</w:t>
      </w:r>
      <w:r w:rsidR="00FE5123" w:rsidRPr="00A361FA">
        <w:rPr>
          <w:rFonts w:cs="Arial"/>
        </w:rPr>
        <w:fldChar w:fldCharType="end"/>
      </w:r>
      <w:r w:rsidRPr="00A361FA">
        <w:rPr>
          <w:rFonts w:cs="Arial"/>
        </w:rPr>
        <w:t>. Other work examined RNA expression</w:t>
      </w:r>
      <w:r w:rsidR="00FE5123" w:rsidRPr="00A361FA">
        <w:rPr>
          <w:rFonts w:cs="Arial"/>
        </w:rPr>
        <w:t xml:space="preserve"> </w:t>
      </w:r>
      <w:r w:rsidR="00FE5123" w:rsidRPr="00A361FA">
        <w:rPr>
          <w:rFonts w:cs="Arial"/>
        </w:rPr>
        <w:fldChar w:fldCharType="begin">
          <w:fldData xml:space="preserve">PEVuZE5vdGU+PENpdGU+PEF1dGhvcj5TY2htYXVjaDwvQXV0aG9yPjxZZWFyPjIwMjA8L1llYXI+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PEVuZE5vdGU+PENpdGU+PEF1dGhvcj5TY2htYXVjaDwvQXV0aG9yPjxZZWFyPjIwMjA8L1llYXI+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[8, 9]</w:t>
      </w:r>
      <w:r w:rsidR="00FE5123" w:rsidRPr="00A361FA">
        <w:rPr>
          <w:rFonts w:cs="Arial"/>
        </w:rPr>
        <w:fldChar w:fldCharType="end"/>
      </w:r>
      <w:r w:rsidRPr="00A361FA">
        <w:rPr>
          <w:rFonts w:cs="Arial"/>
        </w:rPr>
        <w:t xml:space="preserve">, cross-institution mutation performance </w:t>
      </w:r>
      <w:r w:rsidR="00FE5123" w:rsidRPr="00A361FA">
        <w:rPr>
          <w:rFonts w:cs="Arial"/>
        </w:rPr>
        <w:fldChar w:fldCharType="begin">
          <w:fldData xml:space="preserve">PEVuZE5vdGU+PENpdGU+PEF1dGhvcj5Ib3dhcmQ8L0F1dGhvcj48WWVhcj4yMDIxPC9ZZWFyPjxS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PEVuZE5vdGU+PENpdGU+PEF1dGhvcj5Ib3dhcmQ8L0F1dGhvcj48WWVhcj4yMDIxPC9ZZWFyPjxS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[10, 11]</w:t>
      </w:r>
      <w:r w:rsidR="00FE5123" w:rsidRPr="00A361FA">
        <w:rPr>
          <w:rFonts w:cs="Arial"/>
        </w:rPr>
        <w:fldChar w:fldCharType="end"/>
      </w:r>
      <w:r w:rsidRPr="00A361FA">
        <w:rPr>
          <w:rFonts w:cs="Arial"/>
        </w:rPr>
        <w:t xml:space="preserve">, gene fusions </w:t>
      </w:r>
      <w:r w:rsidR="00FE5123" w:rsidRPr="00A361FA">
        <w:rPr>
          <w:rFonts w:cs="Arial"/>
        </w:rPr>
        <w:fldChar w:fldCharType="begin">
          <w:fldData xml:space="preserve">PEVuZE5vdGU+PENpdGU+PEF1dGhvcj5EYWRoYW5pYTwvQXV0aG9yPjxZZWFyPjIwMjI8L1llYXI+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</w:fldData>
        </w:fldChar>
      </w:r>
      <w:r w:rsidR="00FE5123" w:rsidRPr="00A361FA">
        <w:rPr>
          <w:rFonts w:cs="Arial"/>
        </w:rPr>
        <w:instrText xml:space="preserve"> ADDIN EN.CITE </w:instrText>
      </w:r>
      <w:r w:rsidR="00FE5123" w:rsidRPr="00A361FA">
        <w:rPr>
          <w:rFonts w:cs="Arial"/>
        </w:rPr>
        <w:fldChar w:fldCharType="begin">
          <w:fldData xml:space="preserve">PEVuZE5vdGU+PENpdGU+PEF1dGhvcj5EYWRoYW5pYTwvQXV0aG9yPjxZZWFyPjIwMjI8L1llYXI+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</w:fldData>
        </w:fldChar>
      </w:r>
      <w:r w:rsidR="00FE5123" w:rsidRPr="00A361FA">
        <w:rPr>
          <w:rFonts w:cs="Arial"/>
        </w:rPr>
        <w:instrText xml:space="preserve"> ADDIN EN.CITE.DATA </w:instrText>
      </w:r>
      <w:r w:rsidR="00FE5123" w:rsidRPr="00A361FA">
        <w:rPr>
          <w:rFonts w:cs="Arial"/>
        </w:rPr>
      </w:r>
      <w:r w:rsidR="00FE5123" w:rsidRPr="00A361FA">
        <w:rPr>
          <w:rFonts w:cs="Arial"/>
        </w:rPr>
        <w:fldChar w:fldCharType="end"/>
      </w:r>
      <w:r w:rsidR="00FE5123" w:rsidRPr="00A361FA">
        <w:rPr>
          <w:rFonts w:cs="Arial"/>
        </w:rPr>
      </w:r>
      <w:r w:rsidR="00FE5123" w:rsidRPr="00A361FA">
        <w:rPr>
          <w:rFonts w:cs="Arial"/>
        </w:rPr>
        <w:fldChar w:fldCharType="separate"/>
      </w:r>
      <w:r w:rsidR="00FE5123" w:rsidRPr="00A361FA">
        <w:rPr>
          <w:rFonts w:cs="Arial"/>
          <w:noProof/>
        </w:rPr>
        <w:t>[12, 13]</w:t>
      </w:r>
      <w:r w:rsidR="00FE5123" w:rsidRPr="00A361FA">
        <w:rPr>
          <w:rFonts w:cs="Arial"/>
        </w:rPr>
        <w:fldChar w:fldCharType="end"/>
      </w:r>
      <w:r w:rsidRPr="00A361FA">
        <w:rPr>
          <w:rFonts w:cs="Arial"/>
        </w:rPr>
        <w:t xml:space="preserve">, homologous-recombination deficiency </w:t>
      </w:r>
      <w:r w:rsidR="00B73A8E" w:rsidRPr="00A361FA">
        <w:rPr>
          <w:rFonts w:cs="Arial"/>
        </w:rPr>
        <w:fldChar w:fldCharType="begin">
          <w:fldData xml:space="preserve">PEVuZE5vdGU+PENpdGU+PEF1dGhvcj5CZXJnc3Ryb208L0F1dGhvcj48WWVhcj4yMDI0PC9ZZWFy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PEVuZE5vdGU+PENpdGU+PEF1dGhvcj5CZXJnc3Ryb208L0F1dGhvcj48WWVhcj4yMDI0PC9ZZWFy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[14]</w:t>
      </w:r>
      <w:r w:rsidR="00B73A8E" w:rsidRPr="00A361FA">
        <w:rPr>
          <w:rFonts w:cs="Arial"/>
        </w:rPr>
        <w:fldChar w:fldCharType="end"/>
      </w:r>
      <w:r w:rsidRPr="00A361FA">
        <w:rPr>
          <w:rFonts w:cs="Arial"/>
        </w:rPr>
        <w:t xml:space="preserve"> and </w:t>
      </w:r>
      <w:proofErr w:type="spellStart"/>
      <w:r w:rsidRPr="00A361FA">
        <w:rPr>
          <w:rFonts w:cs="Arial"/>
        </w:rPr>
        <w:t>tumour</w:t>
      </w:r>
      <w:proofErr w:type="spellEnd"/>
      <w:r w:rsidRPr="00A361FA">
        <w:rPr>
          <w:rFonts w:cs="Arial"/>
        </w:rPr>
        <w:t xml:space="preserve">-microenvironment phenotypes </w:t>
      </w:r>
      <w:r w:rsidR="00B73A8E" w:rsidRPr="00A361FA">
        <w:rPr>
          <w:rFonts w:cs="Arial"/>
        </w:rPr>
        <w:fldChar w:fldCharType="begin">
          <w:fldData xml:space="preserve">PEVuZE5vdGU+PENpdGU+PEF1dGhvcj5QYXRrYXI8L0F1dGhvcj48WWVhcj4yMDI0PC9ZZWFyPjxS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==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PEVuZE5vdGU+PENpdGU+PEF1dGhvcj5QYXRrYXI8L0F1dGhvcj48WWVhcj4yMDI0PC9ZZWFyPjxS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==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[15]</w:t>
      </w:r>
      <w:r w:rsidR="00B73A8E" w:rsidRPr="00A361FA">
        <w:rPr>
          <w:rFonts w:cs="Arial"/>
        </w:rPr>
        <w:fldChar w:fldCharType="end"/>
      </w:r>
      <w:r w:rsidRPr="00A361FA">
        <w:rPr>
          <w:rFonts w:cs="Arial"/>
        </w:rPr>
        <w:t>. These studies establish the field, but their cohorts, endpoint catalogues and image representations differ, which makes feature-level comparisons difficult.</w:t>
      </w:r>
    </w:p>
    <w:p w14:paraId="21FE5F17" w14:textId="77777777" w:rsidR="0045088C" w:rsidRPr="00A361FA" w:rsidRDefault="00000000" w:rsidP="00DA1C1B">
      <w:pPr>
        <w:jc w:val="both"/>
        <w:rPr>
          <w:rFonts w:cs="Arial"/>
        </w:rPr>
      </w:pPr>
      <w:r>
        <w:t>We built a cancer-specific atlas of outcomes that can be estimated from H&amp;E slide representations. A cancer-feature pair denotes one outcome within one cancer type, and each pair was modelled separately. TITAN, Giga-SSL and Prov-GigaPath were compared on the same patients and slides where all three were available. We also analysed breast cancer with TITAN and Giga-SSL, so that the absence of breast-cancer slides from the released Prov-GigaPath data did not remove that disease from the atlas. The PathoFMPred R package exposes the resulting cancer-specific models for research use.</w:t>
      </w:r>
    </w:p>
    <w:p w14:paraId="3692AF80" w14:textId="67ADEB90" w:rsidR="0045088C" w:rsidRPr="00A361FA" w:rsidRDefault="00000000" w:rsidP="00DA1C1B">
      <w:pPr>
        <w:jc w:val="both"/>
        <w:rPr>
          <w:rFonts w:cs="Arial"/>
        </w:rPr>
      </w:pPr>
      <w:r w:rsidRPr="00A361FA">
        <w:rPr>
          <w:rFonts w:cs="Arial"/>
        </w:rPr>
        <w:t xml:space="preserve">The three slide representations differ in how they were trained and constructed. TITAN combines visual self-supervision with vision-language alignment; its reported Mass-340K pretraining corpus excluded TCGA, although TCGA was used for downstream evaluation </w:t>
      </w:r>
      <w:r w:rsidR="00B73A8E" w:rsidRPr="00A361FA">
        <w:rPr>
          <w:rFonts w:cs="Arial"/>
        </w:rPr>
        <w:fldChar w:fldCharType="begin">
          <w:fldData xml:space="preserve">PEVuZE5vdGU+PENpdGU+PEF1dGhvcj5EaW5nPC9BdXRob3I+PFllYXI+MjAyNTwvWWVhcj48UmVj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==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PEVuZE5vdGU+PENpdGU+PEF1dGhvcj5EaW5nPC9BdXRob3I+PFllYXI+MjAyNTwvWWVhcj48UmVj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==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[16]</w:t>
      </w:r>
      <w:r w:rsidR="00B73A8E" w:rsidRPr="00A361FA">
        <w:rPr>
          <w:rFonts w:cs="Arial"/>
        </w:rPr>
        <w:fldChar w:fldCharType="end"/>
      </w:r>
      <w:r w:rsidRPr="00A361FA">
        <w:rPr>
          <w:rFonts w:cs="Arial"/>
        </w:rPr>
        <w:t xml:space="preserve">. Giga-SSL provides self-supervised whole-slide embeddings and used TCGA during development, so exposure to the evaluated images cannot be excluded </w:t>
      </w:r>
      <w:r w:rsidR="00B73A8E" w:rsidRPr="00A361FA">
        <w:rPr>
          <w:rFonts w:cs="Arial"/>
        </w:rPr>
        <w:fldChar w:fldCharType="begin"/>
      </w:r>
      <w:r w:rsidR="00B73A8E" w:rsidRPr="00A361FA">
        <w:rPr>
          <w:rFonts w:cs="Arial"/>
        </w:rPr>
        <w:instrText xml:space="preserve"> ADDIN EN.CITE &lt;EndNote&gt;&lt;Cite&gt;&lt;Author&gt;Lazard&lt;/Author&gt;&lt;Year&gt;2023&lt;/Year&gt;&lt;RecNum&gt;199&lt;/RecNum&gt;&lt;DisplayText&gt;[17]&lt;/DisplayText&gt;&lt;record&gt;&lt;rec-number&gt;199&lt;/rec-number&gt;&lt;foreign-keys&gt;&lt;key app="EN" db-id="dratatd98etez3efwrpperz92ddarxevzxva" timestamp="1792601590"&gt;199&lt;/key&gt;&lt;/foreign-keys&gt;&lt;ref-type name="Conference Proceedings"&gt;10&lt;/ref-type&gt;&lt;contributors&gt;&lt;authors&gt;&lt;author&gt;Lazard, Tristan&lt;/author&gt;&lt;author&gt;Lerousseau, Marvin&lt;/author&gt;&lt;author&gt;Decencière, Etienne&lt;/author&gt;&lt;author&gt;Walter, Thomas&lt;/author&gt;&lt;/authors&gt;&lt;/contributors&gt;&lt;titles&gt;&lt;title&gt;Giga-ssl: Self-supervised learning for gigapixel images&lt;/title&gt;&lt;secondary-title&gt;2023 IEEE/CVF Conference on Computer Vision and Pattern Recognition Workshops (CVPRW)&lt;/secondary-title&gt;&lt;/titles&gt;&lt;pages&gt;4305-4314&lt;/pages&gt;&lt;dates&gt;&lt;year&gt;2023&lt;/year&gt;&lt;/dates&gt;&lt;publisher&gt;IEEE&lt;/publisher&gt;&lt;isbn&gt;9798350302493&lt;/isbn&gt;&lt;urls&gt;&lt;/urls&gt;&lt;/record&gt;&lt;/Cite&gt;&lt;/EndNote&gt;</w:instrText>
      </w:r>
      <w:r w:rsidR="00B73A8E" w:rsidRPr="00A361FA">
        <w:rPr>
          <w:rFonts w:cs="Arial"/>
        </w:rPr>
        <w:fldChar w:fldCharType="separate"/>
      </w:r>
      <w:r w:rsidR="00B73A8E" w:rsidRPr="00A361FA">
        <w:rPr>
          <w:rFonts w:cs="Arial"/>
          <w:noProof/>
        </w:rPr>
        <w:t>[17]</w:t>
      </w:r>
      <w:r w:rsidR="00B73A8E" w:rsidRPr="00A361FA">
        <w:rPr>
          <w:rFonts w:cs="Arial"/>
        </w:rPr>
        <w:fldChar w:fldCharType="end"/>
      </w:r>
      <w:r w:rsidRPr="00A361FA">
        <w:rPr>
          <w:rFonts w:cs="Arial"/>
        </w:rPr>
        <w:t xml:space="preserve">. Prov-GigaPath combines a tile encoder with a long-context slide encoder trained on Providence health-system pathology data; we used its released final-layer TCGA embeddings </w:t>
      </w:r>
      <w:r w:rsidR="00B73A8E" w:rsidRPr="00A361FA">
        <w:rPr>
          <w:rFonts w:cs="Arial"/>
        </w:rPr>
        <w:fldChar w:fldCharType="begin">
          <w:fldData xml:space="preserve">PEVuZE5vdGU+PENpdGU+PEF1dGhvcj5YdTwvQXV0aG9yPjxZZWFyPjIwMjQ8L1llYXI+PFJlY051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PEVuZE5vdGU+PENpdGU+PEF1dGhvcj5YdTwvQXV0aG9yPjxZZWFyPjIwMjQ8L1llYXI+PFJlY051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[18]</w:t>
      </w:r>
      <w:r w:rsidR="00B73A8E" w:rsidRPr="00A361FA">
        <w:rPr>
          <w:rFonts w:cs="Arial"/>
        </w:rPr>
        <w:fldChar w:fldCharType="end"/>
      </w:r>
      <w:r w:rsidRPr="00A361FA">
        <w:rPr>
          <w:rFonts w:cs="Arial"/>
        </w:rPr>
        <w:t>.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14:paraId="3463998B" w14:textId="77777777" w:rsidR="0045088C" w:rsidRPr="00A361FA" w:rsidRDefault="00000000" w:rsidP="00DA1C1B">
      <w:pPr>
        <w:jc w:val="both"/>
        <w:rPr>
          <w:rFonts w:cs="Arial"/>
        </w:rPr>
      </w:pPr>
      <w:r w:rsidRPr="00A361FA">
        <w:rPr>
          <w:rFonts w:cs="Arial"/>
        </w:rPr>
        <w:t xml:space="preserve">A cancer-feature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w:t>
      </w:r>
      <w:r w:rsidRPr="00A361FA">
        <w:rPr>
          <w:rFonts w:cs="Arial"/>
        </w:rPr>
        <w:lastRenderedPageBreak/>
        <w:t>transcriptomic inflammatory programmes, inferred immune-cell fractions and genomic-context scores. Throughout this article, predictability means held-out statistical agreement with the supplied reference phenotype, not causality or assay replacement.</w:t>
      </w:r>
    </w:p>
    <w:p w14:paraId="6C062D61" w14:textId="77777777" w:rsidR="0045088C" w:rsidRPr="00A361FA" w:rsidRDefault="00000000" w:rsidP="00DA1C1B">
      <w:pPr>
        <w:pStyle w:val="Heading1"/>
        <w:jc w:val="both"/>
        <w:rPr>
          <w:rFonts w:ascii="Arial" w:hAnsi="Arial" w:cs="Arial"/>
        </w:rPr>
      </w:pPr>
      <w:r w:rsidRPr="00A361FA">
        <w:rPr>
          <w:rFonts w:ascii="Arial" w:hAnsi="Arial" w:cs="Arial"/>
        </w:rPr>
        <w:t>Methods</w:t>
      </w:r>
    </w:p>
    <w:p w14:paraId="4407D1CE" w14:textId="77777777" w:rsidR="0045088C" w:rsidRPr="00A361FA" w:rsidRDefault="00000000" w:rsidP="00DA1C1B">
      <w:pPr>
        <w:pStyle w:val="Heading2"/>
        <w:jc w:val="both"/>
        <w:rPr>
          <w:rFonts w:ascii="Arial" w:hAnsi="Arial" w:cs="Arial"/>
        </w:rPr>
      </w:pPr>
      <w:r w:rsidRPr="00A361FA">
        <w:rPr>
          <w:rFonts w:ascii="Arial" w:hAnsi="Arial" w:cs="Arial"/>
        </w:rPr>
        <w:t>Study design, slides and patient unit</w:t>
      </w:r>
    </w:p>
    <w:p w14:paraId="7B08B781" w14:textId="77777777" w:rsidR="0045088C" w:rsidRPr="00A361FA" w:rsidRDefault="00000000" w:rsidP="00DA1C1B">
      <w:pPr>
        <w:jc w:val="both"/>
        <w:rPr>
          <w:rFonts w:cs="Arial"/>
        </w:rPr>
      </w:pPr>
      <w:r w:rsidRPr="00A361FA">
        <w:rPr>
          <w:rFonts w:cs="Arial"/>
        </w:rPr>
        <w:t xml:space="preserve">The released datasets contained 11,449 TITAN slides from 9,404 patients, 11,427 Giga-SSL slides from 9,378 patients and 10,328 Prov-GigaPath slides from 8,393 patients. The matched benchmark included 8,241 patients represented in all three datasets. For each patient, we retained only slide identifiers available in all three representations, giving the same 10,165 slides to each model. </w:t>
      </w:r>
      <w:r w:rsidRPr="00A361FA">
        <w:rPr>
          <w:rFonts w:cs="Arial"/>
          <w:b/>
          <w:bCs/>
        </w:rPr>
        <w:t>Supplementary Table S1</w:t>
      </w:r>
      <w:r w:rsidRPr="00A361FA">
        <w:rPr>
          <w:rFonts w:cs="Arial"/>
        </w:rPr>
        <w:t xml:space="preserve"> describes the larger TITAN cohort from which the matched participants were drawn.</w:t>
      </w:r>
      <w:r>
        <w:t xml:space="preserve"> Breast cancer was evaluated in 1,053 patients with identical TITAN and Giga-SSL slide sets; the Prov-GigaPath release contained no BRCA slides. Cholangiocarcinoma was represented in the source releases but did not meet the existing minimum labelled-sample or binary-class requirements.</w:t>
      </w:r>
    </w:p>
    <w:p w14:paraId="1874D0BE" w14:textId="77777777" w:rsidR="0045088C" w:rsidRPr="00A361FA" w:rsidRDefault="00000000" w:rsidP="00DA1C1B">
      <w:pPr>
        <w:jc w:val="both"/>
        <w:rPr>
          <w:rFonts w:cs="Arial"/>
        </w:rPr>
      </w:pPr>
      <w:r w:rsidRPr="00A361FA">
        <w:rPr>
          <w:rFonts w:cs="Arial"/>
        </w:rPr>
        <w:t>Within each representation, the matched primary-tumour diagnostic slides were averaged before outcomes were joined. Each patient contributed one observation and was assigned to one cross-validation fold.</w:t>
      </w:r>
    </w:p>
    <w:p w14:paraId="5478CCAF" w14:textId="77777777" w:rsidR="0045088C" w:rsidRPr="00A361FA" w:rsidRDefault="00000000" w:rsidP="00DA1C1B">
      <w:pPr>
        <w:jc w:val="both"/>
        <w:rPr>
          <w:rFonts w:cs="Arial"/>
        </w:rPr>
      </w:pPr>
      <w:r w:rsidRPr="00A361FA">
        <w:rPr>
          <w:rFonts w:cs="Arial"/>
        </w:rPr>
        <w:t xml:space="preserve">Generated slide narratives mentioned no residual tumour for six patients. We retained these patients because the generated text was not an independent pathology assessment. Molecular sources supplied participant or sample barcodes, but even a sample-level match cannot establish that the slide and assay sampled the same block or tumour region. </w:t>
      </w:r>
      <w:r w:rsidRPr="00A361FA">
        <w:rPr>
          <w:rFonts w:cs="Arial"/>
          <w:b/>
          <w:bCs/>
        </w:rPr>
        <w:t xml:space="preserve">Supplementary Table S2 </w:t>
      </w:r>
      <w:r w:rsidRPr="00A361FA">
        <w:rPr>
          <w:rFonts w:cs="Arial"/>
        </w:rPr>
        <w:t>shows the identifier resolution and patient coverage of each source.</w:t>
      </w:r>
    </w:p>
    <w:p w14:paraId="3951303D" w14:textId="77777777" w:rsidR="0045088C" w:rsidRPr="00A361FA" w:rsidRDefault="00000000" w:rsidP="00DA1C1B">
      <w:pPr>
        <w:pStyle w:val="Heading2"/>
        <w:jc w:val="both"/>
        <w:rPr>
          <w:rFonts w:ascii="Arial" w:hAnsi="Arial" w:cs="Arial"/>
        </w:rPr>
      </w:pPr>
      <w:r w:rsidRPr="00A361FA">
        <w:rPr>
          <w:rFonts w:ascii="Arial" w:hAnsi="Arial" w:cs="Arial"/>
        </w:rPr>
        <w:t>Predictors and outcomes</w:t>
      </w:r>
    </w:p>
    <w:p w14:paraId="7AB465C1" w14:textId="039C4484" w:rsidR="0045088C" w:rsidRPr="00A361FA" w:rsidRDefault="00000000" w:rsidP="00DA1C1B">
      <w:pPr>
        <w:jc w:val="both"/>
        <w:rPr>
          <w:rFonts w:cs="Arial"/>
        </w:rPr>
      </w:pPr>
      <w:r w:rsidRPr="00A361FA">
        <w:rPr>
          <w:rFonts w:cs="Arial"/>
        </w:rPr>
        <w:t xml:space="preserve">TITAN and Prov-GigaPath supplied 768-dimensional slide vectors; Giga-SSL supplied 512-dimensional vectors. We selected these published resources because they provided fixed-length TCGA slide representations, traceable slide identifiers, sufficient common-patient coverage and reproducible release metadata without reprocessing the whole-slide images. We did not include resources lacking these elements. Upstream preprocessing, resolution and training exposure were not harmonised, so the </w:t>
      </w:r>
      <w:r w:rsidRPr="00A361FA">
        <w:rPr>
          <w:rFonts w:cs="Arial"/>
        </w:rPr>
        <w:lastRenderedPageBreak/>
        <w:t>comparison concerns the released slide representations rather than isolated foundation-model quality. Giga-SSL development used TCGA images, although downstream molecular labels were held out.</w:t>
      </w:r>
    </w:p>
    <w:p w14:paraId="75B095E5" w14:textId="62F9E5BF" w:rsidR="0045088C" w:rsidRPr="00A361FA" w:rsidRDefault="00000000" w:rsidP="00DA1C1B">
      <w:pPr>
        <w:jc w:val="both"/>
        <w:rPr>
          <w:rFonts w:cs="Arial"/>
        </w:rPr>
      </w:pPr>
      <w:r w:rsidRPr="00A361FA">
        <w:rPr>
          <w:rFonts w:cs="Arial"/>
        </w:rPr>
        <w:t xml:space="preserve">Published TCGA outcomes were linked to patient-level slide representations by the 12-character participant barcode. Only participant identifiers were supplied by the PanImmune workbook of Thorsson et al. </w:t>
      </w:r>
      <w:r w:rsidR="00B73A8E" w:rsidRPr="00A361FA">
        <w:rPr>
          <w:rFonts w:cs="Arial"/>
        </w:rPr>
        <w:fldChar w:fldCharType="begin"/>
      </w:r>
      <w:r w:rsidR="00B73A8E" w:rsidRPr="00A361FA">
        <w:rPr>
          <w:rFonts w:cs="Arial"/>
        </w:rPr>
        <w:instrText xml:space="preserve"> ADDIN EN.CITE &lt;EndNote&gt;&lt;Cite&gt;&lt;Author&gt;Thorsson&lt;/Author&gt;&lt;Year&gt;2018&lt;/Year&gt;&lt;RecNum&gt;201&lt;/RecNum&gt;&lt;DisplayText&gt;[19]&lt;/DisplayText&gt;&lt;record&gt;&lt;rec-number&gt;201&lt;/rec-number&gt;&lt;foreign-keys&gt;&lt;key app="EN" db-id="dratatd98etez3efwrpperz92ddarxevzxva" timestamp="1792601685"&gt;201&lt;/key&gt;&lt;/foreign-keys&gt;&lt;ref-type name="Journal Article"&gt;17&lt;/ref-type&gt;&lt;contributors&gt;&lt;authors&gt;&lt;author&gt;Thorsson, Vésteinn&lt;/author&gt;&lt;author&gt;Gibbs, David L&lt;/author&gt;&lt;author&gt;Brown, Scott D&lt;/author&gt;&lt;author&gt;Wolf, Denise&lt;/author&gt;&lt;author&gt;Bortone, Dante S&lt;/author&gt;&lt;author&gt;Yang, Tai-Hsien Ou&lt;/author&gt;&lt;author&gt;Porta-Pardo, Eduard&lt;/author&gt;&lt;author&gt;Gao, Galen F&lt;/author&gt;&lt;author&gt;Plaisier, Christopher L&lt;/author&gt;&lt;author&gt;Eddy, James A&lt;/author&gt;&lt;/authors&gt;&lt;/contributors&gt;&lt;titles&gt;&lt;title&gt;The immune landscape of cancer&lt;/title&gt;&lt;secondary-title&gt;Immunity&lt;/secondary-title&gt;&lt;/titles&gt;&lt;periodical&gt;&lt;full-title&gt;Immunity&lt;/full-title&gt;&lt;/periodical&gt;&lt;pages&gt;812-830. e14&lt;/pages&gt;&lt;volume&gt;48&lt;/volume&gt;&lt;number&gt;4&lt;/number&gt;&lt;dates&gt;&lt;year&gt;2018&lt;/year&gt;&lt;/dates&gt;&lt;isbn&gt;1074-7613&lt;/isbn&gt;&lt;urls&gt;&lt;/urls&gt;&lt;/record&gt;&lt;/Cite&gt;&lt;/EndNote&gt;</w:instrText>
      </w:r>
      <w:r w:rsidR="00B73A8E" w:rsidRPr="00A361FA">
        <w:rPr>
          <w:rFonts w:cs="Arial"/>
        </w:rPr>
        <w:fldChar w:fldCharType="separate"/>
      </w:r>
      <w:r w:rsidR="00B73A8E" w:rsidRPr="00A361FA">
        <w:rPr>
          <w:rFonts w:cs="Arial"/>
          <w:noProof/>
        </w:rPr>
        <w:t>[19]</w:t>
      </w:r>
      <w:r w:rsidR="00B73A8E" w:rsidRPr="00A361FA">
        <w:rPr>
          <w:rFonts w:cs="Arial"/>
        </w:rPr>
        <w:fldChar w:fldCharType="end"/>
      </w:r>
      <w:r w:rsidRPr="00A361FA">
        <w:rPr>
          <w:rFonts w:cs="Arial"/>
        </w:rPr>
        <w:t>. For sources with sample barcodes, primary-tumour sample type 01 was retained before participant-level aggregation.</w:t>
      </w:r>
    </w:p>
    <w:p w14:paraId="12736AE7" w14:textId="29A29FCC" w:rsidR="0045088C" w:rsidRPr="00A361FA" w:rsidRDefault="00000000" w:rsidP="00DA1C1B">
      <w:pPr>
        <w:jc w:val="both"/>
        <w:rPr>
          <w:rFonts w:cs="Arial"/>
        </w:rPr>
      </w:pPr>
      <w:r w:rsidRPr="00A361FA">
        <w:rPr>
          <w:rFonts w:cs="Arial"/>
        </w:rPr>
        <w:t xml:space="preserve">Immune, inflammatory and genomic-context features were obtained from the PanImmune_MS sheet published by Thorsson et al. [19]. Fifty published non-survival, non-subtype and non-aggregate fields were selected; their participant-level values were imported rather than recalculated. They included 22 CIBERSORT LM22 fractions inferred from bulk RNA sequencing [20], a methylation-derived leukocyte fraction, ten bulk-RNA immune and inflammatory signatures, six BCR/TCR repertoire quantities, two somatic mutation rates, two in-silico neoantigen burdens, six genomic-context quantities and the Saltz H&amp;E-derived TIL Regional Fraction [21].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 </w:t>
      </w:r>
      <w:r w:rsidRPr="00A361FA">
        <w:rPr>
          <w:rFonts w:cs="Arial"/>
          <w:b/>
          <w:bCs/>
        </w:rPr>
        <w:t>Supplementary Table S3</w:t>
      </w:r>
      <w:r w:rsidRPr="00A361FA">
        <w:rPr>
          <w:rFonts w:cs="Arial"/>
        </w:rPr>
        <w:t xml:space="preserve"> shows how direct genomic alterations and derived reference phenotypes were classified in the full TITAN catalogue.</w:t>
      </w:r>
    </w:p>
    <w:p w14:paraId="70D8EB5E" w14:textId="584D9C24" w:rsidR="0045088C" w:rsidRPr="00A361FA" w:rsidRDefault="00000000" w:rsidP="00DA1C1B">
      <w:pPr>
        <w:jc w:val="both"/>
        <w:rPr>
          <w:rFonts w:cs="Arial"/>
        </w:rPr>
      </w:pPr>
      <w:r w:rsidRPr="00A361FA">
        <w:rPr>
          <w:rFonts w:cs="Arial"/>
        </w:rPr>
        <w:t xml:space="preserve">RNA pathway-activity outcomes were constructed from the batch-adjusted TCGA Pan-Cancer RNA-sequencing matrix downloaded from UCSC Xena [22] and the MSigDB 2026.1.Hs gene-set release [23].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These RNA-derived scores are computational reference </w:t>
      </w:r>
      <w:r w:rsidRPr="00A361FA">
        <w:rPr>
          <w:rFonts w:cs="Arial"/>
        </w:rPr>
        <w:lastRenderedPageBreak/>
        <w:t>phenotypes, not direct measurements of pathway flux, glutathione concentration or pyridoxine metabolism. The Supplementary Methods describe the source and scoring procedure.</w:t>
      </w:r>
    </w:p>
    <w:p w14:paraId="4CCA71FA" w14:textId="2F3715FE" w:rsidR="0045088C" w:rsidRPr="00A361FA" w:rsidRDefault="00000000" w:rsidP="00DA1C1B">
      <w:pPr>
        <w:jc w:val="both"/>
        <w:rPr>
          <w:rFonts w:cs="Arial"/>
        </w:rPr>
      </w:pPr>
      <w:r w:rsidRPr="00A361FA">
        <w:rPr>
          <w:rFonts w:cs="Arial"/>
        </w:rPr>
        <w:t xml:space="preserve">Mutation labels were constructed from TCGA MC3 calls </w:t>
      </w:r>
      <w:r w:rsidR="00B73A8E" w:rsidRPr="00A361FA">
        <w:rPr>
          <w:rFonts w:cs="Arial"/>
        </w:rPr>
        <w:fldChar w:fldCharType="begin">
          <w:fldData xml:space="preserve">PEVuZE5vdGU+PENpdGU+PEF1dGhvcj5FbGxyb3R0PC9BdXRob3I+PFllYXI+MjAxODwvWWVhcj48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PEVuZE5vdGU+PENpdGU+PEF1dGhvcj5FbGxyb3R0PC9BdXRob3I+PFllYXI+MjAxODwvWWVhcj48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[24]</w:t>
      </w:r>
      <w:r w:rsidR="00B73A8E" w:rsidRPr="00A361FA">
        <w:rPr>
          <w:rFonts w:cs="Arial"/>
        </w:rPr>
        <w:fldChar w:fldCharType="end"/>
      </w:r>
      <w:r w:rsidRPr="00A361FA">
        <w:rPr>
          <w:rFonts w:cs="Arial"/>
        </w:rPr>
        <w:t xml:space="preserve"> accessed through the pinned TCGAmutations package, and tested genes were restricted to the tissue-specific driver catalogue in Bailey et al. Table S1 </w:t>
      </w:r>
      <w:r w:rsidR="00B73A8E" w:rsidRPr="00A361FA">
        <w:rPr>
          <w:rFonts w:cs="Arial"/>
        </w:rPr>
        <w:fldChar w:fldCharType="begin">
          <w:fldData xml:space="preserve">PEVuZE5vdGU+PENpdGU+PEF1dGhvcj5CYWlsZXk8L0F1dGhvcj48WWVhcj4yMDE4PC9ZZWFyPjxS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</w:fldData>
        </w:fldChar>
      </w:r>
      <w:r w:rsidR="00B73A8E" w:rsidRPr="00A361FA">
        <w:rPr>
          <w:rFonts w:cs="Arial"/>
        </w:rPr>
        <w:instrText xml:space="preserve"> ADDIN EN.CITE </w:instrText>
      </w:r>
      <w:r w:rsidR="00B73A8E" w:rsidRPr="00A361FA">
        <w:rPr>
          <w:rFonts w:cs="Arial"/>
        </w:rPr>
        <w:fldChar w:fldCharType="begin">
          <w:fldData xml:space="preserve">PEVuZE5vdGU+PENpdGU+PEF1dGhvcj5CYWlsZXk8L0F1dGhvcj48WWVhcj4yMDE4PC9ZZWFyPjxS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</w:fldData>
        </w:fldChar>
      </w:r>
      <w:r w:rsidR="00B73A8E" w:rsidRPr="00A361FA">
        <w:rPr>
          <w:rFonts w:cs="Arial"/>
        </w:rPr>
        <w:instrText xml:space="preserve"> ADDIN EN.CITE.DATA </w:instrText>
      </w:r>
      <w:r w:rsidR="00B73A8E" w:rsidRPr="00A361FA">
        <w:rPr>
          <w:rFonts w:cs="Arial"/>
        </w:rPr>
      </w:r>
      <w:r w:rsidR="00B73A8E" w:rsidRPr="00A361FA">
        <w:rPr>
          <w:rFonts w:cs="Arial"/>
        </w:rPr>
        <w:fldChar w:fldCharType="end"/>
      </w:r>
      <w:r w:rsidR="00B73A8E" w:rsidRPr="00A361FA">
        <w:rPr>
          <w:rFonts w:cs="Arial"/>
        </w:rPr>
      </w:r>
      <w:r w:rsidR="00B73A8E" w:rsidRPr="00A361FA">
        <w:rPr>
          <w:rFonts w:cs="Arial"/>
        </w:rPr>
        <w:fldChar w:fldCharType="separate"/>
      </w:r>
      <w:r w:rsidR="00B73A8E" w:rsidRPr="00A361FA">
        <w:rPr>
          <w:rFonts w:cs="Arial"/>
          <w:noProof/>
        </w:rPr>
        <w:t>[25]</w:t>
      </w:r>
      <w:r w:rsidR="00B73A8E" w:rsidRPr="00A361FA">
        <w:rPr>
          <w:rFonts w:cs="Arial"/>
        </w:rPr>
        <w:fldChar w:fldCharType="end"/>
      </w:r>
      <w:r w:rsidRPr="00A361FA">
        <w:rPr>
          <w:rFonts w:cs="Arial"/>
        </w:rPr>
        <w:t>.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14:paraId="0D837531" w14:textId="1CC99E85" w:rsidR="0045088C" w:rsidRPr="00A361FA" w:rsidRDefault="00000000" w:rsidP="00DA1C1B">
      <w:pPr>
        <w:jc w:val="both"/>
        <w:rPr>
          <w:rFonts w:cs="Arial"/>
        </w:rPr>
      </w:pPr>
      <w:r w:rsidRPr="00A361FA">
        <w:rPr>
          <w:rFonts w:cs="Arial"/>
        </w:rPr>
        <w:t xml:space="preserve">Pathway status was imported from the Pathway level sheet of Sanchez-Vega et al. Table S4 </w:t>
      </w:r>
      <w:r w:rsidR="00F81CDB" w:rsidRPr="00A361FA">
        <w:rPr>
          <w:rFonts w:cs="Arial"/>
        </w:rPr>
        <w:fldChar w:fldCharType="begin">
          <w:fldData xml:space="preserve">PEVuZE5vdGU+PENpdGU+PEF1dGhvcj5TYW5jaGV6LVZlZ2E8L0F1dGhvcj48WWVhcj4yMDE4PC9Z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</w:fldData>
        </w:fldChar>
      </w:r>
      <w:r w:rsidR="00F81CDB" w:rsidRPr="00A361FA">
        <w:rPr>
          <w:rFonts w:cs="Arial"/>
        </w:rPr>
        <w:instrText xml:space="preserve"> ADDIN EN.CITE </w:instrText>
      </w:r>
      <w:r w:rsidR="00F81CDB" w:rsidRPr="00A361FA">
        <w:rPr>
          <w:rFonts w:cs="Arial"/>
        </w:rPr>
        <w:fldChar w:fldCharType="begin">
          <w:fldData xml:space="preserve">PEVuZE5vdGU+PENpdGU+PEF1dGhvcj5TYW5jaGV6LVZlZ2E8L0F1dGhvcj48WWVhcj4yMDE4PC9Z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</w:fldData>
        </w:fldChar>
      </w:r>
      <w:r w:rsidR="00F81CDB" w:rsidRPr="00A361FA">
        <w:rPr>
          <w:rFonts w:cs="Arial"/>
        </w:rPr>
        <w:instrText xml:space="preserve"> ADDIN EN.CITE.DATA </w:instrText>
      </w:r>
      <w:r w:rsidR="00F81CDB" w:rsidRPr="00A361FA">
        <w:rPr>
          <w:rFonts w:cs="Arial"/>
        </w:rPr>
      </w:r>
      <w:r w:rsidR="00F81CDB" w:rsidRPr="00A361FA">
        <w:rPr>
          <w:rFonts w:cs="Arial"/>
        </w:rPr>
        <w:fldChar w:fldCharType="end"/>
      </w:r>
      <w:r w:rsidR="00F81CDB" w:rsidRPr="00A361FA">
        <w:rPr>
          <w:rFonts w:cs="Arial"/>
        </w:rPr>
      </w:r>
      <w:r w:rsidR="00F81CDB" w:rsidRPr="00A361FA">
        <w:rPr>
          <w:rFonts w:cs="Arial"/>
        </w:rPr>
        <w:fldChar w:fldCharType="separate"/>
      </w:r>
      <w:r w:rsidR="00F81CDB" w:rsidRPr="00A361FA">
        <w:rPr>
          <w:rFonts w:cs="Arial"/>
          <w:noProof/>
        </w:rPr>
        <w:t>[26]</w:t>
      </w:r>
      <w:r w:rsidR="00F81CDB" w:rsidRPr="00A361FA">
        <w:rPr>
          <w:rFonts w:cs="Arial"/>
        </w:rPr>
        <w:fldChar w:fldCharType="end"/>
      </w:r>
      <w:r w:rsidRPr="00A361FA">
        <w:rPr>
          <w:rFonts w:cs="Arial"/>
        </w:rPr>
        <w:t xml:space="preserve">.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w:t>
      </w:r>
      <w:r w:rsidR="00F81CDB" w:rsidRPr="00A361FA">
        <w:rPr>
          <w:rFonts w:cs="Arial"/>
        </w:rPr>
        <w:fldChar w:fldCharType="begin">
          <w:fldData xml:space="preserve">PEVuZE5vdGU+PENpdGU+PEF1dGhvcj5UYXlsb3I8L0F1dGhvcj48WWVhcj4yMDE4PC9ZZWFyPjxS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</w:fldData>
        </w:fldChar>
      </w:r>
      <w:r w:rsidR="00F81CDB" w:rsidRPr="00A361FA">
        <w:rPr>
          <w:rFonts w:cs="Arial"/>
        </w:rPr>
        <w:instrText xml:space="preserve"> ADDIN EN.CITE </w:instrText>
      </w:r>
      <w:r w:rsidR="00F81CDB" w:rsidRPr="00A361FA">
        <w:rPr>
          <w:rFonts w:cs="Arial"/>
        </w:rPr>
        <w:fldChar w:fldCharType="begin">
          <w:fldData xml:space="preserve">PEVuZE5vdGU+PENpdGU+PEF1dGhvcj5UYXlsb3I8L0F1dGhvcj48WWVhcj4yMDE4PC9ZZWFyPjxS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</w:fldData>
        </w:fldChar>
      </w:r>
      <w:r w:rsidR="00F81CDB" w:rsidRPr="00A361FA">
        <w:rPr>
          <w:rFonts w:cs="Arial"/>
        </w:rPr>
        <w:instrText xml:space="preserve"> ADDIN EN.CITE.DATA </w:instrText>
      </w:r>
      <w:r w:rsidR="00F81CDB" w:rsidRPr="00A361FA">
        <w:rPr>
          <w:rFonts w:cs="Arial"/>
        </w:rPr>
      </w:r>
      <w:r w:rsidR="00F81CDB" w:rsidRPr="00A361FA">
        <w:rPr>
          <w:rFonts w:cs="Arial"/>
        </w:rPr>
        <w:fldChar w:fldCharType="end"/>
      </w:r>
      <w:r w:rsidR="00F81CDB" w:rsidRPr="00A361FA">
        <w:rPr>
          <w:rFonts w:cs="Arial"/>
        </w:rPr>
      </w:r>
      <w:r w:rsidR="00F81CDB" w:rsidRPr="00A361FA">
        <w:rPr>
          <w:rFonts w:cs="Arial"/>
        </w:rPr>
        <w:fldChar w:fldCharType="separate"/>
      </w:r>
      <w:r w:rsidR="00F81CDB" w:rsidRPr="00A361FA">
        <w:rPr>
          <w:rFonts w:cs="Arial"/>
          <w:noProof/>
        </w:rPr>
        <w:t>[27]</w:t>
      </w:r>
      <w:r w:rsidR="00F81CDB" w:rsidRPr="00A361FA">
        <w:rPr>
          <w:rFonts w:cs="Arial"/>
        </w:rPr>
        <w:fldChar w:fldCharType="end"/>
      </w:r>
      <w:r w:rsidRPr="00A361FA">
        <w:rPr>
          <w:rFonts w:cs="Arial"/>
        </w:rPr>
        <w:t xml:space="preserve">; continuous values were averaged across primary samples, and genome doubling was assigned when any primary sample was positive. Fusion calls and the assayed denominator were obtained from the two relevant sheets of Gao et al. Table S1 </w:t>
      </w:r>
      <w:r w:rsidR="00F81CDB" w:rsidRPr="00A361FA">
        <w:rPr>
          <w:rFonts w:cs="Arial"/>
        </w:rPr>
        <w:fldChar w:fldCharType="begin"/>
      </w:r>
      <w:r w:rsidR="00F81CDB" w:rsidRPr="00A361FA">
        <w:rPr>
          <w:rFonts w:cs="Arial"/>
        </w:rPr>
        <w:instrText xml:space="preserve"> ADDIN EN.CITE &lt;EndNote&gt;&lt;Cite&gt;&lt;Author&gt;Gao&lt;/Author&gt;&lt;Year&gt;2018&lt;/Year&gt;&lt;RecNum&gt;210&lt;/RecNum&gt;&lt;DisplayText&gt;[28]&lt;/DisplayText&gt;&lt;record&gt;&lt;rec-number&gt;210&lt;/rec-number&gt;&lt;foreign-keys&gt;&lt;key app="EN" db-id="dratatd98etez3efwrpperz92ddarxevzxva" timestamp="1792601944"&gt;210&lt;/key&gt;&lt;/foreign-keys&gt;&lt;ref-type name="Journal Article"&gt;17&lt;/ref-type&gt;&lt;contributors&gt;&lt;authors&gt;&lt;author&gt;Gao, Qingsong&lt;/author&gt;&lt;author&gt;Liang, Wen-Wei&lt;/author&gt;&lt;author&gt;Foltz, Steven M&lt;/author&gt;&lt;author&gt;Mutharasu, Gnanavel&lt;/author&gt;&lt;author&gt;Jayasinghe, Reyka G&lt;/author&gt;&lt;author&gt;Cao, Song&lt;/author&gt;&lt;author&gt;Liao, Wen-Wei&lt;/author&gt;&lt;author&gt;Reynolds, Sheila M&lt;/author&gt;&lt;author&gt;Wyczalkowski, Matthew A&lt;/author&gt;&lt;author&gt;Yao, Lijun&lt;/author&gt;&lt;/authors&gt;&lt;/contributors&gt;&lt;titles&gt;&lt;title&gt;Driver fusions and their implications in the development and treatment of human cancers&lt;/title&gt;&lt;secondary-title&gt;Cell reports&lt;/secondary-title&gt;&lt;/titles&gt;&lt;periodical&gt;&lt;full-title&gt;Cell reports&lt;/full-title&gt;&lt;/periodical&gt;&lt;pages&gt;227-238. e3&lt;/pages&gt;&lt;volume&gt;23&lt;/volume&gt;&lt;number&gt;1&lt;/number&gt;&lt;dates&gt;&lt;year&gt;2018&lt;/year&gt;&lt;/dates&gt;&lt;isbn&gt;2211-1247&lt;/isbn&gt;&lt;urls&gt;&lt;/urls&gt;&lt;/record&gt;&lt;/Cite&gt;&lt;/EndNote&gt;</w:instrText>
      </w:r>
      <w:r w:rsidR="00F81CDB" w:rsidRPr="00A361FA">
        <w:rPr>
          <w:rFonts w:cs="Arial"/>
        </w:rPr>
        <w:fldChar w:fldCharType="separate"/>
      </w:r>
      <w:r w:rsidR="00F81CDB" w:rsidRPr="00A361FA">
        <w:rPr>
          <w:rFonts w:cs="Arial"/>
          <w:noProof/>
        </w:rPr>
        <w:t>[28]</w:t>
      </w:r>
      <w:r w:rsidR="00F81CDB" w:rsidRPr="00A361FA">
        <w:rPr>
          <w:rFonts w:cs="Arial"/>
        </w:rPr>
        <w:fldChar w:fldCharType="end"/>
      </w:r>
      <w:r w:rsidRPr="00A361FA">
        <w:rPr>
          <w:rFonts w:cs="Arial"/>
        </w:rPr>
        <w:t xml:space="preserve">; unique calls were collapsed by participant, zero was assigned only within the study sample list and fusion burden was log1p-transformed. Finally, MANTIS and MSIsensor fields were downloaded from the cBioPortal TCGA PanCancer Atlas clinical-sample files </w:t>
      </w:r>
      <w:r w:rsidR="00F81CDB" w:rsidRPr="00A361FA">
        <w:rPr>
          <w:rFonts w:cs="Arial"/>
        </w:rPr>
        <w:fldChar w:fldCharType="begin">
          <w:fldData xml:space="preserve">PEVuZE5vdGU+PENpdGU+PEF1dGhvcj5Cb25uZXZpbGxlPC9BdXRob3I+PFllYXI+MjAxNzwvWWVh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</w:fldData>
        </w:fldChar>
      </w:r>
      <w:r w:rsidR="00F81CDB" w:rsidRPr="00A361FA">
        <w:rPr>
          <w:rFonts w:cs="Arial"/>
        </w:rPr>
        <w:instrText xml:space="preserve"> ADDIN EN.CITE </w:instrText>
      </w:r>
      <w:r w:rsidR="00F81CDB" w:rsidRPr="00A361FA">
        <w:rPr>
          <w:rFonts w:cs="Arial"/>
        </w:rPr>
        <w:fldChar w:fldCharType="begin">
          <w:fldData xml:space="preserve">PEVuZE5vdGU+PENpdGU+PEF1dGhvcj5Cb25uZXZpbGxlPC9BdXRob3I+PFllYXI+MjAxNzwvWWVh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</w:fldData>
        </w:fldChar>
      </w:r>
      <w:r w:rsidR="00F81CDB" w:rsidRPr="00A361FA">
        <w:rPr>
          <w:rFonts w:cs="Arial"/>
        </w:rPr>
        <w:instrText xml:space="preserve"> ADDIN EN.CITE.DATA </w:instrText>
      </w:r>
      <w:r w:rsidR="00F81CDB" w:rsidRPr="00A361FA">
        <w:rPr>
          <w:rFonts w:cs="Arial"/>
        </w:rPr>
      </w:r>
      <w:r w:rsidR="00F81CDB" w:rsidRPr="00A361FA">
        <w:rPr>
          <w:rFonts w:cs="Arial"/>
        </w:rPr>
        <w:fldChar w:fldCharType="end"/>
      </w:r>
      <w:r w:rsidR="00F81CDB" w:rsidRPr="00A361FA">
        <w:rPr>
          <w:rFonts w:cs="Arial"/>
        </w:rPr>
      </w:r>
      <w:r w:rsidR="00F81CDB" w:rsidRPr="00A361FA">
        <w:rPr>
          <w:rFonts w:cs="Arial"/>
        </w:rPr>
        <w:fldChar w:fldCharType="separate"/>
      </w:r>
      <w:r w:rsidR="00F81CDB" w:rsidRPr="00A361FA">
        <w:rPr>
          <w:rFonts w:cs="Arial"/>
          <w:noProof/>
        </w:rPr>
        <w:t>[29, 30]</w:t>
      </w:r>
      <w:r w:rsidR="00F81CDB" w:rsidRPr="00A361FA">
        <w:rPr>
          <w:rFonts w:cs="Arial"/>
        </w:rPr>
        <w:fldChar w:fldCharType="end"/>
      </w:r>
      <w:r w:rsidRPr="00A361FA">
        <w:rPr>
          <w:rFonts w:cs="Arial"/>
        </w:rPr>
        <w:t>;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14:paraId="07338576" w14:textId="77777777" w:rsidR="0045088C" w:rsidRPr="00A361FA" w:rsidRDefault="00000000" w:rsidP="00DA1C1B">
      <w:pPr>
        <w:pStyle w:val="Heading2"/>
        <w:jc w:val="both"/>
        <w:rPr>
          <w:rFonts w:ascii="Arial" w:hAnsi="Arial" w:cs="Arial"/>
        </w:rPr>
      </w:pPr>
      <w:r w:rsidRPr="00A361FA">
        <w:rPr>
          <w:rFonts w:ascii="Arial" w:hAnsi="Arial" w:cs="Arial"/>
        </w:rPr>
        <w:lastRenderedPageBreak/>
        <w:t>PLS models and validation</w:t>
      </w:r>
    </w:p>
    <w:p w14:paraId="5E93BD3B" w14:textId="77777777" w:rsidR="0045088C" w:rsidRPr="00A361FA" w:rsidRDefault="00000000" w:rsidP="00DA1C1B">
      <w:pPr>
        <w:jc w:val="both"/>
        <w:rPr>
          <w:rFonts w:cs="Arial"/>
        </w:rPr>
      </w:pPr>
      <w:r>
        <w:t>Each cancer-feature pair was modelled separately with partial least-squares (PLS) regression or PLS followed by linear discriminant analysis. In the three-way comparison, identical patients, slides and nested five-fold patient splits were used for all representations. The BRCA two-representation analysis used the same outcome definitions, slide pooling, component range, training-only tuning and descriptive cutoffs. Feature scaling, selection of 1 to 20 PLS components and binary threshold selection were confined to each training fold. Inner out-of-fold root-mean-squared error selected components for continuous outcomes; pooled inner out-of-fold AUROC selected them for binary outcomes. Ties were resolved in favour of fewer components.</w:t>
      </w:r>
    </w:p>
    <w:p w14:paraId="64CF7791" w14:textId="77777777" w:rsidR="0045088C" w:rsidRPr="00A361FA" w:rsidRDefault="00000000" w:rsidP="00DA1C1B">
      <w:pPr>
        <w:jc w:val="both"/>
        <w:rPr>
          <w:rFonts w:cs="Arial"/>
        </w:rPr>
      </w:pPr>
      <w:r w:rsidRPr="00A361FA">
        <w:rPr>
          <w:rFonts w:cs="Arial"/>
        </w:rPr>
        <w:t>Descriptive follow-up cutoffs were Q²≥0.20, equivalent to 20% less squared error than a mean-reference prediction, and AUROC≥0.60, indicating modest discrimination above chance. Their sensitivity to nearby cutoffs and alternative binary decision rules was examined. These cutoffs did not define statistically significant discoveries. A fixed-subset ridge comparison assessed dependence on the downstream model.</w:t>
      </w:r>
    </w:p>
    <w:p w14:paraId="062AEE8A" w14:textId="77777777" w:rsidR="0045088C" w:rsidRPr="00A361FA" w:rsidRDefault="00000000" w:rsidP="00DA1C1B">
      <w:pPr>
        <w:pStyle w:val="Heading2"/>
        <w:jc w:val="both"/>
        <w:rPr>
          <w:rFonts w:ascii="Arial" w:hAnsi="Arial" w:cs="Arial"/>
        </w:rPr>
      </w:pPr>
      <w:r w:rsidRPr="00A361FA">
        <w:rPr>
          <w:rFonts w:ascii="Arial" w:hAnsi="Arial" w:cs="Arial"/>
        </w:rPr>
        <w:t>Robustness analyses</w:t>
      </w:r>
    </w:p>
    <w:p w14:paraId="380DD716" w14:textId="77777777" w:rsidR="0045088C" w:rsidRPr="00A361FA" w:rsidRDefault="00000000" w:rsidP="00DA1C1B">
      <w:pPr>
        <w:jc w:val="both"/>
        <w:rPr>
          <w:rFonts w:cs="Arial"/>
        </w:rPr>
      </w:pPr>
      <w:r w:rsidRPr="00A361FA">
        <w:rPr>
          <w:rFonts w:cs="Arial"/>
        </w:rPr>
        <w:t xml:space="preserve">Five alternative nested patient partitions were used to assess the stability of 1,360 pairs that crossed or approached an effect threshold. For all 1,004 pairs crossing in at least one representation, complete TCGA tissue-source-site codes were held apart in both inner and outer validation. Matched-random folds controlled for test-set size and binary class counts. Performance was calculated from pooled patient-level held-out predictions, and sparse grouped folds were flagged. The Supplementary Methods describe the fold audit. Because small outcome sets can affect model stability, we examined binary class size in </w:t>
      </w:r>
      <w:r w:rsidRPr="00A361FA">
        <w:rPr>
          <w:rFonts w:cs="Arial"/>
          <w:b/>
          <w:bCs/>
        </w:rPr>
        <w:t>Supplementary Figure S1</w:t>
      </w:r>
      <w:r w:rsidRPr="00A361FA">
        <w:rPr>
          <w:rFonts w:cs="Arial"/>
        </w:rPr>
        <w:t xml:space="preserve"> and continuous sample size in </w:t>
      </w:r>
      <w:r w:rsidRPr="00A361FA">
        <w:rPr>
          <w:rFonts w:cs="Arial"/>
          <w:b/>
          <w:bCs/>
        </w:rPr>
        <w:t>Supplementary Figure S2</w:t>
      </w:r>
      <w:r w:rsidRPr="00A361FA">
        <w:rPr>
          <w:rFonts w:cs="Arial"/>
        </w:rPr>
        <w:t>. We then compared the effect of tissue-source-site-code grouping across the three representations (</w:t>
      </w:r>
      <w:r w:rsidRPr="00A361FA">
        <w:rPr>
          <w:rFonts w:cs="Arial"/>
          <w:b/>
          <w:bCs/>
        </w:rPr>
        <w:t>Supplementary Figure S3</w:t>
      </w:r>
      <w:r w:rsidRPr="00A361FA">
        <w:rPr>
          <w:rFonts w:cs="Arial"/>
        </w:rPr>
        <w:t>).</w:t>
      </w:r>
    </w:p>
    <w:p w14:paraId="06012E41" w14:textId="77777777" w:rsidR="0045088C" w:rsidRPr="00A361FA" w:rsidRDefault="00000000" w:rsidP="00DA1C1B">
      <w:pPr>
        <w:jc w:val="both"/>
        <w:rPr>
          <w:rFonts w:cs="Arial"/>
        </w:rPr>
      </w:pPr>
      <w:r w:rsidRPr="00A361FA">
        <w:rPr>
          <w:rFonts w:cs="Arial"/>
        </w:rPr>
        <w:lastRenderedPageBreak/>
        <w:t>Sensitivity analyses used the same rules for all three slide representations. Continuous outcomes were assessed by held-out Q² and binary outcomes by AUROC. The effect thresholds organized follow-up analyses; they were not used as significance tests.</w:t>
      </w:r>
    </w:p>
    <w:p w14:paraId="76581D1F" w14:textId="77777777" w:rsidR="0045088C" w:rsidRPr="00A361FA" w:rsidRDefault="00000000" w:rsidP="00DA1C1B">
      <w:pPr>
        <w:jc w:val="both"/>
        <w:rPr>
          <w:rFonts w:cs="Arial"/>
        </w:rPr>
      </w:pPr>
      <w:r w:rsidRPr="00A361FA">
        <w:rPr>
          <w:rFonts w:cs="Arial"/>
        </w:rPr>
        <w:t>Final coefficients and representation schemas were retained as model objects. The analyses were performed in R 4.6.0 using fastPLS 0.4. No independent cohort was evaluated.</w:t>
      </w:r>
    </w:p>
    <w:p w14:paraId="2D62203B" w14:textId="77777777" w:rsidR="0045088C" w:rsidRPr="00A361FA" w:rsidRDefault="00000000" w:rsidP="00DA1C1B">
      <w:pPr>
        <w:pStyle w:val="Heading1"/>
        <w:jc w:val="both"/>
        <w:rPr>
          <w:rFonts w:ascii="Arial" w:hAnsi="Arial" w:cs="Arial"/>
        </w:rPr>
      </w:pPr>
      <w:r w:rsidRPr="00A361FA">
        <w:rPr>
          <w:rFonts w:ascii="Arial" w:hAnsi="Arial" w:cs="Arial"/>
        </w:rPr>
        <w:t>Results</w:t>
      </w:r>
    </w:p>
    <w:p w14:paraId="287B358D" w14:textId="77777777" w:rsidR="0045088C" w:rsidRPr="00A361FA" w:rsidRDefault="00000000" w:rsidP="00DA1C1B">
      <w:pPr>
        <w:pStyle w:val="Heading2"/>
        <w:jc w:val="both"/>
        <w:rPr>
          <w:rFonts w:ascii="Arial" w:hAnsi="Arial" w:cs="Arial"/>
        </w:rPr>
      </w:pPr>
      <w:r>
        <w:t>Cohort coverage and slide representations</w:t>
      </w:r>
    </w:p>
    <w:p w14:paraId="19C22BF4" w14:textId="70098CF7" w:rsidR="0045088C" w:rsidRPr="00A361FA" w:rsidRDefault="00000000" w:rsidP="00DA1C1B">
      <w:pPr>
        <w:jc w:val="both"/>
        <w:rPr>
          <w:rFonts w:cs="Arial"/>
        </w:rPr>
      </w:pPr>
      <w:r>
        <w:t>The three-way comparison included 8,241 patients and 3,389 cancer-feature pairs across 30 cancers (Figure 1). These comprised 2,963 continuous and 426 binary pairs. Every representation used the same 10,165 slide identifiers, outcomes, folds and tuning rules. The separate BRCA analysis added 139 eligible pairs in 1,053 patients with matching TITAN and Giga-SSL slide sets. We therefore report cancer-specific results for 31 cancers, while restricting direct three-way comparisons to the 30 cancers represented by all three releases.</w:t>
      </w:r>
    </w:p>
    <w:p w14:paraId="491CFF4A" w14:textId="77777777" w:rsidR="0045088C" w:rsidRPr="00A361FA" w:rsidRDefault="00000000" w:rsidP="00DA1C1B">
      <w:pPr>
        <w:jc w:val="both"/>
        <w:rPr>
          <w:rFonts w:cs="Arial"/>
        </w:rPr>
      </w:pPr>
      <w:r w:rsidRPr="00A361FA">
        <w:rPr>
          <w:rFonts w:cs="Arial"/>
        </w:rP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14:paraId="787A96F1" w14:textId="77777777" w:rsidR="0045088C" w:rsidRPr="00A361FA" w:rsidRDefault="00000000" w:rsidP="00DA1C1B">
      <w:pPr>
        <w:jc w:val="both"/>
        <w:rPr>
          <w:rFonts w:cs="Arial"/>
        </w:rPr>
      </w:pPr>
      <w:r w:rsidRPr="00A361FA">
        <w:rPr>
          <w:rFonts w:cs="Arial"/>
        </w:rPr>
        <w:lastRenderedPageBreak/>
        <w:t>The primary comparison pooled only slide identifiers shared by all three representations. We also repeated the analysis using every slide available for each matched patient. Few pairs changed their threshold status when the representation-specific slides were added (</w:t>
      </w:r>
      <w:r w:rsidRPr="00A361FA">
        <w:rPr>
          <w:rFonts w:cs="Arial"/>
          <w:b/>
          <w:bCs/>
        </w:rPr>
        <w:t>Supplementary Table S4</w:t>
      </w:r>
      <w:r w:rsidRPr="00A361FA">
        <w:rPr>
          <w:rFonts w:cs="Arial"/>
        </w:rPr>
        <w:t>).</w:t>
      </w:r>
    </w:p>
    <w:p w14:paraId="11FD8C52" w14:textId="77777777" w:rsidR="0045088C" w:rsidRPr="00A361FA" w:rsidRDefault="00000000" w:rsidP="00DA1C1B">
      <w:pPr>
        <w:jc w:val="both"/>
        <w:rPr>
          <w:rFonts w:cs="Arial"/>
        </w:rPr>
      </w:pPr>
      <w:r w:rsidRPr="00A361FA">
        <w:rPr>
          <w:rFonts w:cs="Arial"/>
          <w:noProof/>
        </w:rPr>
        <w:drawing>
          <wp:inline distT="0" distB="0" distL="0" distR="0" wp14:anchorId="23521989" wp14:editId="1FAA5126">
            <wp:extent cx="5806440" cy="41128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atient_overlap_venn.png"/>
                    <pic:cNvPicPr/>
                  </pic:nvPicPr>
                  <pic:blipFill>
                    <a:blip r:embed="rId8"/>
                    <a:stretch>
                      <a:fillRect/>
                    </a:stretch>
                  </pic:blipFill>
                  <pic:spPr>
                    <a:xfrm>
                      <a:off x="0" y="0"/>
                      <a:ext cx="5806440" cy="4112895"/>
                    </a:xfrm>
                    <a:prstGeom prst="rect">
                      <a:avLst/>
                    </a:prstGeom>
                  </pic:spPr>
                </pic:pic>
              </a:graphicData>
            </a:graphic>
          </wp:inline>
        </w:drawing>
      </w:r>
    </w:p>
    <w:p w14:paraId="46FCE780" w14:textId="77777777" w:rsidR="0045088C" w:rsidRPr="00A361FA" w:rsidRDefault="00000000" w:rsidP="00DA1C1B">
      <w:pPr>
        <w:pStyle w:val="Caption"/>
        <w:spacing w:after="0"/>
        <w:jc w:val="both"/>
        <w:rPr>
          <w:rFonts w:cs="Arial"/>
        </w:rPr>
      </w:pPr>
      <w:r w:rsidRPr="00A361FA">
        <w:rPr>
          <w:rFonts w:cs="Arial"/>
          <w:b/>
          <w:bCs w:val="0"/>
        </w:rPr>
        <w:t>Figure 1. Patient and slide overlap across the three released TCGA representation datasets.</w:t>
      </w:r>
      <w:r w:rsidRPr="00A361FA">
        <w:rPr>
          <w:rFonts w:cs="Arial"/>
        </w:rPr>
        <w:t xml:space="preserve">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r>
        <w:t xml:space="preserve"> BRCA appears only in the TITAN and Giga-SSL releases and was analysed separately with these two representations. CHOL did not meet the outcome eligibility rules.</w:t>
      </w:r>
    </w:p>
    <w:p w14:paraId="6F49FECD" w14:textId="77777777" w:rsidR="0045088C" w:rsidRPr="00A361FA" w:rsidRDefault="00000000" w:rsidP="00DA1C1B">
      <w:pPr>
        <w:pStyle w:val="Heading2"/>
        <w:jc w:val="both"/>
        <w:rPr>
          <w:rFonts w:ascii="Arial" w:hAnsi="Arial" w:cs="Arial"/>
        </w:rPr>
      </w:pPr>
      <w:r w:rsidRPr="00A361FA">
        <w:rPr>
          <w:rFonts w:ascii="Arial" w:hAnsi="Arial" w:cs="Arial"/>
        </w:rPr>
        <w:t>Predictable tumour features and biological patterns</w:t>
      </w:r>
    </w:p>
    <w:p w14:paraId="04C0EE7F" w14:textId="77777777" w:rsidR="0045088C" w:rsidRPr="00A361FA" w:rsidRDefault="00000000" w:rsidP="00DA1C1B">
      <w:pPr>
        <w:jc w:val="both"/>
        <w:rPr>
          <w:rFonts w:cs="Arial"/>
        </w:rPr>
      </w:pPr>
      <w:r>
        <w:t>The cancer-specific atlas includes direct mutations and fusions, genomic-context states, sequencing-derived burdens, RNA pathway scores, transcriptomic signatures and inferred immune fractions. Among the 30 cancers in the three-way comparison, at least one representation met the AUROC cutoff in 157 of 243 direct mutation or fusion pairs. All three did so in 60 pairs. Composite genomic-context status crossed in 119 of 183 pairs with at least one representation. Table 1 describes these feature classes for the three-way comparison; Figure 2 shows their distribution across all 31 analysed cancers.</w:t>
      </w:r>
    </w:p>
    <w:p w14:paraId="78126D6F" w14:textId="77777777" w:rsidR="0045088C" w:rsidRPr="00A361FA" w:rsidRDefault="00000000" w:rsidP="00DA1C1B">
      <w:pPr>
        <w:jc w:val="both"/>
        <w:rPr>
          <w:rFonts w:cs="Arial"/>
        </w:rPr>
      </w:pPr>
      <w:r>
        <w:t>Across the 31-cancer atlas, at least one available representation crossed the descriptive threshold for 1,076 of 3,528 eligible cancer-feature pairs. Twelve used an H&amp;E-derived TIL reference. The remaining 1,064 pairs concern independently derived genomic, transcriptomic or immune-related reference phenotypes. A crossing is a task-level screening result, not an independent biological discovery. Supplementary Table S5 lists every crossing by cancer, feature and available representation, including results supported by only one representation. Supplementary Table S6 separates the three-way results by reference-phenotype provenance.</w:t>
      </w:r>
    </w:p>
    <w:p>
      <w:pPr/>
      <w:r>
        <w:t>In breast cancer, TITAN or Giga-SSL crossed the threshold for 21 of 31 eligible binary features and 51 of 108 continuous features. One continuous feature used an H&amp;E-derived TIL reference, leaving 50 cross-modal continuous results. Both representations detected CDH1 mutation (AUROC 0.895 for TITAN and 0.835 for Giga-SSL), TP53 mutation (0.840 and 0.796) and the RNA-derived early oestrogen-response score (Q² 0.459 and 0.353). Other features met the cutoff with only one representation. Prov-GigaPath could not be assessed for BRCA because its released TCGA embeddings contain no BRCA slides.</w:t>
      </w:r>
    </w:p>
    <w:p w14:paraId="788A2087" w14:textId="77777777" w:rsidR="0045088C" w:rsidRPr="00A361FA" w:rsidRDefault="00000000" w:rsidP="00DA1C1B">
      <w:pPr>
        <w:jc w:val="both"/>
        <w:rPr>
          <w:rFonts w:cs="Arial"/>
        </w:rPr>
      </w:pPr>
      <w:r>
        <w:t>We first compared paired Q² and AUROC values without thresholding. Relative to TITAN, Giga-SSL effects had Spearman correlations of 0.815 for continuous tasks and 0.621 for binary tasks; the corresponding Prov-GigaPath correlations were 0.812 and 0.720. Median alternative-minus-TITAN differences were -0.044 Q² and -0.038 AUROC for Giga-SSL, and -0.047 Q² and -0.023 AUROC for Prov-GigaPath. Figure 2 maps threshold-crossing features by cancer and feature class, while Supplementary Figure S4 shows paired estimates for all 3,389 matched pairs.</w:t>
      </w:r>
    </w:p>
    <w:p w14:paraId="660EC331" w14:textId="77777777" w:rsidR="0045088C" w:rsidRPr="00A361FA" w:rsidRDefault="00000000" w:rsidP="00DA1C1B">
      <w:pPr>
        <w:jc w:val="both"/>
        <w:rPr>
          <w:rFonts w:cs="Arial"/>
        </w:rPr>
      </w:pPr>
      <w:r w:rsidRPr="00A361FA">
        <w:rPr>
          <w:rFonts w:cs="Arial"/>
        </w:rPr>
        <w:t>We also examined TITAN and Prov-GigaPath separately because their reported pretraining corpora excluded TCGA. For continuous tasks, both slide representations crossed Q² 0.20 in 388/2,963 pairs, TITAN alone crossed in 281 and Prov-GigaPath alone in 51. TITAN had the higher Q² in 2,156 pairs and Prov-GigaPath in 807; the median Prov-GigaPath-minus-TITAN difference was -0.047 with a descriptive 95% cancer-cluster interval from -0.055 to -0.037. For binary tasks, both crossed AUROC 0.60 in 152/426 pairs, TITAN alone in 83 and Prov-GigaPath alone in 27. TITAN had the higher AUROC in 286 pairs and Prov-GigaPath in 140; the median difference was -0.023 (-0.033 to -0.014).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14:paraId="5F631B12" w14:textId="2810BFAD" w:rsidR="0045088C" w:rsidRPr="00A361FA" w:rsidRDefault="00000000" w:rsidP="00DA1C1B">
      <w:pPr>
        <w:jc w:val="both"/>
        <w:rPr>
          <w:rFonts w:cs="Arial"/>
        </w:rPr>
      </w:pPr>
      <w:r>
        <w:t>The number of eligible outcomes differs substantially among cancers and endpoint families, particularly because the RNA pathway catalogue contains many related scores. Table 1 shows the class-specific denominators. The broad ordering of the three representations remained similar when cancers and endpoint families received equal weight (Supplementary Table S7).</w:t>
      </w:r>
    </w:p>
    <w:p w14:paraId="75FD2ABD" w14:textId="77777777" w:rsidR="0045088C" w:rsidRPr="00A361FA" w:rsidRDefault="00000000" w:rsidP="00DA1C1B">
      <w:pPr>
        <w:jc w:val="both"/>
        <w:rPr>
          <w:rFonts w:cs="Arial"/>
        </w:rPr>
      </w:pPr>
      <w:r w:rsidRPr="00A361FA">
        <w:rPr>
          <w:rFonts w:cs="Arial"/>
        </w:rPr>
        <w:lastRenderedPageBreak/>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14:paraId="0C5D98C3" w14:textId="77777777" w:rsidR="0045088C" w:rsidRPr="00A361FA" w:rsidRDefault="00000000" w:rsidP="00DA1C1B">
      <w:pPr>
        <w:jc w:val="both"/>
        <w:rPr>
          <w:rFonts w:cs="Arial"/>
        </w:rPr>
      </w:pPr>
      <w:r>
        <w:t>Several direct or sequence-derived examples combined strong discrimination with agreement across representations and retention after TCGA tissue-source-site code grouping. THYM GTF2I mutation reached AUROC 0.911, 0.875, 0.879 for TITAN, Giga-SSL and Prov-GigaPath, respectively. THCA BRAF reached 0.888, 0.857, 0.870, LGG TP53 reached 0.908, 0.868, 0.867 and LGG IDH1 reached 0.837, 0.783, 0.815. COAD strict MSI reached AUROC 0.900, 0.846, 0.909 and PR-AUC 0.737, 0.612, 0.703, compared with a prevalence and no-skill PR-AUC reference of 0.150. Supplementary Table S8 places these examples alongside selected fusion, genome-doubling and oncogenic-pathway results.</w:t>
      </w:r>
    </w:p>
    <w:p w14:paraId="7DBA2D4E" w14:textId="77777777" w:rsidR="0045088C" w:rsidRPr="00A361FA" w:rsidRDefault="00000000" w:rsidP="00DA1C1B">
      <w:pPr>
        <w:jc w:val="both"/>
        <w:rPr>
          <w:rFonts w:cs="Arial"/>
        </w:rPr>
      </w:pPr>
      <w:r w:rsidRPr="00A361FA">
        <w:rPr>
          <w:rFonts w:cs="Arial"/>
        </w:rPr>
        <w:t>Among 26 eligible binary fusion pairs, 13, 11 and 11 crossed AUROC 0.60 with TITAN, Giga-SSL and Prov-GigaPath, respectively; all three crossed for 9 pairs. For UCEC any called fusion, 80 of 152 patients were positive and the AUROCs were 0.779, 0.678 and 0.673. We treated recurrent-pair status and continuous fusion burden as distinct outcomes. These internal signals warrant cancer-specific external testing.</w:t>
      </w:r>
    </w:p>
    <w:p w14:paraId="6A68F994" w14:textId="77777777" w:rsidR="0045088C" w:rsidRPr="00A361FA" w:rsidRDefault="00000000" w:rsidP="00DA1C1B">
      <w:pPr>
        <w:jc w:val="both"/>
        <w:rPr>
          <w:rFonts w:cs="Arial"/>
        </w:rPr>
      </w:pPr>
      <w:r>
        <w:t>Continuous outcomes showed more selective signals. TGCT TGF-beta response crossed in all three slide representations (Q² 0.575 to 0.681), as did THYM Th17 (0.448 to 0.596), BLCA and KIRP leukocyte fractions (0.348 to 0.413), and THYM TCR diversity (0.332 to 0.442). These are agreements with RNA-, methylation- or repertoire-derived reference phenotypes, not measurements of immune-cell abundance. We excluded the 11 same-H&amp;E TIL Regional Fraction tasks from the cross-modal summary. Supplementary Table S9 provides model-specific Q² values, while the family-level rates in Supplementary Table S10 show more crossings for RNA-derived pathways than for inferred immune-cell fractions.</w:t>
      </w:r>
    </w:p>
    <w:p w14:paraId="583B805A" w14:textId="77777777" w:rsidR="0045088C" w:rsidRPr="00A361FA" w:rsidRDefault="00000000" w:rsidP="00DA1C1B">
      <w:pPr>
        <w:jc w:val="both"/>
        <w:rPr>
          <w:rFonts w:cs="Arial"/>
        </w:rPr>
      </w:pPr>
      <w:r w:rsidRPr="00A361FA">
        <w:rPr>
          <w:rFonts w:cs="Arial"/>
          <w:noProof/>
        </w:rPr>
        <w:lastRenderedPageBreak/>
      </w:r>
      <w:r>
        <w:drawing>
          <wp:inline xmlns:a="http://schemas.openxmlformats.org/drawingml/2006/main" xmlns:pic="http://schemas.openxmlformats.org/drawingml/2006/picture">
            <wp:extent cx="5943600" cy="5600700"/>
            <wp:docPr id="7" name="Picture 7"/>
            <wp:cNvGraphicFramePr>
              <a:graphicFrameLocks noChangeAspect="1"/>
            </wp:cNvGraphicFramePr>
            <a:graphic>
              <a:graphicData uri="http://schemas.openxmlformats.org/drawingml/2006/picture">
                <pic:pic>
                  <pic:nvPicPr>
                    <pic:cNvPr id="0" name="Figure2_cancer_feature_map.png"/>
                    <pic:cNvPicPr/>
                  </pic:nvPicPr>
                  <pic:blipFill>
                    <a:blip r:embed="rId17"/>
                    <a:stretch>
                      <a:fillRect/>
                    </a:stretch>
                  </pic:blipFill>
                  <pic:spPr>
                    <a:xfrm>
                      <a:off x="0" y="0"/>
                      <a:ext cx="5943600" cy="5600700"/>
                    </a:xfrm>
                    <a:prstGeom prst="rect"/>
                  </pic:spPr>
                </pic:pic>
              </a:graphicData>
            </a:graphic>
          </wp:inline>
        </w:drawing>
      </w:r>
    </w:p>
    <w:p w14:paraId="7DB7D183" w14:textId="77777777" w:rsidR="0045088C" w:rsidRPr="00A361FA" w:rsidRDefault="00000000" w:rsidP="00DA1C1B">
      <w:pPr>
        <w:pStyle w:val="Caption"/>
        <w:spacing w:after="0"/>
        <w:jc w:val="both"/>
        <w:rPr>
          <w:rFonts w:cs="Arial"/>
        </w:rPr>
      </w:pPr>
      <w:r>
        <w:t>Figure 2. Cancer-specific features reaching a descriptive cutoff with at least one available slide representation. Each cell gives the number of crossing cancer-feature pairs; colour shows the percentage of eligible pairs in that class. The cutoff was Q² at least 0.20 for continuous outcomes and AUROC at least 0.60 for binary outcomes. The BRCA row uses TITAN and Giga-SSL only. Twelve pairs based on an H&amp;E-derived TIL reference are omitted from this cross-modal display. Full feature names and scores appear in Supplementary Table S5.</w:t>
      </w:r>
    </w:p>
    <w:p w14:paraId="0FED801C" w14:textId="77777777" w:rsidR="0045088C" w:rsidRPr="00A361FA" w:rsidRDefault="00000000" w:rsidP="00DA1C1B">
      <w:pPr>
        <w:jc w:val="both"/>
        <w:rPr>
          <w:rFonts w:cs="Arial"/>
        </w:rPr>
      </w:pPr>
      <w:r w:rsidRPr="00A361FA">
        <w:rPr>
          <w:rFonts w:cs="Arial"/>
        </w:rPr>
        <w:lastRenderedPageBreak/>
        <w:t>The binary decision rule changed how many models met a balanced-accuracy threshold of 0.60. With empirical class priors, the counts were 87, 60 and 75 for TITAN, Giga-SSL and Prov-GigaPath. Equal priors gave 187, 116 and 119; training-derived thresholds gave 181, 112 and 126. AUROC and PR-AUC did not change because the held-out scores were unchanged.</w:t>
      </w:r>
    </w:p>
    <w:p w14:paraId="25586CD8" w14:textId="77777777" w:rsidR="0045088C" w:rsidRPr="00A361FA" w:rsidRDefault="00000000" w:rsidP="00DA1C1B">
      <w:pPr>
        <w:spacing w:after="0" w:line="276" w:lineRule="auto"/>
        <w:jc w:val="both"/>
        <w:rPr>
          <w:rFonts w:cs="Arial"/>
          <w:sz w:val="18"/>
          <w:szCs w:val="18"/>
        </w:rPr>
      </w:pPr>
      <w:r>
        <w:t>Table 1. Descriptive effect-threshold crossings by feature class in the 30-cancer, three-representation comparison. Percentages use eligible cancer-feature pairs within each class. Counts depend on the catalogue and are not independent discoveries. The BRCA two-representation results appear in Supplementary Table S5.</w:t>
      </w:r>
    </w:p>
    <w:tbl>
      <w:tblPr>
        <w:tblStyle w:val="TableGrid"/>
        <w:tblW w:w="9018" w:type="dxa"/>
        <w:tblLayout w:type="fixed"/>
        <w:tblLook w:val="04A0" w:firstRow="1" w:lastRow="0" w:firstColumn="1" w:lastColumn="0" w:noHBand="0" w:noVBand="1"/>
      </w:tblPr>
      <w:tblGrid>
        <w:gridCol w:w="1644"/>
        <w:gridCol w:w="737"/>
        <w:gridCol w:w="1867"/>
        <w:gridCol w:w="1710"/>
        <w:gridCol w:w="3060"/>
      </w:tblGrid>
      <w:tr w:rsidR="0045088C" w:rsidRPr="00A361FA" w14:paraId="6314C427" w14:textId="77777777" w:rsidTr="00325C69">
        <w:trPr>
          <w:cantSplit/>
          <w:tblHeader/>
        </w:trPr>
        <w:tc>
          <w:tcPr>
            <w:tcW w:w="1644" w:type="dxa"/>
            <w:shd w:val="clear" w:color="auto" w:fill="D9EAF7"/>
          </w:tcPr>
          <w:p w14:paraId="4C545690" w14:textId="77777777" w:rsidR="0045088C" w:rsidRPr="00A361FA" w:rsidRDefault="00000000">
            <w:pPr>
              <w:spacing w:after="0" w:line="240" w:lineRule="auto"/>
              <w:rPr>
                <w:rFonts w:cs="Arial"/>
              </w:rPr>
            </w:pPr>
            <w:proofErr w:type="spellStart"/>
            <w:r w:rsidRPr="00A361FA">
              <w:rPr>
                <w:rFonts w:cs="Arial"/>
                <w:b/>
                <w:sz w:val="16"/>
              </w:rPr>
              <w:t>Tumour</w:t>
            </w:r>
            <w:proofErr w:type="spellEnd"/>
            <w:r w:rsidRPr="00A361FA">
              <w:rPr>
                <w:rFonts w:cs="Arial"/>
                <w:b/>
                <w:sz w:val="16"/>
              </w:rPr>
              <w:t>-feature class</w:t>
            </w:r>
          </w:p>
        </w:tc>
        <w:tc>
          <w:tcPr>
            <w:tcW w:w="737" w:type="dxa"/>
            <w:shd w:val="clear" w:color="auto" w:fill="D9EAF7"/>
          </w:tcPr>
          <w:p w14:paraId="5A899FB6" w14:textId="77777777" w:rsidR="0045088C" w:rsidRPr="00A361FA" w:rsidRDefault="00000000">
            <w:pPr>
              <w:spacing w:after="0" w:line="240" w:lineRule="auto"/>
              <w:rPr>
                <w:rFonts w:cs="Arial"/>
              </w:rPr>
            </w:pPr>
            <w:r w:rsidRPr="00A361FA">
              <w:rPr>
                <w:rFonts w:cs="Arial"/>
                <w:b/>
                <w:sz w:val="16"/>
              </w:rPr>
              <w:t>N</w:t>
            </w:r>
          </w:p>
        </w:tc>
        <w:tc>
          <w:tcPr>
            <w:tcW w:w="1867" w:type="dxa"/>
            <w:shd w:val="clear" w:color="auto" w:fill="D9EAF7"/>
          </w:tcPr>
          <w:p w14:paraId="21E5C35A" w14:textId="77777777" w:rsidR="00325C69" w:rsidRPr="00A361FA" w:rsidRDefault="00000000">
            <w:pPr>
              <w:spacing w:after="0" w:line="240" w:lineRule="auto"/>
              <w:rPr>
                <w:rFonts w:cs="Arial"/>
                <w:b/>
                <w:sz w:val="16"/>
              </w:rPr>
            </w:pPr>
            <w:r w:rsidRPr="00A361FA">
              <w:rPr>
                <w:rFonts w:cs="Arial"/>
                <w:b/>
                <w:sz w:val="16"/>
              </w:rPr>
              <w:t>Crossing in at least 1</w:t>
            </w:r>
          </w:p>
          <w:p w14:paraId="6CC0FB4E" w14:textId="24AD280A" w:rsidR="0045088C" w:rsidRPr="00A361FA" w:rsidRDefault="00000000">
            <w:pPr>
              <w:spacing w:after="0" w:line="240" w:lineRule="auto"/>
              <w:rPr>
                <w:rFonts w:cs="Arial"/>
              </w:rPr>
            </w:pPr>
            <w:r w:rsidRPr="00A361FA">
              <w:rPr>
                <w:rFonts w:cs="Arial"/>
                <w:b/>
                <w:sz w:val="16"/>
              </w:rPr>
              <w:t>n/N (%)</w:t>
            </w:r>
            <w:r w:rsidR="00325C69" w:rsidRPr="00A361FA">
              <w:rPr>
                <w:rFonts w:cs="Arial"/>
                <w:b/>
                <w:sz w:val="16"/>
              </w:rPr>
              <w:t xml:space="preserve">; </w:t>
            </w:r>
            <w:r w:rsidRPr="00A361FA">
              <w:rPr>
                <w:rFonts w:cs="Arial"/>
                <w:b/>
                <w:sz w:val="16"/>
              </w:rPr>
              <w:t>features</w:t>
            </w:r>
          </w:p>
        </w:tc>
        <w:tc>
          <w:tcPr>
            <w:tcW w:w="1710" w:type="dxa"/>
            <w:shd w:val="clear" w:color="auto" w:fill="D9EAF7"/>
          </w:tcPr>
          <w:p w14:paraId="61BE7A5E" w14:textId="77777777" w:rsidR="00325C69" w:rsidRPr="00A361FA" w:rsidRDefault="00000000">
            <w:pPr>
              <w:spacing w:after="0" w:line="240" w:lineRule="auto"/>
              <w:rPr>
                <w:rFonts w:cs="Arial"/>
                <w:b/>
                <w:sz w:val="16"/>
              </w:rPr>
            </w:pPr>
            <w:r w:rsidRPr="00A361FA">
              <w:rPr>
                <w:rFonts w:cs="Arial"/>
                <w:b/>
                <w:sz w:val="16"/>
              </w:rPr>
              <w:t>Crossing in all 3</w:t>
            </w:r>
          </w:p>
          <w:p w14:paraId="4275D8A5" w14:textId="4D325E74" w:rsidR="0045088C" w:rsidRPr="00A361FA" w:rsidRDefault="00000000">
            <w:pPr>
              <w:spacing w:after="0" w:line="240" w:lineRule="auto"/>
              <w:rPr>
                <w:rFonts w:cs="Arial"/>
              </w:rPr>
            </w:pPr>
            <w:r w:rsidRPr="00A361FA">
              <w:rPr>
                <w:rFonts w:cs="Arial"/>
                <w:b/>
                <w:sz w:val="16"/>
              </w:rPr>
              <w:t>n/N (%)</w:t>
            </w:r>
            <w:r w:rsidR="00325C69" w:rsidRPr="00A361FA">
              <w:rPr>
                <w:rFonts w:cs="Arial"/>
                <w:b/>
                <w:sz w:val="16"/>
              </w:rPr>
              <w:t xml:space="preserve">; </w:t>
            </w:r>
            <w:r w:rsidRPr="00A361FA">
              <w:rPr>
                <w:rFonts w:cs="Arial"/>
                <w:b/>
                <w:sz w:val="16"/>
              </w:rPr>
              <w:t>features</w:t>
            </w:r>
          </w:p>
        </w:tc>
        <w:tc>
          <w:tcPr>
            <w:tcW w:w="3060" w:type="dxa"/>
            <w:shd w:val="clear" w:color="auto" w:fill="D9EAF7"/>
          </w:tcPr>
          <w:p w14:paraId="3E050EC7" w14:textId="77777777" w:rsidR="0045088C" w:rsidRPr="00A361FA" w:rsidRDefault="00000000">
            <w:pPr>
              <w:spacing w:after="0" w:line="240" w:lineRule="auto"/>
              <w:rPr>
                <w:rFonts w:cs="Arial"/>
              </w:rPr>
            </w:pPr>
            <w:r w:rsidRPr="00A361FA">
              <w:rPr>
                <w:rFonts w:cs="Arial"/>
                <w:b/>
                <w:sz w:val="16"/>
              </w:rPr>
              <w:t>Examples shared by all 3</w:t>
            </w:r>
          </w:p>
        </w:tc>
      </w:tr>
      <w:tr w:rsidR="0045088C" w:rsidRPr="00A361FA" w14:paraId="256FE1BD" w14:textId="77777777" w:rsidTr="00325C69">
        <w:trPr>
          <w:cantSplit/>
        </w:trPr>
        <w:tc>
          <w:tcPr>
            <w:tcW w:w="1644" w:type="dxa"/>
            <w:vAlign w:val="center"/>
          </w:tcPr>
          <w:p w14:paraId="2EB60088" w14:textId="77777777" w:rsidR="0045088C" w:rsidRPr="00A361FA" w:rsidRDefault="00000000">
            <w:pPr>
              <w:spacing w:after="0" w:line="240" w:lineRule="auto"/>
              <w:rPr>
                <w:rFonts w:cs="Arial"/>
              </w:rPr>
            </w:pPr>
            <w:r w:rsidRPr="00A361FA">
              <w:rPr>
                <w:rFonts w:cs="Arial"/>
                <w:sz w:val="15"/>
              </w:rPr>
              <w:t>Direct genomic alterations</w:t>
            </w:r>
          </w:p>
        </w:tc>
        <w:tc>
          <w:tcPr>
            <w:tcW w:w="737" w:type="dxa"/>
            <w:vAlign w:val="center"/>
          </w:tcPr>
          <w:p w14:paraId="173F3E9F" w14:textId="77777777" w:rsidR="0045088C" w:rsidRPr="00A361FA" w:rsidRDefault="00000000">
            <w:pPr>
              <w:spacing w:after="0" w:line="240" w:lineRule="auto"/>
              <w:rPr>
                <w:rFonts w:cs="Arial"/>
              </w:rPr>
            </w:pPr>
            <w:r w:rsidRPr="00A361FA">
              <w:rPr>
                <w:rFonts w:cs="Arial"/>
                <w:sz w:val="15"/>
              </w:rPr>
              <w:t>243</w:t>
            </w:r>
          </w:p>
        </w:tc>
        <w:tc>
          <w:tcPr>
            <w:tcW w:w="1867" w:type="dxa"/>
            <w:vAlign w:val="center"/>
          </w:tcPr>
          <w:p w14:paraId="70520BBC" w14:textId="730531AB" w:rsidR="0045088C" w:rsidRPr="00A361FA" w:rsidRDefault="00000000">
            <w:pPr>
              <w:spacing w:after="0" w:line="240" w:lineRule="auto"/>
              <w:rPr>
                <w:rFonts w:cs="Arial"/>
              </w:rPr>
            </w:pPr>
            <w:r w:rsidRPr="00A361FA">
              <w:rPr>
                <w:rFonts w:cs="Arial"/>
                <w:sz w:val="15"/>
              </w:rPr>
              <w:t>157/243 (64.6%); 88</w:t>
            </w:r>
          </w:p>
        </w:tc>
        <w:tc>
          <w:tcPr>
            <w:tcW w:w="1710" w:type="dxa"/>
            <w:vAlign w:val="center"/>
          </w:tcPr>
          <w:p w14:paraId="1699316C" w14:textId="38F630EE" w:rsidR="0045088C" w:rsidRPr="00A361FA" w:rsidRDefault="00000000">
            <w:pPr>
              <w:spacing w:after="0" w:line="240" w:lineRule="auto"/>
              <w:rPr>
                <w:rFonts w:cs="Arial"/>
              </w:rPr>
            </w:pPr>
            <w:r w:rsidRPr="00A361FA">
              <w:rPr>
                <w:rFonts w:cs="Arial"/>
                <w:sz w:val="15"/>
              </w:rPr>
              <w:t>60/243 (24.7%); 39</w:t>
            </w:r>
          </w:p>
        </w:tc>
        <w:tc>
          <w:tcPr>
            <w:tcW w:w="3060" w:type="dxa"/>
            <w:vAlign w:val="center"/>
          </w:tcPr>
          <w:p w14:paraId="0E09B4F5" w14:textId="77777777" w:rsidR="0045088C" w:rsidRPr="00A361FA" w:rsidRDefault="00000000">
            <w:pPr>
              <w:spacing w:after="0" w:line="240" w:lineRule="auto"/>
              <w:rPr>
                <w:rFonts w:cs="Arial"/>
              </w:rPr>
            </w:pPr>
            <w:r w:rsidRPr="00A361FA">
              <w:rPr>
                <w:rFonts w:cs="Arial"/>
                <w:sz w:val="15"/>
              </w:rPr>
              <w:t>GTF2I, BRAF, IDH1, TP53, ATRX, CIC, FGFR3, APC, PTEN and called fusions</w:t>
            </w:r>
          </w:p>
        </w:tc>
      </w:tr>
      <w:tr w:rsidR="0045088C" w:rsidRPr="00A361FA" w14:paraId="738473D7" w14:textId="77777777" w:rsidTr="00325C69">
        <w:trPr>
          <w:cantSplit/>
        </w:trPr>
        <w:tc>
          <w:tcPr>
            <w:tcW w:w="1644" w:type="dxa"/>
            <w:vAlign w:val="center"/>
          </w:tcPr>
          <w:p w14:paraId="5033D51E" w14:textId="77777777" w:rsidR="0045088C" w:rsidRPr="00A361FA" w:rsidRDefault="00000000">
            <w:pPr>
              <w:spacing w:after="0" w:line="240" w:lineRule="auto"/>
              <w:rPr>
                <w:rFonts w:cs="Arial"/>
              </w:rPr>
            </w:pPr>
            <w:r w:rsidRPr="00A361FA">
              <w:rPr>
                <w:rFonts w:cs="Arial"/>
                <w:sz w:val="15"/>
              </w:rPr>
              <w:t>Composite genomic-context status</w:t>
            </w:r>
          </w:p>
        </w:tc>
        <w:tc>
          <w:tcPr>
            <w:tcW w:w="737" w:type="dxa"/>
            <w:vAlign w:val="center"/>
          </w:tcPr>
          <w:p w14:paraId="6F83C859" w14:textId="77777777" w:rsidR="0045088C" w:rsidRPr="00A361FA" w:rsidRDefault="00000000">
            <w:pPr>
              <w:spacing w:after="0" w:line="240" w:lineRule="auto"/>
              <w:rPr>
                <w:rFonts w:cs="Arial"/>
              </w:rPr>
            </w:pPr>
            <w:r w:rsidRPr="00A361FA">
              <w:rPr>
                <w:rFonts w:cs="Arial"/>
                <w:sz w:val="15"/>
              </w:rPr>
              <w:t>183</w:t>
            </w:r>
          </w:p>
        </w:tc>
        <w:tc>
          <w:tcPr>
            <w:tcW w:w="1867" w:type="dxa"/>
            <w:vAlign w:val="center"/>
          </w:tcPr>
          <w:p w14:paraId="2DA9E01D" w14:textId="2E69B56B" w:rsidR="0045088C" w:rsidRPr="00A361FA" w:rsidRDefault="00000000">
            <w:pPr>
              <w:spacing w:after="0" w:line="240" w:lineRule="auto"/>
              <w:rPr>
                <w:rFonts w:cs="Arial"/>
              </w:rPr>
            </w:pPr>
            <w:r w:rsidRPr="00A361FA">
              <w:rPr>
                <w:rFonts w:cs="Arial"/>
                <w:sz w:val="15"/>
              </w:rPr>
              <w:t>119/183 (65.0%); 13</w:t>
            </w:r>
          </w:p>
        </w:tc>
        <w:tc>
          <w:tcPr>
            <w:tcW w:w="1710" w:type="dxa"/>
            <w:vAlign w:val="center"/>
          </w:tcPr>
          <w:p w14:paraId="69079405" w14:textId="3D411B8C" w:rsidR="0045088C" w:rsidRPr="00A361FA" w:rsidRDefault="00000000">
            <w:pPr>
              <w:spacing w:after="0" w:line="240" w:lineRule="auto"/>
              <w:rPr>
                <w:rFonts w:cs="Arial"/>
              </w:rPr>
            </w:pPr>
            <w:r w:rsidRPr="00A361FA">
              <w:rPr>
                <w:rFonts w:cs="Arial"/>
                <w:sz w:val="15"/>
              </w:rPr>
              <w:t>54/183 (29.5%); 13</w:t>
            </w:r>
          </w:p>
        </w:tc>
        <w:tc>
          <w:tcPr>
            <w:tcW w:w="3060" w:type="dxa"/>
            <w:vAlign w:val="center"/>
          </w:tcPr>
          <w:p w14:paraId="62C67BB3" w14:textId="77777777" w:rsidR="0045088C" w:rsidRPr="00A361FA" w:rsidRDefault="00000000">
            <w:pPr>
              <w:spacing w:after="0" w:line="240" w:lineRule="auto"/>
              <w:rPr>
                <w:rFonts w:cs="Arial"/>
              </w:rPr>
            </w:pPr>
            <w:r w:rsidRPr="00A361FA">
              <w:rPr>
                <w:rFonts w:cs="Arial"/>
                <w:sz w:val="15"/>
              </w:rPr>
              <w:t>MSI, genome doubling and TP53, RTK-RAS, HIPPO, WNT and NOTCH pathway status</w:t>
            </w:r>
          </w:p>
        </w:tc>
      </w:tr>
      <w:tr w:rsidR="0045088C" w:rsidRPr="00A361FA" w14:paraId="7AAA9259" w14:textId="77777777" w:rsidTr="00325C69">
        <w:trPr>
          <w:cantSplit/>
        </w:trPr>
        <w:tc>
          <w:tcPr>
            <w:tcW w:w="1644" w:type="dxa"/>
            <w:vAlign w:val="center"/>
          </w:tcPr>
          <w:p w14:paraId="3B5CFBF0" w14:textId="77777777" w:rsidR="0045088C" w:rsidRPr="00A361FA" w:rsidRDefault="00000000">
            <w:pPr>
              <w:spacing w:after="0" w:line="240" w:lineRule="auto"/>
              <w:rPr>
                <w:rFonts w:cs="Arial"/>
              </w:rPr>
            </w:pPr>
            <w:r w:rsidRPr="00A361FA">
              <w:rPr>
                <w:rFonts w:cs="Arial"/>
                <w:sz w:val="15"/>
              </w:rPr>
              <w:t>Sequencing-derived burdens</w:t>
            </w:r>
          </w:p>
        </w:tc>
        <w:tc>
          <w:tcPr>
            <w:tcW w:w="737" w:type="dxa"/>
            <w:vAlign w:val="center"/>
          </w:tcPr>
          <w:p w14:paraId="7939F130" w14:textId="77777777" w:rsidR="0045088C" w:rsidRPr="00A361FA" w:rsidRDefault="00000000">
            <w:pPr>
              <w:spacing w:after="0" w:line="240" w:lineRule="auto"/>
              <w:rPr>
                <w:rFonts w:cs="Arial"/>
              </w:rPr>
            </w:pPr>
            <w:r w:rsidRPr="00A361FA">
              <w:rPr>
                <w:rFonts w:cs="Arial"/>
                <w:sz w:val="15"/>
              </w:rPr>
              <w:t>413</w:t>
            </w:r>
          </w:p>
        </w:tc>
        <w:tc>
          <w:tcPr>
            <w:tcW w:w="1867" w:type="dxa"/>
            <w:vAlign w:val="center"/>
          </w:tcPr>
          <w:p w14:paraId="3EE6B7D2" w14:textId="56FC81CB" w:rsidR="0045088C" w:rsidRPr="00A361FA" w:rsidRDefault="00000000">
            <w:pPr>
              <w:spacing w:after="0" w:line="240" w:lineRule="auto"/>
              <w:rPr>
                <w:rFonts w:cs="Arial"/>
              </w:rPr>
            </w:pPr>
            <w:r w:rsidRPr="00A361FA">
              <w:rPr>
                <w:rFonts w:cs="Arial"/>
                <w:sz w:val="15"/>
              </w:rPr>
              <w:t>40/413 (9.7%); 13</w:t>
            </w:r>
          </w:p>
        </w:tc>
        <w:tc>
          <w:tcPr>
            <w:tcW w:w="1710" w:type="dxa"/>
            <w:vAlign w:val="center"/>
          </w:tcPr>
          <w:p w14:paraId="3426D705" w14:textId="4D43C48D" w:rsidR="0045088C" w:rsidRPr="00A361FA" w:rsidRDefault="00000000">
            <w:pPr>
              <w:spacing w:after="0" w:line="240" w:lineRule="auto"/>
              <w:rPr>
                <w:rFonts w:cs="Arial"/>
              </w:rPr>
            </w:pPr>
            <w:r w:rsidRPr="00A361FA">
              <w:rPr>
                <w:rFonts w:cs="Arial"/>
                <w:sz w:val="15"/>
              </w:rPr>
              <w:t>11/413 (2.7%); 6</w:t>
            </w:r>
          </w:p>
        </w:tc>
        <w:tc>
          <w:tcPr>
            <w:tcW w:w="3060" w:type="dxa"/>
            <w:vAlign w:val="center"/>
          </w:tcPr>
          <w:p w14:paraId="5113AB97" w14:textId="77777777" w:rsidR="0045088C" w:rsidRPr="00A361FA" w:rsidRDefault="00000000">
            <w:pPr>
              <w:spacing w:after="0" w:line="240" w:lineRule="auto"/>
              <w:rPr>
                <w:rFonts w:cs="Arial"/>
              </w:rPr>
            </w:pPr>
            <w:r w:rsidRPr="00A361FA">
              <w:rPr>
                <w:rFonts w:cs="Arial"/>
                <w:sz w:val="15"/>
              </w:rPr>
              <w:t>MANTIS, aneuploidy, TCR diversity and SNV neoantigens</w:t>
            </w:r>
          </w:p>
        </w:tc>
      </w:tr>
      <w:tr w:rsidR="0045088C" w:rsidRPr="00A361FA" w14:paraId="5A316BB1" w14:textId="77777777" w:rsidTr="00325C69">
        <w:trPr>
          <w:cantSplit/>
        </w:trPr>
        <w:tc>
          <w:tcPr>
            <w:tcW w:w="1644" w:type="dxa"/>
            <w:vAlign w:val="center"/>
          </w:tcPr>
          <w:p w14:paraId="7CBD6002" w14:textId="77777777" w:rsidR="0045088C" w:rsidRPr="00A361FA" w:rsidRDefault="00000000">
            <w:pPr>
              <w:spacing w:after="0" w:line="240" w:lineRule="auto"/>
              <w:rPr>
                <w:rFonts w:cs="Arial"/>
              </w:rPr>
            </w:pPr>
            <w:r w:rsidRPr="00A361FA">
              <w:rPr>
                <w:rFonts w:cs="Arial"/>
                <w:sz w:val="15"/>
              </w:rPr>
              <w:t>Transcriptomic signatures</w:t>
            </w:r>
          </w:p>
        </w:tc>
        <w:tc>
          <w:tcPr>
            <w:tcW w:w="737" w:type="dxa"/>
            <w:vAlign w:val="center"/>
          </w:tcPr>
          <w:p w14:paraId="08191A5A" w14:textId="77777777" w:rsidR="0045088C" w:rsidRPr="00A361FA" w:rsidRDefault="00000000">
            <w:pPr>
              <w:spacing w:after="0" w:line="240" w:lineRule="auto"/>
              <w:rPr>
                <w:rFonts w:cs="Arial"/>
              </w:rPr>
            </w:pPr>
            <w:r w:rsidRPr="00A361FA">
              <w:rPr>
                <w:rFonts w:cs="Arial"/>
                <w:sz w:val="15"/>
              </w:rPr>
              <w:t>279</w:t>
            </w:r>
          </w:p>
        </w:tc>
        <w:tc>
          <w:tcPr>
            <w:tcW w:w="1867" w:type="dxa"/>
            <w:vAlign w:val="center"/>
          </w:tcPr>
          <w:p w14:paraId="46149848" w14:textId="41B10D8B" w:rsidR="0045088C" w:rsidRPr="00A361FA" w:rsidRDefault="00000000">
            <w:pPr>
              <w:spacing w:after="0" w:line="240" w:lineRule="auto"/>
              <w:rPr>
                <w:rFonts w:cs="Arial"/>
              </w:rPr>
            </w:pPr>
            <w:r w:rsidRPr="00A361FA">
              <w:rPr>
                <w:rFonts w:cs="Arial"/>
                <w:sz w:val="15"/>
              </w:rPr>
              <w:t>105/279 (37.6%); 10</w:t>
            </w:r>
          </w:p>
        </w:tc>
        <w:tc>
          <w:tcPr>
            <w:tcW w:w="1710" w:type="dxa"/>
            <w:vAlign w:val="center"/>
          </w:tcPr>
          <w:p w14:paraId="1F22D4BB" w14:textId="58230C08" w:rsidR="0045088C" w:rsidRPr="00A361FA" w:rsidRDefault="00000000">
            <w:pPr>
              <w:spacing w:after="0" w:line="240" w:lineRule="auto"/>
              <w:rPr>
                <w:rFonts w:cs="Arial"/>
              </w:rPr>
            </w:pPr>
            <w:r w:rsidRPr="00A361FA">
              <w:rPr>
                <w:rFonts w:cs="Arial"/>
                <w:sz w:val="15"/>
              </w:rPr>
              <w:t>45/279 (16.1%); 9</w:t>
            </w:r>
          </w:p>
        </w:tc>
        <w:tc>
          <w:tcPr>
            <w:tcW w:w="3060" w:type="dxa"/>
            <w:vAlign w:val="center"/>
          </w:tcPr>
          <w:p w14:paraId="1647C3DB" w14:textId="77777777" w:rsidR="0045088C" w:rsidRPr="00A361FA" w:rsidRDefault="00000000">
            <w:pPr>
              <w:spacing w:after="0" w:line="240" w:lineRule="auto"/>
              <w:rPr>
                <w:rFonts w:cs="Arial"/>
              </w:rPr>
            </w:pPr>
            <w:r w:rsidRPr="00A361FA">
              <w:rPr>
                <w:rFonts w:cs="Arial"/>
                <w:sz w:val="15"/>
              </w:rPr>
              <w:t>TGF-beta, IFN-gamma, proliferation, wound healing and Th1, Th2 and Th17 programmes</w:t>
            </w:r>
          </w:p>
        </w:tc>
      </w:tr>
      <w:tr w:rsidR="0045088C" w:rsidRPr="00A361FA" w14:paraId="7C509F4B" w14:textId="77777777" w:rsidTr="00325C69">
        <w:trPr>
          <w:cantSplit/>
        </w:trPr>
        <w:tc>
          <w:tcPr>
            <w:tcW w:w="1644" w:type="dxa"/>
            <w:vAlign w:val="center"/>
          </w:tcPr>
          <w:p w14:paraId="34FD5BEA" w14:textId="77777777" w:rsidR="0045088C" w:rsidRPr="00A361FA" w:rsidRDefault="00000000">
            <w:pPr>
              <w:spacing w:after="0" w:line="240" w:lineRule="auto"/>
              <w:rPr>
                <w:rFonts w:cs="Arial"/>
              </w:rPr>
            </w:pPr>
            <w:r w:rsidRPr="00A361FA">
              <w:rPr>
                <w:rFonts w:cs="Arial"/>
                <w:sz w:val="15"/>
              </w:rPr>
              <w:t>RNA-derived pathway activities</w:t>
            </w:r>
          </w:p>
        </w:tc>
        <w:tc>
          <w:tcPr>
            <w:tcW w:w="737" w:type="dxa"/>
            <w:vAlign w:val="center"/>
          </w:tcPr>
          <w:p w14:paraId="76BBE816" w14:textId="77777777" w:rsidR="0045088C" w:rsidRPr="00A361FA" w:rsidRDefault="00000000">
            <w:pPr>
              <w:spacing w:after="0" w:line="240" w:lineRule="auto"/>
              <w:rPr>
                <w:rFonts w:cs="Arial"/>
              </w:rPr>
            </w:pPr>
            <w:r w:rsidRPr="00A361FA">
              <w:rPr>
                <w:rFonts w:cs="Arial"/>
                <w:sz w:val="15"/>
              </w:rPr>
              <w:t>1456</w:t>
            </w:r>
          </w:p>
        </w:tc>
        <w:tc>
          <w:tcPr>
            <w:tcW w:w="1867" w:type="dxa"/>
            <w:vAlign w:val="center"/>
          </w:tcPr>
          <w:p w14:paraId="21C38A28" w14:textId="3B36E0BB" w:rsidR="0045088C" w:rsidRPr="00A361FA" w:rsidRDefault="00000000">
            <w:pPr>
              <w:spacing w:after="0" w:line="240" w:lineRule="auto"/>
              <w:rPr>
                <w:rFonts w:cs="Arial"/>
              </w:rPr>
            </w:pPr>
            <w:r w:rsidRPr="00A361FA">
              <w:rPr>
                <w:rFonts w:cs="Arial"/>
                <w:sz w:val="15"/>
              </w:rPr>
              <w:t>502/1456 (34.5%); 52</w:t>
            </w:r>
          </w:p>
        </w:tc>
        <w:tc>
          <w:tcPr>
            <w:tcW w:w="1710" w:type="dxa"/>
            <w:vAlign w:val="center"/>
          </w:tcPr>
          <w:p w14:paraId="6597E53D" w14:textId="3F3BC674" w:rsidR="0045088C" w:rsidRPr="00A361FA" w:rsidRDefault="00000000">
            <w:pPr>
              <w:spacing w:after="0" w:line="240" w:lineRule="auto"/>
              <w:rPr>
                <w:rFonts w:cs="Arial"/>
              </w:rPr>
            </w:pPr>
            <w:r w:rsidRPr="00A361FA">
              <w:rPr>
                <w:rFonts w:cs="Arial"/>
                <w:sz w:val="15"/>
              </w:rPr>
              <w:t>205/1456 (14.1%); 48</w:t>
            </w:r>
          </w:p>
        </w:tc>
        <w:tc>
          <w:tcPr>
            <w:tcW w:w="3060" w:type="dxa"/>
            <w:vAlign w:val="center"/>
          </w:tcPr>
          <w:p w14:paraId="0F4244A8" w14:textId="77777777" w:rsidR="0045088C" w:rsidRPr="00A361FA" w:rsidRDefault="00000000">
            <w:pPr>
              <w:spacing w:after="0" w:line="240" w:lineRule="auto"/>
              <w:rPr>
                <w:rFonts w:cs="Arial"/>
              </w:rPr>
            </w:pPr>
            <w:r w:rsidRPr="00A361FA">
              <w:rPr>
                <w:rFonts w:cs="Arial"/>
                <w:sz w:val="15"/>
              </w:rPr>
              <w:t>Hallmark glycolysis, angiogenesis, inflammatory response and E2F activity</w:t>
            </w:r>
          </w:p>
        </w:tc>
      </w:tr>
      <w:tr w:rsidR="0045088C" w:rsidRPr="00A361FA" w14:paraId="43913F2F" w14:textId="77777777" w:rsidTr="00325C69">
        <w:trPr>
          <w:cantSplit/>
        </w:trPr>
        <w:tc>
          <w:tcPr>
            <w:tcW w:w="1644" w:type="dxa"/>
            <w:vAlign w:val="center"/>
          </w:tcPr>
          <w:p w14:paraId="3BFBFE47" w14:textId="77777777" w:rsidR="0045088C" w:rsidRPr="00A361FA" w:rsidRDefault="00000000">
            <w:pPr>
              <w:spacing w:after="0" w:line="240" w:lineRule="auto"/>
              <w:rPr>
                <w:rFonts w:cs="Arial"/>
              </w:rPr>
            </w:pPr>
            <w:r w:rsidRPr="00A361FA">
              <w:rPr>
                <w:rFonts w:cs="Arial"/>
                <w:sz w:val="15"/>
              </w:rPr>
              <w:t>Inferred immune-cell fractions</w:t>
            </w:r>
          </w:p>
        </w:tc>
        <w:tc>
          <w:tcPr>
            <w:tcW w:w="737" w:type="dxa"/>
            <w:vAlign w:val="center"/>
          </w:tcPr>
          <w:p w14:paraId="4D56B133" w14:textId="77777777" w:rsidR="0045088C" w:rsidRPr="00A361FA" w:rsidRDefault="00000000">
            <w:pPr>
              <w:spacing w:after="0" w:line="240" w:lineRule="auto"/>
              <w:rPr>
                <w:rFonts w:cs="Arial"/>
              </w:rPr>
            </w:pPr>
            <w:r w:rsidRPr="00A361FA">
              <w:rPr>
                <w:rFonts w:cs="Arial"/>
                <w:sz w:val="15"/>
              </w:rPr>
              <w:t>638</w:t>
            </w:r>
          </w:p>
        </w:tc>
        <w:tc>
          <w:tcPr>
            <w:tcW w:w="1867" w:type="dxa"/>
            <w:vAlign w:val="center"/>
          </w:tcPr>
          <w:p w14:paraId="11D8CF57" w14:textId="242DFDA1" w:rsidR="0045088C" w:rsidRPr="00A361FA" w:rsidRDefault="00000000">
            <w:pPr>
              <w:spacing w:after="0" w:line="240" w:lineRule="auto"/>
              <w:rPr>
                <w:rFonts w:cs="Arial"/>
              </w:rPr>
            </w:pPr>
            <w:r w:rsidRPr="00A361FA">
              <w:rPr>
                <w:rFonts w:cs="Arial"/>
                <w:sz w:val="15"/>
              </w:rPr>
              <w:t>34/638 (5.3%); 12</w:t>
            </w:r>
          </w:p>
        </w:tc>
        <w:tc>
          <w:tcPr>
            <w:tcW w:w="1710" w:type="dxa"/>
            <w:vAlign w:val="center"/>
          </w:tcPr>
          <w:p w14:paraId="4596FFF7" w14:textId="540365C4" w:rsidR="0045088C" w:rsidRPr="00A361FA" w:rsidRDefault="00000000">
            <w:pPr>
              <w:spacing w:after="0" w:line="240" w:lineRule="auto"/>
              <w:rPr>
                <w:rFonts w:cs="Arial"/>
              </w:rPr>
            </w:pPr>
            <w:r w:rsidRPr="00A361FA">
              <w:rPr>
                <w:rFonts w:cs="Arial"/>
                <w:sz w:val="15"/>
              </w:rPr>
              <w:t>13/638 (2.0%); 4</w:t>
            </w:r>
          </w:p>
        </w:tc>
        <w:tc>
          <w:tcPr>
            <w:tcW w:w="3060" w:type="dxa"/>
            <w:vAlign w:val="center"/>
          </w:tcPr>
          <w:p w14:paraId="4CE68BE2" w14:textId="77777777" w:rsidR="0045088C" w:rsidRPr="00A361FA" w:rsidRDefault="00000000">
            <w:pPr>
              <w:spacing w:after="0" w:line="240" w:lineRule="auto"/>
              <w:rPr>
                <w:rFonts w:cs="Arial"/>
              </w:rPr>
            </w:pPr>
            <w:r w:rsidRPr="00A361FA">
              <w:rPr>
                <w:rFonts w:cs="Arial"/>
                <w:sz w:val="15"/>
              </w:rPr>
              <w:t>leukocyte, naive B-cell, M2-macrophage and regulatory T-cell fractions</w:t>
            </w:r>
          </w:p>
        </w:tc>
      </w:tr>
      <w:tr w:rsidR="0045088C" w:rsidRPr="00A361FA" w14:paraId="3BC4C6C6" w14:textId="77777777" w:rsidTr="00325C69">
        <w:trPr>
          <w:cantSplit/>
        </w:trPr>
        <w:tc>
          <w:tcPr>
            <w:tcW w:w="1644" w:type="dxa"/>
            <w:vAlign w:val="center"/>
          </w:tcPr>
          <w:p w14:paraId="3631BEFF" w14:textId="77777777" w:rsidR="0045088C" w:rsidRPr="00A361FA" w:rsidRDefault="00000000">
            <w:pPr>
              <w:spacing w:after="0" w:line="240" w:lineRule="auto"/>
              <w:rPr>
                <w:rFonts w:cs="Arial"/>
              </w:rPr>
            </w:pPr>
            <w:r w:rsidRPr="00A361FA">
              <w:rPr>
                <w:rFonts w:cs="Arial"/>
                <w:sz w:val="15"/>
              </w:rPr>
              <w:t>Continuous genomic-context scores</w:t>
            </w:r>
          </w:p>
        </w:tc>
        <w:tc>
          <w:tcPr>
            <w:tcW w:w="737" w:type="dxa"/>
            <w:vAlign w:val="center"/>
          </w:tcPr>
          <w:p w14:paraId="2D791D12" w14:textId="77777777" w:rsidR="0045088C" w:rsidRPr="00A361FA" w:rsidRDefault="00000000">
            <w:pPr>
              <w:spacing w:after="0" w:line="240" w:lineRule="auto"/>
              <w:rPr>
                <w:rFonts w:cs="Arial"/>
              </w:rPr>
            </w:pPr>
            <w:r w:rsidRPr="00A361FA">
              <w:rPr>
                <w:rFonts w:cs="Arial"/>
                <w:sz w:val="15"/>
              </w:rPr>
              <w:t>166</w:t>
            </w:r>
          </w:p>
        </w:tc>
        <w:tc>
          <w:tcPr>
            <w:tcW w:w="1867" w:type="dxa"/>
            <w:vAlign w:val="center"/>
          </w:tcPr>
          <w:p w14:paraId="1A5D0C9D" w14:textId="633D98DC" w:rsidR="0045088C" w:rsidRPr="00A361FA" w:rsidRDefault="00000000">
            <w:pPr>
              <w:spacing w:after="0" w:line="240" w:lineRule="auto"/>
              <w:rPr>
                <w:rFonts w:cs="Arial"/>
              </w:rPr>
            </w:pPr>
            <w:r w:rsidRPr="00A361FA">
              <w:rPr>
                <w:rFonts w:cs="Arial"/>
                <w:sz w:val="15"/>
              </w:rPr>
              <w:t>36/166 (21.7%); 5</w:t>
            </w:r>
          </w:p>
        </w:tc>
        <w:tc>
          <w:tcPr>
            <w:tcW w:w="1710" w:type="dxa"/>
            <w:vAlign w:val="center"/>
          </w:tcPr>
          <w:p w14:paraId="7EB9AB0A" w14:textId="684D1CB9" w:rsidR="0045088C" w:rsidRPr="00A361FA" w:rsidRDefault="00000000">
            <w:pPr>
              <w:spacing w:after="0" w:line="240" w:lineRule="auto"/>
              <w:rPr>
                <w:rFonts w:cs="Arial"/>
              </w:rPr>
            </w:pPr>
            <w:r w:rsidRPr="00A361FA">
              <w:rPr>
                <w:rFonts w:cs="Arial"/>
                <w:sz w:val="15"/>
              </w:rPr>
              <w:t>11/166 (6.6%); 4</w:t>
            </w:r>
          </w:p>
        </w:tc>
        <w:tc>
          <w:tcPr>
            <w:tcW w:w="3060" w:type="dxa"/>
            <w:vAlign w:val="center"/>
          </w:tcPr>
          <w:p w14:paraId="33E38DD4" w14:textId="77777777" w:rsidR="0045088C" w:rsidRPr="00A361FA" w:rsidRDefault="00000000">
            <w:pPr>
              <w:spacing w:after="0" w:line="240" w:lineRule="auto"/>
              <w:rPr>
                <w:rFonts w:cs="Arial"/>
              </w:rPr>
            </w:pPr>
            <w:r w:rsidRPr="00A361FA">
              <w:rPr>
                <w:rFonts w:cs="Arial"/>
                <w:sz w:val="15"/>
              </w:rPr>
              <w:t>aneuploidy, fraction altered, homologous-recombination defects, segment count and stromal fraction</w:t>
            </w:r>
          </w:p>
        </w:tc>
      </w:tr>
      <w:tr w:rsidR="0045088C" w:rsidRPr="00A361FA" w14:paraId="7BB9E96A" w14:textId="77777777" w:rsidTr="00325C69">
        <w:trPr>
          <w:cantSplit/>
        </w:trPr>
        <w:tc>
          <w:tcPr>
            <w:tcW w:w="1644" w:type="dxa"/>
            <w:vAlign w:val="center"/>
          </w:tcPr>
          <w:p w14:paraId="070A5BB8" w14:textId="77777777" w:rsidR="0045088C" w:rsidRPr="00A361FA" w:rsidRDefault="00000000">
            <w:pPr>
              <w:spacing w:after="0" w:line="240" w:lineRule="auto"/>
              <w:rPr>
                <w:rFonts w:cs="Arial"/>
              </w:rPr>
            </w:pPr>
            <w:r w:rsidRPr="00A361FA">
              <w:rPr>
                <w:rFonts w:cs="Arial"/>
                <w:sz w:val="15"/>
              </w:rPr>
              <w:t>Same-H&amp;E TIL fraction</w:t>
            </w:r>
          </w:p>
        </w:tc>
        <w:tc>
          <w:tcPr>
            <w:tcW w:w="737" w:type="dxa"/>
            <w:vAlign w:val="center"/>
          </w:tcPr>
          <w:p w14:paraId="336D67C1" w14:textId="77777777" w:rsidR="0045088C" w:rsidRPr="00A361FA" w:rsidRDefault="00000000">
            <w:pPr>
              <w:spacing w:after="0" w:line="240" w:lineRule="auto"/>
              <w:rPr>
                <w:rFonts w:cs="Arial"/>
              </w:rPr>
            </w:pPr>
            <w:r w:rsidRPr="00A361FA">
              <w:rPr>
                <w:rFonts w:cs="Arial"/>
                <w:sz w:val="15"/>
              </w:rPr>
              <w:t>11</w:t>
            </w:r>
          </w:p>
        </w:tc>
        <w:tc>
          <w:tcPr>
            <w:tcW w:w="1867" w:type="dxa"/>
            <w:vAlign w:val="center"/>
          </w:tcPr>
          <w:p w14:paraId="07321CA7" w14:textId="53C3572F" w:rsidR="0045088C" w:rsidRPr="00A361FA" w:rsidRDefault="00000000">
            <w:pPr>
              <w:spacing w:after="0" w:line="240" w:lineRule="auto"/>
              <w:rPr>
                <w:rFonts w:cs="Arial"/>
              </w:rPr>
            </w:pPr>
            <w:r w:rsidRPr="00A361FA">
              <w:rPr>
                <w:rFonts w:cs="Arial"/>
                <w:sz w:val="15"/>
              </w:rPr>
              <w:t>11/11 (100.0%); 1</w:t>
            </w:r>
          </w:p>
        </w:tc>
        <w:tc>
          <w:tcPr>
            <w:tcW w:w="1710" w:type="dxa"/>
            <w:vAlign w:val="center"/>
          </w:tcPr>
          <w:p w14:paraId="2881D55D" w14:textId="10ACFEE9" w:rsidR="0045088C" w:rsidRPr="00A361FA" w:rsidRDefault="00000000">
            <w:pPr>
              <w:spacing w:after="0" w:line="240" w:lineRule="auto"/>
              <w:rPr>
                <w:rFonts w:cs="Arial"/>
              </w:rPr>
            </w:pPr>
            <w:r w:rsidRPr="00A361FA">
              <w:rPr>
                <w:rFonts w:cs="Arial"/>
                <w:sz w:val="15"/>
              </w:rPr>
              <w:t>11/11 (100.0%); 1</w:t>
            </w:r>
          </w:p>
        </w:tc>
        <w:tc>
          <w:tcPr>
            <w:tcW w:w="3060" w:type="dxa"/>
            <w:vAlign w:val="center"/>
          </w:tcPr>
          <w:p w14:paraId="17E30816" w14:textId="77777777" w:rsidR="0045088C" w:rsidRPr="00A361FA" w:rsidRDefault="00000000">
            <w:pPr>
              <w:spacing w:after="0" w:line="240" w:lineRule="auto"/>
              <w:rPr>
                <w:rFonts w:cs="Arial"/>
              </w:rPr>
            </w:pPr>
            <w:r w:rsidRPr="00A361FA">
              <w:rPr>
                <w:rFonts w:cs="Arial"/>
                <w:sz w:val="15"/>
              </w:rPr>
              <w:t>TIL Regional Fraction</w:t>
            </w:r>
          </w:p>
        </w:tc>
      </w:tr>
    </w:tbl>
    <w:p w14:paraId="263C74E8" w14:textId="77777777" w:rsidR="0045088C" w:rsidRPr="00A361FA" w:rsidRDefault="0045088C" w:rsidP="00DA1C1B">
      <w:pPr>
        <w:jc w:val="both"/>
        <w:rPr>
          <w:rFonts w:cs="Arial"/>
        </w:rPr>
      </w:pPr>
    </w:p>
    <w:p w14:paraId="785DA33F" w14:textId="77777777" w:rsidR="0045088C" w:rsidRPr="00E031A1" w:rsidRDefault="00000000" w:rsidP="00DA1C1B">
      <w:pPr>
        <w:jc w:val="both"/>
        <w:rPr>
          <w:rFonts w:cs="Arial"/>
        </w:rPr>
      </w:pPr>
      <w:r w:rsidRPr="00E031A1">
        <w:rPr>
          <w:rFonts w:cs="Arial"/>
        </w:rPr>
        <w:t xml:space="preserve">Patient-level pooling gives every participant one observation, but it does not ensure that every contributing slide represents the molecularly assayed tumour. </w:t>
      </w:r>
      <w:r w:rsidRPr="00E031A1">
        <w:rPr>
          <w:rFonts w:cs="Arial"/>
          <w:b/>
          <w:bCs/>
        </w:rPr>
        <w:t>Table 2</w:t>
      </w:r>
      <w:r w:rsidRPr="00E031A1">
        <w:rPr>
          <w:rFonts w:cs="Arial"/>
        </w:rPr>
        <w:t xml:space="preserve"> sets out the available pathology-quality information and the limits of barcode-based molecular linkage.</w:t>
      </w:r>
    </w:p>
    <w:p w14:paraId="3B4CA637" w14:textId="77777777" w:rsidR="0045088C" w:rsidRPr="00A361FA" w:rsidRDefault="00000000" w:rsidP="00DA1C1B">
      <w:pPr>
        <w:keepNext/>
        <w:spacing w:after="0" w:line="276" w:lineRule="auto"/>
        <w:jc w:val="both"/>
        <w:rPr>
          <w:rFonts w:cs="Arial"/>
          <w:sz w:val="18"/>
          <w:szCs w:val="18"/>
        </w:rPr>
      </w:pPr>
      <w:r w:rsidRPr="00A361FA">
        <w:rPr>
          <w:rFonts w:cs="Arial"/>
          <w:b/>
          <w:bCs/>
          <w:sz w:val="18"/>
          <w:szCs w:val="18"/>
        </w:rPr>
        <w:t>Table 2. Pathology-quality, pooling and molecular-slide linkage constraints.</w:t>
      </w:r>
      <w:r w:rsidRPr="00A361FA">
        <w:rPr>
          <w:rFonts w:cs="Arial"/>
          <w:sz w:val="18"/>
          <w:szCs w:val="18"/>
        </w:rPr>
        <w:t xml:space="preserve"> Linkage refers to the released identifier resolution. A shared 15-character TCGA sample barcode does not establish identity of the tissue portion, analyte, aliquot, block, tumour region or subclone.</w:t>
      </w:r>
    </w:p>
    <w:tbl>
      <w:tblPr>
        <w:tblStyle w:val="TableGrid"/>
        <w:tblW w:w="8505" w:type="dxa"/>
        <w:tblLayout w:type="fixed"/>
        <w:tblLook w:val="04A0" w:firstRow="1" w:lastRow="0" w:firstColumn="1" w:lastColumn="0" w:noHBand="0" w:noVBand="1"/>
      </w:tblPr>
      <w:tblGrid>
        <w:gridCol w:w="1701"/>
        <w:gridCol w:w="2098"/>
        <w:gridCol w:w="2098"/>
        <w:gridCol w:w="2608"/>
      </w:tblGrid>
      <w:tr w:rsidR="0045088C" w:rsidRPr="00A361FA" w14:paraId="1369EDA4" w14:textId="77777777">
        <w:trPr>
          <w:cantSplit/>
          <w:tblHeader/>
        </w:trPr>
        <w:tc>
          <w:tcPr>
            <w:tcW w:w="1701" w:type="dxa"/>
            <w:shd w:val="clear" w:color="auto" w:fill="D9EAF7"/>
          </w:tcPr>
          <w:p w14:paraId="06916F44" w14:textId="77777777" w:rsidR="0045088C" w:rsidRPr="00A361FA" w:rsidRDefault="00000000">
            <w:pPr>
              <w:spacing w:after="0" w:line="240" w:lineRule="auto"/>
              <w:rPr>
                <w:rFonts w:cs="Arial"/>
              </w:rPr>
            </w:pPr>
            <w:r w:rsidRPr="00A361FA">
              <w:rPr>
                <w:rFonts w:cs="Arial"/>
                <w:b/>
                <w:sz w:val="13"/>
              </w:rPr>
              <w:t>Area or endpoint source</w:t>
            </w:r>
          </w:p>
        </w:tc>
        <w:tc>
          <w:tcPr>
            <w:tcW w:w="2098" w:type="dxa"/>
            <w:shd w:val="clear" w:color="auto" w:fill="D9EAF7"/>
          </w:tcPr>
          <w:p w14:paraId="14662AAB" w14:textId="77777777" w:rsidR="0045088C" w:rsidRPr="00A361FA" w:rsidRDefault="00000000">
            <w:pPr>
              <w:spacing w:after="0" w:line="240" w:lineRule="auto"/>
              <w:rPr>
                <w:rFonts w:cs="Arial"/>
              </w:rPr>
            </w:pPr>
            <w:r w:rsidRPr="00A361FA">
              <w:rPr>
                <w:rFonts w:cs="Arial"/>
                <w:b/>
                <w:sz w:val="13"/>
              </w:rPr>
              <w:t>Available linkage or rule</w:t>
            </w:r>
          </w:p>
        </w:tc>
        <w:tc>
          <w:tcPr>
            <w:tcW w:w="2098" w:type="dxa"/>
            <w:shd w:val="clear" w:color="auto" w:fill="D9EAF7"/>
          </w:tcPr>
          <w:p w14:paraId="2E7FA6FB" w14:textId="77777777" w:rsidR="0045088C" w:rsidRPr="00A361FA" w:rsidRDefault="00000000">
            <w:pPr>
              <w:spacing w:after="0" w:line="240" w:lineRule="auto"/>
              <w:rPr>
                <w:rFonts w:cs="Arial"/>
              </w:rPr>
            </w:pPr>
            <w:r w:rsidRPr="00A361FA">
              <w:rPr>
                <w:rFonts w:cs="Arial"/>
                <w:b/>
                <w:sz w:val="13"/>
              </w:rPr>
              <w:t>Observed extent</w:t>
            </w:r>
          </w:p>
        </w:tc>
        <w:tc>
          <w:tcPr>
            <w:tcW w:w="2608" w:type="dxa"/>
            <w:shd w:val="clear" w:color="auto" w:fill="D9EAF7"/>
          </w:tcPr>
          <w:p w14:paraId="7235C23F" w14:textId="77777777" w:rsidR="0045088C" w:rsidRPr="00A361FA" w:rsidRDefault="00000000">
            <w:pPr>
              <w:spacing w:after="0" w:line="240" w:lineRule="auto"/>
              <w:rPr>
                <w:rFonts w:cs="Arial"/>
              </w:rPr>
            </w:pPr>
            <w:r w:rsidRPr="00A361FA">
              <w:rPr>
                <w:rFonts w:cs="Arial"/>
                <w:b/>
                <w:sz w:val="13"/>
              </w:rPr>
              <w:t>Remaining limitation</w:t>
            </w:r>
          </w:p>
        </w:tc>
      </w:tr>
      <w:tr w:rsidR="0045088C" w:rsidRPr="00A361FA" w14:paraId="63E7377C" w14:textId="77777777">
        <w:trPr>
          <w:cantSplit/>
        </w:trPr>
        <w:tc>
          <w:tcPr>
            <w:tcW w:w="1701" w:type="dxa"/>
            <w:vAlign w:val="center"/>
          </w:tcPr>
          <w:p w14:paraId="61CE5EB4" w14:textId="77777777" w:rsidR="0045088C" w:rsidRPr="00A361FA" w:rsidRDefault="00000000">
            <w:pPr>
              <w:spacing w:after="0" w:line="240" w:lineRule="auto"/>
              <w:rPr>
                <w:rFonts w:cs="Arial"/>
              </w:rPr>
            </w:pPr>
            <w:r w:rsidRPr="00A361FA">
              <w:rPr>
                <w:rFonts w:cs="Arial"/>
                <w:sz w:val="12"/>
              </w:rPr>
              <w:t>Structured pathology quality</w:t>
            </w:r>
          </w:p>
        </w:tc>
        <w:tc>
          <w:tcPr>
            <w:tcW w:w="2098" w:type="dxa"/>
            <w:vAlign w:val="center"/>
          </w:tcPr>
          <w:p w14:paraId="45140D16" w14:textId="77777777" w:rsidR="0045088C" w:rsidRPr="00A361FA" w:rsidRDefault="00000000">
            <w:pPr>
              <w:spacing w:after="0" w:line="240" w:lineRule="auto"/>
              <w:rPr>
                <w:rFonts w:cs="Arial"/>
              </w:rPr>
            </w:pPr>
            <w:r w:rsidRPr="00A361FA">
              <w:rPr>
                <w:rFonts w:cs="Arial"/>
                <w:sz w:val="12"/>
              </w:rPr>
              <w:t>Primary-tumour sample type and diagnostic-slide filename</w:t>
            </w:r>
          </w:p>
        </w:tc>
        <w:tc>
          <w:tcPr>
            <w:tcW w:w="2098" w:type="dxa"/>
            <w:vAlign w:val="center"/>
          </w:tcPr>
          <w:p w14:paraId="2D46DBD6" w14:textId="77777777" w:rsidR="0045088C" w:rsidRPr="00A361FA" w:rsidRDefault="00000000">
            <w:pPr>
              <w:spacing w:after="0" w:line="240" w:lineRule="auto"/>
              <w:rPr>
                <w:rFonts w:cs="Arial"/>
              </w:rPr>
            </w:pPr>
            <w:r w:rsidRPr="00A361FA">
              <w:rPr>
                <w:rFonts w:cs="Arial"/>
                <w:sz w:val="12"/>
              </w:rPr>
              <w:t>No structured tumour cellularity, tissue area, artefact, biopsy/resection or slide-quality field</w:t>
            </w:r>
          </w:p>
        </w:tc>
        <w:tc>
          <w:tcPr>
            <w:tcW w:w="2608" w:type="dxa"/>
            <w:vAlign w:val="center"/>
          </w:tcPr>
          <w:p w14:paraId="126C683A" w14:textId="77777777" w:rsidR="0045088C" w:rsidRPr="00A361FA" w:rsidRDefault="00000000">
            <w:pPr>
              <w:spacing w:after="0" w:line="240" w:lineRule="auto"/>
              <w:rPr>
                <w:rFonts w:cs="Arial"/>
              </w:rPr>
            </w:pPr>
            <w:r w:rsidRPr="00A361FA">
              <w:rPr>
                <w:rFonts w:cs="Arial"/>
                <w:sz w:val="12"/>
              </w:rPr>
              <w:t>Slide eligibility and weighting were not pathology adjudicated</w:t>
            </w:r>
          </w:p>
        </w:tc>
      </w:tr>
      <w:tr w:rsidR="0045088C" w:rsidRPr="00A361FA" w14:paraId="3C912AF4" w14:textId="77777777">
        <w:trPr>
          <w:cantSplit/>
        </w:trPr>
        <w:tc>
          <w:tcPr>
            <w:tcW w:w="1701" w:type="dxa"/>
            <w:vAlign w:val="center"/>
          </w:tcPr>
          <w:p w14:paraId="384875A7" w14:textId="77777777" w:rsidR="0045088C" w:rsidRPr="00A361FA" w:rsidRDefault="00000000">
            <w:pPr>
              <w:spacing w:after="0" w:line="240" w:lineRule="auto"/>
              <w:rPr>
                <w:rFonts w:cs="Arial"/>
              </w:rPr>
            </w:pPr>
            <w:r w:rsidRPr="00A361FA">
              <w:rPr>
                <w:rFonts w:cs="Arial"/>
                <w:sz w:val="12"/>
              </w:rPr>
              <w:t>Multiple diagnostic slides</w:t>
            </w:r>
          </w:p>
        </w:tc>
        <w:tc>
          <w:tcPr>
            <w:tcW w:w="2098" w:type="dxa"/>
            <w:vAlign w:val="center"/>
          </w:tcPr>
          <w:p w14:paraId="4ED646D5" w14:textId="77777777" w:rsidR="0045088C" w:rsidRPr="00A361FA" w:rsidRDefault="00000000">
            <w:pPr>
              <w:spacing w:after="0" w:line="240" w:lineRule="auto"/>
              <w:rPr>
                <w:rFonts w:cs="Arial"/>
              </w:rPr>
            </w:pPr>
            <w:r w:rsidRPr="00A361FA">
              <w:rPr>
                <w:rFonts w:cs="Arial"/>
                <w:sz w:val="12"/>
              </w:rPr>
              <w:t>Arithmetic patient mean; slide weight 1/n within patient</w:t>
            </w:r>
          </w:p>
        </w:tc>
        <w:tc>
          <w:tcPr>
            <w:tcW w:w="2098" w:type="dxa"/>
            <w:vAlign w:val="center"/>
          </w:tcPr>
          <w:p w14:paraId="0D6837F1" w14:textId="77777777" w:rsidR="0045088C" w:rsidRPr="00A361FA" w:rsidRDefault="00000000">
            <w:pPr>
              <w:spacing w:after="0" w:line="240" w:lineRule="auto"/>
              <w:rPr>
                <w:rFonts w:cs="Arial"/>
              </w:rPr>
            </w:pPr>
            <w:r w:rsidRPr="00A361FA">
              <w:rPr>
                <w:rFonts w:cs="Arial"/>
                <w:sz w:val="12"/>
              </w:rPr>
              <w:t>843/9,404 TITAN patients had more than one slide; maximum 30</w:t>
            </w:r>
          </w:p>
        </w:tc>
        <w:tc>
          <w:tcPr>
            <w:tcW w:w="2608" w:type="dxa"/>
            <w:vAlign w:val="center"/>
          </w:tcPr>
          <w:p w14:paraId="7236D4DE" w14:textId="77777777" w:rsidR="0045088C" w:rsidRPr="00A361FA" w:rsidRDefault="00000000">
            <w:pPr>
              <w:spacing w:after="0" w:line="240" w:lineRule="auto"/>
              <w:rPr>
                <w:rFonts w:cs="Arial"/>
              </w:rPr>
            </w:pPr>
            <w:r w:rsidRPr="00A361FA">
              <w:rPr>
                <w:rFonts w:cs="Arial"/>
                <w:sz w:val="12"/>
              </w:rPr>
              <w:t>Prevents participant over-weighting and leakage but cannot ensure tumour representativeness</w:t>
            </w:r>
          </w:p>
        </w:tc>
      </w:tr>
      <w:tr w:rsidR="0045088C" w:rsidRPr="00A361FA" w14:paraId="28263728" w14:textId="77777777">
        <w:trPr>
          <w:cantSplit/>
        </w:trPr>
        <w:tc>
          <w:tcPr>
            <w:tcW w:w="1701" w:type="dxa"/>
            <w:vAlign w:val="center"/>
          </w:tcPr>
          <w:p w14:paraId="2829B878" w14:textId="77777777" w:rsidR="0045088C" w:rsidRPr="00A361FA" w:rsidRDefault="00000000">
            <w:pPr>
              <w:spacing w:after="0" w:line="240" w:lineRule="auto"/>
              <w:rPr>
                <w:rFonts w:cs="Arial"/>
              </w:rPr>
            </w:pPr>
            <w:r w:rsidRPr="00A361FA">
              <w:rPr>
                <w:rFonts w:cs="Arial"/>
                <w:sz w:val="12"/>
              </w:rPr>
              <w:t>Thorsson PanImmune</w:t>
            </w:r>
          </w:p>
        </w:tc>
        <w:tc>
          <w:tcPr>
            <w:tcW w:w="2098" w:type="dxa"/>
            <w:vAlign w:val="center"/>
          </w:tcPr>
          <w:p w14:paraId="6396A7A9" w14:textId="77777777" w:rsidR="0045088C" w:rsidRPr="00A361FA" w:rsidRDefault="00000000">
            <w:pPr>
              <w:spacing w:after="0" w:line="240" w:lineRule="auto"/>
              <w:rPr>
                <w:rFonts w:cs="Arial"/>
              </w:rPr>
            </w:pPr>
            <w:r w:rsidRPr="00A361FA">
              <w:rPr>
                <w:rFonts w:cs="Arial"/>
                <w:sz w:val="12"/>
              </w:rPr>
              <w:t>Participant identifier only</w:t>
            </w:r>
          </w:p>
        </w:tc>
        <w:tc>
          <w:tcPr>
            <w:tcW w:w="2098" w:type="dxa"/>
            <w:vAlign w:val="center"/>
          </w:tcPr>
          <w:p w14:paraId="25AAF6F5" w14:textId="77777777" w:rsidR="0045088C" w:rsidRPr="00A361FA" w:rsidRDefault="00000000">
            <w:pPr>
              <w:spacing w:after="0" w:line="240" w:lineRule="auto"/>
              <w:rPr>
                <w:rFonts w:cs="Arial"/>
              </w:rPr>
            </w:pPr>
            <w:r w:rsidRPr="00A361FA">
              <w:rPr>
                <w:rFonts w:cs="Arial"/>
                <w:sz w:val="12"/>
              </w:rPr>
              <w:t>9,235 participant-linked patients</w:t>
            </w:r>
          </w:p>
        </w:tc>
        <w:tc>
          <w:tcPr>
            <w:tcW w:w="2608" w:type="dxa"/>
            <w:vAlign w:val="center"/>
          </w:tcPr>
          <w:p w14:paraId="2AD0D272" w14:textId="77777777" w:rsidR="0045088C" w:rsidRPr="00A361FA" w:rsidRDefault="00000000">
            <w:pPr>
              <w:spacing w:after="0" w:line="240" w:lineRule="auto"/>
              <w:rPr>
                <w:rFonts w:cs="Arial"/>
              </w:rPr>
            </w:pPr>
            <w:r w:rsidRPr="00A361FA">
              <w:rPr>
                <w:rFonts w:cs="Arial"/>
                <w:sz w:val="12"/>
              </w:rPr>
              <w:t>The WSI and reference phenotype may derive from different tumour specimens</w:t>
            </w:r>
          </w:p>
        </w:tc>
      </w:tr>
      <w:tr w:rsidR="0045088C" w:rsidRPr="00A361FA" w14:paraId="1AC96C44" w14:textId="77777777">
        <w:trPr>
          <w:cantSplit/>
        </w:trPr>
        <w:tc>
          <w:tcPr>
            <w:tcW w:w="1701" w:type="dxa"/>
            <w:vAlign w:val="center"/>
          </w:tcPr>
          <w:p w14:paraId="5D1EC7E8" w14:textId="77777777" w:rsidR="0045088C" w:rsidRPr="00A361FA" w:rsidRDefault="00000000">
            <w:pPr>
              <w:spacing w:after="0" w:line="240" w:lineRule="auto"/>
              <w:rPr>
                <w:rFonts w:cs="Arial"/>
              </w:rPr>
            </w:pPr>
            <w:r w:rsidRPr="00A361FA">
              <w:rPr>
                <w:rFonts w:cs="Arial"/>
                <w:sz w:val="12"/>
              </w:rPr>
              <w:t>Taylor aneuploidy</w:t>
            </w:r>
          </w:p>
        </w:tc>
        <w:tc>
          <w:tcPr>
            <w:tcW w:w="2098" w:type="dxa"/>
            <w:vAlign w:val="center"/>
          </w:tcPr>
          <w:p w14:paraId="00E7E8F9" w14:textId="77777777" w:rsidR="0045088C" w:rsidRPr="00A361FA" w:rsidRDefault="00000000">
            <w:pPr>
              <w:spacing w:after="0" w:line="240" w:lineRule="auto"/>
              <w:rPr>
                <w:rFonts w:cs="Arial"/>
              </w:rPr>
            </w:pPr>
            <w:r w:rsidRPr="00A361FA">
              <w:rPr>
                <w:rFonts w:cs="Arial"/>
                <w:sz w:val="12"/>
              </w:rPr>
              <w:t>15-character sample barcode</w:t>
            </w:r>
          </w:p>
        </w:tc>
        <w:tc>
          <w:tcPr>
            <w:tcW w:w="2098" w:type="dxa"/>
            <w:vAlign w:val="center"/>
          </w:tcPr>
          <w:p w14:paraId="5BE15C31" w14:textId="77777777" w:rsidR="0045088C" w:rsidRPr="00A361FA" w:rsidRDefault="00000000">
            <w:pPr>
              <w:spacing w:after="0" w:line="240" w:lineRule="auto"/>
              <w:rPr>
                <w:rFonts w:cs="Arial"/>
              </w:rPr>
            </w:pPr>
            <w:r w:rsidRPr="00A361FA">
              <w:rPr>
                <w:rFonts w:cs="Arial"/>
                <w:sz w:val="12"/>
              </w:rPr>
              <w:t>8,667/8,667 exact sample matches</w:t>
            </w:r>
          </w:p>
        </w:tc>
        <w:tc>
          <w:tcPr>
            <w:tcW w:w="2608" w:type="dxa"/>
            <w:vAlign w:val="center"/>
          </w:tcPr>
          <w:p w14:paraId="6F9AA56E" w14:textId="77777777" w:rsidR="0045088C" w:rsidRPr="00A361FA" w:rsidRDefault="00000000">
            <w:pPr>
              <w:spacing w:after="0" w:line="240" w:lineRule="auto"/>
              <w:rPr>
                <w:rFonts w:cs="Arial"/>
              </w:rPr>
            </w:pPr>
            <w:r w:rsidRPr="00A361FA">
              <w:rPr>
                <w:rFonts w:cs="Arial"/>
                <w:sz w:val="12"/>
              </w:rPr>
              <w:t>Portion, analyte, aliquot, block and tumour region remain unresolved</w:t>
            </w:r>
          </w:p>
        </w:tc>
      </w:tr>
      <w:tr w:rsidR="0045088C" w:rsidRPr="00A361FA" w14:paraId="14629162" w14:textId="77777777">
        <w:trPr>
          <w:cantSplit/>
        </w:trPr>
        <w:tc>
          <w:tcPr>
            <w:tcW w:w="1701" w:type="dxa"/>
            <w:vAlign w:val="center"/>
          </w:tcPr>
          <w:p w14:paraId="3C4B378F" w14:textId="77777777" w:rsidR="0045088C" w:rsidRPr="00A361FA" w:rsidRDefault="00000000">
            <w:pPr>
              <w:spacing w:after="0" w:line="240" w:lineRule="auto"/>
              <w:rPr>
                <w:rFonts w:cs="Arial"/>
              </w:rPr>
            </w:pPr>
            <w:r w:rsidRPr="00A361FA">
              <w:rPr>
                <w:rFonts w:cs="Arial"/>
                <w:sz w:val="12"/>
              </w:rPr>
              <w:t>Sanchez-Vega pathways</w:t>
            </w:r>
          </w:p>
        </w:tc>
        <w:tc>
          <w:tcPr>
            <w:tcW w:w="2098" w:type="dxa"/>
            <w:vAlign w:val="center"/>
          </w:tcPr>
          <w:p w14:paraId="2C9F2E09" w14:textId="77777777" w:rsidR="0045088C" w:rsidRPr="00A361FA" w:rsidRDefault="00000000">
            <w:pPr>
              <w:spacing w:after="0" w:line="240" w:lineRule="auto"/>
              <w:rPr>
                <w:rFonts w:cs="Arial"/>
              </w:rPr>
            </w:pPr>
            <w:r w:rsidRPr="00A361FA">
              <w:rPr>
                <w:rFonts w:cs="Arial"/>
                <w:sz w:val="12"/>
              </w:rPr>
              <w:t>15-character sample barcode</w:t>
            </w:r>
          </w:p>
        </w:tc>
        <w:tc>
          <w:tcPr>
            <w:tcW w:w="2098" w:type="dxa"/>
            <w:vAlign w:val="center"/>
          </w:tcPr>
          <w:p w14:paraId="71B5D4E0" w14:textId="77777777" w:rsidR="0045088C" w:rsidRPr="00A361FA" w:rsidRDefault="00000000">
            <w:pPr>
              <w:spacing w:after="0" w:line="240" w:lineRule="auto"/>
              <w:rPr>
                <w:rFonts w:cs="Arial"/>
              </w:rPr>
            </w:pPr>
            <w:r w:rsidRPr="00A361FA">
              <w:rPr>
                <w:rFonts w:cs="Arial"/>
                <w:sz w:val="12"/>
              </w:rPr>
              <w:t>7,789/7,789 exact sample matches</w:t>
            </w:r>
          </w:p>
        </w:tc>
        <w:tc>
          <w:tcPr>
            <w:tcW w:w="2608" w:type="dxa"/>
            <w:vAlign w:val="center"/>
          </w:tcPr>
          <w:p w14:paraId="67B48BC2" w14:textId="77777777" w:rsidR="0045088C" w:rsidRPr="00A361FA" w:rsidRDefault="00000000">
            <w:pPr>
              <w:spacing w:after="0" w:line="240" w:lineRule="auto"/>
              <w:rPr>
                <w:rFonts w:cs="Arial"/>
              </w:rPr>
            </w:pPr>
            <w:r w:rsidRPr="00A361FA">
              <w:rPr>
                <w:rFonts w:cs="Arial"/>
                <w:sz w:val="12"/>
              </w:rPr>
              <w:t>Portion, analyte, aliquot, block and tumour region remain unresolved</w:t>
            </w:r>
          </w:p>
        </w:tc>
      </w:tr>
      <w:tr w:rsidR="0045088C" w:rsidRPr="00A361FA" w14:paraId="30438F8B" w14:textId="77777777">
        <w:trPr>
          <w:cantSplit/>
        </w:trPr>
        <w:tc>
          <w:tcPr>
            <w:tcW w:w="1701" w:type="dxa"/>
            <w:vAlign w:val="center"/>
          </w:tcPr>
          <w:p w14:paraId="24701267" w14:textId="77777777" w:rsidR="0045088C" w:rsidRPr="00A361FA" w:rsidRDefault="00000000">
            <w:pPr>
              <w:spacing w:after="0" w:line="240" w:lineRule="auto"/>
              <w:rPr>
                <w:rFonts w:cs="Arial"/>
              </w:rPr>
            </w:pPr>
            <w:r w:rsidRPr="00A361FA">
              <w:rPr>
                <w:rFonts w:cs="Arial"/>
                <w:sz w:val="12"/>
              </w:rPr>
              <w:t>Gao fusion calls</w:t>
            </w:r>
          </w:p>
        </w:tc>
        <w:tc>
          <w:tcPr>
            <w:tcW w:w="2098" w:type="dxa"/>
            <w:vAlign w:val="center"/>
          </w:tcPr>
          <w:p w14:paraId="7A7EBCED" w14:textId="77777777" w:rsidR="0045088C" w:rsidRPr="00A361FA" w:rsidRDefault="00000000">
            <w:pPr>
              <w:spacing w:after="0" w:line="240" w:lineRule="auto"/>
              <w:rPr>
                <w:rFonts w:cs="Arial"/>
              </w:rPr>
            </w:pPr>
            <w:r w:rsidRPr="00A361FA">
              <w:rPr>
                <w:rFonts w:cs="Arial"/>
                <w:sz w:val="12"/>
              </w:rPr>
              <w:t>15-character sample barcode</w:t>
            </w:r>
          </w:p>
        </w:tc>
        <w:tc>
          <w:tcPr>
            <w:tcW w:w="2098" w:type="dxa"/>
            <w:vAlign w:val="center"/>
          </w:tcPr>
          <w:p w14:paraId="6B22C32F" w14:textId="77777777" w:rsidR="0045088C" w:rsidRPr="00A361FA" w:rsidRDefault="00000000">
            <w:pPr>
              <w:spacing w:after="0" w:line="240" w:lineRule="auto"/>
              <w:rPr>
                <w:rFonts w:cs="Arial"/>
              </w:rPr>
            </w:pPr>
            <w:r w:rsidRPr="00A361FA">
              <w:rPr>
                <w:rFonts w:cs="Arial"/>
                <w:sz w:val="12"/>
              </w:rPr>
              <w:t>8,068/8,068 exact sample matches</w:t>
            </w:r>
          </w:p>
        </w:tc>
        <w:tc>
          <w:tcPr>
            <w:tcW w:w="2608" w:type="dxa"/>
            <w:vAlign w:val="center"/>
          </w:tcPr>
          <w:p w14:paraId="2FA6E247" w14:textId="77777777" w:rsidR="0045088C" w:rsidRPr="00A361FA" w:rsidRDefault="00000000">
            <w:pPr>
              <w:spacing w:after="0" w:line="240" w:lineRule="auto"/>
              <w:rPr>
                <w:rFonts w:cs="Arial"/>
              </w:rPr>
            </w:pPr>
            <w:r w:rsidRPr="00A361FA">
              <w:rPr>
                <w:rFonts w:cs="Arial"/>
                <w:sz w:val="12"/>
              </w:rPr>
              <w:t>RNA aliquot, block identity and within-tumour fusion heterogeneity remain unresolved</w:t>
            </w:r>
          </w:p>
        </w:tc>
      </w:tr>
      <w:tr w:rsidR="0045088C" w:rsidRPr="00A361FA" w14:paraId="56421416" w14:textId="77777777">
        <w:trPr>
          <w:cantSplit/>
        </w:trPr>
        <w:tc>
          <w:tcPr>
            <w:tcW w:w="1701" w:type="dxa"/>
            <w:vAlign w:val="center"/>
          </w:tcPr>
          <w:p w14:paraId="2AE6817E" w14:textId="77777777" w:rsidR="0045088C" w:rsidRPr="00A361FA" w:rsidRDefault="00000000">
            <w:pPr>
              <w:spacing w:after="0" w:line="240" w:lineRule="auto"/>
              <w:rPr>
                <w:rFonts w:cs="Arial"/>
              </w:rPr>
            </w:pPr>
            <w:r w:rsidRPr="00A361FA">
              <w:rPr>
                <w:rFonts w:cs="Arial"/>
                <w:sz w:val="12"/>
              </w:rPr>
              <w:t>cBioPortal MSI</w:t>
            </w:r>
          </w:p>
        </w:tc>
        <w:tc>
          <w:tcPr>
            <w:tcW w:w="2098" w:type="dxa"/>
            <w:vAlign w:val="center"/>
          </w:tcPr>
          <w:p w14:paraId="680288E0" w14:textId="77777777" w:rsidR="0045088C" w:rsidRPr="00A361FA" w:rsidRDefault="00000000">
            <w:pPr>
              <w:spacing w:after="0" w:line="240" w:lineRule="auto"/>
              <w:rPr>
                <w:rFonts w:cs="Arial"/>
              </w:rPr>
            </w:pPr>
            <w:r w:rsidRPr="00A361FA">
              <w:rPr>
                <w:rFonts w:cs="Arial"/>
                <w:sz w:val="12"/>
              </w:rPr>
              <w:t>15-character sample barcode</w:t>
            </w:r>
          </w:p>
        </w:tc>
        <w:tc>
          <w:tcPr>
            <w:tcW w:w="2098" w:type="dxa"/>
            <w:vAlign w:val="center"/>
          </w:tcPr>
          <w:p w14:paraId="4449EBDE" w14:textId="77777777" w:rsidR="0045088C" w:rsidRPr="00A361FA" w:rsidRDefault="00000000">
            <w:pPr>
              <w:spacing w:after="0" w:line="240" w:lineRule="auto"/>
              <w:rPr>
                <w:rFonts w:cs="Arial"/>
              </w:rPr>
            </w:pPr>
            <w:r w:rsidRPr="00A361FA">
              <w:rPr>
                <w:rFonts w:cs="Arial"/>
                <w:sz w:val="12"/>
              </w:rPr>
              <w:t>8,964/8,964 exact sample matches</w:t>
            </w:r>
          </w:p>
        </w:tc>
        <w:tc>
          <w:tcPr>
            <w:tcW w:w="2608" w:type="dxa"/>
            <w:vAlign w:val="center"/>
          </w:tcPr>
          <w:p w14:paraId="62EA6C1A" w14:textId="77777777" w:rsidR="0045088C" w:rsidRPr="00A361FA" w:rsidRDefault="00000000">
            <w:pPr>
              <w:spacing w:after="0" w:line="240" w:lineRule="auto"/>
              <w:rPr>
                <w:rFonts w:cs="Arial"/>
              </w:rPr>
            </w:pPr>
            <w:r w:rsidRPr="00A361FA">
              <w:rPr>
                <w:rFonts w:cs="Arial"/>
                <w:sz w:val="12"/>
              </w:rPr>
              <w:t>Molecular aliquot, slide block and tumour region remain unresolved</w:t>
            </w:r>
          </w:p>
        </w:tc>
      </w:tr>
      <w:tr w:rsidR="0045088C" w:rsidRPr="00A361FA" w14:paraId="1DD1B59F" w14:textId="77777777">
        <w:trPr>
          <w:cantSplit/>
        </w:trPr>
        <w:tc>
          <w:tcPr>
            <w:tcW w:w="1701" w:type="dxa"/>
            <w:vAlign w:val="center"/>
          </w:tcPr>
          <w:p w14:paraId="40096663" w14:textId="77777777" w:rsidR="0045088C" w:rsidRPr="00A361FA" w:rsidRDefault="00000000">
            <w:pPr>
              <w:spacing w:after="0" w:line="240" w:lineRule="auto"/>
              <w:rPr>
                <w:rFonts w:cs="Arial"/>
              </w:rPr>
            </w:pPr>
            <w:r w:rsidRPr="00A361FA">
              <w:rPr>
                <w:rFonts w:cs="Arial"/>
                <w:sz w:val="12"/>
              </w:rPr>
              <w:t>MC3 mutation calls</w:t>
            </w:r>
          </w:p>
        </w:tc>
        <w:tc>
          <w:tcPr>
            <w:tcW w:w="2098" w:type="dxa"/>
            <w:vAlign w:val="center"/>
          </w:tcPr>
          <w:p w14:paraId="43A9A800" w14:textId="77777777" w:rsidR="0045088C" w:rsidRPr="00A361FA" w:rsidRDefault="00000000">
            <w:pPr>
              <w:spacing w:after="0" w:line="240" w:lineRule="auto"/>
              <w:rPr>
                <w:rFonts w:cs="Arial"/>
              </w:rPr>
            </w:pPr>
            <w:r w:rsidRPr="00A361FA">
              <w:rPr>
                <w:rFonts w:cs="Arial"/>
                <w:sz w:val="12"/>
              </w:rPr>
              <w:t>15-character sample barcode</w:t>
            </w:r>
          </w:p>
        </w:tc>
        <w:tc>
          <w:tcPr>
            <w:tcW w:w="2098" w:type="dxa"/>
            <w:vAlign w:val="center"/>
          </w:tcPr>
          <w:p w14:paraId="5E9EDF24" w14:textId="77777777" w:rsidR="0045088C" w:rsidRPr="00A361FA" w:rsidRDefault="00000000">
            <w:pPr>
              <w:spacing w:after="0" w:line="240" w:lineRule="auto"/>
              <w:rPr>
                <w:rFonts w:cs="Arial"/>
              </w:rPr>
            </w:pPr>
            <w:r w:rsidRPr="00A361FA">
              <w:rPr>
                <w:rFonts w:cs="Arial"/>
                <w:sz w:val="12"/>
              </w:rPr>
              <w:t>8,482/8,482 exact sample matches</w:t>
            </w:r>
          </w:p>
        </w:tc>
        <w:tc>
          <w:tcPr>
            <w:tcW w:w="2608" w:type="dxa"/>
            <w:vAlign w:val="center"/>
          </w:tcPr>
          <w:p w14:paraId="0FE34B70" w14:textId="77777777" w:rsidR="0045088C" w:rsidRPr="00A361FA" w:rsidRDefault="00000000">
            <w:pPr>
              <w:spacing w:after="0" w:line="240" w:lineRule="auto"/>
              <w:rPr>
                <w:rFonts w:cs="Arial"/>
              </w:rPr>
            </w:pPr>
            <w:r w:rsidRPr="00A361FA">
              <w:rPr>
                <w:rFonts w:cs="Arial"/>
                <w:sz w:val="12"/>
              </w:rPr>
              <w:t>Portion, analyte, aliquot, block, region and subclone remain unresolved</w:t>
            </w:r>
          </w:p>
        </w:tc>
      </w:tr>
    </w:tbl>
    <w:p w14:paraId="11315581" w14:textId="77777777" w:rsidR="0045088C" w:rsidRPr="00A361FA" w:rsidRDefault="0045088C" w:rsidP="00DA1C1B">
      <w:pPr>
        <w:jc w:val="both"/>
        <w:rPr>
          <w:rFonts w:cs="Arial"/>
        </w:rPr>
      </w:pPr>
    </w:p>
    <w:p w14:paraId="2CA9E6F1" w14:textId="742C5A2D" w:rsidR="0045088C" w:rsidRPr="00A361FA" w:rsidRDefault="00000000" w:rsidP="00DA1C1B">
      <w:pPr>
        <w:jc w:val="both"/>
        <w:rPr>
          <w:rFonts w:cs="Arial"/>
        </w:rPr>
      </w:pPr>
      <w:r w:rsidRPr="00A361FA">
        <w:rPr>
          <w:rFonts w:cs="Arial"/>
        </w:rPr>
        <w:t xml:space="preserve">Across all 993 cross-modal cancer-feature pairs reaching the threshold in at least one representation, TITAN produced the highest observed Q² or AUROC for 744 (74.9%), Prov-GigaPath for 149 (15.0%) and Giga-SSL for 100 (10.1%). TITAN led most transcriptomic signatures, direct genomic alterations and both genomic-context classes. Prov-GigaPath contributed its largest relative share among sequencing-derived burdens, where it led 10/40 pairs. Giga-SSL led 21/119 composite binary pairs, including selected RTK-RAS, cell-cycle and genome-doubling tasks. </w:t>
      </w:r>
      <w:r w:rsidR="006D4023" w:rsidRPr="00A361FA">
        <w:rPr>
          <w:rFonts w:cs="Arial"/>
          <w:b/>
          <w:bCs/>
        </w:rPr>
        <w:t xml:space="preserve">Figure </w:t>
      </w:r>
      <w:r w:rsidRPr="00A361FA">
        <w:rPr>
          <w:rFonts w:cs="Arial"/>
          <w:b/>
          <w:bCs/>
        </w:rPr>
        <w:t>3</w:t>
      </w:r>
      <w:r w:rsidRPr="00A361FA">
        <w:rPr>
          <w:rFonts w:cs="Arial"/>
        </w:rPr>
        <w:t xml:space="preserve"> reports every feature-class distribution. These counts identify the highest observed internal estimate under the common PLS-based probe and do not test intrinsic foundation-model superiority.</w:t>
      </w:r>
    </w:p>
    <w:p w14:paraId="0D0D846B" w14:textId="77777777" w:rsidR="0045088C" w:rsidRPr="00A361FA" w:rsidRDefault="00000000" w:rsidP="00DA1C1B">
      <w:pPr>
        <w:jc w:val="both"/>
        <w:rPr>
          <w:rFonts w:cs="Arial"/>
        </w:rPr>
      </w:pPr>
      <w:r w:rsidRPr="00A361FA">
        <w:rPr>
          <w:rFonts w:cs="Arial"/>
          <w:noProof/>
        </w:rPr>
        <w:drawing>
          <wp:inline distT="0" distB="0" distL="0" distR="0" wp14:anchorId="42B2C744" wp14:editId="5F93438F">
            <wp:extent cx="5806440" cy="29032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foundation_model_leadership.png"/>
                    <pic:cNvPicPr/>
                  </pic:nvPicPr>
                  <pic:blipFill>
                    <a:blip r:embed="rId10"/>
                    <a:stretch>
                      <a:fillRect/>
                    </a:stretch>
                  </pic:blipFill>
                  <pic:spPr>
                    <a:xfrm>
                      <a:off x="0" y="0"/>
                      <a:ext cx="5806440" cy="2903220"/>
                    </a:xfrm>
                    <a:prstGeom prst="rect">
                      <a:avLst/>
                    </a:prstGeom>
                  </pic:spPr>
                </pic:pic>
              </a:graphicData>
            </a:graphic>
          </wp:inline>
        </w:drawing>
      </w:r>
    </w:p>
    <w:p w14:paraId="5A9DC0AE" w14:textId="77777777" w:rsidR="0045088C" w:rsidRPr="00A361FA" w:rsidRDefault="00000000" w:rsidP="00DA1C1B">
      <w:pPr>
        <w:pStyle w:val="Caption"/>
        <w:spacing w:after="0"/>
        <w:jc w:val="both"/>
        <w:rPr>
          <w:rFonts w:cs="Arial"/>
        </w:rPr>
      </w:pPr>
      <w:r w:rsidRPr="00A361FA">
        <w:rPr>
          <w:rFonts w:cs="Arial"/>
          <w:b/>
          <w:bCs w:val="0"/>
        </w:rPr>
        <w:t>Figure 3. Leading slide representation by tumour-feature class.</w:t>
      </w:r>
      <w:r w:rsidRPr="00A361FA">
        <w:rPr>
          <w:rFonts w:cs="Arial"/>
        </w:rPr>
        <w:t xml:space="preserve"> The analysis includes 993 cross-modal cancer-feature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14:paraId="70F5BBCF" w14:textId="77777777" w:rsidR="0045088C" w:rsidRPr="00A361FA" w:rsidRDefault="00000000" w:rsidP="00DA1C1B">
      <w:pPr>
        <w:pStyle w:val="Heading2"/>
        <w:jc w:val="both"/>
        <w:rPr>
          <w:rFonts w:ascii="Arial" w:hAnsi="Arial" w:cs="Arial"/>
        </w:rPr>
      </w:pPr>
      <w:r w:rsidRPr="00A361FA">
        <w:rPr>
          <w:rFonts w:ascii="Arial" w:hAnsi="Arial" w:cs="Arial"/>
        </w:rPr>
        <w:t>Partition and probe sensitivity</w:t>
      </w:r>
    </w:p>
    <w:p w14:paraId="1E32E3EB" w14:textId="77777777" w:rsidR="0045088C" w:rsidRPr="00A361FA" w:rsidRDefault="00000000" w:rsidP="00DA1C1B">
      <w:pPr>
        <w:jc w:val="both"/>
        <w:rPr>
          <w:rFonts w:cs="Arial"/>
        </w:rPr>
      </w:pPr>
      <w:r w:rsidRPr="00A361FA">
        <w:rPr>
          <w:rFonts w:cs="Arial"/>
        </w:rPr>
        <w:t xml:space="preserve">We repeated the matched analysis with five new sets of patient folds. Among continuous pairs, 521 of 991 TITAN pairs crossed the effect threshold in every repeat, compared with 249 for Giga-SSL and 332 for Prov-GigaPath. For binary pairs, the corresponding counts were 170, 97 and 108 of 369. The threshold-based consensus category was unchanged in all five repeats for 456 of 991 continuous and 120 of 369 binary pairs. The representation with the highest observed performance remained the same </w:t>
      </w:r>
      <w:r w:rsidRPr="00A361FA">
        <w:rPr>
          <w:rFonts w:cs="Arial"/>
        </w:rPr>
        <w:lastRenderedPageBreak/>
        <w:t>in every repeat for 593 continuous and 144 binary pairs. We use threshold categories to navigate the atlas, not as fixed evidence grades.</w:t>
      </w:r>
    </w:p>
    <w:p w14:paraId="215E819E" w14:textId="77777777" w:rsidR="0045088C" w:rsidRPr="00A361FA" w:rsidRDefault="00000000" w:rsidP="00DA1C1B">
      <w:pPr>
        <w:jc w:val="both"/>
        <w:rPr>
          <w:rFonts w:cs="Arial"/>
        </w:rPr>
      </w:pPr>
      <w:r w:rsidRPr="00A361FA">
        <w:rPr>
          <w:rFonts w:cs="Arial"/>
        </w:rPr>
        <w:t>Holding complete TCGA tissue-source-site codes apart changed which associations met the descriptive thresholds. The grouped analysis retained 182/235 TITAN, 96/161 Giga-SSL and 117/179 Prov-GigaPath binary crossings. The corresponding continuous counts were 463/669, 204/351 and 236/439. For READ APC mutation, Giga-SSL AUROC fell from 0.905 to 0.533 and Prov-GigaPath from 0.924 to 0.517; this task also had sparse grouped folds. Matched-random controls accounted for outer-fold size and binary class balance but did not remove all attenuation. Grouped performance is an internal cohort-structure sensitivity, not external validation or proof of technical confounding. In the supporting TITAN-only screen, 210 of 869 selected candidates fell below their original effect threshold under the same grouping rule.</w:t>
      </w:r>
    </w:p>
    <w:p w14:paraId="419F5CAC" w14:textId="77777777" w:rsidR="0045088C" w:rsidRPr="00A361FA" w:rsidRDefault="00000000" w:rsidP="00DA1C1B">
      <w:pPr>
        <w:jc w:val="both"/>
        <w:rPr>
          <w:rFonts w:cs="Arial"/>
        </w:rPr>
      </w:pPr>
      <w:r w:rsidRPr="00A361FA">
        <w:rPr>
          <w:rFonts w:cs="Arial"/>
        </w:rPr>
        <w:t>Grouped-fold adequacy was heterogeneous. Tasks contained 4-35 contributing codes; outer test sets ranged from 1 to 317 patients, and 18 tasks used four rather than five folds. Among 276 binary tasks, 40 had a single-class outer test fold, 113 had a single-class inner validation fold and 1 had a single-class inner training fold. Minimum outer training counts were 1 positive and 5 negative patients; minimum inner training counts were 0 and 1. The sparse-fold warning applied to 161/276 binary and 204/728 continuous tasks. Metrics pooled all outer held-out predictions; we did not calculate or interpret a stand-alone AUROC for a single-class fold.</w:t>
      </w:r>
    </w:p>
    <w:p w14:paraId="19B2F6E6" w14:textId="77777777" w:rsidR="0045088C" w:rsidRPr="00A361FA" w:rsidRDefault="00000000" w:rsidP="00DA1C1B">
      <w:pPr>
        <w:jc w:val="both"/>
        <w:rPr>
          <w:rFonts w:cs="Arial"/>
        </w:rPr>
      </w:pPr>
      <w:r w:rsidRPr="00A361FA">
        <w:rPr>
          <w:rFonts w:cs="Arial"/>
        </w:rPr>
        <w:t>Representation ordering also depended on the downstream analysis. In the symmetric metadata-stratified sensitivity, ridge retained the PLS-leading representation for 22/29 binary and 11/15 continuous targets. Under the primary 1-to-20-component PLS probe, component 20 was selected in 46 of 2,130 TITAN binary outer fits, 67 Giga-SSL fits and 64 Prov-GigaPath fits; it was reached in only 4, 7 and 13 of 14,815 continuous fits, respectively. The benchmark therefore describes performance under this probe, not intrinsic foundation-model superiority.</w:t>
      </w:r>
    </w:p>
    <w:p w14:paraId="01B682D1" w14:textId="77777777" w:rsidR="0045088C" w:rsidRPr="00A361FA" w:rsidRDefault="00000000" w:rsidP="00DA1C1B">
      <w:pPr>
        <w:jc w:val="both"/>
        <w:rPr>
          <w:rFonts w:cs="Arial"/>
        </w:rPr>
      </w:pPr>
      <w:r w:rsidRPr="00A361FA">
        <w:rPr>
          <w:rFonts w:cs="Arial"/>
          <w:b/>
          <w:bCs/>
        </w:rPr>
        <w:t>Figure 4</w:t>
      </w:r>
      <w:r w:rsidRPr="00A361FA">
        <w:rPr>
          <w:rFonts w:cs="Arial"/>
        </w:rPr>
        <w:t xml:space="preserve"> shows patient-level predictions for the published TGCT TGF-beta Response expression signature, a strong shared continuous example. We plotted every held-out patient once for each representation, using the same observed reference values and the model-specific outer-fold prediction. </w:t>
      </w:r>
      <w:r w:rsidRPr="00A361FA">
        <w:rPr>
          <w:rFonts w:cs="Arial"/>
        </w:rPr>
        <w:lastRenderedPageBreak/>
        <w:t>This published signature is distinct from the separately modelled MSigDB Hallmark TGF-beta signaling score.</w:t>
      </w:r>
    </w:p>
    <w:p w14:paraId="51C53450" w14:textId="77777777" w:rsidR="0045088C" w:rsidRPr="00A361FA" w:rsidRDefault="00000000" w:rsidP="00DA1C1B">
      <w:pPr>
        <w:jc w:val="both"/>
        <w:rPr>
          <w:rFonts w:cs="Arial"/>
        </w:rPr>
      </w:pPr>
      <w:r w:rsidRPr="00A361FA">
        <w:rPr>
          <w:rFonts w:cs="Arial"/>
          <w:noProof/>
        </w:rPr>
        <w:drawing>
          <wp:inline distT="0" distB="0" distL="0" distR="0" wp14:anchorId="2F93A635" wp14:editId="4E5C1040">
            <wp:extent cx="5806440" cy="23753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observed_vs_predicted_TGCT_TGFbeta.png"/>
                    <pic:cNvPicPr/>
                  </pic:nvPicPr>
                  <pic:blipFill>
                    <a:blip r:embed="rId11"/>
                    <a:stretch>
                      <a:fillRect/>
                    </a:stretch>
                  </pic:blipFill>
                  <pic:spPr>
                    <a:xfrm>
                      <a:off x="0" y="0"/>
                      <a:ext cx="5806440" cy="2375362"/>
                    </a:xfrm>
                    <a:prstGeom prst="rect">
                      <a:avLst/>
                    </a:prstGeom>
                  </pic:spPr>
                </pic:pic>
              </a:graphicData>
            </a:graphic>
          </wp:inline>
        </w:drawing>
      </w:r>
    </w:p>
    <w:p w14:paraId="1574B73C" w14:textId="77777777" w:rsidR="0045088C" w:rsidRPr="00A361FA" w:rsidRDefault="00000000" w:rsidP="00DA1C1B">
      <w:pPr>
        <w:pStyle w:val="Caption"/>
        <w:spacing w:after="0"/>
        <w:jc w:val="both"/>
        <w:rPr>
          <w:rFonts w:cs="Arial"/>
        </w:rPr>
      </w:pPr>
      <w:r w:rsidRPr="00A361FA">
        <w:rPr>
          <w:rFonts w:cs="Arial"/>
          <w:b/>
          <w:bCs w:val="0"/>
        </w:rPr>
        <w:t>Figure 4. Observed published TGCT TGF-beta Response values and patient-level out-of-fold predictions from TITAN, Giga-SSL and Prov-GigaPath.</w:t>
      </w:r>
      <w:r w:rsidRPr="00A361FA">
        <w:rPr>
          <w:rFonts w:cs="Arial"/>
        </w:rPr>
        <w:t xml:space="preserve"> Each panel contains the same matched patients. The dashed line marks perfect agreement and the coloured line shows the fitted linear trend. Q² was 0.681, 0.656, 0.575;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14:paraId="39A63EEE" w14:textId="77777777" w:rsidR="0045088C" w:rsidRPr="00A361FA" w:rsidRDefault="00000000" w:rsidP="00DA1C1B">
      <w:pPr>
        <w:pStyle w:val="Heading2"/>
        <w:jc w:val="both"/>
        <w:rPr>
          <w:rFonts w:ascii="Arial" w:hAnsi="Arial" w:cs="Arial"/>
        </w:rPr>
      </w:pPr>
      <w:r w:rsidRPr="00A361FA">
        <w:rPr>
          <w:rFonts w:ascii="Arial" w:hAnsi="Arial" w:cs="Arial"/>
        </w:rPr>
        <w:t>PathoFMPred outputs for two illustrative COAD patients</w:t>
      </w:r>
    </w:p>
    <w:p w14:paraId="0DC44D63" w14:textId="77777777" w:rsidR="0045088C" w:rsidRPr="00A361FA" w:rsidRDefault="00000000" w:rsidP="00DA1C1B">
      <w:pPr>
        <w:jc w:val="both"/>
        <w:rPr>
          <w:rFonts w:cs="Arial"/>
        </w:rPr>
      </w:pPr>
      <w:r w:rsidRPr="00A361FA">
        <w:rPr>
          <w:rFonts w:cs="Arial"/>
          <w:b/>
          <w:bCs/>
        </w:rPr>
        <w:t>Figure 5</w:t>
      </w:r>
      <w:r w:rsidRPr="00A361FA">
        <w:rPr>
          <w:rFonts w:cs="Arial"/>
        </w:rPr>
        <w:t xml:space="preserve"> compares ten continuous endpoints returned by all three slide representations. </w:t>
      </w:r>
      <w:r w:rsidRPr="00A361FA">
        <w:rPr>
          <w:rFonts w:cs="Arial"/>
          <w:b/>
          <w:bCs/>
        </w:rPr>
        <w:t>Figure 6</w:t>
      </w:r>
      <w:r w:rsidRPr="00A361FA">
        <w:rPr>
          <w:rFonts w:cs="Arial"/>
        </w:rPr>
        <w:t xml:space="preserve"> shows every returned binary endpoint rather than a selected mutation subset. TITAN returned 16, Giga-SSL returned 13 and Prov-GigaPath returned 13 binary endpoints. For TCGA-AA-A01F, APC mutation calls were negative, negative and negative for TITAN, Giga-SSL and Prov-GigaPath, respectively; KRAS calls were negative, negative and negative. For TCGA-A6-A56B, APC calls were positive, positive and positive; KRAS calls were positive, negative and positive. Additional files 2 and 3 provide every continuous and binary output, including original predictions, uncalibrated scores, reference ranks and source-label availability. Where a patient had an outcome label, that label contributed to fitting the final full-data object. These illustrations do not test held-out accuracy or clinical utility.</w:t>
      </w:r>
    </w:p>
    <w:p w14:paraId="39C90AE6" w14:textId="77777777" w:rsidR="0045088C" w:rsidRPr="00A361FA" w:rsidRDefault="00000000" w:rsidP="00DA1C1B">
      <w:pPr>
        <w:jc w:val="both"/>
        <w:rPr>
          <w:rFonts w:cs="Arial"/>
        </w:rPr>
      </w:pPr>
      <w:r w:rsidRPr="00A361FA">
        <w:rPr>
          <w:rFonts w:cs="Arial"/>
          <w:noProof/>
        </w:rPr>
        <w:lastRenderedPageBreak/>
        <w:drawing>
          <wp:inline distT="0" distB="0" distL="0" distR="0" wp14:anchorId="3CE84EA7" wp14:editId="371E299F">
            <wp:extent cx="5806440" cy="69892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AD_PathoFMPred_multifoundation_examples.png"/>
                    <pic:cNvPicPr/>
                  </pic:nvPicPr>
                  <pic:blipFill>
                    <a:blip r:embed="rId12"/>
                    <a:stretch>
                      <a:fillRect/>
                    </a:stretch>
                  </pic:blipFill>
                  <pic:spPr>
                    <a:xfrm>
                      <a:off x="0" y="0"/>
                      <a:ext cx="5806440" cy="6989233"/>
                    </a:xfrm>
                    <a:prstGeom prst="rect">
                      <a:avLst/>
                    </a:prstGeom>
                  </pic:spPr>
                </pic:pic>
              </a:graphicData>
            </a:graphic>
          </wp:inline>
        </w:drawing>
      </w:r>
    </w:p>
    <w:p w14:paraId="70B3FC9B" w14:textId="77777777" w:rsidR="0045088C" w:rsidRPr="00A361FA" w:rsidRDefault="00000000" w:rsidP="00DA1C1B">
      <w:pPr>
        <w:pStyle w:val="Caption"/>
        <w:spacing w:after="0"/>
        <w:jc w:val="both"/>
        <w:rPr>
          <w:rFonts w:cs="Arial"/>
        </w:rPr>
      </w:pPr>
      <w:r w:rsidRPr="00A361FA">
        <w:rPr>
          <w:rFonts w:cs="Arial"/>
          <w:b/>
          <w:bCs w:val="0"/>
        </w:rPr>
        <w:t xml:space="preserve">Figure 5. Post hoc PathoFMPred research-software illustration for TCGA-AA-A01F and TCGA-A6-A56B using TITAN, Giga-SSL and Prov-GigaPath inputs. </w:t>
      </w:r>
      <w:r w:rsidRPr="00A361FA">
        <w:rPr>
          <w:rFonts w:cs="Arial"/>
        </w:rPr>
        <w:t>For a legible direct comparison, the radar panels show the ten continuous endpoints returned by all three representations. The full reports contain every returned endpoint: 15 for TITAN, 17 for Giga-SSL and 18 for Prov-GigaPath. Corner labels give original predictions in source units. Linear estimates can fall outside an assay's observed range.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14:paraId="43EECB75" w14:textId="77777777" w:rsidR="0045088C" w:rsidRPr="00A361FA" w:rsidRDefault="00000000" w:rsidP="00DA1C1B">
      <w:pPr>
        <w:jc w:val="both"/>
        <w:rPr>
          <w:rFonts w:cs="Arial"/>
        </w:rPr>
      </w:pPr>
      <w:r w:rsidRPr="00A361FA">
        <w:rPr>
          <w:rFonts w:cs="Arial"/>
          <w:noProof/>
        </w:rPr>
        <w:lastRenderedPageBreak/>
        <w:drawing>
          <wp:inline distT="0" distB="0" distL="0" distR="0" wp14:anchorId="1B2F8125" wp14:editId="087A2DC1">
            <wp:extent cx="5806440" cy="731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COAD_PathoFMPred_full_binary_output.png"/>
                    <pic:cNvPicPr/>
                  </pic:nvPicPr>
                  <pic:blipFill>
                    <a:blip r:embed="rId13"/>
                    <a:stretch>
                      <a:fillRect/>
                    </a:stretch>
                  </pic:blipFill>
                  <pic:spPr>
                    <a:xfrm>
                      <a:off x="0" y="0"/>
                      <a:ext cx="5806440" cy="7315200"/>
                    </a:xfrm>
                    <a:prstGeom prst="rect">
                      <a:avLst/>
                    </a:prstGeom>
                  </pic:spPr>
                </pic:pic>
              </a:graphicData>
            </a:graphic>
          </wp:inline>
        </w:drawing>
      </w:r>
    </w:p>
    <w:p w14:paraId="3B0018CD" w14:textId="77777777" w:rsidR="0045088C" w:rsidRPr="00A361FA" w:rsidRDefault="00000000" w:rsidP="00DA1C1B">
      <w:pPr>
        <w:pStyle w:val="Caption"/>
        <w:spacing w:after="0"/>
        <w:jc w:val="both"/>
        <w:rPr>
          <w:rFonts w:cs="Arial"/>
        </w:rPr>
      </w:pPr>
      <w:r w:rsidRPr="00A361FA">
        <w:rPr>
          <w:rFonts w:cs="Arial"/>
          <w:b/>
          <w:bCs w:val="0"/>
        </w:rPr>
        <w:t xml:space="preserve">Figure 6. Binary class calls for the two COAD examples from all returned TITAN, Giga-SSL and Prov-GigaPath models. </w:t>
      </w:r>
      <w:r w:rsidRPr="00A361FA">
        <w:rPr>
          <w:rFonts w:cs="Arial"/>
        </w:rPr>
        <w:t>Grey means that no eligible threshold-crossing model was returned. Mut and WT denote mutation and wild type; Alt and No alt denote altered and not altered. Original uncalibrated LDA scores and internal reference ranks, not probabilities, are reported in Additional files 2 and 3. Some case labels contributed to the final model fits, so these examples are not held-out tests.</w:t>
      </w:r>
    </w:p>
    <w:p w14:paraId="3ED98B6F" w14:textId="77777777" w:rsidR="0045088C" w:rsidRPr="00A361FA" w:rsidRDefault="00000000" w:rsidP="00DA1C1B">
      <w:pPr>
        <w:pStyle w:val="Heading1"/>
        <w:jc w:val="both"/>
        <w:rPr>
          <w:rFonts w:ascii="Arial" w:hAnsi="Arial" w:cs="Arial"/>
        </w:rPr>
      </w:pPr>
      <w:r w:rsidRPr="00A361FA">
        <w:rPr>
          <w:rFonts w:ascii="Arial" w:hAnsi="Arial" w:cs="Arial"/>
        </w:rPr>
        <w:lastRenderedPageBreak/>
        <w:t>Discussion</w:t>
      </w:r>
    </w:p>
    <w:p w14:paraId="3AC6EB34" w14:textId="7533CDE4" w:rsidR="0045088C" w:rsidRPr="00A361FA" w:rsidRDefault="00000000" w:rsidP="00DA1C1B">
      <w:pPr>
        <w:jc w:val="both"/>
        <w:rPr>
          <w:rFonts w:cs="Arial"/>
        </w:rPr>
      </w:pPr>
      <w:r w:rsidRPr="00A361FA">
        <w:rPr>
          <w:rFonts w:cs="Arial"/>
        </w:rPr>
        <w:t xml:space="preserve">Several strong mutation results have precedents in H&amp;E prediction studies. Coudray et al. predicted driver mutations in lung cancer </w:t>
      </w:r>
      <w:r w:rsidR="00F81CDB" w:rsidRPr="00A361FA">
        <w:rPr>
          <w:rFonts w:cs="Arial"/>
        </w:rPr>
        <w:fldChar w:fldCharType="begin">
          <w:fldData xml:space="preserve">PEVuZE5vdGU+PENpdGU+PEF1dGhvcj5Db3VkcmF5PC9BdXRob3I+PFllYXI+MjAxODwvWWVhcj48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</w:fldData>
        </w:fldChar>
      </w:r>
      <w:r w:rsidR="00F81CDB" w:rsidRPr="00A361FA">
        <w:rPr>
          <w:rFonts w:cs="Arial"/>
        </w:rPr>
        <w:instrText xml:space="preserve"> ADDIN EN.CITE </w:instrText>
      </w:r>
      <w:r w:rsidR="00F81CDB" w:rsidRPr="00A361FA">
        <w:rPr>
          <w:rFonts w:cs="Arial"/>
        </w:rPr>
        <w:fldChar w:fldCharType="begin">
          <w:fldData xml:space="preserve">PEVuZE5vdGU+PENpdGU+PEF1dGhvcj5Db3VkcmF5PC9BdXRob3I+PFllYXI+MjAxODwvWWVhcj48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</w:fldData>
        </w:fldChar>
      </w:r>
      <w:r w:rsidR="00F81CDB" w:rsidRPr="00A361FA">
        <w:rPr>
          <w:rFonts w:cs="Arial"/>
        </w:rPr>
        <w:instrText xml:space="preserve"> ADDIN EN.CITE.DATA </w:instrText>
      </w:r>
      <w:r w:rsidR="00F81CDB" w:rsidRPr="00A361FA">
        <w:rPr>
          <w:rFonts w:cs="Arial"/>
        </w:rPr>
      </w:r>
      <w:r w:rsidR="00F81CDB" w:rsidRPr="00A361FA">
        <w:rPr>
          <w:rFonts w:cs="Arial"/>
        </w:rPr>
        <w:fldChar w:fldCharType="end"/>
      </w:r>
      <w:r w:rsidR="00F81CDB" w:rsidRPr="00A361FA">
        <w:rPr>
          <w:rFonts w:cs="Arial"/>
        </w:rPr>
      </w:r>
      <w:r w:rsidR="00F81CDB" w:rsidRPr="00A361FA">
        <w:rPr>
          <w:rFonts w:cs="Arial"/>
        </w:rPr>
        <w:fldChar w:fldCharType="separate"/>
      </w:r>
      <w:r w:rsidR="00F81CDB" w:rsidRPr="00A361FA">
        <w:rPr>
          <w:rFonts w:cs="Arial"/>
          <w:noProof/>
        </w:rPr>
        <w:t>[2]</w:t>
      </w:r>
      <w:r w:rsidR="00F81CDB" w:rsidRPr="00A361FA">
        <w:rPr>
          <w:rFonts w:cs="Arial"/>
        </w:rPr>
        <w:fldChar w:fldCharType="end"/>
      </w:r>
      <w:r w:rsidRPr="00A361FA">
        <w:rPr>
          <w:rFonts w:cs="Arial"/>
        </w:rPr>
        <w:t xml:space="preserve">, while pan-cancer studies reported signals for BRAF, IDH1, TP53 and FGFR3 </w:t>
      </w:r>
      <w:r w:rsidR="00F81CDB" w:rsidRPr="00A361FA">
        <w:rPr>
          <w:rFonts w:cs="Arial"/>
        </w:rPr>
        <w:fldChar w:fldCharType="begin">
          <w:fldData xml:space="preserve">PEVuZE5vdGU+PENpdGU+PEF1dGhvcj5GdTwvQXV0aG9yPjxZZWFyPjIwMjA8L1llYXI+PFJlY051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==
</w:fldData>
        </w:fldChar>
      </w:r>
      <w:r w:rsidR="00F81CDB" w:rsidRPr="00A361FA">
        <w:rPr>
          <w:rFonts w:cs="Arial"/>
        </w:rPr>
        <w:instrText xml:space="preserve"> ADDIN EN.CITE </w:instrText>
      </w:r>
      <w:r w:rsidR="00F81CDB" w:rsidRPr="00A361FA">
        <w:rPr>
          <w:rFonts w:cs="Arial"/>
        </w:rPr>
        <w:fldChar w:fldCharType="begin">
          <w:fldData xml:space="preserve">PEVuZE5vdGU+PENpdGU+PEF1dGhvcj5GdTwvQXV0aG9yPjxZZWFyPjIwMjA8L1llYXI+PFJlY051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==
</w:fldData>
        </w:fldChar>
      </w:r>
      <w:r w:rsidR="00F81CDB" w:rsidRPr="00A361FA">
        <w:rPr>
          <w:rFonts w:cs="Arial"/>
        </w:rPr>
        <w:instrText xml:space="preserve"> ADDIN EN.CITE.DATA </w:instrText>
      </w:r>
      <w:r w:rsidR="00F81CDB" w:rsidRPr="00A361FA">
        <w:rPr>
          <w:rFonts w:cs="Arial"/>
        </w:rPr>
      </w:r>
      <w:r w:rsidR="00F81CDB" w:rsidRPr="00A361FA">
        <w:rPr>
          <w:rFonts w:cs="Arial"/>
        </w:rPr>
        <w:fldChar w:fldCharType="end"/>
      </w:r>
      <w:r w:rsidR="00F81CDB" w:rsidRPr="00A361FA">
        <w:rPr>
          <w:rFonts w:cs="Arial"/>
        </w:rPr>
      </w:r>
      <w:r w:rsidR="00F81CDB" w:rsidRPr="00A361FA">
        <w:rPr>
          <w:rFonts w:cs="Arial"/>
        </w:rPr>
        <w:fldChar w:fldCharType="separate"/>
      </w:r>
      <w:r w:rsidR="00F81CDB" w:rsidRPr="00A361FA">
        <w:rPr>
          <w:rFonts w:cs="Arial"/>
          <w:noProof/>
        </w:rPr>
        <w:t>[5-7, 11]</w:t>
      </w:r>
      <w:r w:rsidR="00F81CDB" w:rsidRPr="00A361FA">
        <w:rPr>
          <w:rFonts w:cs="Arial"/>
        </w:rPr>
        <w:fldChar w:fldCharType="end"/>
      </w:r>
      <w:r w:rsidRPr="00A361FA">
        <w:rPr>
          <w:rFonts w:cs="Arial"/>
        </w:rPr>
        <w:t>. The three slide representations also captured BRAF in thyroid carcinoma, IDH1 and TP53 in lower-grade glioma, and FGFR3 in bladder cancer. Because several earlier studies used TCGA, agreement with them is not independent validation. The thymoma GTF2I result warrants follow-up: a genotype-morphology association has been reported</w:t>
      </w:r>
      <w:r w:rsidR="00F81CDB" w:rsidRPr="00A361FA">
        <w:rPr>
          <w:rFonts w:cs="Arial"/>
        </w:rPr>
        <w:t xml:space="preserve"> </w:t>
      </w:r>
      <w:r w:rsidR="00F81CDB" w:rsidRPr="00A361FA">
        <w:rPr>
          <w:rFonts w:cs="Arial"/>
        </w:rPr>
        <w:fldChar w:fldCharType="begin"/>
      </w:r>
      <w:r w:rsidR="00F81CDB" w:rsidRPr="00A361FA">
        <w:rPr>
          <w:rFonts w:cs="Arial"/>
        </w:rPr>
        <w:instrText xml:space="preserve"> ADDIN EN.CITE &lt;EndNote&gt;&lt;Cite&gt;&lt;Author&gt;Wells&lt;/Author&gt;&lt;Year&gt;2023&lt;/Year&gt;&lt;RecNum&gt;215&lt;/RecNum&gt;&lt;DisplayText&gt;[31]&lt;/DisplayText&gt;&lt;record&gt;&lt;rec-number&gt;215&lt;/rec-number&gt;&lt;foreign-keys&gt;&lt;key app="EN" db-id="dratatd98etez3efwrpperz92ddarxevzxva" timestamp="1792602067"&gt;215&lt;/key&gt;&lt;/foreign-keys&gt;&lt;ref-type name="Journal Article"&gt;17&lt;/ref-type&gt;&lt;contributors&gt;&lt;authors&gt;&lt;author&gt;Wells, Kirsty&lt;/author&gt;&lt;author&gt;Lamrca, Angela&lt;/author&gt;&lt;author&gt;Papaxoinis, George&lt;/author&gt;&lt;author&gt;Wallace, Andrew&lt;/author&gt;&lt;author&gt;Quinn, Anne Marie&lt;/author&gt;&lt;author&gt;Summers, Yvonne&lt;/author&gt;&lt;author&gt;Nonaka, Daisuke&lt;/author&gt;&lt;/authors&gt;&lt;/contributors&gt;&lt;titles&gt;&lt;title&gt;Unique correlation between GTF2I mutation and spindle cell morphology in thymomas (type A and AB thymomas)&lt;/title&gt;&lt;secondary-title&gt;Journal of Clinical Pathology&lt;/secondary-title&gt;&lt;/titles&gt;&lt;periodical&gt;&lt;full-title&gt;Journal of Clinical Pathology&lt;/full-title&gt;&lt;/periodical&gt;&lt;pages&gt;463-466&lt;/pages&gt;&lt;volume&gt;76&lt;/volume&gt;&lt;number&gt;7&lt;/number&gt;&lt;dates&gt;&lt;year&gt;2023&lt;/year&gt;&lt;/dates&gt;&lt;isbn&gt;0021-9746&lt;/isbn&gt;&lt;urls&gt;&lt;/urls&gt;&lt;/record&gt;&lt;/Cite&gt;&lt;/EndNote&gt;</w:instrText>
      </w:r>
      <w:r w:rsidR="00F81CDB" w:rsidRPr="00A361FA">
        <w:rPr>
          <w:rFonts w:cs="Arial"/>
        </w:rPr>
        <w:fldChar w:fldCharType="separate"/>
      </w:r>
      <w:r w:rsidR="00F81CDB" w:rsidRPr="00A361FA">
        <w:rPr>
          <w:rFonts w:cs="Arial"/>
          <w:noProof/>
        </w:rPr>
        <w:t>[31]</w:t>
      </w:r>
      <w:r w:rsidR="00F81CDB" w:rsidRPr="00A361FA">
        <w:rPr>
          <w:rFonts w:cs="Arial"/>
        </w:rPr>
        <w:fldChar w:fldCharType="end"/>
      </w:r>
      <w:r w:rsidRPr="00A361FA">
        <w:rPr>
          <w:rFonts w:cs="Arial"/>
        </w:rPr>
        <w:t>, but our targeted literature review did not identify a prior H&amp;E prediction model for this cancer-gene pair.</w:t>
      </w:r>
    </w:p>
    <w:p w14:paraId="7C3A0779" w14:textId="4C036683" w:rsidR="0045088C" w:rsidRPr="00A361FA" w:rsidRDefault="00000000" w:rsidP="00DA1C1B">
      <w:pPr>
        <w:jc w:val="both"/>
        <w:rPr>
          <w:rFonts w:cs="Arial"/>
        </w:rPr>
      </w:pPr>
      <w:r w:rsidRPr="00A361FA">
        <w:rPr>
          <w:rFonts w:cs="Arial"/>
        </w:rPr>
        <w:t xml:space="preserve">MSI has a stronger external-validation literature than most features in this atlas. Kather et al. demonstrated an H&amp;E signal in gastrointestinal cancer </w:t>
      </w:r>
      <w:r w:rsidR="00FA6556" w:rsidRPr="00A361FA">
        <w:rPr>
          <w:rFonts w:cs="Arial"/>
        </w:rPr>
        <w:fldChar w:fldCharType="begin"/>
      </w:r>
      <w:r w:rsidR="00FA6556" w:rsidRPr="00A361FA">
        <w:rPr>
          <w:rFonts w:cs="Arial"/>
        </w:rPr>
        <w:instrText xml:space="preserve"> ADDIN EN.CITE &lt;EndNote&gt;&lt;Cite&gt;&lt;Author&gt;Kather&lt;/Author&gt;&lt;Year&gt;2019&lt;/Year&gt;&lt;RecNum&gt;185&lt;/RecNum&gt;&lt;DisplayText&gt;[3]&lt;/DisplayText&gt;&lt;record&gt;&lt;rec-number&gt;185&lt;/rec-number&gt;&lt;foreign-keys&gt;&lt;key app="EN" db-id="dratatd98etez3efwrpperz92ddarxevzxva" timestamp="1792601364"&gt;185&lt;/key&gt;&lt;/foreign-keys&gt;&lt;ref-type name="Journal Article"&gt;17&lt;/ref-type&gt;&lt;contributors&gt;&lt;authors&gt;&lt;author&gt;Kather, Jakob Nikolas&lt;/author&gt;&lt;author&gt;Pearson, Alexander T&lt;/author&gt;&lt;author&gt;Halama, Niels&lt;/author&gt;&lt;author&gt;Jäger, Dirk&lt;/author&gt;&lt;author&gt;Krause, Jeremias&lt;/author&gt;&lt;author&gt;Loosen, Sven H&lt;/author&gt;&lt;author&gt;Marx, Alexander&lt;/author&gt;&lt;author&gt;Boor, Peter&lt;/author&gt;&lt;author&gt;Tacke, Frank&lt;/author&gt;&lt;author&gt;Neumann, Ulf Peter&lt;/author&gt;&lt;/authors&gt;&lt;/contributors&gt;&lt;titles&gt;&lt;title&gt;Deep learning can predict microsatellite instability directly from histology in gastrointestinal cancer&lt;/title&gt;&lt;secondary-title&gt;Nature medicine&lt;/secondary-title&gt;&lt;/titles&gt;&lt;periodical&gt;&lt;full-title&gt;Nature medicine&lt;/full-title&gt;&lt;/periodical&gt;&lt;pages&gt;1054-1056&lt;/pages&gt;&lt;volume&gt;25&lt;/volume&gt;&lt;number&gt;7&lt;/number&gt;&lt;dates&gt;&lt;year&gt;2019&lt;/year&gt;&lt;/dates&gt;&lt;isbn&gt;1078-8956&lt;/isbn&gt;&lt;urls&gt;&lt;/urls&gt;&lt;/record&gt;&lt;/Cite&gt;&lt;/EndNote&gt;</w:instrText>
      </w:r>
      <w:r w:rsidR="00FA6556" w:rsidRPr="00A361FA">
        <w:rPr>
          <w:rFonts w:cs="Arial"/>
        </w:rPr>
        <w:fldChar w:fldCharType="separate"/>
      </w:r>
      <w:r w:rsidR="00FA6556" w:rsidRPr="00A361FA">
        <w:rPr>
          <w:rFonts w:cs="Arial"/>
          <w:noProof/>
        </w:rPr>
        <w:t>[3]</w:t>
      </w:r>
      <w:r w:rsidR="00FA6556" w:rsidRPr="00A361FA">
        <w:rPr>
          <w:rFonts w:cs="Arial"/>
        </w:rPr>
        <w:fldChar w:fldCharType="end"/>
      </w:r>
      <w:r w:rsidRPr="00A361FA">
        <w:rPr>
          <w:rFonts w:cs="Arial"/>
        </w:rPr>
        <w:t xml:space="preserve">; Echle et al. and Wagner et al. subsequently tested colorectal models in independent cohorts, including biopsies in the latter study </w:t>
      </w:r>
      <w:r w:rsidR="00FA6556" w:rsidRPr="00A361FA">
        <w:rPr>
          <w:rFonts w:cs="Arial"/>
        </w:rPr>
        <w:fldChar w:fldCharType="begin">
          <w:fldData xml:space="preserve">PEVuZE5vdGU+PENpdGU+PEF1dGhvcj5FY2hsZTwvQXV0aG9yPjxZZWFyPjIwMjA8L1llYXI+PFJl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</w:fldData>
        </w:fldChar>
      </w:r>
      <w:r w:rsidR="00FA6556" w:rsidRPr="00A361FA">
        <w:rPr>
          <w:rFonts w:cs="Arial"/>
        </w:rPr>
        <w:instrText xml:space="preserve"> ADDIN EN.CITE </w:instrText>
      </w:r>
      <w:r w:rsidR="00FA6556" w:rsidRPr="00A361FA">
        <w:rPr>
          <w:rFonts w:cs="Arial"/>
        </w:rPr>
        <w:fldChar w:fldCharType="begin">
          <w:fldData xml:space="preserve">PEVuZE5vdGU+PENpdGU+PEF1dGhvcj5FY2hsZTwvQXV0aG9yPjxZZWFyPjIwMjA8L1llYXI+PFJl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</w:fldData>
        </w:fldChar>
      </w:r>
      <w:r w:rsidR="00FA6556" w:rsidRPr="00A361FA">
        <w:rPr>
          <w:rFonts w:cs="Arial"/>
        </w:rPr>
        <w:instrText xml:space="preserve"> ADDIN EN.CITE.DATA </w:instrText>
      </w:r>
      <w:r w:rsidR="00FA6556" w:rsidRPr="00A361FA">
        <w:rPr>
          <w:rFonts w:cs="Arial"/>
        </w:rPr>
      </w:r>
      <w:r w:rsidR="00FA6556" w:rsidRPr="00A361FA">
        <w:rPr>
          <w:rFonts w:cs="Arial"/>
        </w:rPr>
        <w:fldChar w:fldCharType="end"/>
      </w:r>
      <w:r w:rsidR="00FA6556" w:rsidRPr="00A361FA">
        <w:rPr>
          <w:rFonts w:cs="Arial"/>
        </w:rPr>
      </w:r>
      <w:r w:rsidR="00FA6556" w:rsidRPr="00A361FA">
        <w:rPr>
          <w:rFonts w:cs="Arial"/>
        </w:rPr>
        <w:fldChar w:fldCharType="separate"/>
      </w:r>
      <w:r w:rsidR="00FA6556" w:rsidRPr="00A361FA">
        <w:rPr>
          <w:rFonts w:cs="Arial"/>
          <w:noProof/>
        </w:rPr>
        <w:t>[4, 32]</w:t>
      </w:r>
      <w:r w:rsidR="00FA6556" w:rsidRPr="00A361FA">
        <w:rPr>
          <w:rFonts w:cs="Arial"/>
        </w:rPr>
        <w:fldChar w:fldCharType="end"/>
      </w:r>
      <w:r w:rsidRPr="00A361FA">
        <w:rPr>
          <w:rFonts w:cs="Arial"/>
        </w:rPr>
        <w:t xml:space="preserve">. Wang et al. also studied MSI prediction in endometrial cancer </w:t>
      </w:r>
      <w:r w:rsidR="00FA6556" w:rsidRPr="00A361FA">
        <w:rPr>
          <w:rFonts w:cs="Arial"/>
        </w:rPr>
        <w:fldChar w:fldCharType="begin">
          <w:fldData xml:space="preserve">PEVuZE5vdGU+PENpdGU+PEF1dGhvcj5XYW5nPC9BdXRob3I+PFllYXI+MjAyNDwvWWVhcj48UmVj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</w:fldData>
        </w:fldChar>
      </w:r>
      <w:r w:rsidR="00FA6556" w:rsidRPr="00A361FA">
        <w:rPr>
          <w:rFonts w:cs="Arial"/>
        </w:rPr>
        <w:instrText xml:space="preserve"> ADDIN EN.CITE </w:instrText>
      </w:r>
      <w:r w:rsidR="00FA6556" w:rsidRPr="00A361FA">
        <w:rPr>
          <w:rFonts w:cs="Arial"/>
        </w:rPr>
        <w:fldChar w:fldCharType="begin">
          <w:fldData xml:space="preserve">PEVuZE5vdGU+PENpdGU+PEF1dGhvcj5XYW5nPC9BdXRob3I+PFllYXI+MjAyNDwvWWVhcj48UmVj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</w:fldData>
        </w:fldChar>
      </w:r>
      <w:r w:rsidR="00FA6556" w:rsidRPr="00A361FA">
        <w:rPr>
          <w:rFonts w:cs="Arial"/>
        </w:rPr>
        <w:instrText xml:space="preserve"> ADDIN EN.CITE.DATA </w:instrText>
      </w:r>
      <w:r w:rsidR="00FA6556" w:rsidRPr="00A361FA">
        <w:rPr>
          <w:rFonts w:cs="Arial"/>
        </w:rPr>
      </w:r>
      <w:r w:rsidR="00FA6556" w:rsidRPr="00A361FA">
        <w:rPr>
          <w:rFonts w:cs="Arial"/>
        </w:rPr>
        <w:fldChar w:fldCharType="end"/>
      </w:r>
      <w:r w:rsidR="00FA6556" w:rsidRPr="00A361FA">
        <w:rPr>
          <w:rFonts w:cs="Arial"/>
        </w:rPr>
      </w:r>
      <w:r w:rsidR="00FA6556" w:rsidRPr="00A361FA">
        <w:rPr>
          <w:rFonts w:cs="Arial"/>
        </w:rPr>
        <w:fldChar w:fldCharType="separate"/>
      </w:r>
      <w:r w:rsidR="00FA6556" w:rsidRPr="00A361FA">
        <w:rPr>
          <w:rFonts w:cs="Arial"/>
          <w:noProof/>
        </w:rPr>
        <w:t>[33]</w:t>
      </w:r>
      <w:r w:rsidR="00FA6556" w:rsidRPr="00A361FA">
        <w:rPr>
          <w:rFonts w:cs="Arial"/>
        </w:rPr>
        <w:fldChar w:fldCharType="end"/>
      </w:r>
      <w:r w:rsidRPr="00A361FA">
        <w:rPr>
          <w:rFonts w:cs="Arial"/>
        </w:rPr>
        <w:t xml:space="preserve">. These results make MSI a sensible candidate for external testing of our fitted models, but they do not validate the models reported here or permit a direct accuracy comparison across different cohorts and assays. Histology-based fusion prediction also predates this work: studies have addressed ERG in prostate cancer and ALK or ROS1 in lung cancer </w:t>
      </w:r>
      <w:r w:rsidR="00FA6556" w:rsidRPr="00A361FA">
        <w:rPr>
          <w:rFonts w:cs="Arial"/>
        </w:rPr>
        <w:fldChar w:fldCharType="begin">
          <w:fldData xml:space="preserve">PEVuZE5vdGU+PENpdGU+PEF1dGhvcj5EYWRoYW5pYTwvQXV0aG9yPjxZZWFyPjIwMjI8L1llYXI+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</w:fldData>
        </w:fldChar>
      </w:r>
      <w:r w:rsidR="00FA6556" w:rsidRPr="00A361FA">
        <w:rPr>
          <w:rFonts w:cs="Arial"/>
        </w:rPr>
        <w:instrText xml:space="preserve"> ADDIN EN.CITE </w:instrText>
      </w:r>
      <w:r w:rsidR="00FA6556" w:rsidRPr="00A361FA">
        <w:rPr>
          <w:rFonts w:cs="Arial"/>
        </w:rPr>
        <w:fldChar w:fldCharType="begin">
          <w:fldData xml:space="preserve">PEVuZE5vdGU+PENpdGU+PEF1dGhvcj5EYWRoYW5pYTwvQXV0aG9yPjxZZWFyPjIwMjI8L1llYXI+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</w:fldData>
        </w:fldChar>
      </w:r>
      <w:r w:rsidR="00FA6556" w:rsidRPr="00A361FA">
        <w:rPr>
          <w:rFonts w:cs="Arial"/>
        </w:rPr>
        <w:instrText xml:space="preserve"> ADDIN EN.CITE.DATA </w:instrText>
      </w:r>
      <w:r w:rsidR="00FA6556" w:rsidRPr="00A361FA">
        <w:rPr>
          <w:rFonts w:cs="Arial"/>
        </w:rPr>
      </w:r>
      <w:r w:rsidR="00FA6556" w:rsidRPr="00A361FA">
        <w:rPr>
          <w:rFonts w:cs="Arial"/>
        </w:rPr>
        <w:fldChar w:fldCharType="end"/>
      </w:r>
      <w:r w:rsidR="00FA6556" w:rsidRPr="00A361FA">
        <w:rPr>
          <w:rFonts w:cs="Arial"/>
        </w:rPr>
      </w:r>
      <w:r w:rsidR="00FA6556" w:rsidRPr="00A361FA">
        <w:rPr>
          <w:rFonts w:cs="Arial"/>
        </w:rPr>
        <w:fldChar w:fldCharType="separate"/>
      </w:r>
      <w:r w:rsidR="00FA6556" w:rsidRPr="00A361FA">
        <w:rPr>
          <w:rFonts w:cs="Arial"/>
          <w:noProof/>
        </w:rPr>
        <w:t>[12, 13]</w:t>
      </w:r>
      <w:r w:rsidR="00FA6556" w:rsidRPr="00A361FA">
        <w:rPr>
          <w:rFonts w:cs="Arial"/>
        </w:rPr>
        <w:fldChar w:fldCharType="end"/>
      </w:r>
      <w:r w:rsidRPr="00A361FA">
        <w:rPr>
          <w:rFonts w:cs="Arial"/>
        </w:rPr>
        <w:t>. Our uterine-cancer fusion finding therefore extends the cancer-specific catalogue rather than establishing fusion prediction as a new task.</w:t>
      </w:r>
    </w:p>
    <w:p w14:paraId="593DA823" w14:textId="7568F27C" w:rsidR="0045088C" w:rsidRPr="00A361FA" w:rsidRDefault="00000000" w:rsidP="00DA1C1B">
      <w:pPr>
        <w:jc w:val="both"/>
        <w:rPr>
          <w:rFonts w:cs="Arial"/>
        </w:rPr>
      </w:pPr>
      <w:r w:rsidRPr="00A361FA">
        <w:rPr>
          <w:rFonts w:cs="Arial"/>
        </w:rPr>
        <w:t xml:space="preserve">The genomic-context findings also fit within an established line of work. Fu et al. linked H&amp;E morphology to driver alterations, aneuploidy and genome doubling across cancers </w:t>
      </w:r>
      <w:r w:rsidR="00FA6556" w:rsidRPr="00A361FA">
        <w:rPr>
          <w:rFonts w:cs="Arial"/>
        </w:rPr>
        <w:fldChar w:fldCharType="begin">
          <w:fldData xml:space="preserve">PEVuZE5vdGU+PENpdGU+PEF1dGhvcj5GdTwvQXV0aG9yPjxZZWFyPjIwMjA8L1llYXI+PFJlY051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</w:fldData>
        </w:fldChar>
      </w:r>
      <w:r w:rsidR="00FA6556" w:rsidRPr="00A361FA">
        <w:rPr>
          <w:rFonts w:cs="Arial"/>
        </w:rPr>
        <w:instrText xml:space="preserve"> ADDIN EN.CITE </w:instrText>
      </w:r>
      <w:r w:rsidR="00FA6556" w:rsidRPr="00A361FA">
        <w:rPr>
          <w:rFonts w:cs="Arial"/>
        </w:rPr>
        <w:fldChar w:fldCharType="begin">
          <w:fldData xml:space="preserve">PEVuZE5vdGU+PENpdGU+PEF1dGhvcj5GdTwvQXV0aG9yPjxZZWFyPjIwMjA8L1llYXI+PFJlY051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</w:fldData>
        </w:fldChar>
      </w:r>
      <w:r w:rsidR="00FA6556" w:rsidRPr="00A361FA">
        <w:rPr>
          <w:rFonts w:cs="Arial"/>
        </w:rPr>
        <w:instrText xml:space="preserve"> ADDIN EN.CITE.DATA </w:instrText>
      </w:r>
      <w:r w:rsidR="00FA6556" w:rsidRPr="00A361FA">
        <w:rPr>
          <w:rFonts w:cs="Arial"/>
        </w:rPr>
      </w:r>
      <w:r w:rsidR="00FA6556" w:rsidRPr="00A361FA">
        <w:rPr>
          <w:rFonts w:cs="Arial"/>
        </w:rPr>
        <w:fldChar w:fldCharType="end"/>
      </w:r>
      <w:r w:rsidR="00FA6556" w:rsidRPr="00A361FA">
        <w:rPr>
          <w:rFonts w:cs="Arial"/>
        </w:rPr>
      </w:r>
      <w:r w:rsidR="00FA6556" w:rsidRPr="00A361FA">
        <w:rPr>
          <w:rFonts w:cs="Arial"/>
        </w:rPr>
        <w:fldChar w:fldCharType="separate"/>
      </w:r>
      <w:r w:rsidR="00FA6556" w:rsidRPr="00A361FA">
        <w:rPr>
          <w:rFonts w:cs="Arial"/>
          <w:noProof/>
        </w:rPr>
        <w:t>[5]</w:t>
      </w:r>
      <w:r w:rsidR="00FA6556" w:rsidRPr="00A361FA">
        <w:rPr>
          <w:rFonts w:cs="Arial"/>
        </w:rPr>
        <w:fldChar w:fldCharType="end"/>
      </w:r>
      <w:r w:rsidRPr="00A361FA">
        <w:rPr>
          <w:rFonts w:cs="Arial"/>
        </w:rPr>
        <w:t xml:space="preserve">. Xu et al. predicted a chromosomal-instability measure in breast cancer </w:t>
      </w:r>
      <w:r w:rsidR="00FA6556" w:rsidRPr="00A361FA">
        <w:rPr>
          <w:rFonts w:cs="Arial"/>
        </w:rPr>
        <w:fldChar w:fldCharType="begin">
          <w:fldData xml:space="preserve">PEVuZE5vdGU+PENpdGU+PEF1dGhvcj5YdTwvQXV0aG9yPjxZZWFyPjIwMjE8L1llYXI+PFJlY051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</w:fldData>
        </w:fldChar>
      </w:r>
      <w:r w:rsidR="00FA6556" w:rsidRPr="00A361FA">
        <w:rPr>
          <w:rFonts w:cs="Arial"/>
        </w:rPr>
        <w:instrText xml:space="preserve"> ADDIN EN.CITE </w:instrText>
      </w:r>
      <w:r w:rsidR="00FA6556" w:rsidRPr="00A361FA">
        <w:rPr>
          <w:rFonts w:cs="Arial"/>
        </w:rPr>
        <w:fldChar w:fldCharType="begin">
          <w:fldData xml:space="preserve">PEVuZE5vdGU+PENpdGU+PEF1dGhvcj5YdTwvQXV0aG9yPjxZZWFyPjIwMjE8L1llYXI+PFJlY051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</w:fldData>
        </w:fldChar>
      </w:r>
      <w:r w:rsidR="00FA6556" w:rsidRPr="00A361FA">
        <w:rPr>
          <w:rFonts w:cs="Arial"/>
        </w:rPr>
        <w:instrText xml:space="preserve"> ADDIN EN.CITE.DATA </w:instrText>
      </w:r>
      <w:r w:rsidR="00FA6556" w:rsidRPr="00A361FA">
        <w:rPr>
          <w:rFonts w:cs="Arial"/>
        </w:rPr>
      </w:r>
      <w:r w:rsidR="00FA6556" w:rsidRPr="00A361FA">
        <w:rPr>
          <w:rFonts w:cs="Arial"/>
        </w:rPr>
        <w:fldChar w:fldCharType="end"/>
      </w:r>
      <w:r w:rsidR="00FA6556" w:rsidRPr="00A361FA">
        <w:rPr>
          <w:rFonts w:cs="Arial"/>
        </w:rPr>
      </w:r>
      <w:r w:rsidR="00FA6556" w:rsidRPr="00A361FA">
        <w:rPr>
          <w:rFonts w:cs="Arial"/>
        </w:rPr>
        <w:fldChar w:fldCharType="separate"/>
      </w:r>
      <w:r w:rsidR="00FA6556" w:rsidRPr="00A361FA">
        <w:rPr>
          <w:rFonts w:cs="Arial"/>
          <w:noProof/>
        </w:rPr>
        <w:t>[34]</w:t>
      </w:r>
      <w:r w:rsidR="00FA6556" w:rsidRPr="00A361FA">
        <w:rPr>
          <w:rFonts w:cs="Arial"/>
        </w:rPr>
        <w:fldChar w:fldCharType="end"/>
      </w:r>
      <w:r w:rsidRPr="00A361FA">
        <w:rPr>
          <w:rFonts w:cs="Arial"/>
        </w:rPr>
        <w:t xml:space="preserve">, and Hyeon et al. examined related signatures in colorectal cancer </w:t>
      </w:r>
      <w:r w:rsidR="00BB7368" w:rsidRPr="00A361FA">
        <w:rPr>
          <w:rFonts w:cs="Arial"/>
        </w:rPr>
        <w:fldChar w:fldCharType="begin">
          <w:fldData xml:space="preserve">PEVuZE5vdGU+PENpdGU+PEF1dGhvcj5IeWVvbjwvQXV0aG9yPjxZZWFyPjIwMjQ8L1llYXI+PFJl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</w:fldData>
        </w:fldChar>
      </w:r>
      <w:r w:rsidR="00BB7368" w:rsidRPr="00A361FA">
        <w:rPr>
          <w:rFonts w:cs="Arial"/>
        </w:rPr>
        <w:instrText xml:space="preserve"> ADDIN EN.CITE </w:instrText>
      </w:r>
      <w:r w:rsidR="00BB7368" w:rsidRPr="00A361FA">
        <w:rPr>
          <w:rFonts w:cs="Arial"/>
        </w:rPr>
        <w:fldChar w:fldCharType="begin">
          <w:fldData xml:space="preserve">PEVuZE5vdGU+PENpdGU+PEF1dGhvcj5IeWVvbjwvQXV0aG9yPjxZZWFyPjIwMjQ8L1llYXI+PFJl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</w:fldData>
        </w:fldChar>
      </w:r>
      <w:r w:rsidR="00BB7368" w:rsidRPr="00A361FA">
        <w:rPr>
          <w:rFonts w:cs="Arial"/>
        </w:rPr>
        <w:instrText xml:space="preserve"> ADDIN EN.CITE.DATA </w:instrText>
      </w:r>
      <w:r w:rsidR="00BB7368" w:rsidRPr="00A361FA">
        <w:rPr>
          <w:rFonts w:cs="Arial"/>
        </w:rPr>
      </w:r>
      <w:r w:rsidR="00BB7368" w:rsidRPr="00A361FA">
        <w:rPr>
          <w:rFonts w:cs="Arial"/>
        </w:rPr>
        <w:fldChar w:fldCharType="end"/>
      </w:r>
      <w:r w:rsidR="00BB7368" w:rsidRPr="00A361FA">
        <w:rPr>
          <w:rFonts w:cs="Arial"/>
        </w:rPr>
      </w:r>
      <w:r w:rsidR="00BB7368" w:rsidRPr="00A361FA">
        <w:rPr>
          <w:rFonts w:cs="Arial"/>
        </w:rPr>
        <w:fldChar w:fldCharType="separate"/>
      </w:r>
      <w:r w:rsidR="00BB7368" w:rsidRPr="00A361FA">
        <w:rPr>
          <w:rFonts w:cs="Arial"/>
          <w:noProof/>
        </w:rPr>
        <w:t>[35]</w:t>
      </w:r>
      <w:r w:rsidR="00BB7368" w:rsidRPr="00A361FA">
        <w:rPr>
          <w:rFonts w:cs="Arial"/>
        </w:rPr>
        <w:fldChar w:fldCharType="end"/>
      </w:r>
      <w:r w:rsidRPr="00A361FA">
        <w:rPr>
          <w:rFonts w:cs="Arial"/>
        </w:rPr>
        <w:t xml:space="preserve">. Loeffler et al. studied oncogenic-pathway alteration status </w:t>
      </w:r>
      <w:r w:rsidR="00BB7368" w:rsidRPr="00A361FA">
        <w:rPr>
          <w:rFonts w:cs="Arial"/>
        </w:rPr>
        <w:fldChar w:fldCharType="begin">
          <w:fldData xml:space="preserve">PEVuZE5vdGU+PENpdGU+PEF1dGhvcj5Mb2VmZmxlcjwvQXV0aG9yPjxZZWFyPjIwMjE8L1llYXI+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</w:fldData>
        </w:fldChar>
      </w:r>
      <w:r w:rsidR="00BB7368" w:rsidRPr="00A361FA">
        <w:rPr>
          <w:rFonts w:cs="Arial"/>
        </w:rPr>
        <w:instrText xml:space="preserve"> ADDIN EN.CITE </w:instrText>
      </w:r>
      <w:r w:rsidR="00BB7368" w:rsidRPr="00A361FA">
        <w:rPr>
          <w:rFonts w:cs="Arial"/>
        </w:rPr>
        <w:fldChar w:fldCharType="begin">
          <w:fldData xml:space="preserve">PEVuZE5vdGU+PENpdGU+PEF1dGhvcj5Mb2VmZmxlcjwvQXV0aG9yPjxZZWFyPjIwMjE8L1llYXI+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</w:fldData>
        </w:fldChar>
      </w:r>
      <w:r w:rsidR="00BB7368" w:rsidRPr="00A361FA">
        <w:rPr>
          <w:rFonts w:cs="Arial"/>
        </w:rPr>
        <w:instrText xml:space="preserve"> ADDIN EN.CITE.DATA </w:instrText>
      </w:r>
      <w:r w:rsidR="00BB7368" w:rsidRPr="00A361FA">
        <w:rPr>
          <w:rFonts w:cs="Arial"/>
        </w:rPr>
      </w:r>
      <w:r w:rsidR="00BB7368" w:rsidRPr="00A361FA">
        <w:rPr>
          <w:rFonts w:cs="Arial"/>
        </w:rPr>
        <w:fldChar w:fldCharType="end"/>
      </w:r>
      <w:r w:rsidR="00BB7368" w:rsidRPr="00A361FA">
        <w:rPr>
          <w:rFonts w:cs="Arial"/>
        </w:rPr>
      </w:r>
      <w:r w:rsidR="00BB7368" w:rsidRPr="00A361FA">
        <w:rPr>
          <w:rFonts w:cs="Arial"/>
        </w:rPr>
        <w:fldChar w:fldCharType="separate"/>
      </w:r>
      <w:r w:rsidR="00BB7368" w:rsidRPr="00A361FA">
        <w:rPr>
          <w:rFonts w:cs="Arial"/>
          <w:noProof/>
        </w:rPr>
        <w:t>[36]</w:t>
      </w:r>
      <w:r w:rsidR="00BB7368" w:rsidRPr="00A361FA">
        <w:rPr>
          <w:rFonts w:cs="Arial"/>
        </w:rPr>
        <w:fldChar w:fldCharType="end"/>
      </w:r>
      <w:r w:rsidRPr="00A361FA">
        <w:rPr>
          <w:rFonts w:cs="Arial"/>
        </w:rPr>
        <w:t>. Our genome-doubling and pathway results extend these comparisons across three slide representations, although the genomic labels are not interchangeable across studies.</w:t>
      </w:r>
    </w:p>
    <w:p w14:paraId="2D68383C" w14:textId="410B0A5F" w:rsidR="0045088C" w:rsidRPr="00A361FA" w:rsidRDefault="00000000" w:rsidP="00DA1C1B">
      <w:pPr>
        <w:jc w:val="both"/>
        <w:rPr>
          <w:rFonts w:cs="Arial"/>
        </w:rPr>
      </w:pPr>
      <w:r w:rsidRPr="00A361FA">
        <w:rPr>
          <w:rFonts w:cs="Arial"/>
        </w:rPr>
        <w:t xml:space="preserve">The RNA-derived results add a different biological view. In testicular germ-cell tumours, angiogenesis, glycolysis, hypoxia and epithelial-mesenchymal-transition scores showed substantial agreement with held-out predictions from all three representations. The published PanImmune TGF-beta response score in the same cancer and TCR diversity in thymoma were also captured. Schmauch et al. inferred RNA </w:t>
      </w:r>
      <w:r w:rsidRPr="00A361FA">
        <w:rPr>
          <w:rFonts w:cs="Arial"/>
        </w:rPr>
        <w:lastRenderedPageBreak/>
        <w:t xml:space="preserve">expression from H&amp;E </w:t>
      </w:r>
      <w:r w:rsidR="00BB7368" w:rsidRPr="00A361FA">
        <w:rPr>
          <w:rFonts w:cs="Arial"/>
        </w:rPr>
        <w:fldChar w:fldCharType="begin">
          <w:fldData xml:space="preserve">PEVuZE5vdGU+PENpdGU+PEF1dGhvcj5TY2htYXVjaDwvQXV0aG9yPjxZZWFyPjIwMjA8L1llYXI+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</w:fldData>
        </w:fldChar>
      </w:r>
      <w:r w:rsidR="00BB7368" w:rsidRPr="00A361FA">
        <w:rPr>
          <w:rFonts w:cs="Arial"/>
        </w:rPr>
        <w:instrText xml:space="preserve"> ADDIN EN.CITE </w:instrText>
      </w:r>
      <w:r w:rsidR="00BB7368" w:rsidRPr="00A361FA">
        <w:rPr>
          <w:rFonts w:cs="Arial"/>
        </w:rPr>
        <w:fldChar w:fldCharType="begin">
          <w:fldData xml:space="preserve">PEVuZE5vdGU+PENpdGU+PEF1dGhvcj5TY2htYXVjaDwvQXV0aG9yPjxZZWFyPjIwMjA8L1llYXI+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</w:fldData>
        </w:fldChar>
      </w:r>
      <w:r w:rsidR="00BB7368" w:rsidRPr="00A361FA">
        <w:rPr>
          <w:rFonts w:cs="Arial"/>
        </w:rPr>
        <w:instrText xml:space="preserve"> ADDIN EN.CITE.DATA </w:instrText>
      </w:r>
      <w:r w:rsidR="00BB7368" w:rsidRPr="00A361FA">
        <w:rPr>
          <w:rFonts w:cs="Arial"/>
        </w:rPr>
      </w:r>
      <w:r w:rsidR="00BB7368" w:rsidRPr="00A361FA">
        <w:rPr>
          <w:rFonts w:cs="Arial"/>
        </w:rPr>
        <w:fldChar w:fldCharType="end"/>
      </w:r>
      <w:r w:rsidR="00BB7368" w:rsidRPr="00A361FA">
        <w:rPr>
          <w:rFonts w:cs="Arial"/>
        </w:rPr>
      </w:r>
      <w:r w:rsidR="00BB7368" w:rsidRPr="00A361FA">
        <w:rPr>
          <w:rFonts w:cs="Arial"/>
        </w:rPr>
        <w:fldChar w:fldCharType="separate"/>
      </w:r>
      <w:r w:rsidR="00BB7368" w:rsidRPr="00A361FA">
        <w:rPr>
          <w:rFonts w:cs="Arial"/>
          <w:noProof/>
        </w:rPr>
        <w:t>[8]</w:t>
      </w:r>
      <w:r w:rsidR="00BB7368" w:rsidRPr="00A361FA">
        <w:rPr>
          <w:rFonts w:cs="Arial"/>
        </w:rPr>
        <w:fldChar w:fldCharType="end"/>
      </w:r>
      <w:r w:rsidRPr="00A361FA">
        <w:rPr>
          <w:rFonts w:cs="Arial"/>
        </w:rPr>
        <w:t xml:space="preserve">, Diao et al. linked interpretable image features to leukocyte estimates and TGF-beta-related expression </w:t>
      </w:r>
      <w:r w:rsidR="00BB7368" w:rsidRPr="00A361FA">
        <w:rPr>
          <w:rFonts w:cs="Arial"/>
        </w:rPr>
        <w:fldChar w:fldCharType="begin">
          <w:fldData xml:space="preserve">PEVuZE5vdGU+PENpdGU+PEF1dGhvcj5EaWFvPC9BdXRob3I+PFllYXI+MjAyMTwvWWVhcj48UmVj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</w:fldData>
        </w:fldChar>
      </w:r>
      <w:r w:rsidR="00BB7368" w:rsidRPr="00A361FA">
        <w:rPr>
          <w:rFonts w:cs="Arial"/>
        </w:rPr>
        <w:instrText xml:space="preserve"> ADDIN EN.CITE </w:instrText>
      </w:r>
      <w:r w:rsidR="00BB7368" w:rsidRPr="00A361FA">
        <w:rPr>
          <w:rFonts w:cs="Arial"/>
        </w:rPr>
        <w:fldChar w:fldCharType="begin">
          <w:fldData xml:space="preserve">PEVuZE5vdGU+PENpdGU+PEF1dGhvcj5EaWFvPC9BdXRob3I+PFllYXI+MjAyMTwvWWVhcj48UmVj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</w:fldData>
        </w:fldChar>
      </w:r>
      <w:r w:rsidR="00BB7368" w:rsidRPr="00A361FA">
        <w:rPr>
          <w:rFonts w:cs="Arial"/>
        </w:rPr>
        <w:instrText xml:space="preserve"> ADDIN EN.CITE.DATA </w:instrText>
      </w:r>
      <w:r w:rsidR="00BB7368" w:rsidRPr="00A361FA">
        <w:rPr>
          <w:rFonts w:cs="Arial"/>
        </w:rPr>
      </w:r>
      <w:r w:rsidR="00BB7368" w:rsidRPr="00A361FA">
        <w:rPr>
          <w:rFonts w:cs="Arial"/>
        </w:rPr>
        <w:fldChar w:fldCharType="end"/>
      </w:r>
      <w:r w:rsidR="00BB7368" w:rsidRPr="00A361FA">
        <w:rPr>
          <w:rFonts w:cs="Arial"/>
        </w:rPr>
      </w:r>
      <w:r w:rsidR="00BB7368" w:rsidRPr="00A361FA">
        <w:rPr>
          <w:rFonts w:cs="Arial"/>
        </w:rPr>
        <w:fldChar w:fldCharType="separate"/>
      </w:r>
      <w:r w:rsidR="00BB7368" w:rsidRPr="00A361FA">
        <w:rPr>
          <w:rFonts w:cs="Arial"/>
          <w:noProof/>
        </w:rPr>
        <w:t>[37]</w:t>
      </w:r>
      <w:r w:rsidR="00BB7368" w:rsidRPr="00A361FA">
        <w:rPr>
          <w:rFonts w:cs="Arial"/>
        </w:rPr>
        <w:fldChar w:fldCharType="end"/>
      </w:r>
      <w:r w:rsidRPr="00A361FA">
        <w:rPr>
          <w:rFonts w:cs="Arial"/>
        </w:rPr>
        <w:t xml:space="preserve">, and later work studied continuous molecular phenotypes and </w:t>
      </w:r>
      <w:proofErr w:type="spellStart"/>
      <w:r w:rsidRPr="00A361FA">
        <w:rPr>
          <w:rFonts w:cs="Arial"/>
        </w:rPr>
        <w:t>tumour</w:t>
      </w:r>
      <w:proofErr w:type="spellEnd"/>
      <w:r w:rsidRPr="00A361FA">
        <w:rPr>
          <w:rFonts w:cs="Arial"/>
        </w:rPr>
        <w:t xml:space="preserve">-microenvironment composition </w:t>
      </w:r>
      <w:r w:rsidR="00BB7368" w:rsidRPr="00A361FA">
        <w:rPr>
          <w:rFonts w:cs="Arial"/>
        </w:rPr>
        <w:fldChar w:fldCharType="begin">
          <w:fldData xml:space="preserve">PEVuZE5vdGU+PENpdGU+PEF1dGhvcj5FbCBOYWhoYXM8L0F1dGhvcj48WWVhcj4yMDI0PC9ZZWFy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</w:fldData>
        </w:fldChar>
      </w:r>
      <w:r w:rsidR="00BB7368" w:rsidRPr="00A361FA">
        <w:rPr>
          <w:rFonts w:cs="Arial"/>
        </w:rPr>
        <w:instrText xml:space="preserve"> ADDIN EN.CITE </w:instrText>
      </w:r>
      <w:r w:rsidR="00BB7368" w:rsidRPr="00A361FA">
        <w:rPr>
          <w:rFonts w:cs="Arial"/>
        </w:rPr>
        <w:fldChar w:fldCharType="begin">
          <w:fldData xml:space="preserve">PEVuZE5vdGU+PENpdGU+PEF1dGhvcj5FbCBOYWhoYXM8L0F1dGhvcj48WWVhcj4yMDI0PC9ZZWFy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</w:fldData>
        </w:fldChar>
      </w:r>
      <w:r w:rsidR="00BB7368" w:rsidRPr="00A361FA">
        <w:rPr>
          <w:rFonts w:cs="Arial"/>
        </w:rPr>
        <w:instrText xml:space="preserve"> ADDIN EN.CITE.DATA </w:instrText>
      </w:r>
      <w:r w:rsidR="00BB7368" w:rsidRPr="00A361FA">
        <w:rPr>
          <w:rFonts w:cs="Arial"/>
        </w:rPr>
      </w:r>
      <w:r w:rsidR="00BB7368" w:rsidRPr="00A361FA">
        <w:rPr>
          <w:rFonts w:cs="Arial"/>
        </w:rPr>
        <w:fldChar w:fldCharType="end"/>
      </w:r>
      <w:r w:rsidR="00BB7368" w:rsidRPr="00A361FA">
        <w:rPr>
          <w:rFonts w:cs="Arial"/>
        </w:rPr>
      </w:r>
      <w:r w:rsidR="00BB7368" w:rsidRPr="00A361FA">
        <w:rPr>
          <w:rFonts w:cs="Arial"/>
        </w:rPr>
        <w:fldChar w:fldCharType="separate"/>
      </w:r>
      <w:r w:rsidR="00BB7368" w:rsidRPr="00A361FA">
        <w:rPr>
          <w:rFonts w:cs="Arial"/>
          <w:noProof/>
        </w:rPr>
        <w:t>[9, 15]</w:t>
      </w:r>
      <w:r w:rsidR="00BB7368" w:rsidRPr="00A361FA">
        <w:rPr>
          <w:rFonts w:cs="Arial"/>
        </w:rPr>
        <w:fldChar w:fldCharType="end"/>
      </w:r>
      <w:r w:rsidRPr="00A361FA">
        <w:rPr>
          <w:rFonts w:cs="Arial"/>
        </w:rPr>
        <w:t>. Our results agree with computational RNA, methylation or sequencing reference phenotypes; they do not establish direct recovery of immune-cell counts or biochemical pathway activity. We kept the H&amp;E-derived TIL fraction outside the cross-modal summary.</w:t>
      </w:r>
    </w:p>
    <w:p w14:paraId="12421065" w14:textId="77777777" w:rsidR="0045088C" w:rsidRPr="00A361FA" w:rsidRDefault="00000000" w:rsidP="00DA1C1B">
      <w:pPr>
        <w:jc w:val="both"/>
        <w:rPr>
          <w:rFonts w:cs="Arial"/>
        </w:rPr>
      </w:pPr>
      <w:r w:rsidRPr="00A361FA">
        <w:rPr>
          <w:rFonts w:cs="Arial"/>
        </w:rPr>
        <w:t>Representation choice depended on the target. TITAN had the highest observed effect in 744/993 cross-modal pairs reaching the threshold. Prov-GigaPath led some sequencing-derived burdens and LGG IDH1, whereas Giga-SSL led BLCA FGFR3 and selected genomic-context tasks. Many differences were small; alternative folds or a ridge probe changed some ranks. The paired estimates therefore inform endpoint-specific follow-up, not a universal ranking of foundation models. Giga-SSL development included TCGA images, and direct overlap with the evaluated slides cannot be excluded. Downstream molecular labels were withheld, but this image-exposure condition differs from the reported pretraining corpora of TITAN and Prov-GigaPath, which excluded TCGA. This difference limits any attempt to attribute performance differences to the representations alone.</w:t>
      </w:r>
      <w:r>
        <w:t xml:space="preserve"> Breast cancer provides a practical example: the released Prov-GigaPath resource could not be used there, yet TITAN and Giga-SSL each supplied cancer-specific models for mutations and derived tissue phenotypes. A missing representation should not be mistaken for a negative result in that cancer.</w:t>
      </w:r>
    </w:p>
    <w:p w14:paraId="0B7BA7D2" w14:textId="77777777" w:rsidR="0045088C" w:rsidRPr="00A361FA" w:rsidRDefault="00000000" w:rsidP="00DA1C1B">
      <w:pPr>
        <w:jc w:val="both"/>
        <w:rPr>
          <w:rFonts w:cs="Arial"/>
        </w:rPr>
      </w:pPr>
      <w:r w:rsidRPr="00A361FA">
        <w:rPr>
          <w:rFonts w:cs="Arial"/>
        </w:rPr>
        <w:t>Internal robustness changed the priorities. Several leading estimates weakened when complete TCGA tissue-source-site codes were held apart, notably the colorectal APC results. Matched-random controls account for fold size and class balance, but cannot determine whether the remaining change reflects technical variation, biological case mix or both. Alternative partitions also changed some threshold categories. Numerical effects and their variation should therefore carry more weight than a crossing label alone.</w:t>
      </w:r>
    </w:p>
    <w:p w14:paraId="21E1CE73" w14:textId="308C5859" w:rsidR="0045088C" w:rsidRPr="00A361FA" w:rsidRDefault="00000000" w:rsidP="00DA1C1B">
      <w:pPr>
        <w:jc w:val="both"/>
        <w:rPr>
          <w:rFonts w:cs="Arial"/>
        </w:rPr>
      </w:pPr>
      <w:r>
        <w:t>Arslan et al. previously screened multi-omic biomarkers across 32 TCGA cancers [7]. The value of this atlas lies in its cancer-by-cancer inventory, paired slide-representation comparison where possible, and research models that can be applied to new representations. The available Prov-GigaPath coefficients can be obtained separately through PathoFMPred; TITAN and Giga-SSL fitted objects remain outside the public release. All performance estimates remain internal to TCGA. Molecular assays may differ from the reference labels used here, especially for computationally inferred immune phenotypes.</w:t>
      </w:r>
    </w:p>
    <w:p w14:paraId="6EB9DD3A" w14:textId="77777777" w:rsidR="0045088C" w:rsidRPr="00A361FA" w:rsidRDefault="00000000" w:rsidP="00DA1C1B">
      <w:pPr>
        <w:pStyle w:val="Heading1"/>
        <w:jc w:val="both"/>
        <w:rPr>
          <w:rFonts w:ascii="Arial" w:hAnsi="Arial" w:cs="Arial"/>
        </w:rPr>
      </w:pPr>
      <w:r w:rsidRPr="00A361FA">
        <w:rPr>
          <w:rFonts w:ascii="Arial" w:hAnsi="Arial" w:cs="Arial"/>
        </w:rPr>
        <w:lastRenderedPageBreak/>
        <w:t>Conclusions</w:t>
      </w:r>
    </w:p>
    <w:p w14:paraId="6B68F6E6" w14:textId="77777777" w:rsidR="0045088C" w:rsidRPr="00A361FA" w:rsidRDefault="00000000" w:rsidP="00DA1C1B">
      <w:pPr>
        <w:jc w:val="both"/>
        <w:rPr>
          <w:rFonts w:cs="Arial"/>
        </w:rPr>
      </w:pPr>
      <w:r>
        <w:t>Across 31 TCGA cancers, the available pathology slide representations captured cancer-specific associations with mutations, fusions, microsatellite instability, genomic-context states and selected immune-related reference phenotypes. Their relative performance varied by feature. The atlas and PathoFMPred R package offer a starting point for independent validation and future translational applications.</w:t>
      </w:r>
    </w:p>
    <w:p w14:paraId="34D4C6EC" w14:textId="77777777" w:rsidR="0045088C" w:rsidRPr="00A361FA" w:rsidRDefault="00000000" w:rsidP="00DA1C1B">
      <w:pPr>
        <w:pStyle w:val="Heading1"/>
        <w:jc w:val="both"/>
        <w:rPr>
          <w:rFonts w:ascii="Arial" w:hAnsi="Arial" w:cs="Arial"/>
        </w:rPr>
      </w:pPr>
      <w:r w:rsidRPr="00A361FA">
        <w:rPr>
          <w:rFonts w:ascii="Arial" w:hAnsi="Arial" w:cs="Arial"/>
        </w:rPr>
        <w:t>Abbreviations</w:t>
      </w:r>
    </w:p>
    <w:p w14:paraId="61E01ED4" w14:textId="77777777" w:rsidR="0045088C" w:rsidRPr="00A361FA" w:rsidRDefault="00000000" w:rsidP="00DA1C1B">
      <w:pPr>
        <w:jc w:val="both"/>
        <w:rPr>
          <w:rFonts w:cs="Arial"/>
        </w:rPr>
      </w:pPr>
      <w:r w:rsidRPr="00A361FA">
        <w:rPr>
          <w:rFonts w:cs="Arial"/>
        </w:rPr>
        <w:t>AUROC, area under the receiver operating characteristic curve; BA, balanced accuracy; CV, cross-validation;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14:paraId="6E0B95B6" w14:textId="77777777" w:rsidR="0045088C" w:rsidRPr="00A361FA" w:rsidRDefault="00000000" w:rsidP="00DA1C1B">
      <w:pPr>
        <w:pStyle w:val="Heading1"/>
        <w:jc w:val="both"/>
        <w:rPr>
          <w:rFonts w:ascii="Arial" w:hAnsi="Arial" w:cs="Arial"/>
        </w:rPr>
      </w:pPr>
      <w:r w:rsidRPr="00A361FA">
        <w:rPr>
          <w:rFonts w:ascii="Arial" w:hAnsi="Arial" w:cs="Arial"/>
        </w:rPr>
        <w:t>Declarations</w:t>
      </w:r>
    </w:p>
    <w:p w14:paraId="4D7B5A22" w14:textId="77777777" w:rsidR="0045088C" w:rsidRPr="00A361FA" w:rsidRDefault="00000000" w:rsidP="00DA1C1B">
      <w:pPr>
        <w:pStyle w:val="Heading2"/>
        <w:jc w:val="both"/>
        <w:rPr>
          <w:rFonts w:ascii="Arial" w:hAnsi="Arial" w:cs="Arial"/>
        </w:rPr>
      </w:pPr>
      <w:r w:rsidRPr="00A361FA">
        <w:rPr>
          <w:rFonts w:ascii="Arial" w:hAnsi="Arial" w:cs="Arial"/>
        </w:rPr>
        <w:t>Ethics approval and consent to participate</w:t>
      </w:r>
    </w:p>
    <w:p w14:paraId="103D9D4D" w14:textId="77777777" w:rsidR="0045088C" w:rsidRPr="00A361FA" w:rsidRDefault="00000000" w:rsidP="00DA1C1B">
      <w:pPr>
        <w:jc w:val="both"/>
        <w:rPr>
          <w:rFonts w:cs="Arial"/>
        </w:rPr>
      </w:pPr>
      <w:r w:rsidRPr="00A361FA">
        <w:rPr>
          <w:rFonts w:cs="Arial"/>
        </w:rPr>
        <w:t>We analysed publicly available, de-identified TCGA data. We recruited no participants and collected no new tissue.</w:t>
      </w:r>
    </w:p>
    <w:p w14:paraId="26C8495F" w14:textId="77777777" w:rsidR="0045088C" w:rsidRPr="00A361FA" w:rsidRDefault="00000000" w:rsidP="00DA1C1B">
      <w:pPr>
        <w:pStyle w:val="Heading2"/>
        <w:jc w:val="both"/>
        <w:rPr>
          <w:rFonts w:ascii="Arial" w:hAnsi="Arial" w:cs="Arial"/>
        </w:rPr>
      </w:pPr>
      <w:r w:rsidRPr="00A361FA">
        <w:rPr>
          <w:rFonts w:ascii="Arial" w:hAnsi="Arial" w:cs="Arial"/>
        </w:rPr>
        <w:t>Consent for publication</w:t>
      </w:r>
    </w:p>
    <w:p w14:paraId="6CB39667" w14:textId="77777777" w:rsidR="0045088C" w:rsidRPr="00A361FA" w:rsidRDefault="00000000" w:rsidP="00DA1C1B">
      <w:pPr>
        <w:jc w:val="both"/>
        <w:rPr>
          <w:rFonts w:cs="Arial"/>
        </w:rPr>
      </w:pPr>
      <w:r w:rsidRPr="00A361FA">
        <w:rPr>
          <w:rFonts w:cs="Arial"/>
        </w:rPr>
        <w:t>Not applicable.</w:t>
      </w:r>
    </w:p>
    <w:p w14:paraId="409DE5E7" w14:textId="77777777" w:rsidR="0045088C" w:rsidRPr="00A361FA" w:rsidRDefault="00000000" w:rsidP="00DA1C1B">
      <w:pPr>
        <w:pStyle w:val="Heading2"/>
        <w:jc w:val="both"/>
        <w:rPr>
          <w:rFonts w:ascii="Arial" w:hAnsi="Arial" w:cs="Arial"/>
        </w:rPr>
      </w:pPr>
      <w:r w:rsidRPr="00A361FA">
        <w:rPr>
          <w:rFonts w:ascii="Arial" w:hAnsi="Arial" w:cs="Arial"/>
        </w:rPr>
        <w:t>Study registration and protocol</w:t>
      </w:r>
    </w:p>
    <w:p w14:paraId="0489ABC2" w14:textId="77777777" w:rsidR="0045088C" w:rsidRPr="00A361FA" w:rsidRDefault="00000000" w:rsidP="00DA1C1B">
      <w:pPr>
        <w:jc w:val="both"/>
        <w:rPr>
          <w:rFonts w:cs="Arial"/>
        </w:rPr>
      </w:pPr>
      <w:r w:rsidRPr="00A361FA">
        <w:rPr>
          <w:rFonts w:cs="Arial"/>
        </w:rPr>
        <w:t>We did not prospectively register this retrospective computational benchmark.</w:t>
      </w:r>
    </w:p>
    <w:p w14:paraId="308EE6FA" w14:textId="77777777" w:rsidR="0045088C" w:rsidRPr="00A361FA" w:rsidRDefault="00000000" w:rsidP="00DA1C1B">
      <w:pPr>
        <w:pStyle w:val="Heading2"/>
        <w:jc w:val="both"/>
        <w:rPr>
          <w:rFonts w:ascii="Arial" w:hAnsi="Arial" w:cs="Arial"/>
        </w:rPr>
      </w:pPr>
      <w:r w:rsidRPr="00A361FA">
        <w:rPr>
          <w:rFonts w:ascii="Arial" w:hAnsi="Arial" w:cs="Arial"/>
        </w:rPr>
        <w:lastRenderedPageBreak/>
        <w:t>Patient and public involvement</w:t>
      </w:r>
    </w:p>
    <w:p w14:paraId="753FD2D1" w14:textId="77777777" w:rsidR="0045088C" w:rsidRPr="00A361FA" w:rsidRDefault="00000000" w:rsidP="00DA1C1B">
      <w:pPr>
        <w:jc w:val="both"/>
        <w:rPr>
          <w:rFonts w:cs="Arial"/>
        </w:rPr>
      </w:pPr>
      <w:r w:rsidRPr="00A361FA">
        <w:rPr>
          <w:rFonts w:cs="Arial"/>
        </w:rPr>
        <w:t>We did not involve patients or members of the public in the design, conduct, interpretation or reporting of this secondary analysis.</w:t>
      </w:r>
    </w:p>
    <w:p w14:paraId="2C879F80" w14:textId="77777777" w:rsidR="0045088C" w:rsidRPr="00A361FA" w:rsidRDefault="00000000" w:rsidP="00DA1C1B">
      <w:pPr>
        <w:pStyle w:val="Heading2"/>
        <w:jc w:val="both"/>
        <w:rPr>
          <w:rFonts w:ascii="Arial" w:hAnsi="Arial" w:cs="Arial"/>
        </w:rPr>
      </w:pPr>
      <w:r w:rsidRPr="00A361FA">
        <w:rPr>
          <w:rFonts w:ascii="Arial" w:hAnsi="Arial" w:cs="Arial"/>
        </w:rPr>
        <w:t>Availability of data and materials</w:t>
      </w:r>
    </w:p>
    <w:p w14:paraId="30426C83" w14:textId="77777777" w:rsidR="00FE5123" w:rsidRPr="00A361FA" w:rsidRDefault="00FE5123" w:rsidP="00DA1C1B">
      <w:pPr>
        <w:jc w:val="both"/>
        <w:rPr>
          <w:rFonts w:ascii="Arial" w:eastAsiaTheme="minorEastAsia" w:hAnsi="Arial" w:cs="Arial"/>
          <w:b w:val="0"/>
          <w:bCs w:val="0"/>
          <w:color w:val="auto"/>
          <w:sz w:val="21"/>
          <w:szCs w:val="22"/>
        </w:rPr>
      </w:pPr>
      <w:r w:rsidRPr="00A361FA">
        <w:rPr>
          <w:rFonts w:ascii="Arial" w:eastAsiaTheme="minorEastAsia" w:hAnsi="Arial" w:cs="Arial"/>
          <w:b w:val="0"/>
          <w:bCs w:val="0"/>
          <w:color w:val="auto"/>
          <w:sz w:val="21"/>
          <w:szCs w:val="22"/>
        </w:rPr>
        <w:t>The slide representations used in this study were obtained from the TITAN TCGA release, the TCGA_encoded_t5e1000 embeddings released with the Giga-SSL source code (commit 605b950; accessed 20 September 2026), and the TCGA Prov-</w:t>
      </w:r>
      <w:proofErr w:type="spellStart"/>
      <w:r w:rsidRPr="00A361FA">
        <w:rPr>
          <w:rFonts w:ascii="Arial" w:eastAsiaTheme="minorEastAsia" w:hAnsi="Arial" w:cs="Arial"/>
          <w:b w:val="0"/>
          <w:bCs w:val="0"/>
          <w:color w:val="auto"/>
          <w:sz w:val="21"/>
          <w:szCs w:val="22"/>
        </w:rPr>
        <w:t>GigaPath</w:t>
      </w:r>
      <w:proofErr w:type="spellEnd"/>
      <w:r w:rsidRPr="00A361FA">
        <w:rPr>
          <w:rFonts w:ascii="Arial" w:eastAsiaTheme="minorEastAsia" w:hAnsi="Arial" w:cs="Arial"/>
          <w:b w:val="0"/>
          <w:bCs w:val="0"/>
          <w:color w:val="auto"/>
          <w:sz w:val="21"/>
          <w:szCs w:val="22"/>
        </w:rPr>
        <w:t xml:space="preserve"> embeddings available at https://huggingface.co/datasets/seandavis/tcga_provgigapath_embeddings (snapshot 073115403c2fc5134ee8d1332c603edba591dddb; accessed 20 September 2026).</w:t>
      </w:r>
    </w:p>
    <w:p w14:paraId="7F49ACEF" w14:textId="0FA06D16" w:rsidR="00FE5123" w:rsidRPr="00A361FA" w:rsidRDefault="00FE5123" w:rsidP="00DA1C1B">
      <w:pPr>
        <w:jc w:val="both"/>
        <w:rPr>
          <w:rFonts w:ascii="Arial" w:eastAsiaTheme="minorEastAsia" w:hAnsi="Arial" w:cs="Arial"/>
          <w:b w:val="0"/>
          <w:bCs w:val="0"/>
          <w:color w:val="auto"/>
          <w:sz w:val="21"/>
          <w:szCs w:val="22"/>
        </w:rPr>
      </w:pPr>
      <w:r w:rsidRPr="00A361FA">
        <w:rPr>
          <w:rFonts w:ascii="Arial" w:eastAsiaTheme="minorEastAsia" w:hAnsi="Arial" w:cs="Arial"/>
          <w:b w:val="0"/>
          <w:bCs w:val="0"/>
          <w:color w:val="auto"/>
          <w:sz w:val="21"/>
          <w:szCs w:val="22"/>
        </w:rPr>
        <w:t>Reference outcomes were assembled from public TCGA resources and supplementary materials accompanying the publications by Thorsson et al.</w:t>
      </w:r>
      <w:r w:rsidR="00BB7368" w:rsidRPr="00A361FA">
        <w:rPr>
          <w:rFonts w:ascii="Arial" w:eastAsiaTheme="minorEastAsia" w:hAnsi="Arial" w:cs="Arial"/>
          <w:b w:val="0"/>
          <w:bCs w:val="0"/>
          <w:color w:val="auto"/>
          <w:sz w:val="21"/>
          <w:szCs w:val="22"/>
        </w:rPr>
        <w:t xml:space="preserve"> </w:t>
      </w:r>
      <w:r w:rsidR="00BB7368" w:rsidRPr="00A361FA">
        <w:rPr>
          <w:rFonts w:ascii="Arial" w:eastAsiaTheme="minorEastAsia" w:hAnsi="Arial" w:cs="Arial"/>
          <w:b w:val="0"/>
          <w:bCs w:val="0"/>
          <w:color w:val="auto"/>
          <w:sz w:val="21"/>
          <w:szCs w:val="22"/>
        </w:rPr>
        <w:fldChar w:fldCharType="begin"/>
      </w:r>
      <w:r w:rsidR="00BB7368" w:rsidRPr="00A361FA">
        <w:rPr>
          <w:rFonts w:ascii="Arial" w:eastAsiaTheme="minorEastAsia" w:hAnsi="Arial" w:cs="Arial"/>
          <w:b w:val="0"/>
          <w:bCs w:val="0"/>
          <w:color w:val="auto"/>
          <w:sz w:val="21"/>
          <w:szCs w:val="22"/>
        </w:rPr>
        <w:instrText xml:space="preserve"> ADDIN EN.CITE &lt;EndNote&gt;&lt;Cite&gt;&lt;Author&gt;Thorsson&lt;/Author&gt;&lt;Year&gt;2018&lt;/Year&gt;&lt;RecNum&gt;201&lt;/RecNum&gt;&lt;DisplayText&gt;[19]&lt;/DisplayText&gt;&lt;record&gt;&lt;rec-number&gt;201&lt;/rec-number&gt;&lt;foreign-keys&gt;&lt;key app="EN" db-id="dratatd98etez3efwrpperz92ddarxevzxva" timestamp="1792601685"&gt;201&lt;/key&gt;&lt;/foreign-keys&gt;&lt;ref-type name="Journal Article"&gt;17&lt;/ref-type&gt;&lt;contributors&gt;&lt;authors&gt;&lt;author&gt;Thorsson, Vésteinn&lt;/author&gt;&lt;author&gt;Gibbs, David L&lt;/author&gt;&lt;author&gt;Brown, Scott D&lt;/author&gt;&lt;author&gt;Wolf, Denise&lt;/author&gt;&lt;author&gt;Bortone, Dante S&lt;/author&gt;&lt;author&gt;Yang, Tai-Hsien Ou&lt;/author&gt;&lt;author&gt;Porta-Pardo, Eduard&lt;/author&gt;&lt;author&gt;Gao, Galen F&lt;/author&gt;&lt;author&gt;Plaisier, Christopher L&lt;/author&gt;&lt;author&gt;Eddy, James A&lt;/author&gt;&lt;/authors&gt;&lt;/contributors&gt;&lt;titles&gt;&lt;title&gt;The immune landscape of cancer&lt;/title&gt;&lt;secondary-title&gt;Immunity&lt;/secondary-title&gt;&lt;/titles&gt;&lt;periodical&gt;&lt;full-title&gt;Immunity&lt;/full-title&gt;&lt;/periodical&gt;&lt;pages&gt;812-830. e14&lt;/pages&gt;&lt;volume&gt;48&lt;/volume&gt;&lt;number&gt;4&lt;/number&gt;&lt;dates&gt;&lt;year&gt;2018&lt;/year&gt;&lt;/dates&gt;&lt;isbn&gt;1074-7613&lt;/isbn&gt;&lt;urls&gt;&lt;/urls&gt;&lt;/record&gt;&lt;/Cite&gt;&lt;/EndNote&gt;</w:instrText>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[19]</w:t>
      </w:r>
      <w:r w:rsidR="00BB7368" w:rsidRPr="00A361FA">
        <w:rPr>
          <w:rFonts w:ascii="Arial" w:eastAsiaTheme="minorEastAsia" w:hAnsi="Arial" w:cs="Arial"/>
          <w:b w:val="0"/>
          <w:bCs w:val="0"/>
          <w:color w:val="auto"/>
          <w:sz w:val="21"/>
          <w:szCs w:val="22"/>
        </w:rPr>
        <w:fldChar w:fldCharType="end"/>
      </w:r>
      <w:r w:rsidRPr="00A361FA">
        <w:rPr>
          <w:rFonts w:ascii="Arial" w:eastAsiaTheme="minorEastAsia" w:hAnsi="Arial" w:cs="Arial"/>
          <w:b w:val="0"/>
          <w:bCs w:val="0"/>
          <w:color w:val="auto"/>
          <w:sz w:val="21"/>
          <w:szCs w:val="22"/>
        </w:rPr>
        <w:t xml:space="preserve"> (</w:t>
      </w:r>
      <w:proofErr w:type="spellStart"/>
      <w:r w:rsidRPr="00A361FA">
        <w:rPr>
          <w:rFonts w:ascii="Arial" w:eastAsiaTheme="minorEastAsia" w:hAnsi="Arial" w:cs="Arial"/>
          <w:b w:val="0"/>
          <w:bCs w:val="0"/>
          <w:color w:val="auto"/>
          <w:sz w:val="21"/>
          <w:szCs w:val="22"/>
        </w:rPr>
        <w:t>PanImmune</w:t>
      </w:r>
      <w:proofErr w:type="spellEnd"/>
      <w:r w:rsidRPr="00A361FA">
        <w:rPr>
          <w:rFonts w:ascii="Arial" w:eastAsiaTheme="minorEastAsia" w:hAnsi="Arial" w:cs="Arial"/>
          <w:b w:val="0"/>
          <w:bCs w:val="0"/>
          <w:color w:val="auto"/>
          <w:sz w:val="21"/>
          <w:szCs w:val="22"/>
        </w:rPr>
        <w:t xml:space="preserve"> phenotypes), Bailey et al.</w:t>
      </w:r>
      <w:r w:rsidR="00BB7368" w:rsidRPr="00A361FA">
        <w:rPr>
          <w:rFonts w:ascii="Arial" w:eastAsiaTheme="minorEastAsia" w:hAnsi="Arial" w:cs="Arial"/>
          <w:b w:val="0"/>
          <w:bCs w:val="0"/>
          <w:color w:val="auto"/>
          <w:sz w:val="21"/>
          <w:szCs w:val="22"/>
        </w:rPr>
        <w:t xml:space="preserve"> </w:t>
      </w:r>
      <w:r w:rsidR="00BB7368" w:rsidRPr="00A361FA">
        <w:rPr>
          <w:rFonts w:ascii="Arial" w:eastAsiaTheme="minorEastAsia" w:hAnsi="Arial" w:cs="Arial"/>
          <w:b w:val="0"/>
          <w:bCs w:val="0"/>
          <w:color w:val="auto"/>
          <w:sz w:val="21"/>
          <w:szCs w:val="22"/>
        </w:rPr>
        <w:fldChar w:fldCharType="begin">
          <w:fldData xml:space="preserve">PEVuZE5vdGU+PENpdGU+PEF1dGhvcj5CYWlsZXk8L0F1dGhvcj48WWVhcj4yMDE4PC9ZZWFyPjxS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</w:fldData>
        </w:fldChar>
      </w:r>
      <w:r w:rsidR="00BB7368" w:rsidRPr="00A361FA">
        <w:rPr>
          <w:rFonts w:ascii="Arial" w:eastAsiaTheme="minorEastAsia" w:hAnsi="Arial" w:cs="Arial"/>
          <w:b w:val="0"/>
          <w:bCs w:val="0"/>
          <w:color w:val="auto"/>
          <w:sz w:val="21"/>
          <w:szCs w:val="22"/>
        </w:rPr>
        <w:instrText xml:space="preserve"> ADDIN EN.CITE </w:instrText>
      </w:r>
      <w:r w:rsidR="00BB7368" w:rsidRPr="00A361FA">
        <w:rPr>
          <w:rFonts w:ascii="Arial" w:eastAsiaTheme="minorEastAsia" w:hAnsi="Arial" w:cs="Arial"/>
          <w:b w:val="0"/>
          <w:bCs w:val="0"/>
          <w:color w:val="auto"/>
          <w:sz w:val="21"/>
          <w:szCs w:val="22"/>
        </w:rPr>
        <w:fldChar w:fldCharType="begin">
          <w:fldData xml:space="preserve">PEVuZE5vdGU+PENpdGU+PEF1dGhvcj5CYWlsZXk8L0F1dGhvcj48WWVhcj4yMDE4PC9ZZWFyPjxS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</w:fldData>
        </w:fldChar>
      </w:r>
      <w:r w:rsidR="00BB7368" w:rsidRPr="00A361FA">
        <w:rPr>
          <w:rFonts w:ascii="Arial" w:eastAsiaTheme="minorEastAsia" w:hAnsi="Arial" w:cs="Arial"/>
          <w:b w:val="0"/>
          <w:bCs w:val="0"/>
          <w:color w:val="auto"/>
          <w:sz w:val="21"/>
          <w:szCs w:val="22"/>
        </w:rPr>
        <w:instrText xml:space="preserve"> ADDIN EN.CITE.DATA </w:instrText>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[25]</w:t>
      </w:r>
      <w:r w:rsidR="00BB7368" w:rsidRPr="00A361FA">
        <w:rPr>
          <w:rFonts w:ascii="Arial" w:eastAsiaTheme="minorEastAsia" w:hAnsi="Arial" w:cs="Arial"/>
          <w:b w:val="0"/>
          <w:bCs w:val="0"/>
          <w:color w:val="auto"/>
          <w:sz w:val="21"/>
          <w:szCs w:val="22"/>
        </w:rPr>
        <w:fldChar w:fldCharType="end"/>
      </w:r>
      <w:r w:rsidRPr="00A361FA">
        <w:rPr>
          <w:rFonts w:ascii="Arial" w:eastAsiaTheme="minorEastAsia" w:hAnsi="Arial" w:cs="Arial"/>
          <w:b w:val="0"/>
          <w:bCs w:val="0"/>
          <w:color w:val="auto"/>
          <w:sz w:val="21"/>
          <w:szCs w:val="22"/>
        </w:rPr>
        <w:t xml:space="preserve"> (driver genes), Sánchez-Vega et al.</w:t>
      </w:r>
      <w:r w:rsidR="00BB7368" w:rsidRPr="00A361FA">
        <w:rPr>
          <w:rFonts w:ascii="Arial" w:eastAsiaTheme="minorEastAsia" w:hAnsi="Arial" w:cs="Arial"/>
          <w:b w:val="0"/>
          <w:bCs w:val="0"/>
          <w:color w:val="auto"/>
          <w:sz w:val="21"/>
          <w:szCs w:val="22"/>
        </w:rPr>
        <w:t xml:space="preserve"> </w:t>
      </w:r>
      <w:r w:rsidR="00BB7368" w:rsidRPr="00A361FA">
        <w:rPr>
          <w:rFonts w:ascii="Arial" w:eastAsiaTheme="minorEastAsia" w:hAnsi="Arial" w:cs="Arial"/>
          <w:b w:val="0"/>
          <w:bCs w:val="0"/>
          <w:color w:val="auto"/>
          <w:sz w:val="21"/>
          <w:szCs w:val="22"/>
        </w:rPr>
        <w:fldChar w:fldCharType="begin">
          <w:fldData xml:space="preserve">PEVuZE5vdGU+PENpdGU+PEF1dGhvcj5TYW5jaGV6LVZlZ2E8L0F1dGhvcj48WWVhcj4yMDE4PC9Z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</w:fldData>
        </w:fldChar>
      </w:r>
      <w:r w:rsidR="00BB7368" w:rsidRPr="00A361FA">
        <w:rPr>
          <w:rFonts w:ascii="Arial" w:eastAsiaTheme="minorEastAsia" w:hAnsi="Arial" w:cs="Arial"/>
          <w:b w:val="0"/>
          <w:bCs w:val="0"/>
          <w:color w:val="auto"/>
          <w:sz w:val="21"/>
          <w:szCs w:val="22"/>
        </w:rPr>
        <w:instrText xml:space="preserve"> ADDIN EN.CITE </w:instrText>
      </w:r>
      <w:r w:rsidR="00BB7368" w:rsidRPr="00A361FA">
        <w:rPr>
          <w:rFonts w:ascii="Arial" w:eastAsiaTheme="minorEastAsia" w:hAnsi="Arial" w:cs="Arial"/>
          <w:b w:val="0"/>
          <w:bCs w:val="0"/>
          <w:color w:val="auto"/>
          <w:sz w:val="21"/>
          <w:szCs w:val="22"/>
        </w:rPr>
        <w:fldChar w:fldCharType="begin">
          <w:fldData xml:space="preserve">PEVuZE5vdGU+PENpdGU+PEF1dGhvcj5TYW5jaGV6LVZlZ2E8L0F1dGhvcj48WWVhcj4yMDE4PC9Z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</w:fldData>
        </w:fldChar>
      </w:r>
      <w:r w:rsidR="00BB7368" w:rsidRPr="00A361FA">
        <w:rPr>
          <w:rFonts w:ascii="Arial" w:eastAsiaTheme="minorEastAsia" w:hAnsi="Arial" w:cs="Arial"/>
          <w:b w:val="0"/>
          <w:bCs w:val="0"/>
          <w:color w:val="auto"/>
          <w:sz w:val="21"/>
          <w:szCs w:val="22"/>
        </w:rPr>
        <w:instrText xml:space="preserve"> ADDIN EN.CITE.DATA </w:instrText>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[26]</w:t>
      </w:r>
      <w:r w:rsidR="00BB7368" w:rsidRPr="00A361FA">
        <w:rPr>
          <w:rFonts w:ascii="Arial" w:eastAsiaTheme="minorEastAsia" w:hAnsi="Arial" w:cs="Arial"/>
          <w:b w:val="0"/>
          <w:bCs w:val="0"/>
          <w:color w:val="auto"/>
          <w:sz w:val="21"/>
          <w:szCs w:val="22"/>
        </w:rPr>
        <w:fldChar w:fldCharType="end"/>
      </w:r>
      <w:r w:rsidRPr="00A361FA">
        <w:rPr>
          <w:rFonts w:ascii="Arial" w:eastAsiaTheme="minorEastAsia" w:hAnsi="Arial" w:cs="Arial"/>
          <w:b w:val="0"/>
          <w:bCs w:val="0"/>
          <w:color w:val="auto"/>
          <w:sz w:val="21"/>
          <w:szCs w:val="22"/>
        </w:rPr>
        <w:t xml:space="preserve"> (oncogenic pathways), Taylor et al.</w:t>
      </w:r>
      <w:r w:rsidR="00BB7368" w:rsidRPr="00A361FA">
        <w:rPr>
          <w:rFonts w:ascii="Arial" w:eastAsiaTheme="minorEastAsia" w:hAnsi="Arial" w:cs="Arial"/>
          <w:b w:val="0"/>
          <w:bCs w:val="0"/>
          <w:color w:val="auto"/>
          <w:sz w:val="21"/>
          <w:szCs w:val="22"/>
        </w:rPr>
        <w:t xml:space="preserve"> </w:t>
      </w:r>
      <w:r w:rsidR="00BB7368" w:rsidRPr="00A361FA">
        <w:rPr>
          <w:rFonts w:ascii="Arial" w:eastAsiaTheme="minorEastAsia" w:hAnsi="Arial" w:cs="Arial"/>
          <w:b w:val="0"/>
          <w:bCs w:val="0"/>
          <w:color w:val="auto"/>
          <w:sz w:val="21"/>
          <w:szCs w:val="22"/>
        </w:rPr>
        <w:fldChar w:fldCharType="begin">
          <w:fldData xml:space="preserve">PEVuZE5vdGU+PENpdGU+PEF1dGhvcj5UYXlsb3I8L0F1dGhvcj48WWVhcj4yMDE4PC9ZZWFyPjxS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</w:fldData>
        </w:fldChar>
      </w:r>
      <w:r w:rsidR="00BB7368" w:rsidRPr="00A361FA">
        <w:rPr>
          <w:rFonts w:ascii="Arial" w:eastAsiaTheme="minorEastAsia" w:hAnsi="Arial" w:cs="Arial"/>
          <w:b w:val="0"/>
          <w:bCs w:val="0"/>
          <w:color w:val="auto"/>
          <w:sz w:val="21"/>
          <w:szCs w:val="22"/>
        </w:rPr>
        <w:instrText xml:space="preserve"> ADDIN EN.CITE </w:instrText>
      </w:r>
      <w:r w:rsidR="00BB7368" w:rsidRPr="00A361FA">
        <w:rPr>
          <w:rFonts w:ascii="Arial" w:eastAsiaTheme="minorEastAsia" w:hAnsi="Arial" w:cs="Arial"/>
          <w:b w:val="0"/>
          <w:bCs w:val="0"/>
          <w:color w:val="auto"/>
          <w:sz w:val="21"/>
          <w:szCs w:val="22"/>
        </w:rPr>
        <w:fldChar w:fldCharType="begin">
          <w:fldData xml:space="preserve">PEVuZE5vdGU+PENpdGU+PEF1dGhvcj5UYXlsb3I8L0F1dGhvcj48WWVhcj4yMDE4PC9ZZWFyPjxS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</w:fldData>
        </w:fldChar>
      </w:r>
      <w:r w:rsidR="00BB7368" w:rsidRPr="00A361FA">
        <w:rPr>
          <w:rFonts w:ascii="Arial" w:eastAsiaTheme="minorEastAsia" w:hAnsi="Arial" w:cs="Arial"/>
          <w:b w:val="0"/>
          <w:bCs w:val="0"/>
          <w:color w:val="auto"/>
          <w:sz w:val="21"/>
          <w:szCs w:val="22"/>
        </w:rPr>
        <w:instrText xml:space="preserve"> ADDIN EN.CITE.DATA </w:instrText>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[27]</w:t>
      </w:r>
      <w:r w:rsidR="00BB7368" w:rsidRPr="00A361FA">
        <w:rPr>
          <w:rFonts w:ascii="Arial" w:eastAsiaTheme="minorEastAsia" w:hAnsi="Arial" w:cs="Arial"/>
          <w:b w:val="0"/>
          <w:bCs w:val="0"/>
          <w:color w:val="auto"/>
          <w:sz w:val="21"/>
          <w:szCs w:val="22"/>
        </w:rPr>
        <w:fldChar w:fldCharType="end"/>
      </w:r>
      <w:r w:rsidRPr="00A361FA">
        <w:rPr>
          <w:rFonts w:ascii="Arial" w:eastAsiaTheme="minorEastAsia" w:hAnsi="Arial" w:cs="Arial"/>
          <w:b w:val="0"/>
          <w:bCs w:val="0"/>
          <w:color w:val="auto"/>
          <w:sz w:val="21"/>
          <w:szCs w:val="22"/>
        </w:rPr>
        <w:t xml:space="preserve"> (aneuploidy), Gao et al. </w:t>
      </w:r>
      <w:r w:rsidR="00BB7368" w:rsidRPr="00A361FA">
        <w:rPr>
          <w:rFonts w:ascii="Arial" w:eastAsiaTheme="minorEastAsia" w:hAnsi="Arial" w:cs="Arial"/>
          <w:b w:val="0"/>
          <w:bCs w:val="0"/>
          <w:color w:val="auto"/>
          <w:sz w:val="21"/>
          <w:szCs w:val="22"/>
        </w:rPr>
        <w:fldChar w:fldCharType="begin"/>
      </w:r>
      <w:r w:rsidR="00BB7368" w:rsidRPr="00A361FA">
        <w:rPr>
          <w:rFonts w:ascii="Arial" w:eastAsiaTheme="minorEastAsia" w:hAnsi="Arial" w:cs="Arial"/>
          <w:b w:val="0"/>
          <w:bCs w:val="0"/>
          <w:color w:val="auto"/>
          <w:sz w:val="21"/>
          <w:szCs w:val="22"/>
        </w:rPr>
        <w:instrText xml:space="preserve"> ADDIN EN.CITE &lt;EndNote&gt;&lt;Cite&gt;&lt;Author&gt;Gao&lt;/Author&gt;&lt;Year&gt;2018&lt;/Year&gt;&lt;RecNum&gt;210&lt;/RecNum&gt;&lt;DisplayText&gt;[28]&lt;/DisplayText&gt;&lt;record&gt;&lt;rec-number&gt;210&lt;/rec-number&gt;&lt;foreign-keys&gt;&lt;key app="EN" db-id="dratatd98etez3efwrpperz92ddarxevzxva" timestamp="1792601944"&gt;210&lt;/key&gt;&lt;/foreign-keys&gt;&lt;ref-type name="Journal Article"&gt;17&lt;/ref-type&gt;&lt;contributors&gt;&lt;authors&gt;&lt;author&gt;Gao, Qingsong&lt;/author&gt;&lt;author&gt;Liang, Wen-Wei&lt;/author&gt;&lt;author&gt;Foltz, Steven M&lt;/author&gt;&lt;author&gt;Mutharasu, Gnanavel&lt;/author&gt;&lt;author&gt;Jayasinghe, Reyka G&lt;/author&gt;&lt;author&gt;Cao, Song&lt;/author&gt;&lt;author&gt;Liao, Wen-Wei&lt;/author&gt;&lt;author&gt;Reynolds, Sheila M&lt;/author&gt;&lt;author&gt;Wyczalkowski, Matthew A&lt;/author&gt;&lt;author&gt;Yao, Lijun&lt;/author&gt;&lt;/authors&gt;&lt;/contributors&gt;&lt;titles&gt;&lt;title&gt;Driver fusions and their implications in the development and treatment of human cancers&lt;/title&gt;&lt;secondary-title&gt;Cell reports&lt;/secondary-title&gt;&lt;/titles&gt;&lt;periodical&gt;&lt;full-title&gt;Cell reports&lt;/full-title&gt;&lt;/periodical&gt;&lt;pages&gt;227-238. e3&lt;/pages&gt;&lt;volume&gt;23&lt;/volume&gt;&lt;number&gt;1&lt;/number&gt;&lt;dates&gt;&lt;year&gt;2018&lt;/year&gt;&lt;/dates&gt;&lt;isbn&gt;2211-1247&lt;/isbn&gt;&lt;urls&gt;&lt;/urls&gt;&lt;/record&gt;&lt;/Cite&gt;&lt;/EndNote&gt;</w:instrText>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[28]</w:t>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t xml:space="preserve"> </w:t>
      </w:r>
      <w:r w:rsidRPr="00A361FA">
        <w:rPr>
          <w:rFonts w:ascii="Arial" w:eastAsiaTheme="minorEastAsia" w:hAnsi="Arial" w:cs="Arial"/>
          <w:b w:val="0"/>
          <w:bCs w:val="0"/>
          <w:color w:val="auto"/>
          <w:sz w:val="21"/>
          <w:szCs w:val="22"/>
        </w:rPr>
        <w:t xml:space="preserve">(gene fusions) and Bonneville et al. </w:t>
      </w:r>
      <w:r w:rsidR="00BB7368" w:rsidRPr="00A361FA">
        <w:rPr>
          <w:rFonts w:ascii="Arial" w:eastAsiaTheme="minorEastAsia" w:hAnsi="Arial" w:cs="Arial"/>
          <w:b w:val="0"/>
          <w:bCs w:val="0"/>
          <w:color w:val="auto"/>
          <w:sz w:val="21"/>
          <w:szCs w:val="22"/>
        </w:rPr>
        <w:fldChar w:fldCharType="begin">
          <w:fldData xml:space="preserve">PEVuZE5vdGU+PENpdGU+PEF1dGhvcj5Cb25uZXZpbGxlPC9BdXRob3I+PFllYXI+MjAxNzwvWWVh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</w:fldData>
        </w:fldChar>
      </w:r>
      <w:r w:rsidR="00BB7368" w:rsidRPr="00A361FA">
        <w:rPr>
          <w:rFonts w:ascii="Arial" w:eastAsiaTheme="minorEastAsia" w:hAnsi="Arial" w:cs="Arial"/>
          <w:b w:val="0"/>
          <w:bCs w:val="0"/>
          <w:color w:val="auto"/>
          <w:sz w:val="21"/>
          <w:szCs w:val="22"/>
        </w:rPr>
        <w:instrText xml:space="preserve"> ADDIN EN.CITE </w:instrText>
      </w:r>
      <w:r w:rsidR="00BB7368" w:rsidRPr="00A361FA">
        <w:rPr>
          <w:rFonts w:ascii="Arial" w:eastAsiaTheme="minorEastAsia" w:hAnsi="Arial" w:cs="Arial"/>
          <w:b w:val="0"/>
          <w:bCs w:val="0"/>
          <w:color w:val="auto"/>
          <w:sz w:val="21"/>
          <w:szCs w:val="22"/>
        </w:rPr>
        <w:fldChar w:fldCharType="begin">
          <w:fldData xml:space="preserve">PEVuZE5vdGU+PENpdGU+PEF1dGhvcj5Cb25uZXZpbGxlPC9BdXRob3I+PFllYXI+MjAxNzwvWWVh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</w:fldData>
        </w:fldChar>
      </w:r>
      <w:r w:rsidR="00BB7368" w:rsidRPr="00A361FA">
        <w:rPr>
          <w:rFonts w:ascii="Arial" w:eastAsiaTheme="minorEastAsia" w:hAnsi="Arial" w:cs="Arial"/>
          <w:b w:val="0"/>
          <w:bCs w:val="0"/>
          <w:color w:val="auto"/>
          <w:sz w:val="21"/>
          <w:szCs w:val="22"/>
        </w:rPr>
        <w:instrText xml:space="preserve"> ADDIN EN.CITE.DATA </w:instrText>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r>
      <w:r w:rsidR="00BB7368" w:rsidRPr="00A361FA">
        <w:rPr>
          <w:rFonts w:ascii="Arial" w:eastAsiaTheme="minorEastAsia" w:hAnsi="Arial" w:cs="Arial"/>
          <w:b w:val="0"/>
          <w:bCs w:val="0"/>
          <w:color w:val="auto"/>
          <w:sz w:val="21"/>
          <w:szCs w:val="22"/>
        </w:rPr>
        <w:fldChar w:fldCharType="separate"/>
      </w:r>
      <w:r w:rsidR="00BB7368" w:rsidRPr="00A361FA">
        <w:rPr>
          <w:rFonts w:ascii="Arial" w:eastAsiaTheme="minorEastAsia" w:hAnsi="Arial" w:cs="Arial"/>
          <w:b w:val="0"/>
          <w:bCs w:val="0"/>
          <w:noProof/>
          <w:color w:val="auto"/>
          <w:sz w:val="21"/>
          <w:szCs w:val="22"/>
        </w:rPr>
        <w:t>[29]</w:t>
      </w:r>
      <w:r w:rsidR="00BB7368" w:rsidRPr="00A361FA">
        <w:rPr>
          <w:rFonts w:ascii="Arial" w:eastAsiaTheme="minorEastAsia" w:hAnsi="Arial" w:cs="Arial"/>
          <w:b w:val="0"/>
          <w:bCs w:val="0"/>
          <w:color w:val="auto"/>
          <w:sz w:val="21"/>
          <w:szCs w:val="22"/>
        </w:rPr>
        <w:fldChar w:fldCharType="end"/>
      </w:r>
      <w:r w:rsidR="00BB7368" w:rsidRPr="00A361FA">
        <w:rPr>
          <w:rFonts w:ascii="Arial" w:eastAsiaTheme="minorEastAsia" w:hAnsi="Arial" w:cs="Arial"/>
          <w:b w:val="0"/>
          <w:bCs w:val="0"/>
          <w:color w:val="auto"/>
          <w:sz w:val="21"/>
          <w:szCs w:val="22"/>
        </w:rPr>
        <w:t xml:space="preserve"> </w:t>
      </w:r>
      <w:r w:rsidRPr="00A361FA">
        <w:rPr>
          <w:rFonts w:ascii="Arial" w:eastAsiaTheme="minorEastAsia" w:hAnsi="Arial" w:cs="Arial"/>
          <w:b w:val="0"/>
          <w:bCs w:val="0"/>
          <w:color w:val="auto"/>
          <w:sz w:val="21"/>
          <w:szCs w:val="22"/>
        </w:rPr>
        <w:t xml:space="preserve">(a limited MSI subset). Somatic mutation calls were obtained from MC3, and the main MSI scores from </w:t>
      </w:r>
      <w:proofErr w:type="spellStart"/>
      <w:r w:rsidRPr="00A361FA">
        <w:rPr>
          <w:rFonts w:ascii="Arial" w:eastAsiaTheme="minorEastAsia" w:hAnsi="Arial" w:cs="Arial"/>
          <w:b w:val="0"/>
          <w:bCs w:val="0"/>
          <w:color w:val="auto"/>
          <w:sz w:val="21"/>
          <w:szCs w:val="22"/>
        </w:rPr>
        <w:t>cBioPortal</w:t>
      </w:r>
      <w:proofErr w:type="spellEnd"/>
      <w:r w:rsidRPr="00A361FA">
        <w:rPr>
          <w:rFonts w:ascii="Arial" w:eastAsiaTheme="minorEastAsia" w:hAnsi="Arial" w:cs="Arial"/>
          <w:b w:val="0"/>
          <w:bCs w:val="0"/>
          <w:color w:val="auto"/>
          <w:sz w:val="21"/>
          <w:szCs w:val="22"/>
        </w:rPr>
        <w:t xml:space="preserve">. We calculated expression-based pathway scores from TCGA RNA-sequencing data available through UCSC Xena using </w:t>
      </w:r>
      <w:proofErr w:type="spellStart"/>
      <w:r w:rsidRPr="00A361FA">
        <w:rPr>
          <w:rFonts w:ascii="Arial" w:eastAsiaTheme="minorEastAsia" w:hAnsi="Arial" w:cs="Arial"/>
          <w:b w:val="0"/>
          <w:bCs w:val="0"/>
          <w:color w:val="auto"/>
          <w:sz w:val="21"/>
          <w:szCs w:val="22"/>
        </w:rPr>
        <w:t>MSigDB</w:t>
      </w:r>
      <w:proofErr w:type="spellEnd"/>
      <w:r w:rsidRPr="00A361FA">
        <w:rPr>
          <w:rFonts w:ascii="Arial" w:eastAsiaTheme="minorEastAsia" w:hAnsi="Arial" w:cs="Arial"/>
          <w:b w:val="0"/>
          <w:bCs w:val="0"/>
          <w:color w:val="auto"/>
          <w:sz w:val="21"/>
          <w:szCs w:val="22"/>
        </w:rPr>
        <w:t xml:space="preserve"> gene sets.</w:t>
      </w:r>
    </w:p>
    <w:p w14:paraId="44592D0A" w14:textId="77777777" w:rsidR="00FE5123" w:rsidRPr="00A361FA" w:rsidRDefault="00FE5123" w:rsidP="00DA1C1B">
      <w:pPr>
        <w:jc w:val="both"/>
        <w:rPr>
          <w:rFonts w:ascii="Arial" w:eastAsiaTheme="minorEastAsia" w:hAnsi="Arial" w:cs="Arial"/>
          <w:b w:val="0"/>
          <w:bCs w:val="0"/>
          <w:color w:val="auto"/>
          <w:sz w:val="21"/>
          <w:szCs w:val="22"/>
        </w:rPr>
      </w:pPr>
      <w:r w:rsidRPr="00A361FA">
        <w:rPr>
          <w:rFonts w:ascii="Arial" w:eastAsiaTheme="minorEastAsia" w:hAnsi="Arial" w:cs="Arial"/>
          <w:b w:val="0"/>
          <w:bCs w:val="0"/>
          <w:color w:val="auto"/>
          <w:sz w:val="21"/>
          <w:szCs w:val="22"/>
        </w:rPr>
        <w:t>The slide representations and reference outcomes are available from the public sources cited above. TCGA whole-slide images, third-party source datasets and fitted model objects are not included in this submission.</w:t>
      </w:r>
    </w:p>
    <w:p w14:paraId="6E921CDC" w14:textId="413FB6EB" w:rsidR="0045088C" w:rsidRPr="00A361FA" w:rsidRDefault="00000000" w:rsidP="00DA1C1B">
      <w:pPr>
        <w:pStyle w:val="Heading2"/>
        <w:jc w:val="both"/>
        <w:rPr>
          <w:rFonts w:ascii="Arial" w:hAnsi="Arial" w:cs="Arial"/>
        </w:rPr>
      </w:pPr>
      <w:r w:rsidRPr="00A361FA">
        <w:rPr>
          <w:rFonts w:ascii="Arial" w:hAnsi="Arial" w:cs="Arial"/>
        </w:rPr>
        <w:t>Code availability</w:t>
      </w:r>
    </w:p>
    <w:p w14:paraId="766A295E" w14:textId="01C386FC" w:rsidR="0045088C" w:rsidRPr="00A361FA" w:rsidRDefault="00000000" w:rsidP="00DA1C1B">
      <w:pPr>
        <w:jc w:val="both"/>
        <w:rPr>
          <w:rFonts w:cs="Arial"/>
        </w:rPr>
      </w:pPr>
      <w:r>
        <w:t>Analysis code is available at https://github.com/tkcaccia/pathology-foundation-model-atlas under GPL-3.0-or-later. The PathoFMPred R package source and documentation are available at https://github.com/tkcaccia/PathoFMPred under the MIT licence. No fitted models are bundled with the package. Users may explicitly download the separate Prov-GigaPath coefficient collection from the package's versioned GitHub release using fetch_pathofmpred_models(), which verifies its SHA-256 digest. TITAN- and Giga-SSL-derived fitted objects remain access controlled. The public Prov-GigaPath collection contains no patient rows, slide embeddings or patient-level prediction-reference scores.</w:t>
      </w:r>
    </w:p>
    <w:p w14:paraId="61C1E851" w14:textId="77777777" w:rsidR="0045088C" w:rsidRPr="00A361FA" w:rsidRDefault="00000000" w:rsidP="00DA1C1B">
      <w:pPr>
        <w:pStyle w:val="Heading2"/>
        <w:jc w:val="both"/>
        <w:rPr>
          <w:rFonts w:ascii="Arial" w:hAnsi="Arial" w:cs="Arial"/>
        </w:rPr>
      </w:pPr>
      <w:r w:rsidRPr="00A361FA">
        <w:rPr>
          <w:rFonts w:ascii="Arial" w:hAnsi="Arial" w:cs="Arial"/>
        </w:rPr>
        <w:lastRenderedPageBreak/>
        <w:t>Competing interests</w:t>
      </w:r>
    </w:p>
    <w:p w14:paraId="66FA5E4A" w14:textId="77777777" w:rsidR="0045088C" w:rsidRPr="00A361FA" w:rsidRDefault="00000000" w:rsidP="00DA1C1B">
      <w:pPr>
        <w:jc w:val="both"/>
        <w:rPr>
          <w:rFonts w:cs="Arial"/>
        </w:rPr>
      </w:pPr>
      <w:r w:rsidRPr="00A361FA">
        <w:rPr>
          <w:rFonts w:cs="Arial"/>
        </w:rPr>
        <w:t>The authors declare that they have no competing interests.</w:t>
      </w:r>
    </w:p>
    <w:p w14:paraId="2E00282E" w14:textId="77777777" w:rsidR="0045088C" w:rsidRPr="00A361FA" w:rsidRDefault="00000000" w:rsidP="00DA1C1B">
      <w:pPr>
        <w:pStyle w:val="Heading2"/>
        <w:jc w:val="both"/>
        <w:rPr>
          <w:rFonts w:ascii="Arial" w:hAnsi="Arial" w:cs="Arial"/>
        </w:rPr>
      </w:pPr>
      <w:r w:rsidRPr="00A361FA">
        <w:rPr>
          <w:rFonts w:ascii="Arial" w:hAnsi="Arial" w:cs="Arial"/>
        </w:rPr>
        <w:t>Funding</w:t>
      </w:r>
    </w:p>
    <w:p w14:paraId="57124ABF" w14:textId="77777777" w:rsidR="0045088C" w:rsidRPr="00A361FA" w:rsidRDefault="00000000" w:rsidP="00DA1C1B">
      <w:pPr>
        <w:jc w:val="both"/>
        <w:rPr>
          <w:rFonts w:cs="Arial"/>
        </w:rPr>
      </w:pPr>
      <w:r w:rsidRPr="00A361FA">
        <w:rPr>
          <w:rFonts w:cs="Arial"/>
        </w:rPr>
        <w:t>No specific grant was received from any funding agency in the public, commercial or not-for-profit sectors.</w:t>
      </w:r>
    </w:p>
    <w:p w14:paraId="73CA59A6" w14:textId="77777777" w:rsidR="0045088C" w:rsidRPr="00A361FA" w:rsidRDefault="00000000" w:rsidP="00DA1C1B">
      <w:pPr>
        <w:pStyle w:val="Heading2"/>
        <w:jc w:val="both"/>
        <w:rPr>
          <w:rFonts w:ascii="Arial" w:hAnsi="Arial" w:cs="Arial"/>
        </w:rPr>
      </w:pPr>
      <w:r w:rsidRPr="00A361FA">
        <w:rPr>
          <w:rFonts w:ascii="Arial" w:hAnsi="Arial" w:cs="Arial"/>
        </w:rPr>
        <w:t>Authors’ contributions</w:t>
      </w:r>
    </w:p>
    <w:p w14:paraId="34DE3476" w14:textId="77777777" w:rsidR="0045088C" w:rsidRPr="00A361FA" w:rsidRDefault="00000000" w:rsidP="00DA1C1B">
      <w:pPr>
        <w:jc w:val="both"/>
        <w:rPr>
          <w:rFonts w:cs="Arial"/>
        </w:rPr>
      </w:pPr>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Data curation, Writing - review and editing.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w:t>
      </w:r>
    </w:p>
    <w:p w14:paraId="4B8F4FC9" w14:textId="77777777" w:rsidR="0045088C" w:rsidRPr="00A361FA" w:rsidRDefault="00000000" w:rsidP="00DA1C1B">
      <w:pPr>
        <w:pStyle w:val="Heading2"/>
        <w:jc w:val="both"/>
        <w:rPr>
          <w:rFonts w:ascii="Arial" w:hAnsi="Arial" w:cs="Arial"/>
        </w:rPr>
      </w:pPr>
      <w:r w:rsidRPr="00A361FA">
        <w:rPr>
          <w:rFonts w:ascii="Arial" w:hAnsi="Arial" w:cs="Arial"/>
        </w:rPr>
        <w:t>Acknowledgements</w:t>
      </w:r>
    </w:p>
    <w:p w14:paraId="53F49F58" w14:textId="77777777" w:rsidR="0045088C" w:rsidRPr="00A361FA" w:rsidRDefault="00000000" w:rsidP="00DA1C1B">
      <w:pPr>
        <w:jc w:val="both"/>
        <w:rPr>
          <w:rFonts w:cs="Arial"/>
        </w:rPr>
      </w:pPr>
      <w:r w:rsidRPr="00A361FA">
        <w:rPr>
          <w:rFonts w:cs="Arial"/>
        </w:rPr>
        <w:t>OpenAI Codex assisted with code refactoring and language editing. Human authors remain responsible for verification, interpretation and the submitted text.</w:t>
      </w:r>
    </w:p>
    <w:p w14:paraId="6A91DE30" w14:textId="77777777" w:rsidR="0045088C" w:rsidRPr="00A361FA" w:rsidRDefault="00000000" w:rsidP="00DA1C1B">
      <w:pPr>
        <w:pStyle w:val="Heading1"/>
        <w:jc w:val="both"/>
        <w:rPr>
          <w:rFonts w:ascii="Arial" w:hAnsi="Arial" w:cs="Arial"/>
        </w:rPr>
      </w:pPr>
      <w:r w:rsidRPr="00A361FA">
        <w:rPr>
          <w:rFonts w:ascii="Arial" w:hAnsi="Arial" w:cs="Arial"/>
        </w:rPr>
        <w:lastRenderedPageBreak/>
        <w:t>Additional files</w:t>
      </w:r>
    </w:p>
    <w:p w14:paraId="7905D4DD" w14:textId="0E4370AF" w:rsidR="0045088C" w:rsidRPr="00A361FA" w:rsidRDefault="00000000" w:rsidP="00DA1C1B">
      <w:pPr>
        <w:jc w:val="both"/>
        <w:rPr>
          <w:rFonts w:cs="Arial"/>
        </w:rPr>
      </w:pPr>
      <w:r>
        <w:t>Additional file 1: supplementary_material_JTM_31_cancer_atlas.docx. Contains the Supplementary Methods, Tables S1-S10 and Figures S1-S4.</w:t>
      </w:r>
    </w:p>
    <w:p w14:paraId="6FC42508" w14:textId="77777777" w:rsidR="0045088C" w:rsidRPr="00A361FA" w:rsidRDefault="00000000" w:rsidP="00DA1C1B">
      <w:pPr>
        <w:jc w:val="both"/>
        <w:rPr>
          <w:rFonts w:cs="Arial"/>
        </w:rPr>
      </w:pPr>
      <w:r w:rsidRPr="00A361FA">
        <w:rPr>
          <w:rFonts w:cs="Arial"/>
        </w:rP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14:paraId="35E9DA3F" w14:textId="228FE7A7" w:rsidR="0045088C" w:rsidRPr="00A361FA" w:rsidRDefault="00000000" w:rsidP="00DA1C1B">
      <w:pPr>
        <w:jc w:val="both"/>
        <w:rPr>
          <w:rFonts w:cs="Arial"/>
        </w:rPr>
      </w:pPr>
      <w:r w:rsidRPr="00A361FA">
        <w:rPr>
          <w:rFonts w:cs="Arial"/>
        </w:rP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14:paraId="5EAA9CE9" w14:textId="77777777" w:rsidR="00A411FE" w:rsidRPr="00A361FA" w:rsidRDefault="00A411FE" w:rsidP="00DA1C1B">
      <w:pPr>
        <w:spacing w:after="200" w:line="276" w:lineRule="auto"/>
        <w:jc w:val="both"/>
        <w:rPr>
          <w:rFonts w:eastAsiaTheme="majorEastAsia" w:cs="Arial"/>
          <w:b/>
          <w:bCs/>
          <w:color w:val="000000"/>
          <w:sz w:val="30"/>
          <w:szCs w:val="28"/>
        </w:rPr>
      </w:pPr>
      <w:r w:rsidRPr="00A361FA">
        <w:rPr>
          <w:rFonts w:cs="Arial"/>
        </w:rPr>
        <w:br w:type="page"/>
      </w:r>
    </w:p>
    <w:p w14:paraId="3BFD7D0F" w14:textId="1B1CC744" w:rsidR="00FE5123" w:rsidRPr="00A361FA" w:rsidRDefault="00000000" w:rsidP="00DA1C1B">
      <w:pPr>
        <w:pStyle w:val="Heading1"/>
        <w:jc w:val="both"/>
        <w:rPr>
          <w:rFonts w:ascii="Arial" w:hAnsi="Arial" w:cs="Arial"/>
        </w:rPr>
      </w:pPr>
      <w:r w:rsidRPr="00A361FA">
        <w:rPr>
          <w:rFonts w:ascii="Arial" w:hAnsi="Arial" w:cs="Arial"/>
        </w:rPr>
        <w:lastRenderedPageBreak/>
        <w:t>References</w:t>
      </w:r>
    </w:p>
    <w:p w14:paraId="41F4CAFF" w14:textId="77777777" w:rsidR="00BB7368" w:rsidRPr="00A361FA" w:rsidRDefault="00FE5123" w:rsidP="00DA1C1B">
      <w:pPr>
        <w:pStyle w:val="EndNoteBibliography"/>
        <w:spacing w:after="0"/>
        <w:ind w:left="720" w:hanging="720"/>
        <w:jc w:val="both"/>
        <w:rPr>
          <w:noProof/>
        </w:rPr>
      </w:pPr>
      <w:r w:rsidRPr="00A361FA">
        <w:fldChar w:fldCharType="begin"/>
      </w:r>
      <w:r w:rsidRPr="00A361FA">
        <w:instrText xml:space="preserve"> ADDIN EN.REFLIST </w:instrText>
      </w:r>
      <w:r w:rsidRPr="00A361FA">
        <w:fldChar w:fldCharType="separate"/>
      </w:r>
      <w:r w:rsidR="00BB7368" w:rsidRPr="00A361FA">
        <w:rPr>
          <w:noProof/>
        </w:rPr>
        <w:t>1.</w:t>
      </w:r>
      <w:r w:rsidR="00BB7368" w:rsidRPr="00A361FA">
        <w:rPr>
          <w:noProof/>
        </w:rPr>
        <w:tab/>
        <w:t xml:space="preserve">Oquab M, Darcet T, Moutakanni T, Vo H, Szafraniec M, Khalidov V, Fernandez P, Haziza D, Massa F, El-Nouby A: </w:t>
      </w:r>
      <w:r w:rsidR="00BB7368" w:rsidRPr="00A361FA">
        <w:rPr>
          <w:b/>
          <w:noProof/>
        </w:rPr>
        <w:t>Dinov2: Learning robust visual features without supervision.</w:t>
      </w:r>
      <w:r w:rsidR="00BB7368" w:rsidRPr="00A361FA">
        <w:rPr>
          <w:noProof/>
        </w:rPr>
        <w:t xml:space="preserve"> </w:t>
      </w:r>
      <w:r w:rsidR="00BB7368" w:rsidRPr="00A361FA">
        <w:rPr>
          <w:i/>
          <w:noProof/>
        </w:rPr>
        <w:t xml:space="preserve">arXiv preprint arXiv:230407193 </w:t>
      </w:r>
      <w:r w:rsidR="00BB7368" w:rsidRPr="00A361FA">
        <w:rPr>
          <w:noProof/>
        </w:rPr>
        <w:t>2023.</w:t>
      </w:r>
    </w:p>
    <w:p w14:paraId="1D04BE64" w14:textId="77777777" w:rsidR="00BB7368" w:rsidRPr="00A361FA" w:rsidRDefault="00BB7368" w:rsidP="00DA1C1B">
      <w:pPr>
        <w:pStyle w:val="EndNoteBibliography"/>
        <w:spacing w:after="0"/>
        <w:ind w:left="720" w:hanging="720"/>
        <w:jc w:val="both"/>
        <w:rPr>
          <w:noProof/>
        </w:rPr>
      </w:pPr>
      <w:r w:rsidRPr="00A361FA">
        <w:rPr>
          <w:noProof/>
        </w:rPr>
        <w:t>2.</w:t>
      </w:r>
      <w:r w:rsidRPr="00A361FA">
        <w:rPr>
          <w:noProof/>
        </w:rPr>
        <w:tab/>
        <w:t xml:space="preserve">Coudray N, Ocampo PS, Sakellaropoulos T, Narula N, Snuderl M, Fenyo D, Moreira AL, Razavian N, Tsirigos A: </w:t>
      </w:r>
      <w:r w:rsidRPr="00A361FA">
        <w:rPr>
          <w:b/>
          <w:noProof/>
        </w:rPr>
        <w:t>Classification and mutation prediction from non-small cell lung cancer histopathology images using deep learning.</w:t>
      </w:r>
      <w:r w:rsidRPr="00A361FA">
        <w:rPr>
          <w:noProof/>
        </w:rPr>
        <w:t xml:space="preserve"> </w:t>
      </w:r>
      <w:r w:rsidRPr="00A361FA">
        <w:rPr>
          <w:i/>
          <w:noProof/>
        </w:rPr>
        <w:t xml:space="preserve">Nat Med </w:t>
      </w:r>
      <w:r w:rsidRPr="00A361FA">
        <w:rPr>
          <w:noProof/>
        </w:rPr>
        <w:t xml:space="preserve">2018, </w:t>
      </w:r>
      <w:r w:rsidRPr="00A361FA">
        <w:rPr>
          <w:b/>
          <w:noProof/>
        </w:rPr>
        <w:t>24:</w:t>
      </w:r>
      <w:r w:rsidRPr="00A361FA">
        <w:rPr>
          <w:noProof/>
        </w:rPr>
        <w:t>1559-1567.</w:t>
      </w:r>
    </w:p>
    <w:p w14:paraId="2100D141" w14:textId="77777777" w:rsidR="00BB7368" w:rsidRPr="00A361FA" w:rsidRDefault="00BB7368" w:rsidP="00DA1C1B">
      <w:pPr>
        <w:pStyle w:val="EndNoteBibliography"/>
        <w:spacing w:after="0"/>
        <w:ind w:left="720" w:hanging="720"/>
        <w:jc w:val="both"/>
        <w:rPr>
          <w:noProof/>
        </w:rPr>
      </w:pPr>
      <w:r w:rsidRPr="00A361FA">
        <w:rPr>
          <w:noProof/>
        </w:rPr>
        <w:t>3.</w:t>
      </w:r>
      <w:r w:rsidRPr="00A361FA">
        <w:rPr>
          <w:noProof/>
        </w:rPr>
        <w:tab/>
        <w:t xml:space="preserve">Kather JN, Pearson AT, Halama N, Jäger D, Krause J, Loosen SH, Marx A, Boor P, Tacke F, Neumann UP: </w:t>
      </w:r>
      <w:r w:rsidRPr="00A361FA">
        <w:rPr>
          <w:b/>
          <w:noProof/>
        </w:rPr>
        <w:t>Deep learning can predict microsatellite instability directly from histology in gastrointestinal cancer.</w:t>
      </w:r>
      <w:r w:rsidRPr="00A361FA">
        <w:rPr>
          <w:noProof/>
        </w:rPr>
        <w:t xml:space="preserve"> </w:t>
      </w:r>
      <w:r w:rsidRPr="00A361FA">
        <w:rPr>
          <w:i/>
          <w:noProof/>
        </w:rPr>
        <w:t xml:space="preserve">Nature medicine </w:t>
      </w:r>
      <w:r w:rsidRPr="00A361FA">
        <w:rPr>
          <w:noProof/>
        </w:rPr>
        <w:t xml:space="preserve">2019, </w:t>
      </w:r>
      <w:r w:rsidRPr="00A361FA">
        <w:rPr>
          <w:b/>
          <w:noProof/>
        </w:rPr>
        <w:t>25:</w:t>
      </w:r>
      <w:r w:rsidRPr="00A361FA">
        <w:rPr>
          <w:noProof/>
        </w:rPr>
        <w:t>1054-1056.</w:t>
      </w:r>
    </w:p>
    <w:p w14:paraId="3330E906" w14:textId="77777777" w:rsidR="00BB7368" w:rsidRPr="00A361FA" w:rsidRDefault="00BB7368" w:rsidP="00DA1C1B">
      <w:pPr>
        <w:pStyle w:val="EndNoteBibliography"/>
        <w:spacing w:after="0"/>
        <w:ind w:left="720" w:hanging="720"/>
        <w:jc w:val="both"/>
        <w:rPr>
          <w:noProof/>
        </w:rPr>
      </w:pPr>
      <w:r w:rsidRPr="00A361FA">
        <w:rPr>
          <w:noProof/>
        </w:rPr>
        <w:t>4.</w:t>
      </w:r>
      <w:r w:rsidRPr="00A361FA">
        <w:rPr>
          <w:noProof/>
        </w:rPr>
        <w:tab/>
        <w:t xml:space="preserve">Echle A, Grabsch HI, Quirke P, van den Brandt PA, West NP, Hutchins GGA, Heij LR, Tan X, Richman SD, Krause J, et al: </w:t>
      </w:r>
      <w:r w:rsidRPr="00A361FA">
        <w:rPr>
          <w:b/>
          <w:noProof/>
        </w:rPr>
        <w:t>Clinical-Grade Detection of Microsatellite Instability in Colorectal Tumors by Deep Learning.</w:t>
      </w:r>
      <w:r w:rsidRPr="00A361FA">
        <w:rPr>
          <w:noProof/>
        </w:rPr>
        <w:t xml:space="preserve"> </w:t>
      </w:r>
      <w:r w:rsidRPr="00A361FA">
        <w:rPr>
          <w:i/>
          <w:noProof/>
        </w:rPr>
        <w:t xml:space="preserve">Gastroenterology </w:t>
      </w:r>
      <w:r w:rsidRPr="00A361FA">
        <w:rPr>
          <w:noProof/>
        </w:rPr>
        <w:t xml:space="preserve">2020, </w:t>
      </w:r>
      <w:r w:rsidRPr="00A361FA">
        <w:rPr>
          <w:b/>
          <w:noProof/>
        </w:rPr>
        <w:t>159:</w:t>
      </w:r>
      <w:r w:rsidRPr="00A361FA">
        <w:rPr>
          <w:noProof/>
        </w:rPr>
        <w:t>1406-1416 e1411.</w:t>
      </w:r>
    </w:p>
    <w:p w14:paraId="38F29F23" w14:textId="77777777" w:rsidR="00BB7368" w:rsidRPr="00A361FA" w:rsidRDefault="00BB7368" w:rsidP="00DA1C1B">
      <w:pPr>
        <w:pStyle w:val="EndNoteBibliography"/>
        <w:spacing w:after="0"/>
        <w:ind w:left="720" w:hanging="720"/>
        <w:jc w:val="both"/>
        <w:rPr>
          <w:noProof/>
        </w:rPr>
      </w:pPr>
      <w:r w:rsidRPr="00A361FA">
        <w:rPr>
          <w:noProof/>
        </w:rPr>
        <w:t>5.</w:t>
      </w:r>
      <w:r w:rsidRPr="00A361FA">
        <w:rPr>
          <w:noProof/>
        </w:rPr>
        <w:tab/>
        <w:t xml:space="preserve">Fu Y, Jung AW, Torne RV, Gonzalez S, Vohringer H, Shmatko A, Yates LR, Jimenez-Linan M, Moore L, Gerstung M: </w:t>
      </w:r>
      <w:r w:rsidRPr="00A361FA">
        <w:rPr>
          <w:b/>
          <w:noProof/>
        </w:rPr>
        <w:t>Pan-cancer computational histopathology reveals mutations, tumor composition and prognosis.</w:t>
      </w:r>
      <w:r w:rsidRPr="00A361FA">
        <w:rPr>
          <w:noProof/>
        </w:rPr>
        <w:t xml:space="preserve"> </w:t>
      </w:r>
      <w:r w:rsidRPr="00A361FA">
        <w:rPr>
          <w:i/>
          <w:noProof/>
        </w:rPr>
        <w:t xml:space="preserve">Nat Cancer </w:t>
      </w:r>
      <w:r w:rsidRPr="00A361FA">
        <w:rPr>
          <w:noProof/>
        </w:rPr>
        <w:t xml:space="preserve">2020, </w:t>
      </w:r>
      <w:r w:rsidRPr="00A361FA">
        <w:rPr>
          <w:b/>
          <w:noProof/>
        </w:rPr>
        <w:t>1:</w:t>
      </w:r>
      <w:r w:rsidRPr="00A361FA">
        <w:rPr>
          <w:noProof/>
        </w:rPr>
        <w:t>800-810.</w:t>
      </w:r>
    </w:p>
    <w:p w14:paraId="7A4A8A08" w14:textId="77777777" w:rsidR="00BB7368" w:rsidRPr="00A361FA" w:rsidRDefault="00BB7368" w:rsidP="00DA1C1B">
      <w:pPr>
        <w:pStyle w:val="EndNoteBibliography"/>
        <w:spacing w:after="0"/>
        <w:ind w:left="720" w:hanging="720"/>
        <w:jc w:val="both"/>
        <w:rPr>
          <w:noProof/>
        </w:rPr>
      </w:pPr>
      <w:r w:rsidRPr="00A361FA">
        <w:rPr>
          <w:noProof/>
        </w:rPr>
        <w:t>6.</w:t>
      </w:r>
      <w:r w:rsidRPr="00A361FA">
        <w:rPr>
          <w:noProof/>
        </w:rPr>
        <w:tab/>
        <w:t xml:space="preserve">Kather JN, Heij LR, Grabsch HI, Loeffler C, Echle A, Muti HS, Krause J, Niehues JM, Sommer KAJ, Bankhead P, et al: </w:t>
      </w:r>
      <w:r w:rsidRPr="00A361FA">
        <w:rPr>
          <w:b/>
          <w:noProof/>
        </w:rPr>
        <w:t>Pan-cancer image-based detection of clinically actionable genetic alterations.</w:t>
      </w:r>
      <w:r w:rsidRPr="00A361FA">
        <w:rPr>
          <w:noProof/>
        </w:rPr>
        <w:t xml:space="preserve"> </w:t>
      </w:r>
      <w:r w:rsidRPr="00A361FA">
        <w:rPr>
          <w:i/>
          <w:noProof/>
        </w:rPr>
        <w:t xml:space="preserve">Nat Cancer </w:t>
      </w:r>
      <w:r w:rsidRPr="00A361FA">
        <w:rPr>
          <w:noProof/>
        </w:rPr>
        <w:t xml:space="preserve">2020, </w:t>
      </w:r>
      <w:r w:rsidRPr="00A361FA">
        <w:rPr>
          <w:b/>
          <w:noProof/>
        </w:rPr>
        <w:t>1:</w:t>
      </w:r>
      <w:r w:rsidRPr="00A361FA">
        <w:rPr>
          <w:noProof/>
        </w:rPr>
        <w:t>789-799.</w:t>
      </w:r>
    </w:p>
    <w:p w14:paraId="012F6E0C" w14:textId="77777777" w:rsidR="00BB7368" w:rsidRPr="00A361FA" w:rsidRDefault="00BB7368" w:rsidP="00DA1C1B">
      <w:pPr>
        <w:pStyle w:val="EndNoteBibliography"/>
        <w:spacing w:after="0"/>
        <w:ind w:left="720" w:hanging="720"/>
        <w:jc w:val="both"/>
        <w:rPr>
          <w:noProof/>
        </w:rPr>
      </w:pPr>
      <w:r w:rsidRPr="00A361FA">
        <w:rPr>
          <w:noProof/>
        </w:rPr>
        <w:t>7.</w:t>
      </w:r>
      <w:r w:rsidRPr="00A361FA">
        <w:rPr>
          <w:noProof/>
        </w:rPr>
        <w:tab/>
        <w:t xml:space="preserve">Arslan S, Schmidt J, Bass C, Mehrotra D, Geraldes A, Singhal S, Hense J, Li X, Raharja-Liu P, Maiques O, et al: </w:t>
      </w:r>
      <w:r w:rsidRPr="00A361FA">
        <w:rPr>
          <w:b/>
          <w:noProof/>
        </w:rPr>
        <w:t>A systematic pan-cancer study on deep learning-based prediction of multi-omic biomarkers from routine pathology images.</w:t>
      </w:r>
      <w:r w:rsidRPr="00A361FA">
        <w:rPr>
          <w:noProof/>
        </w:rPr>
        <w:t xml:space="preserve"> </w:t>
      </w:r>
      <w:r w:rsidRPr="00A361FA">
        <w:rPr>
          <w:i/>
          <w:noProof/>
        </w:rPr>
        <w:t xml:space="preserve">Commun Med (Lond) </w:t>
      </w:r>
      <w:r w:rsidRPr="00A361FA">
        <w:rPr>
          <w:noProof/>
        </w:rPr>
        <w:t xml:space="preserve">2024, </w:t>
      </w:r>
      <w:r w:rsidRPr="00A361FA">
        <w:rPr>
          <w:b/>
          <w:noProof/>
        </w:rPr>
        <w:t>4:</w:t>
      </w:r>
      <w:r w:rsidRPr="00A361FA">
        <w:rPr>
          <w:noProof/>
        </w:rPr>
        <w:t>48.</w:t>
      </w:r>
    </w:p>
    <w:p w14:paraId="1EDFC9EF" w14:textId="77777777" w:rsidR="00BB7368" w:rsidRPr="00A361FA" w:rsidRDefault="00BB7368" w:rsidP="00DA1C1B">
      <w:pPr>
        <w:pStyle w:val="EndNoteBibliography"/>
        <w:spacing w:after="0"/>
        <w:ind w:left="720" w:hanging="720"/>
        <w:jc w:val="both"/>
        <w:rPr>
          <w:noProof/>
        </w:rPr>
      </w:pPr>
      <w:r w:rsidRPr="00A361FA">
        <w:rPr>
          <w:noProof/>
        </w:rPr>
        <w:t>8.</w:t>
      </w:r>
      <w:r w:rsidRPr="00A361FA">
        <w:rPr>
          <w:noProof/>
        </w:rPr>
        <w:tab/>
        <w:t xml:space="preserve">Schmauch B, Romagnoni A, Pronier E, Saillard C, Maille P, Calderaro J, Kamoun A, Sefta M, Toldo S, Zaslavskiy M, et al: </w:t>
      </w:r>
      <w:r w:rsidRPr="00A361FA">
        <w:rPr>
          <w:b/>
          <w:noProof/>
        </w:rPr>
        <w:t>A deep learning model to predict RNA-Seq expression of tumours from whole slide images.</w:t>
      </w:r>
      <w:r w:rsidRPr="00A361FA">
        <w:rPr>
          <w:noProof/>
        </w:rPr>
        <w:t xml:space="preserve"> </w:t>
      </w:r>
      <w:r w:rsidRPr="00A361FA">
        <w:rPr>
          <w:i/>
          <w:noProof/>
        </w:rPr>
        <w:t xml:space="preserve">Nat Commun </w:t>
      </w:r>
      <w:r w:rsidRPr="00A361FA">
        <w:rPr>
          <w:noProof/>
        </w:rPr>
        <w:t xml:space="preserve">2020, </w:t>
      </w:r>
      <w:r w:rsidRPr="00A361FA">
        <w:rPr>
          <w:b/>
          <w:noProof/>
        </w:rPr>
        <w:t>11:</w:t>
      </w:r>
      <w:r w:rsidRPr="00A361FA">
        <w:rPr>
          <w:noProof/>
        </w:rPr>
        <w:t>3877.</w:t>
      </w:r>
    </w:p>
    <w:p w14:paraId="745A5C91" w14:textId="77777777" w:rsidR="00BB7368" w:rsidRPr="00A361FA" w:rsidRDefault="00BB7368" w:rsidP="00DA1C1B">
      <w:pPr>
        <w:pStyle w:val="EndNoteBibliography"/>
        <w:spacing w:after="0"/>
        <w:ind w:left="720" w:hanging="720"/>
        <w:jc w:val="both"/>
        <w:rPr>
          <w:noProof/>
        </w:rPr>
      </w:pPr>
      <w:r w:rsidRPr="00A361FA">
        <w:rPr>
          <w:noProof/>
        </w:rPr>
        <w:t>9.</w:t>
      </w:r>
      <w:r w:rsidRPr="00A361FA">
        <w:rPr>
          <w:noProof/>
        </w:rPr>
        <w:tab/>
        <w:t xml:space="preserve">El Nahhas OSM, Loeffler CML, Carrero ZI, van Treeck M, Kolbinger FR, Hewitt KJ, Muti HS, Graziani M, Zeng Q, Calderaro J, et al: </w:t>
      </w:r>
      <w:r w:rsidRPr="00A361FA">
        <w:rPr>
          <w:b/>
          <w:noProof/>
        </w:rPr>
        <w:t>Regression-based Deep-Learning predicts molecular biomarkers from pathology slides.</w:t>
      </w:r>
      <w:r w:rsidRPr="00A361FA">
        <w:rPr>
          <w:noProof/>
        </w:rPr>
        <w:t xml:space="preserve"> </w:t>
      </w:r>
      <w:r w:rsidRPr="00A361FA">
        <w:rPr>
          <w:i/>
          <w:noProof/>
        </w:rPr>
        <w:t xml:space="preserve">Nat Commun </w:t>
      </w:r>
      <w:r w:rsidRPr="00A361FA">
        <w:rPr>
          <w:noProof/>
        </w:rPr>
        <w:t xml:space="preserve">2024, </w:t>
      </w:r>
      <w:r w:rsidRPr="00A361FA">
        <w:rPr>
          <w:b/>
          <w:noProof/>
        </w:rPr>
        <w:t>15:</w:t>
      </w:r>
      <w:r w:rsidRPr="00A361FA">
        <w:rPr>
          <w:noProof/>
        </w:rPr>
        <w:t>1253.</w:t>
      </w:r>
    </w:p>
    <w:p w14:paraId="0FF919AE" w14:textId="77777777" w:rsidR="00BB7368" w:rsidRPr="00A361FA" w:rsidRDefault="00BB7368" w:rsidP="00DA1C1B">
      <w:pPr>
        <w:pStyle w:val="EndNoteBibliography"/>
        <w:spacing w:after="0"/>
        <w:ind w:left="720" w:hanging="720"/>
        <w:jc w:val="both"/>
        <w:rPr>
          <w:noProof/>
        </w:rPr>
      </w:pPr>
      <w:r w:rsidRPr="00A361FA">
        <w:rPr>
          <w:noProof/>
        </w:rPr>
        <w:t>10.</w:t>
      </w:r>
      <w:r w:rsidRPr="00A361FA">
        <w:rPr>
          <w:noProof/>
        </w:rPr>
        <w:tab/>
        <w:t xml:space="preserve">Howard FM, Dolezal J, Kochanny S, Schulte J, Chen H, Heij L, Huo D, Nanda R, Olopade OI, Kather JN, et al: </w:t>
      </w:r>
      <w:r w:rsidRPr="00A361FA">
        <w:rPr>
          <w:b/>
          <w:noProof/>
        </w:rPr>
        <w:t>The impact of site-specific digital histology signatures on deep learning model accuracy and bias.</w:t>
      </w:r>
      <w:r w:rsidRPr="00A361FA">
        <w:rPr>
          <w:noProof/>
        </w:rPr>
        <w:t xml:space="preserve"> </w:t>
      </w:r>
      <w:r w:rsidRPr="00A361FA">
        <w:rPr>
          <w:i/>
          <w:noProof/>
        </w:rPr>
        <w:t xml:space="preserve">Nat Commun </w:t>
      </w:r>
      <w:r w:rsidRPr="00A361FA">
        <w:rPr>
          <w:noProof/>
        </w:rPr>
        <w:t xml:space="preserve">2021, </w:t>
      </w:r>
      <w:r w:rsidRPr="00A361FA">
        <w:rPr>
          <w:b/>
          <w:noProof/>
        </w:rPr>
        <w:t>12:</w:t>
      </w:r>
      <w:r w:rsidRPr="00A361FA">
        <w:rPr>
          <w:noProof/>
        </w:rPr>
        <w:t>4423.</w:t>
      </w:r>
    </w:p>
    <w:p w14:paraId="40AB6E6F" w14:textId="77777777" w:rsidR="00BB7368" w:rsidRPr="00A361FA" w:rsidRDefault="00BB7368" w:rsidP="00DA1C1B">
      <w:pPr>
        <w:pStyle w:val="EndNoteBibliography"/>
        <w:spacing w:after="0"/>
        <w:ind w:left="720" w:hanging="720"/>
        <w:jc w:val="both"/>
        <w:rPr>
          <w:noProof/>
        </w:rPr>
      </w:pPr>
      <w:r w:rsidRPr="00A361FA">
        <w:rPr>
          <w:noProof/>
        </w:rPr>
        <w:t>11.</w:t>
      </w:r>
      <w:r w:rsidRPr="00A361FA">
        <w:rPr>
          <w:noProof/>
        </w:rPr>
        <w:tab/>
        <w:t xml:space="preserve">Saldanha OL, Loeffler CML, Niehues JM, van Treeck M, Seraphin TP, Hewitt KJ, Cifci D, Veldhuizen GP, Ramesh S, Pearson AT, Kather JN: </w:t>
      </w:r>
      <w:r w:rsidRPr="00A361FA">
        <w:rPr>
          <w:b/>
          <w:noProof/>
        </w:rPr>
        <w:t>Self-supervised attention-based deep learning for pan-cancer mutation prediction from histopathology.</w:t>
      </w:r>
      <w:r w:rsidRPr="00A361FA">
        <w:rPr>
          <w:noProof/>
        </w:rPr>
        <w:t xml:space="preserve"> </w:t>
      </w:r>
      <w:r w:rsidRPr="00A361FA">
        <w:rPr>
          <w:i/>
          <w:noProof/>
        </w:rPr>
        <w:t xml:space="preserve">NPJ Precis Oncol </w:t>
      </w:r>
      <w:r w:rsidRPr="00A361FA">
        <w:rPr>
          <w:noProof/>
        </w:rPr>
        <w:t xml:space="preserve">2023, </w:t>
      </w:r>
      <w:r w:rsidRPr="00A361FA">
        <w:rPr>
          <w:b/>
          <w:noProof/>
        </w:rPr>
        <w:t>7:</w:t>
      </w:r>
      <w:r w:rsidRPr="00A361FA">
        <w:rPr>
          <w:noProof/>
        </w:rPr>
        <w:t>35.</w:t>
      </w:r>
    </w:p>
    <w:p w14:paraId="567422AF" w14:textId="77777777" w:rsidR="00BB7368" w:rsidRPr="00A361FA" w:rsidRDefault="00BB7368" w:rsidP="00DA1C1B">
      <w:pPr>
        <w:pStyle w:val="EndNoteBibliography"/>
        <w:spacing w:after="0"/>
        <w:ind w:left="720" w:hanging="720"/>
        <w:jc w:val="both"/>
        <w:rPr>
          <w:noProof/>
        </w:rPr>
      </w:pPr>
      <w:r w:rsidRPr="00A361FA">
        <w:rPr>
          <w:noProof/>
        </w:rPr>
        <w:t>12.</w:t>
      </w:r>
      <w:r w:rsidRPr="00A361FA">
        <w:rPr>
          <w:noProof/>
        </w:rPr>
        <w:tab/>
        <w:t xml:space="preserve">Dadhania V, Gonzalez D, Yousif M, Cheng J, Morgan TM, Spratt DE, Reichert ZR, Mannan R, Wang X, Chinnaiyan A, et al: </w:t>
      </w:r>
      <w:r w:rsidRPr="00A361FA">
        <w:rPr>
          <w:b/>
          <w:noProof/>
        </w:rPr>
        <w:t>Leveraging artificial intelligence to predict ERG gene fusion status in prostate cancer.</w:t>
      </w:r>
      <w:r w:rsidRPr="00A361FA">
        <w:rPr>
          <w:noProof/>
        </w:rPr>
        <w:t xml:space="preserve"> </w:t>
      </w:r>
      <w:r w:rsidRPr="00A361FA">
        <w:rPr>
          <w:i/>
          <w:noProof/>
        </w:rPr>
        <w:t xml:space="preserve">BMC Cancer </w:t>
      </w:r>
      <w:r w:rsidRPr="00A361FA">
        <w:rPr>
          <w:noProof/>
        </w:rPr>
        <w:t xml:space="preserve">2022, </w:t>
      </w:r>
      <w:r w:rsidRPr="00A361FA">
        <w:rPr>
          <w:b/>
          <w:noProof/>
        </w:rPr>
        <w:t>22:</w:t>
      </w:r>
      <w:r w:rsidRPr="00A361FA">
        <w:rPr>
          <w:noProof/>
        </w:rPr>
        <w:t>494.</w:t>
      </w:r>
    </w:p>
    <w:p w14:paraId="54378633" w14:textId="77777777" w:rsidR="00BB7368" w:rsidRPr="00A361FA" w:rsidRDefault="00BB7368" w:rsidP="00DA1C1B">
      <w:pPr>
        <w:pStyle w:val="EndNoteBibliography"/>
        <w:spacing w:after="0"/>
        <w:ind w:left="720" w:hanging="720"/>
        <w:jc w:val="both"/>
        <w:rPr>
          <w:noProof/>
        </w:rPr>
      </w:pPr>
      <w:r w:rsidRPr="00A361FA">
        <w:rPr>
          <w:noProof/>
        </w:rPr>
        <w:t>13.</w:t>
      </w:r>
      <w:r w:rsidRPr="00A361FA">
        <w:rPr>
          <w:noProof/>
        </w:rPr>
        <w:tab/>
        <w:t xml:space="preserve">Mayer C, Ofek E, Fridrich DE, Molchanov Y, Yacobi R, Gazy I, Hayun I, Zalach J, Paz-Yaacov N, Barshack I: </w:t>
      </w:r>
      <w:r w:rsidRPr="00A361FA">
        <w:rPr>
          <w:b/>
          <w:noProof/>
        </w:rPr>
        <w:t>Direct identification of ALK and ROS1 fusions in non-small cell lung cancer from hematoxylin and eosin-stained slides using deep learning algorithms.</w:t>
      </w:r>
      <w:r w:rsidRPr="00A361FA">
        <w:rPr>
          <w:noProof/>
        </w:rPr>
        <w:t xml:space="preserve"> </w:t>
      </w:r>
      <w:r w:rsidRPr="00A361FA">
        <w:rPr>
          <w:i/>
          <w:noProof/>
        </w:rPr>
        <w:t xml:space="preserve">Mod Pathol </w:t>
      </w:r>
      <w:r w:rsidRPr="00A361FA">
        <w:rPr>
          <w:noProof/>
        </w:rPr>
        <w:t xml:space="preserve">2022, </w:t>
      </w:r>
      <w:r w:rsidRPr="00A361FA">
        <w:rPr>
          <w:b/>
          <w:noProof/>
        </w:rPr>
        <w:t>35:</w:t>
      </w:r>
      <w:r w:rsidRPr="00A361FA">
        <w:rPr>
          <w:noProof/>
        </w:rPr>
        <w:t>1882-1887.</w:t>
      </w:r>
    </w:p>
    <w:p w14:paraId="24F0EF2D" w14:textId="77777777" w:rsidR="00BB7368" w:rsidRPr="00A361FA" w:rsidRDefault="00BB7368" w:rsidP="00DA1C1B">
      <w:pPr>
        <w:pStyle w:val="EndNoteBibliography"/>
        <w:spacing w:after="0"/>
        <w:ind w:left="720" w:hanging="720"/>
        <w:jc w:val="both"/>
        <w:rPr>
          <w:noProof/>
        </w:rPr>
      </w:pPr>
      <w:r w:rsidRPr="00A361FA">
        <w:rPr>
          <w:noProof/>
        </w:rPr>
        <w:t>14.</w:t>
      </w:r>
      <w:r w:rsidRPr="00A361FA">
        <w:rPr>
          <w:noProof/>
        </w:rPr>
        <w:tab/>
        <w:t xml:space="preserve">Bergstrom EN, Abbasi A, Diaz-Gay M, Galland L, Ladoire S, Lippman SM, Alexandrov LB: </w:t>
      </w:r>
      <w:r w:rsidRPr="00A361FA">
        <w:rPr>
          <w:b/>
          <w:noProof/>
        </w:rPr>
        <w:t>Deep Learning Artificial Intelligence Predicts Homologous Recombination Deficiency and Platinum Response From Histologic Slides.</w:t>
      </w:r>
      <w:r w:rsidRPr="00A361FA">
        <w:rPr>
          <w:noProof/>
        </w:rPr>
        <w:t xml:space="preserve"> </w:t>
      </w:r>
      <w:r w:rsidRPr="00A361FA">
        <w:rPr>
          <w:i/>
          <w:noProof/>
        </w:rPr>
        <w:t xml:space="preserve">J Clin Oncol </w:t>
      </w:r>
      <w:r w:rsidRPr="00A361FA">
        <w:rPr>
          <w:noProof/>
        </w:rPr>
        <w:t xml:space="preserve">2024, </w:t>
      </w:r>
      <w:r w:rsidRPr="00A361FA">
        <w:rPr>
          <w:b/>
          <w:noProof/>
        </w:rPr>
        <w:t>42:</w:t>
      </w:r>
      <w:r w:rsidRPr="00A361FA">
        <w:rPr>
          <w:noProof/>
        </w:rPr>
        <w:t>3550-3560.</w:t>
      </w:r>
    </w:p>
    <w:p w14:paraId="6EDC406F" w14:textId="77777777" w:rsidR="00BB7368" w:rsidRPr="00A361FA" w:rsidRDefault="00BB7368" w:rsidP="00DA1C1B">
      <w:pPr>
        <w:pStyle w:val="EndNoteBibliography"/>
        <w:spacing w:after="0"/>
        <w:ind w:left="720" w:hanging="720"/>
        <w:jc w:val="both"/>
        <w:rPr>
          <w:noProof/>
        </w:rPr>
      </w:pPr>
      <w:r w:rsidRPr="00A361FA">
        <w:rPr>
          <w:noProof/>
        </w:rPr>
        <w:t>15.</w:t>
      </w:r>
      <w:r w:rsidRPr="00A361FA">
        <w:rPr>
          <w:noProof/>
        </w:rPr>
        <w:tab/>
        <w:t xml:space="preserve">Patkar S, Chen A, Basnet A, Bixby A, Rajendran R, Chernet R, Faso S, Kumar PA, Desai D, El-Zammar O, et al: </w:t>
      </w:r>
      <w:r w:rsidRPr="00A361FA">
        <w:rPr>
          <w:b/>
          <w:noProof/>
        </w:rPr>
        <w:t>Predicting the tumor microenvironment composition and immunotherapy response in non-small cell lung cancer from digital histopathology images.</w:t>
      </w:r>
      <w:r w:rsidRPr="00A361FA">
        <w:rPr>
          <w:noProof/>
        </w:rPr>
        <w:t xml:space="preserve"> </w:t>
      </w:r>
      <w:r w:rsidRPr="00A361FA">
        <w:rPr>
          <w:i/>
          <w:noProof/>
        </w:rPr>
        <w:t xml:space="preserve">NPJ Precis Oncol </w:t>
      </w:r>
      <w:r w:rsidRPr="00A361FA">
        <w:rPr>
          <w:noProof/>
        </w:rPr>
        <w:t xml:space="preserve">2024, </w:t>
      </w:r>
      <w:r w:rsidRPr="00A361FA">
        <w:rPr>
          <w:b/>
          <w:noProof/>
        </w:rPr>
        <w:t>8:</w:t>
      </w:r>
      <w:r w:rsidRPr="00A361FA">
        <w:rPr>
          <w:noProof/>
        </w:rPr>
        <w:t>280.</w:t>
      </w:r>
    </w:p>
    <w:p w14:paraId="110E7D23" w14:textId="77777777" w:rsidR="00BB7368" w:rsidRPr="00A361FA" w:rsidRDefault="00BB7368" w:rsidP="00DA1C1B">
      <w:pPr>
        <w:pStyle w:val="EndNoteBibliography"/>
        <w:spacing w:after="0"/>
        <w:ind w:left="720" w:hanging="720"/>
        <w:jc w:val="both"/>
        <w:rPr>
          <w:noProof/>
        </w:rPr>
      </w:pPr>
      <w:r w:rsidRPr="00A361FA">
        <w:rPr>
          <w:noProof/>
        </w:rPr>
        <w:t>16.</w:t>
      </w:r>
      <w:r w:rsidRPr="00A361FA">
        <w:rPr>
          <w:noProof/>
        </w:rPr>
        <w:tab/>
        <w:t xml:space="preserve">Ding T, Wagner SJ, Song AH, Chen RJ, Lu MY, Zhang A, Vaidya AJ, Jaume G, Shaban M, Kim A, et al: </w:t>
      </w:r>
      <w:r w:rsidRPr="00A361FA">
        <w:rPr>
          <w:b/>
          <w:noProof/>
        </w:rPr>
        <w:t>A multimodal whole-slide foundation model for pathology.</w:t>
      </w:r>
      <w:r w:rsidRPr="00A361FA">
        <w:rPr>
          <w:noProof/>
        </w:rPr>
        <w:t xml:space="preserve"> </w:t>
      </w:r>
      <w:r w:rsidRPr="00A361FA">
        <w:rPr>
          <w:i/>
          <w:noProof/>
        </w:rPr>
        <w:t xml:space="preserve">Nat Med </w:t>
      </w:r>
      <w:r w:rsidRPr="00A361FA">
        <w:rPr>
          <w:noProof/>
        </w:rPr>
        <w:t xml:space="preserve">2025, </w:t>
      </w:r>
      <w:r w:rsidRPr="00A361FA">
        <w:rPr>
          <w:b/>
          <w:noProof/>
        </w:rPr>
        <w:t>31:</w:t>
      </w:r>
      <w:r w:rsidRPr="00A361FA">
        <w:rPr>
          <w:noProof/>
        </w:rPr>
        <w:t>3749-3761.</w:t>
      </w:r>
    </w:p>
    <w:p w14:paraId="4F6E455A" w14:textId="77777777" w:rsidR="00BB7368" w:rsidRPr="00A361FA" w:rsidRDefault="00BB7368" w:rsidP="00DA1C1B">
      <w:pPr>
        <w:pStyle w:val="EndNoteBibliography"/>
        <w:spacing w:after="0"/>
        <w:ind w:left="720" w:hanging="720"/>
        <w:jc w:val="both"/>
        <w:rPr>
          <w:noProof/>
        </w:rPr>
      </w:pPr>
      <w:r w:rsidRPr="00A361FA">
        <w:rPr>
          <w:noProof/>
        </w:rPr>
        <w:t>17.</w:t>
      </w:r>
      <w:r w:rsidRPr="00A361FA">
        <w:rPr>
          <w:noProof/>
        </w:rPr>
        <w:tab/>
        <w:t xml:space="preserve">Lazard T, Lerousseau M, Decencière E, Walter T: </w:t>
      </w:r>
      <w:r w:rsidRPr="00A361FA">
        <w:rPr>
          <w:b/>
          <w:noProof/>
        </w:rPr>
        <w:t xml:space="preserve">Giga-ssl: Self-supervised learning for gigapixel images. </w:t>
      </w:r>
      <w:r w:rsidRPr="00A361FA">
        <w:rPr>
          <w:noProof/>
        </w:rPr>
        <w:t xml:space="preserve">In </w:t>
      </w:r>
      <w:r w:rsidRPr="00A361FA">
        <w:rPr>
          <w:i/>
          <w:noProof/>
        </w:rPr>
        <w:t>2023 IEEE/CVF Conference on Computer Vision and Pattern Recognition Workshops (CVPRW)</w:t>
      </w:r>
      <w:r w:rsidRPr="00A361FA">
        <w:rPr>
          <w:noProof/>
        </w:rPr>
        <w:t>. IEEE; 2023: 4305-4314.</w:t>
      </w:r>
    </w:p>
    <w:p w14:paraId="2B853B49" w14:textId="77777777" w:rsidR="00BB7368" w:rsidRPr="00A361FA" w:rsidRDefault="00BB7368" w:rsidP="00DA1C1B">
      <w:pPr>
        <w:pStyle w:val="EndNoteBibliography"/>
        <w:spacing w:after="0"/>
        <w:ind w:left="720" w:hanging="720"/>
        <w:jc w:val="both"/>
        <w:rPr>
          <w:noProof/>
        </w:rPr>
      </w:pPr>
      <w:r w:rsidRPr="00A361FA">
        <w:rPr>
          <w:noProof/>
        </w:rPr>
        <w:t>18.</w:t>
      </w:r>
      <w:r w:rsidRPr="00A361FA">
        <w:rPr>
          <w:noProof/>
        </w:rPr>
        <w:tab/>
        <w:t xml:space="preserve">Xu H, Usuyama N, Bagga J, Zhang S, Rao R, Naumann T, Wong C, Gero Z, Gonzalez J, Gu Y, et al: </w:t>
      </w:r>
      <w:r w:rsidRPr="00A361FA">
        <w:rPr>
          <w:b/>
          <w:noProof/>
        </w:rPr>
        <w:t>A whole-slide foundation model for digital pathology from real-world data.</w:t>
      </w:r>
      <w:r w:rsidRPr="00A361FA">
        <w:rPr>
          <w:noProof/>
        </w:rPr>
        <w:t xml:space="preserve"> </w:t>
      </w:r>
      <w:r w:rsidRPr="00A361FA">
        <w:rPr>
          <w:i/>
          <w:noProof/>
        </w:rPr>
        <w:t xml:space="preserve">Nature </w:t>
      </w:r>
      <w:r w:rsidRPr="00A361FA">
        <w:rPr>
          <w:noProof/>
        </w:rPr>
        <w:t xml:space="preserve">2024, </w:t>
      </w:r>
      <w:r w:rsidRPr="00A361FA">
        <w:rPr>
          <w:b/>
          <w:noProof/>
        </w:rPr>
        <w:t>630:</w:t>
      </w:r>
      <w:r w:rsidRPr="00A361FA">
        <w:rPr>
          <w:noProof/>
        </w:rPr>
        <w:t>181-188.</w:t>
      </w:r>
    </w:p>
    <w:p w14:paraId="04B214F5" w14:textId="77777777" w:rsidR="00BB7368" w:rsidRPr="00A361FA" w:rsidRDefault="00BB7368" w:rsidP="00DA1C1B">
      <w:pPr>
        <w:pStyle w:val="EndNoteBibliography"/>
        <w:spacing w:after="0"/>
        <w:ind w:left="720" w:hanging="720"/>
        <w:jc w:val="both"/>
        <w:rPr>
          <w:noProof/>
        </w:rPr>
      </w:pPr>
      <w:r w:rsidRPr="00A361FA">
        <w:rPr>
          <w:noProof/>
        </w:rPr>
        <w:lastRenderedPageBreak/>
        <w:t>19.</w:t>
      </w:r>
      <w:r w:rsidRPr="00A361FA">
        <w:rPr>
          <w:noProof/>
        </w:rPr>
        <w:tab/>
        <w:t xml:space="preserve">Thorsson V, Gibbs DL, Brown SD, Wolf D, Bortone DS, Yang T-HO, Porta-Pardo E, Gao GF, Plaisier CL, Eddy JA: </w:t>
      </w:r>
      <w:r w:rsidRPr="00A361FA">
        <w:rPr>
          <w:b/>
          <w:noProof/>
        </w:rPr>
        <w:t>The immune landscape of cancer.</w:t>
      </w:r>
      <w:r w:rsidRPr="00A361FA">
        <w:rPr>
          <w:noProof/>
        </w:rPr>
        <w:t xml:space="preserve"> </w:t>
      </w:r>
      <w:r w:rsidRPr="00A361FA">
        <w:rPr>
          <w:i/>
          <w:noProof/>
        </w:rPr>
        <w:t xml:space="preserve">Immunity </w:t>
      </w:r>
      <w:r w:rsidRPr="00A361FA">
        <w:rPr>
          <w:noProof/>
        </w:rPr>
        <w:t xml:space="preserve">2018, </w:t>
      </w:r>
      <w:r w:rsidRPr="00A361FA">
        <w:rPr>
          <w:b/>
          <w:noProof/>
        </w:rPr>
        <w:t>48:</w:t>
      </w:r>
      <w:r w:rsidRPr="00A361FA">
        <w:rPr>
          <w:noProof/>
        </w:rPr>
        <w:t>812-830. e814.</w:t>
      </w:r>
    </w:p>
    <w:p w14:paraId="454762A5" w14:textId="77777777" w:rsidR="00BB7368" w:rsidRPr="00A361FA" w:rsidRDefault="00BB7368" w:rsidP="00DA1C1B">
      <w:pPr>
        <w:pStyle w:val="EndNoteBibliography"/>
        <w:spacing w:after="0"/>
        <w:ind w:left="720" w:hanging="720"/>
        <w:jc w:val="both"/>
        <w:rPr>
          <w:noProof/>
        </w:rPr>
      </w:pPr>
      <w:r w:rsidRPr="00A361FA">
        <w:rPr>
          <w:noProof/>
        </w:rPr>
        <w:t>20.</w:t>
      </w:r>
      <w:r w:rsidRPr="00A361FA">
        <w:rPr>
          <w:noProof/>
        </w:rPr>
        <w:tab/>
        <w:t xml:space="preserve">Newman AM, Liu CL, Green MR, Gentles AJ, Feng W, Xu Y, Hoang CD, Diehn M, Alizadeh AA: </w:t>
      </w:r>
      <w:r w:rsidRPr="00A361FA">
        <w:rPr>
          <w:b/>
          <w:noProof/>
        </w:rPr>
        <w:t>Robust enumeration of cell subsets from tissue expression profiles.</w:t>
      </w:r>
      <w:r w:rsidRPr="00A361FA">
        <w:rPr>
          <w:noProof/>
        </w:rPr>
        <w:t xml:space="preserve"> </w:t>
      </w:r>
      <w:r w:rsidRPr="00A361FA">
        <w:rPr>
          <w:i/>
          <w:noProof/>
        </w:rPr>
        <w:t xml:space="preserve">Nat Methods </w:t>
      </w:r>
      <w:r w:rsidRPr="00A361FA">
        <w:rPr>
          <w:noProof/>
        </w:rPr>
        <w:t xml:space="preserve">2015, </w:t>
      </w:r>
      <w:r w:rsidRPr="00A361FA">
        <w:rPr>
          <w:b/>
          <w:noProof/>
        </w:rPr>
        <w:t>12:</w:t>
      </w:r>
      <w:r w:rsidRPr="00A361FA">
        <w:rPr>
          <w:noProof/>
        </w:rPr>
        <w:t>453-457.</w:t>
      </w:r>
    </w:p>
    <w:p w14:paraId="0F74C2DF" w14:textId="77777777" w:rsidR="00BB7368" w:rsidRPr="00A361FA" w:rsidRDefault="00BB7368" w:rsidP="00DA1C1B">
      <w:pPr>
        <w:pStyle w:val="EndNoteBibliography"/>
        <w:spacing w:after="0"/>
        <w:ind w:left="720" w:hanging="720"/>
        <w:jc w:val="both"/>
        <w:rPr>
          <w:noProof/>
        </w:rPr>
      </w:pPr>
      <w:r w:rsidRPr="00A361FA">
        <w:rPr>
          <w:noProof/>
        </w:rPr>
        <w:t>21.</w:t>
      </w:r>
      <w:r w:rsidRPr="00A361FA">
        <w:rPr>
          <w:noProof/>
        </w:rPr>
        <w:tab/>
        <w:t xml:space="preserve">Saltz J, Gupta R, Hou L, Kurc T, Singh P, Nguyen V, Samaras D, Shroyer KR, Zhao T, Batiste R, et al: </w:t>
      </w:r>
      <w:r w:rsidRPr="00A361FA">
        <w:rPr>
          <w:b/>
          <w:noProof/>
        </w:rPr>
        <w:t>Spatial Organization and Molecular Correlation of Tumor-Infiltrating Lymphocytes Using Deep Learning on Pathology Images.</w:t>
      </w:r>
      <w:r w:rsidRPr="00A361FA">
        <w:rPr>
          <w:noProof/>
        </w:rPr>
        <w:t xml:space="preserve"> </w:t>
      </w:r>
      <w:r w:rsidRPr="00A361FA">
        <w:rPr>
          <w:i/>
          <w:noProof/>
        </w:rPr>
        <w:t xml:space="preserve">Cell Rep </w:t>
      </w:r>
      <w:r w:rsidRPr="00A361FA">
        <w:rPr>
          <w:noProof/>
        </w:rPr>
        <w:t xml:space="preserve">2018, </w:t>
      </w:r>
      <w:r w:rsidRPr="00A361FA">
        <w:rPr>
          <w:b/>
          <w:noProof/>
        </w:rPr>
        <w:t>23:</w:t>
      </w:r>
      <w:r w:rsidRPr="00A361FA">
        <w:rPr>
          <w:noProof/>
        </w:rPr>
        <w:t>181-193 e187.</w:t>
      </w:r>
    </w:p>
    <w:p w14:paraId="34E30ED2" w14:textId="77777777" w:rsidR="00BB7368" w:rsidRPr="00A361FA" w:rsidRDefault="00BB7368" w:rsidP="00DA1C1B">
      <w:pPr>
        <w:pStyle w:val="EndNoteBibliography"/>
        <w:spacing w:after="0"/>
        <w:ind w:left="720" w:hanging="720"/>
        <w:jc w:val="both"/>
        <w:rPr>
          <w:noProof/>
        </w:rPr>
      </w:pPr>
      <w:r w:rsidRPr="00A361FA">
        <w:rPr>
          <w:noProof/>
        </w:rPr>
        <w:t>22.</w:t>
      </w:r>
      <w:r w:rsidRPr="00A361FA">
        <w:rPr>
          <w:noProof/>
        </w:rPr>
        <w:tab/>
        <w:t xml:space="preserve">Goldman MJ, Craft B, Hastie M, Repecka K, McDade F, Kamath A, Banerjee A, Luo Y, Rogers D, Brooks AN, et al: </w:t>
      </w:r>
      <w:r w:rsidRPr="00A361FA">
        <w:rPr>
          <w:b/>
          <w:noProof/>
        </w:rPr>
        <w:t>Visualizing and interpreting cancer genomics data via the Xena platform.</w:t>
      </w:r>
      <w:r w:rsidRPr="00A361FA">
        <w:rPr>
          <w:noProof/>
        </w:rPr>
        <w:t xml:space="preserve"> </w:t>
      </w:r>
      <w:r w:rsidRPr="00A361FA">
        <w:rPr>
          <w:i/>
          <w:noProof/>
        </w:rPr>
        <w:t xml:space="preserve">Nat Biotechnol </w:t>
      </w:r>
      <w:r w:rsidRPr="00A361FA">
        <w:rPr>
          <w:noProof/>
        </w:rPr>
        <w:t xml:space="preserve">2020, </w:t>
      </w:r>
      <w:r w:rsidRPr="00A361FA">
        <w:rPr>
          <w:b/>
          <w:noProof/>
        </w:rPr>
        <w:t>38:</w:t>
      </w:r>
      <w:r w:rsidRPr="00A361FA">
        <w:rPr>
          <w:noProof/>
        </w:rPr>
        <w:t>675-678.</w:t>
      </w:r>
    </w:p>
    <w:p w14:paraId="54F540B9" w14:textId="77777777" w:rsidR="00BB7368" w:rsidRPr="00A361FA" w:rsidRDefault="00BB7368" w:rsidP="00DA1C1B">
      <w:pPr>
        <w:pStyle w:val="EndNoteBibliography"/>
        <w:spacing w:after="0"/>
        <w:ind w:left="720" w:hanging="720"/>
        <w:jc w:val="both"/>
        <w:rPr>
          <w:noProof/>
        </w:rPr>
      </w:pPr>
      <w:r w:rsidRPr="00A361FA">
        <w:rPr>
          <w:noProof/>
        </w:rPr>
        <w:t>23.</w:t>
      </w:r>
      <w:r w:rsidRPr="00A361FA">
        <w:rPr>
          <w:noProof/>
        </w:rPr>
        <w:tab/>
        <w:t xml:space="preserve">Liberzon A, Birger C, Thorvaldsdottir H, Ghandi M, Mesirov JP, Tamayo P: </w:t>
      </w:r>
      <w:r w:rsidRPr="00A361FA">
        <w:rPr>
          <w:b/>
          <w:noProof/>
        </w:rPr>
        <w:t>The Molecular Signatures Database (MSigDB) hallmark gene set collection.</w:t>
      </w:r>
      <w:r w:rsidRPr="00A361FA">
        <w:rPr>
          <w:noProof/>
        </w:rPr>
        <w:t xml:space="preserve"> </w:t>
      </w:r>
      <w:r w:rsidRPr="00A361FA">
        <w:rPr>
          <w:i/>
          <w:noProof/>
        </w:rPr>
        <w:t xml:space="preserve">Cell Syst </w:t>
      </w:r>
      <w:r w:rsidRPr="00A361FA">
        <w:rPr>
          <w:noProof/>
        </w:rPr>
        <w:t xml:space="preserve">2015, </w:t>
      </w:r>
      <w:r w:rsidRPr="00A361FA">
        <w:rPr>
          <w:b/>
          <w:noProof/>
        </w:rPr>
        <w:t>1:</w:t>
      </w:r>
      <w:r w:rsidRPr="00A361FA">
        <w:rPr>
          <w:noProof/>
        </w:rPr>
        <w:t>417-425.</w:t>
      </w:r>
    </w:p>
    <w:p w14:paraId="1BDDE8F0" w14:textId="77777777" w:rsidR="00BB7368" w:rsidRPr="00A361FA" w:rsidRDefault="00BB7368" w:rsidP="00DA1C1B">
      <w:pPr>
        <w:pStyle w:val="EndNoteBibliography"/>
        <w:spacing w:after="0"/>
        <w:ind w:left="720" w:hanging="720"/>
        <w:jc w:val="both"/>
        <w:rPr>
          <w:noProof/>
        </w:rPr>
      </w:pPr>
      <w:r w:rsidRPr="00A361FA">
        <w:rPr>
          <w:noProof/>
        </w:rPr>
        <w:t>24.</w:t>
      </w:r>
      <w:r w:rsidRPr="00A361FA">
        <w:rPr>
          <w:noProof/>
        </w:rPr>
        <w:tab/>
        <w:t xml:space="preserve">Ellrott K, Bailey MH, Saksena G, Covington KR, Kandoth C, Stewart C, Hess J, Ma S, Chiotti KE, McLellan M, et al: </w:t>
      </w:r>
      <w:r w:rsidRPr="00A361FA">
        <w:rPr>
          <w:b/>
          <w:noProof/>
        </w:rPr>
        <w:t>Scalable Open Science Approach for Mutation Calling of Tumor Exomes Using Multiple Genomic Pipelines.</w:t>
      </w:r>
      <w:r w:rsidRPr="00A361FA">
        <w:rPr>
          <w:noProof/>
        </w:rPr>
        <w:t xml:space="preserve"> </w:t>
      </w:r>
      <w:r w:rsidRPr="00A361FA">
        <w:rPr>
          <w:i/>
          <w:noProof/>
        </w:rPr>
        <w:t xml:space="preserve">Cell Syst </w:t>
      </w:r>
      <w:r w:rsidRPr="00A361FA">
        <w:rPr>
          <w:noProof/>
        </w:rPr>
        <w:t xml:space="preserve">2018, </w:t>
      </w:r>
      <w:r w:rsidRPr="00A361FA">
        <w:rPr>
          <w:b/>
          <w:noProof/>
        </w:rPr>
        <w:t>6:</w:t>
      </w:r>
      <w:r w:rsidRPr="00A361FA">
        <w:rPr>
          <w:noProof/>
        </w:rPr>
        <w:t>271-281 e277.</w:t>
      </w:r>
    </w:p>
    <w:p w14:paraId="05BDE7F7" w14:textId="77777777" w:rsidR="00BB7368" w:rsidRPr="00A361FA" w:rsidRDefault="00BB7368" w:rsidP="00DA1C1B">
      <w:pPr>
        <w:pStyle w:val="EndNoteBibliography"/>
        <w:spacing w:after="0"/>
        <w:ind w:left="720" w:hanging="720"/>
        <w:jc w:val="both"/>
        <w:rPr>
          <w:noProof/>
        </w:rPr>
      </w:pPr>
      <w:r w:rsidRPr="00A361FA">
        <w:rPr>
          <w:noProof/>
        </w:rPr>
        <w:t>25.</w:t>
      </w:r>
      <w:r w:rsidRPr="00A361FA">
        <w:rPr>
          <w:noProof/>
        </w:rPr>
        <w:tab/>
        <w:t xml:space="preserve">Bailey MH, Tokheim C, Porta-Pardo E, Sengupta S, Bertrand D, Weerasinghe A, Colaprico A, Wendl MC, Kim J, Reardon B, et al: </w:t>
      </w:r>
      <w:r w:rsidRPr="00A361FA">
        <w:rPr>
          <w:b/>
          <w:noProof/>
        </w:rPr>
        <w:t>Comprehensive Characterization of Cancer Driver Genes and Mutations.</w:t>
      </w:r>
      <w:r w:rsidRPr="00A361FA">
        <w:rPr>
          <w:noProof/>
        </w:rPr>
        <w:t xml:space="preserve"> </w:t>
      </w:r>
      <w:r w:rsidRPr="00A361FA">
        <w:rPr>
          <w:i/>
          <w:noProof/>
        </w:rPr>
        <w:t xml:space="preserve">Cell </w:t>
      </w:r>
      <w:r w:rsidRPr="00A361FA">
        <w:rPr>
          <w:noProof/>
        </w:rPr>
        <w:t xml:space="preserve">2018, </w:t>
      </w:r>
      <w:r w:rsidRPr="00A361FA">
        <w:rPr>
          <w:b/>
          <w:noProof/>
        </w:rPr>
        <w:t>173:</w:t>
      </w:r>
      <w:r w:rsidRPr="00A361FA">
        <w:rPr>
          <w:noProof/>
        </w:rPr>
        <w:t>371-385 e318.</w:t>
      </w:r>
    </w:p>
    <w:p w14:paraId="367B3DCB" w14:textId="77777777" w:rsidR="00BB7368" w:rsidRPr="00A361FA" w:rsidRDefault="00BB7368" w:rsidP="00DA1C1B">
      <w:pPr>
        <w:pStyle w:val="EndNoteBibliography"/>
        <w:spacing w:after="0"/>
        <w:ind w:left="720" w:hanging="720"/>
        <w:jc w:val="both"/>
        <w:rPr>
          <w:noProof/>
        </w:rPr>
      </w:pPr>
      <w:r w:rsidRPr="00A361FA">
        <w:rPr>
          <w:noProof/>
        </w:rPr>
        <w:t>26.</w:t>
      </w:r>
      <w:r w:rsidRPr="00A361FA">
        <w:rPr>
          <w:noProof/>
        </w:rPr>
        <w:tab/>
        <w:t xml:space="preserve">Sanchez-Vega F, Mina M, Armenia J, Chatila WK, Luna A, La KC, Dimitriadoy S, Liu DL, Kantheti HS, Saghafinia S, et al: </w:t>
      </w:r>
      <w:r w:rsidRPr="00A361FA">
        <w:rPr>
          <w:b/>
          <w:noProof/>
        </w:rPr>
        <w:t>Oncogenic Signaling Pathways in The Cancer Genome Atlas.</w:t>
      </w:r>
      <w:r w:rsidRPr="00A361FA">
        <w:rPr>
          <w:noProof/>
        </w:rPr>
        <w:t xml:space="preserve"> </w:t>
      </w:r>
      <w:r w:rsidRPr="00A361FA">
        <w:rPr>
          <w:i/>
          <w:noProof/>
        </w:rPr>
        <w:t xml:space="preserve">Cell </w:t>
      </w:r>
      <w:r w:rsidRPr="00A361FA">
        <w:rPr>
          <w:noProof/>
        </w:rPr>
        <w:t xml:space="preserve">2018, </w:t>
      </w:r>
      <w:r w:rsidRPr="00A361FA">
        <w:rPr>
          <w:b/>
          <w:noProof/>
        </w:rPr>
        <w:t>173:</w:t>
      </w:r>
      <w:r w:rsidRPr="00A361FA">
        <w:rPr>
          <w:noProof/>
        </w:rPr>
        <w:t>321-337 e310.</w:t>
      </w:r>
    </w:p>
    <w:p w14:paraId="5C0E7715" w14:textId="77777777" w:rsidR="00BB7368" w:rsidRPr="00A361FA" w:rsidRDefault="00BB7368" w:rsidP="00DA1C1B">
      <w:pPr>
        <w:pStyle w:val="EndNoteBibliography"/>
        <w:spacing w:after="0"/>
        <w:ind w:left="720" w:hanging="720"/>
        <w:jc w:val="both"/>
        <w:rPr>
          <w:noProof/>
        </w:rPr>
      </w:pPr>
      <w:r w:rsidRPr="00A361FA">
        <w:rPr>
          <w:noProof/>
        </w:rPr>
        <w:t>27.</w:t>
      </w:r>
      <w:r w:rsidRPr="00A361FA">
        <w:rPr>
          <w:noProof/>
        </w:rPr>
        <w:tab/>
        <w:t xml:space="preserve">Taylor AM, Shih J, Ha G, Gao GF, Zhang X, Berger AC, Schumacher SE, Wang C, Hu H, Liu J, et al: </w:t>
      </w:r>
      <w:r w:rsidRPr="00A361FA">
        <w:rPr>
          <w:b/>
          <w:noProof/>
        </w:rPr>
        <w:t>Genomic and Functional Approaches to Understanding Cancer Aneuploidy.</w:t>
      </w:r>
      <w:r w:rsidRPr="00A361FA">
        <w:rPr>
          <w:noProof/>
        </w:rPr>
        <w:t xml:space="preserve"> </w:t>
      </w:r>
      <w:r w:rsidRPr="00A361FA">
        <w:rPr>
          <w:i/>
          <w:noProof/>
        </w:rPr>
        <w:t xml:space="preserve">Cancer Cell </w:t>
      </w:r>
      <w:r w:rsidRPr="00A361FA">
        <w:rPr>
          <w:noProof/>
        </w:rPr>
        <w:t xml:space="preserve">2018, </w:t>
      </w:r>
      <w:r w:rsidRPr="00A361FA">
        <w:rPr>
          <w:b/>
          <w:noProof/>
        </w:rPr>
        <w:t>33:</w:t>
      </w:r>
      <w:r w:rsidRPr="00A361FA">
        <w:rPr>
          <w:noProof/>
        </w:rPr>
        <w:t>676-689 e673.</w:t>
      </w:r>
    </w:p>
    <w:p w14:paraId="3079723F" w14:textId="77777777" w:rsidR="00BB7368" w:rsidRPr="00A361FA" w:rsidRDefault="00BB7368" w:rsidP="00DA1C1B">
      <w:pPr>
        <w:pStyle w:val="EndNoteBibliography"/>
        <w:spacing w:after="0"/>
        <w:ind w:left="720" w:hanging="720"/>
        <w:jc w:val="both"/>
        <w:rPr>
          <w:noProof/>
        </w:rPr>
      </w:pPr>
      <w:r w:rsidRPr="00A361FA">
        <w:rPr>
          <w:noProof/>
        </w:rPr>
        <w:t>28.</w:t>
      </w:r>
      <w:r w:rsidRPr="00A361FA">
        <w:rPr>
          <w:noProof/>
        </w:rPr>
        <w:tab/>
        <w:t xml:space="preserve">Gao Q, Liang W-W, Foltz SM, Mutharasu G, Jayasinghe RG, Cao S, Liao W-W, Reynolds SM, Wyczalkowski MA, Yao L: </w:t>
      </w:r>
      <w:r w:rsidRPr="00A361FA">
        <w:rPr>
          <w:b/>
          <w:noProof/>
        </w:rPr>
        <w:t>Driver fusions and their implications in the development and treatment of human cancers.</w:t>
      </w:r>
      <w:r w:rsidRPr="00A361FA">
        <w:rPr>
          <w:noProof/>
        </w:rPr>
        <w:t xml:space="preserve"> </w:t>
      </w:r>
      <w:r w:rsidRPr="00A361FA">
        <w:rPr>
          <w:i/>
          <w:noProof/>
        </w:rPr>
        <w:t xml:space="preserve">Cell reports </w:t>
      </w:r>
      <w:r w:rsidRPr="00A361FA">
        <w:rPr>
          <w:noProof/>
        </w:rPr>
        <w:t xml:space="preserve">2018, </w:t>
      </w:r>
      <w:r w:rsidRPr="00A361FA">
        <w:rPr>
          <w:b/>
          <w:noProof/>
        </w:rPr>
        <w:t>23:</w:t>
      </w:r>
      <w:r w:rsidRPr="00A361FA">
        <w:rPr>
          <w:noProof/>
        </w:rPr>
        <w:t>227-238. e223.</w:t>
      </w:r>
    </w:p>
    <w:p w14:paraId="260F4992" w14:textId="77777777" w:rsidR="00BB7368" w:rsidRPr="00A361FA" w:rsidRDefault="00BB7368" w:rsidP="00DA1C1B">
      <w:pPr>
        <w:pStyle w:val="EndNoteBibliography"/>
        <w:spacing w:after="0"/>
        <w:ind w:left="720" w:hanging="720"/>
        <w:jc w:val="both"/>
        <w:rPr>
          <w:noProof/>
        </w:rPr>
      </w:pPr>
      <w:r w:rsidRPr="00A361FA">
        <w:rPr>
          <w:noProof/>
        </w:rPr>
        <w:t>29.</w:t>
      </w:r>
      <w:r w:rsidRPr="00A361FA">
        <w:rPr>
          <w:noProof/>
        </w:rPr>
        <w:tab/>
        <w:t xml:space="preserve">Bonneville R, Krook MA, Kautto EA, Miya J, Wing MR, Chen HZ, Reeser JW, Yu L, Roychowdhury S: </w:t>
      </w:r>
      <w:r w:rsidRPr="00A361FA">
        <w:rPr>
          <w:b/>
          <w:noProof/>
        </w:rPr>
        <w:t>Landscape of Microsatellite Instability Across 39 Cancer Types.</w:t>
      </w:r>
      <w:r w:rsidRPr="00A361FA">
        <w:rPr>
          <w:noProof/>
        </w:rPr>
        <w:t xml:space="preserve"> </w:t>
      </w:r>
      <w:r w:rsidRPr="00A361FA">
        <w:rPr>
          <w:i/>
          <w:noProof/>
        </w:rPr>
        <w:t xml:space="preserve">JCO Precis Oncol </w:t>
      </w:r>
      <w:r w:rsidRPr="00A361FA">
        <w:rPr>
          <w:noProof/>
        </w:rPr>
        <w:t xml:space="preserve">2017, </w:t>
      </w:r>
      <w:r w:rsidRPr="00A361FA">
        <w:rPr>
          <w:b/>
          <w:noProof/>
        </w:rPr>
        <w:t>2017</w:t>
      </w:r>
      <w:r w:rsidRPr="00A361FA">
        <w:rPr>
          <w:noProof/>
        </w:rPr>
        <w:t>.</w:t>
      </w:r>
    </w:p>
    <w:p w14:paraId="44624BC3" w14:textId="77777777" w:rsidR="00BB7368" w:rsidRPr="00A361FA" w:rsidRDefault="00BB7368" w:rsidP="00DA1C1B">
      <w:pPr>
        <w:pStyle w:val="EndNoteBibliography"/>
        <w:spacing w:after="0"/>
        <w:ind w:left="720" w:hanging="720"/>
        <w:jc w:val="both"/>
        <w:rPr>
          <w:noProof/>
        </w:rPr>
      </w:pPr>
      <w:r w:rsidRPr="00A361FA">
        <w:rPr>
          <w:noProof/>
        </w:rPr>
        <w:t>30.</w:t>
      </w:r>
      <w:r w:rsidRPr="00A361FA">
        <w:rPr>
          <w:noProof/>
        </w:rPr>
        <w:tab/>
        <w:t xml:space="preserve">Cerami E, Gao J, Dogrusoz U, Gross BE, Sumer SO, Aksoy BA, Jacobsen A, Byrne CJ, Heuer ML, Larsson E, et al: </w:t>
      </w:r>
      <w:r w:rsidRPr="00A361FA">
        <w:rPr>
          <w:b/>
          <w:noProof/>
        </w:rPr>
        <w:t>The cBio cancer genomics portal: an open platform for exploring multidimensional cancer genomics data.</w:t>
      </w:r>
      <w:r w:rsidRPr="00A361FA">
        <w:rPr>
          <w:noProof/>
        </w:rPr>
        <w:t xml:space="preserve"> </w:t>
      </w:r>
      <w:r w:rsidRPr="00A361FA">
        <w:rPr>
          <w:i/>
          <w:noProof/>
        </w:rPr>
        <w:t xml:space="preserve">Cancer Discov </w:t>
      </w:r>
      <w:r w:rsidRPr="00A361FA">
        <w:rPr>
          <w:noProof/>
        </w:rPr>
        <w:t xml:space="preserve">2012, </w:t>
      </w:r>
      <w:r w:rsidRPr="00A361FA">
        <w:rPr>
          <w:b/>
          <w:noProof/>
        </w:rPr>
        <w:t>2:</w:t>
      </w:r>
      <w:r w:rsidRPr="00A361FA">
        <w:rPr>
          <w:noProof/>
        </w:rPr>
        <w:t>401-404.</w:t>
      </w:r>
    </w:p>
    <w:p w14:paraId="6195FA9D" w14:textId="77777777" w:rsidR="00BB7368" w:rsidRPr="00A361FA" w:rsidRDefault="00BB7368" w:rsidP="00DA1C1B">
      <w:pPr>
        <w:pStyle w:val="EndNoteBibliography"/>
        <w:spacing w:after="0"/>
        <w:ind w:left="720" w:hanging="720"/>
        <w:jc w:val="both"/>
        <w:rPr>
          <w:noProof/>
        </w:rPr>
      </w:pPr>
      <w:r w:rsidRPr="00A361FA">
        <w:rPr>
          <w:noProof/>
        </w:rPr>
        <w:t>31.</w:t>
      </w:r>
      <w:r w:rsidRPr="00A361FA">
        <w:rPr>
          <w:noProof/>
        </w:rPr>
        <w:tab/>
        <w:t xml:space="preserve">Wells K, Lamrca A, Papaxoinis G, Wallace A, Quinn AM, Summers Y, Nonaka D: </w:t>
      </w:r>
      <w:r w:rsidRPr="00A361FA">
        <w:rPr>
          <w:b/>
          <w:noProof/>
        </w:rPr>
        <w:t>Unique correlation between GTF2I mutation and spindle cell morphology in thymomas (type A and AB thymomas).</w:t>
      </w:r>
      <w:r w:rsidRPr="00A361FA">
        <w:rPr>
          <w:noProof/>
        </w:rPr>
        <w:t xml:space="preserve"> </w:t>
      </w:r>
      <w:r w:rsidRPr="00A361FA">
        <w:rPr>
          <w:i/>
          <w:noProof/>
        </w:rPr>
        <w:t xml:space="preserve">Journal of Clinical Pathology </w:t>
      </w:r>
      <w:r w:rsidRPr="00A361FA">
        <w:rPr>
          <w:noProof/>
        </w:rPr>
        <w:t xml:space="preserve">2023, </w:t>
      </w:r>
      <w:r w:rsidRPr="00A361FA">
        <w:rPr>
          <w:b/>
          <w:noProof/>
        </w:rPr>
        <w:t>76:</w:t>
      </w:r>
      <w:r w:rsidRPr="00A361FA">
        <w:rPr>
          <w:noProof/>
        </w:rPr>
        <w:t>463-466.</w:t>
      </w:r>
    </w:p>
    <w:p w14:paraId="62BC2238" w14:textId="77777777" w:rsidR="00BB7368" w:rsidRPr="00A361FA" w:rsidRDefault="00BB7368" w:rsidP="00DA1C1B">
      <w:pPr>
        <w:pStyle w:val="EndNoteBibliography"/>
        <w:spacing w:after="0"/>
        <w:ind w:left="720" w:hanging="720"/>
        <w:jc w:val="both"/>
        <w:rPr>
          <w:noProof/>
        </w:rPr>
      </w:pPr>
      <w:r w:rsidRPr="00A361FA">
        <w:rPr>
          <w:noProof/>
        </w:rPr>
        <w:t>32.</w:t>
      </w:r>
      <w:r w:rsidRPr="00A361FA">
        <w:rPr>
          <w:noProof/>
        </w:rPr>
        <w:tab/>
        <w:t xml:space="preserve">Wagner SJ, Reisenbüchler D, West NP, Niehues JM, Zhu J, Foersch S, Veldhuizen GP, Quirke P, Grabsch HI, van den Brandt PA: </w:t>
      </w:r>
      <w:r w:rsidRPr="00A361FA">
        <w:rPr>
          <w:b/>
          <w:noProof/>
        </w:rPr>
        <w:t>Transformer-based biomarker prediction from colorectal cancer histology: A large-scale multicentric study.</w:t>
      </w:r>
      <w:r w:rsidRPr="00A361FA">
        <w:rPr>
          <w:noProof/>
        </w:rPr>
        <w:t xml:space="preserve"> </w:t>
      </w:r>
      <w:r w:rsidRPr="00A361FA">
        <w:rPr>
          <w:i/>
          <w:noProof/>
        </w:rPr>
        <w:t xml:space="preserve">Cancer cell </w:t>
      </w:r>
      <w:r w:rsidRPr="00A361FA">
        <w:rPr>
          <w:noProof/>
        </w:rPr>
        <w:t xml:space="preserve">2023, </w:t>
      </w:r>
      <w:r w:rsidRPr="00A361FA">
        <w:rPr>
          <w:b/>
          <w:noProof/>
        </w:rPr>
        <w:t>41:</w:t>
      </w:r>
      <w:r w:rsidRPr="00A361FA">
        <w:rPr>
          <w:noProof/>
        </w:rPr>
        <w:t>1650-1661. e1654.</w:t>
      </w:r>
    </w:p>
    <w:p w14:paraId="415BF115" w14:textId="77777777" w:rsidR="00BB7368" w:rsidRPr="00A361FA" w:rsidRDefault="00BB7368" w:rsidP="00DA1C1B">
      <w:pPr>
        <w:pStyle w:val="EndNoteBibliography"/>
        <w:spacing w:after="0"/>
        <w:ind w:left="720" w:hanging="720"/>
        <w:jc w:val="both"/>
        <w:rPr>
          <w:noProof/>
        </w:rPr>
      </w:pPr>
      <w:r w:rsidRPr="00A361FA">
        <w:rPr>
          <w:noProof/>
        </w:rPr>
        <w:t>33.</w:t>
      </w:r>
      <w:r w:rsidRPr="00A361FA">
        <w:rPr>
          <w:noProof/>
        </w:rPr>
        <w:tab/>
        <w:t xml:space="preserve">Wang CW, Muzakky H, Firdi NP, Liu TC, Lai PJ, Wang YC, Yu MH, Chao TK: </w:t>
      </w:r>
      <w:r w:rsidRPr="00A361FA">
        <w:rPr>
          <w:b/>
          <w:noProof/>
        </w:rPr>
        <w:t>Deep learning to assess microsatellite instability directly from histopathological whole slide images in endometrial cancer.</w:t>
      </w:r>
      <w:r w:rsidRPr="00A361FA">
        <w:rPr>
          <w:noProof/>
        </w:rPr>
        <w:t xml:space="preserve"> </w:t>
      </w:r>
      <w:r w:rsidRPr="00A361FA">
        <w:rPr>
          <w:i/>
          <w:noProof/>
        </w:rPr>
        <w:t xml:space="preserve">NPJ Digit Med </w:t>
      </w:r>
      <w:r w:rsidRPr="00A361FA">
        <w:rPr>
          <w:noProof/>
        </w:rPr>
        <w:t xml:space="preserve">2024, </w:t>
      </w:r>
      <w:r w:rsidRPr="00A361FA">
        <w:rPr>
          <w:b/>
          <w:noProof/>
        </w:rPr>
        <w:t>7:</w:t>
      </w:r>
      <w:r w:rsidRPr="00A361FA">
        <w:rPr>
          <w:noProof/>
        </w:rPr>
        <w:t>143.</w:t>
      </w:r>
    </w:p>
    <w:p w14:paraId="50DA29C8" w14:textId="77777777" w:rsidR="00BB7368" w:rsidRPr="00A361FA" w:rsidRDefault="00BB7368" w:rsidP="00DA1C1B">
      <w:pPr>
        <w:pStyle w:val="EndNoteBibliography"/>
        <w:spacing w:after="0"/>
        <w:ind w:left="720" w:hanging="720"/>
        <w:jc w:val="both"/>
        <w:rPr>
          <w:noProof/>
        </w:rPr>
      </w:pPr>
      <w:r w:rsidRPr="00A361FA">
        <w:rPr>
          <w:noProof/>
        </w:rPr>
        <w:t>34.</w:t>
      </w:r>
      <w:r w:rsidRPr="00A361FA">
        <w:rPr>
          <w:noProof/>
        </w:rPr>
        <w:tab/>
        <w:t xml:space="preserve">Xu Z, Verma A, Naveed U, Bakhoum SF, Khosravi P, Elemento O: </w:t>
      </w:r>
      <w:r w:rsidRPr="00A361FA">
        <w:rPr>
          <w:b/>
          <w:noProof/>
        </w:rPr>
        <w:t>Deep learning predicts chromosomal instability from histopathology images.</w:t>
      </w:r>
      <w:r w:rsidRPr="00A361FA">
        <w:rPr>
          <w:noProof/>
        </w:rPr>
        <w:t xml:space="preserve"> </w:t>
      </w:r>
      <w:r w:rsidRPr="00A361FA">
        <w:rPr>
          <w:i/>
          <w:noProof/>
        </w:rPr>
        <w:t xml:space="preserve">iScience </w:t>
      </w:r>
      <w:r w:rsidRPr="00A361FA">
        <w:rPr>
          <w:noProof/>
        </w:rPr>
        <w:t xml:space="preserve">2021, </w:t>
      </w:r>
      <w:r w:rsidRPr="00A361FA">
        <w:rPr>
          <w:b/>
          <w:noProof/>
        </w:rPr>
        <w:t>24:</w:t>
      </w:r>
      <w:r w:rsidRPr="00A361FA">
        <w:rPr>
          <w:noProof/>
        </w:rPr>
        <w:t>102394.</w:t>
      </w:r>
    </w:p>
    <w:p w14:paraId="4DC3E731" w14:textId="77777777" w:rsidR="00BB7368" w:rsidRPr="00A361FA" w:rsidRDefault="00BB7368" w:rsidP="00DA1C1B">
      <w:pPr>
        <w:pStyle w:val="EndNoteBibliography"/>
        <w:spacing w:after="0"/>
        <w:ind w:left="720" w:hanging="720"/>
        <w:jc w:val="both"/>
        <w:rPr>
          <w:noProof/>
        </w:rPr>
      </w:pPr>
      <w:r w:rsidRPr="00A361FA">
        <w:rPr>
          <w:noProof/>
        </w:rPr>
        <w:t>35.</w:t>
      </w:r>
      <w:r w:rsidRPr="00A361FA">
        <w:rPr>
          <w:noProof/>
        </w:rPr>
        <w:tab/>
        <w:t xml:space="preserve">Hyeon D, Kim Y, Hwang Y, Bae JM, Kang GH, Kim K: </w:t>
      </w:r>
      <w:r w:rsidRPr="00A361FA">
        <w:rPr>
          <w:b/>
          <w:noProof/>
        </w:rPr>
        <w:t>Deep learning-based histological predictions of chromosomal instability in colorectal cancer.</w:t>
      </w:r>
      <w:r w:rsidRPr="00A361FA">
        <w:rPr>
          <w:noProof/>
        </w:rPr>
        <w:t xml:space="preserve"> </w:t>
      </w:r>
      <w:r w:rsidRPr="00A361FA">
        <w:rPr>
          <w:i/>
          <w:noProof/>
        </w:rPr>
        <w:t xml:space="preserve">Am J Cancer Res </w:t>
      </w:r>
      <w:r w:rsidRPr="00A361FA">
        <w:rPr>
          <w:noProof/>
        </w:rPr>
        <w:t xml:space="preserve">2024, </w:t>
      </w:r>
      <w:r w:rsidRPr="00A361FA">
        <w:rPr>
          <w:b/>
          <w:noProof/>
        </w:rPr>
        <w:t>14:</w:t>
      </w:r>
      <w:r w:rsidRPr="00A361FA">
        <w:rPr>
          <w:noProof/>
        </w:rPr>
        <w:t>4495-4505.</w:t>
      </w:r>
    </w:p>
    <w:p w14:paraId="2F487173" w14:textId="77777777" w:rsidR="00BB7368" w:rsidRPr="00A361FA" w:rsidRDefault="00BB7368" w:rsidP="00DA1C1B">
      <w:pPr>
        <w:pStyle w:val="EndNoteBibliography"/>
        <w:spacing w:after="0"/>
        <w:ind w:left="720" w:hanging="720"/>
        <w:jc w:val="both"/>
        <w:rPr>
          <w:noProof/>
        </w:rPr>
      </w:pPr>
      <w:r w:rsidRPr="00A361FA">
        <w:rPr>
          <w:noProof/>
        </w:rPr>
        <w:t>36.</w:t>
      </w:r>
      <w:r w:rsidRPr="00A361FA">
        <w:rPr>
          <w:noProof/>
        </w:rPr>
        <w:tab/>
        <w:t xml:space="preserve">Loeffler CML, Gaisa NT, Muti HS, van Treeck M, Echle A, Ghaffari Laleh N, Trautwein C, Heij LR, Grabsch HI, Ortiz Bruechle N, Kather JN: </w:t>
      </w:r>
      <w:r w:rsidRPr="00A361FA">
        <w:rPr>
          <w:b/>
          <w:noProof/>
        </w:rPr>
        <w:t>Predicting Mutational Status of Driver and Suppressor Genes Directly from Histopathology With Deep Learning: A Systematic Study Across 23 Solid Tumor Types.</w:t>
      </w:r>
      <w:r w:rsidRPr="00A361FA">
        <w:rPr>
          <w:noProof/>
        </w:rPr>
        <w:t xml:space="preserve"> </w:t>
      </w:r>
      <w:r w:rsidRPr="00A361FA">
        <w:rPr>
          <w:i/>
          <w:noProof/>
        </w:rPr>
        <w:t xml:space="preserve">Front Genet </w:t>
      </w:r>
      <w:r w:rsidRPr="00A361FA">
        <w:rPr>
          <w:noProof/>
        </w:rPr>
        <w:t xml:space="preserve">2021, </w:t>
      </w:r>
      <w:r w:rsidRPr="00A361FA">
        <w:rPr>
          <w:b/>
          <w:noProof/>
        </w:rPr>
        <w:t>12:</w:t>
      </w:r>
      <w:r w:rsidRPr="00A361FA">
        <w:rPr>
          <w:noProof/>
        </w:rPr>
        <w:t>806386.</w:t>
      </w:r>
    </w:p>
    <w:p w14:paraId="4EEE18D4" w14:textId="77777777" w:rsidR="00BB7368" w:rsidRPr="00A361FA" w:rsidRDefault="00BB7368" w:rsidP="00DA1C1B">
      <w:pPr>
        <w:pStyle w:val="EndNoteBibliography"/>
        <w:ind w:left="720" w:hanging="720"/>
        <w:jc w:val="both"/>
        <w:rPr>
          <w:noProof/>
        </w:rPr>
      </w:pPr>
      <w:r w:rsidRPr="00A361FA">
        <w:rPr>
          <w:noProof/>
        </w:rPr>
        <w:t>37.</w:t>
      </w:r>
      <w:r w:rsidRPr="00A361FA">
        <w:rPr>
          <w:noProof/>
        </w:rPr>
        <w:tab/>
        <w:t xml:space="preserve">Diao JA, Wang JK, Chui WF, Mountain V, Gullapally SC, Srinivasan R, Mitchell RN, Glass B, Hoffman S, Rao SK, et al: </w:t>
      </w:r>
      <w:r w:rsidRPr="00A361FA">
        <w:rPr>
          <w:b/>
          <w:noProof/>
        </w:rPr>
        <w:t>Human-interpretable image features derived from densely mapped cancer pathology slides predict diverse molecular phenotypes.</w:t>
      </w:r>
      <w:r w:rsidRPr="00A361FA">
        <w:rPr>
          <w:noProof/>
        </w:rPr>
        <w:t xml:space="preserve"> </w:t>
      </w:r>
      <w:r w:rsidRPr="00A361FA">
        <w:rPr>
          <w:i/>
          <w:noProof/>
        </w:rPr>
        <w:t xml:space="preserve">Nat Commun </w:t>
      </w:r>
      <w:r w:rsidRPr="00A361FA">
        <w:rPr>
          <w:noProof/>
        </w:rPr>
        <w:t xml:space="preserve">2021, </w:t>
      </w:r>
      <w:r w:rsidRPr="00A361FA">
        <w:rPr>
          <w:b/>
          <w:noProof/>
        </w:rPr>
        <w:t>12:</w:t>
      </w:r>
      <w:r w:rsidRPr="00A361FA">
        <w:rPr>
          <w:noProof/>
        </w:rPr>
        <w:t>1613.</w:t>
      </w:r>
    </w:p>
    <w:p w14:paraId="2EA5A25A" w14:textId="5472B09B" w:rsidR="0045088C" w:rsidRPr="00A361FA" w:rsidRDefault="00FE5123" w:rsidP="00DA1C1B">
      <w:pPr>
        <w:jc w:val="both"/>
        <w:rPr>
          <w:rFonts w:cs="Arial"/>
        </w:rPr>
      </w:pPr>
      <w:r w:rsidRPr="00A361FA">
        <w:rPr>
          <w:rFonts w:cs="Arial"/>
        </w:rPr>
        <w:fldChar w:fldCharType="end"/>
      </w:r>
    </w:p>
    <w:sectPr w:rsidR="0045088C" w:rsidRPr="00A361FA" w:rsidSect="00034616">
      <w:footerReference w:type="default" r:id="rId14"/>
      <w:pgSz w:w="12240" w:h="15840"/>
      <w:pgMar w:top="1134" w:right="1247" w:bottom="1134" w:left="124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B5C9EA" w14:textId="77777777" w:rsidR="00C8271B" w:rsidRDefault="00C8271B">
      <w:pPr>
        <w:spacing w:after="0" w:line="240" w:lineRule="auto"/>
      </w:pPr>
      <w:r>
        <w:separator/>
      </w:r>
    </w:p>
  </w:endnote>
  <w:endnote w:type="continuationSeparator" w:id="0">
    <w:p w14:paraId="115DE3F6" w14:textId="77777777" w:rsidR="00C8271B" w:rsidRDefault="00C8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D4EF5" w14:textId="77777777" w:rsidR="0045088C" w:rsidRDefault="00000000">
    <w:pPr>
      <w:pStyle w:val="Footer"/>
      <w:jc w:val="center"/>
    </w:pPr>
    <w:r>
      <w:t xml:space="preserve">Page </w:t>
    </w:r>
    <w:r>
      <w:fldChar w:fldCharType="begin"/>
    </w:r>
    <w:r>
      <w:instrText>PAGE</w:instrText>
    </w:r>
    <w:r>
      <w:fldChar w:fldCharType="separate"/>
    </w:r>
    <w:r w:rsidR="006D40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DF3439" w14:textId="77777777" w:rsidR="00C8271B" w:rsidRDefault="00C8271B">
      <w:pPr>
        <w:spacing w:after="0" w:line="240" w:lineRule="auto"/>
      </w:pPr>
      <w:r>
        <w:separator/>
      </w:r>
    </w:p>
  </w:footnote>
  <w:footnote w:type="continuationSeparator" w:id="0">
    <w:p w14:paraId="693FF38D" w14:textId="77777777" w:rsidR="00C8271B" w:rsidRDefault="00C8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243648">
    <w:abstractNumId w:val="8"/>
  </w:num>
  <w:num w:numId="2" w16cid:durableId="356926141">
    <w:abstractNumId w:val="6"/>
  </w:num>
  <w:num w:numId="3" w16cid:durableId="713189217">
    <w:abstractNumId w:val="5"/>
  </w:num>
  <w:num w:numId="4" w16cid:durableId="1207066952">
    <w:abstractNumId w:val="4"/>
  </w:num>
  <w:num w:numId="5" w16cid:durableId="721053672">
    <w:abstractNumId w:val="7"/>
  </w:num>
  <w:num w:numId="6" w16cid:durableId="2016154144">
    <w:abstractNumId w:val="3"/>
  </w:num>
  <w:num w:numId="7" w16cid:durableId="579679751">
    <w:abstractNumId w:val="2"/>
  </w:num>
  <w:num w:numId="8" w16cid:durableId="1002852106">
    <w:abstractNumId w:val="1"/>
  </w:num>
  <w:num w:numId="9" w16cid:durableId="17177050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J Translational Medicine&lt;/Style&gt;&lt;LeftDelim&gt;{&lt;/LeftDelim&gt;&lt;RightDelim&gt;}&lt;/RightDelim&gt;&lt;FontName&gt;Arial&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atatd98etez3efwrpperz92ddarxevzxva&quot;&gt;oseremen Library&lt;record-ids&gt;&lt;item&gt;173&lt;/item&gt;&lt;item&gt;184&lt;/item&gt;&lt;item&gt;185&lt;/item&gt;&lt;item&gt;186&lt;/item&gt;&lt;item&gt;187&lt;/item&gt;&lt;item&gt;188&lt;/item&gt;&lt;item&gt;189&lt;/item&gt;&lt;item&gt;190&lt;/item&gt;&lt;item&gt;191&lt;/item&gt;&lt;item&gt;192&lt;/item&gt;&lt;item&gt;193&lt;/item&gt;&lt;item&gt;194&lt;/item&gt;&lt;item&gt;195&lt;/item&gt;&lt;item&gt;196&lt;/item&gt;&lt;item&gt;197&lt;/item&gt;&lt;item&gt;198&lt;/item&gt;&lt;item&gt;199&lt;/item&gt;&lt;item&gt;200&lt;/item&gt;&lt;item&gt;201&lt;/item&gt;&lt;item&gt;202&lt;/item&gt;&lt;item&gt;203&lt;/item&gt;&lt;item&gt;204&lt;/item&gt;&lt;item&gt;205&lt;/item&gt;&lt;item&gt;206&lt;/item&gt;&lt;item&gt;207&lt;/item&gt;&lt;item&gt;208&lt;/item&gt;&lt;item&gt;209&lt;/item&gt;&lt;item&gt;210&lt;/item&gt;&lt;item&gt;211&lt;/item&gt;&lt;item&gt;212&lt;/item&gt;&lt;item&gt;215&lt;/item&gt;&lt;item&gt;216&lt;/item&gt;&lt;item&gt;217&lt;/item&gt;&lt;item&gt;218&lt;/item&gt;&lt;item&gt;219&lt;/item&gt;&lt;item&gt;220&lt;/item&gt;&lt;item&gt;221&lt;/item&gt;&lt;/record-ids&gt;&lt;/item&gt;&lt;/Libraries&gt;"/>
  </w:docVars>
  <w:rsids>
    <w:rsidRoot w:val="00B47730"/>
    <w:rsid w:val="00034616"/>
    <w:rsid w:val="0006063C"/>
    <w:rsid w:val="0015074B"/>
    <w:rsid w:val="0029639D"/>
    <w:rsid w:val="00325C69"/>
    <w:rsid w:val="00326F90"/>
    <w:rsid w:val="003456C0"/>
    <w:rsid w:val="003F0EB1"/>
    <w:rsid w:val="0045088C"/>
    <w:rsid w:val="005F69B1"/>
    <w:rsid w:val="006D4023"/>
    <w:rsid w:val="00740333"/>
    <w:rsid w:val="007A04EB"/>
    <w:rsid w:val="009B29E2"/>
    <w:rsid w:val="00A361FA"/>
    <w:rsid w:val="00A411FE"/>
    <w:rsid w:val="00AA1D8D"/>
    <w:rsid w:val="00B47730"/>
    <w:rsid w:val="00B73A8E"/>
    <w:rsid w:val="00BB7368"/>
    <w:rsid w:val="00C01ABB"/>
    <w:rsid w:val="00C8271B"/>
    <w:rsid w:val="00CB0664"/>
    <w:rsid w:val="00DA1C1B"/>
    <w:rsid w:val="00E02AE4"/>
    <w:rsid w:val="00E031A1"/>
    <w:rsid w:val="00EA3003"/>
    <w:rsid w:val="00ED1EDF"/>
    <w:rsid w:val="00F81CDB"/>
    <w:rsid w:val="00FA6556"/>
    <w:rsid w:val="00FC693F"/>
    <w:rsid w:val="00FE17DE"/>
    <w:rsid w:val="00FE51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D26965"/>
  <w14:defaultImageDpi w14:val="300"/>
  <w15:docId w15:val="{4E0A74E6-1754-6248-A872-87A75DF2A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480"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4023"/>
  </w:style>
  <w:style w:type="paragraph" w:customStyle="1" w:styleId="EndNoteBibliographyTitle">
    <w:name w:val="EndNote Bibliography Title"/>
    <w:basedOn w:val="Normal"/>
    <w:link w:val="EndNoteBibliographyTitleChar"/>
    <w:rsid w:val="00FE5123"/>
    <w:pPr>
      <w:spacing w:after="0"/>
      <w:jc w:val="center"/>
    </w:pPr>
    <w:rPr>
      <w:rFonts w:cs="Arial"/>
      <w:sz w:val="20"/>
    </w:rPr>
  </w:style>
  <w:style w:type="character" w:customStyle="1" w:styleId="EndNoteBibliographyTitleChar">
    <w:name w:val="EndNote Bibliography Title Char"/>
    <w:basedOn w:val="DefaultParagraphFont"/>
    <w:link w:val="EndNoteBibliographyTitle"/>
    <w:rsid w:val="00FE5123"/>
    <w:rPr>
      <w:rFonts w:ascii="Arial" w:hAnsi="Arial" w:cs="Arial"/>
      <w:sz w:val="20"/>
    </w:rPr>
  </w:style>
  <w:style w:type="paragraph" w:customStyle="1" w:styleId="EndNoteBibliography">
    <w:name w:val="EndNote Bibliography"/>
    <w:basedOn w:val="Normal"/>
    <w:link w:val="EndNoteBibliographyChar"/>
    <w:rsid w:val="00FE5123"/>
    <w:pPr>
      <w:spacing w:line="240" w:lineRule="auto"/>
    </w:pPr>
    <w:rPr>
      <w:rFonts w:cs="Arial"/>
      <w:sz w:val="20"/>
    </w:rPr>
  </w:style>
  <w:style w:type="character" w:customStyle="1" w:styleId="EndNoteBibliographyChar">
    <w:name w:val="EndNote Bibliography Char"/>
    <w:basedOn w:val="DefaultParagraphFont"/>
    <w:link w:val="EndNoteBibliography"/>
    <w:rsid w:val="00FE5123"/>
    <w:rPr>
      <w:rFonts w:ascii="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Pages>
  <Words>9903</Words>
  <Characters>56448</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CACCIATORE</cp:lastModifiedBy>
  <cp:revision>2</cp:revision>
  <cp:lastPrinted>2026-10-23T06:46:00Z</cp:lastPrinted>
  <dcterms:created xsi:type="dcterms:W3CDTF">2026-10-23T07:45:00Z</dcterms:created>
  <dcterms:modified xsi:type="dcterms:W3CDTF">2026-10-23T07:45:00Z</dcterms:modified>
  <cp:category/>
</cp:coreProperties>
</file>