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B8" w:rsidRDefault="00AE2DB8" w:rsidP="00AE2DB8">
      <w:r>
        <w:t>These python scripts allow for:</w:t>
      </w:r>
    </w:p>
    <w:p w:rsidR="00AE2DB8" w:rsidRDefault="00AE2DB8" w:rsidP="00AE2DB8">
      <w:pPr>
        <w:pStyle w:val="ListParagraph"/>
        <w:numPr>
          <w:ilvl w:val="0"/>
          <w:numId w:val="1"/>
        </w:numPr>
      </w:pPr>
      <w:r>
        <w:t xml:space="preserve">Batch import and conversion of </w:t>
      </w:r>
      <w:proofErr w:type="spellStart"/>
      <w:r>
        <w:t>psmsa</w:t>
      </w:r>
      <w:proofErr w:type="spellEnd"/>
      <w:r>
        <w:t xml:space="preserve"> or </w:t>
      </w:r>
      <w:proofErr w:type="spellStart"/>
      <w:r>
        <w:t>emsa</w:t>
      </w:r>
      <w:proofErr w:type="spellEnd"/>
      <w:r>
        <w:t xml:space="preserve"> files </w:t>
      </w:r>
      <w:r w:rsidR="00256BE6">
        <w:t xml:space="preserve">(NORAN/NSS) </w:t>
      </w:r>
      <w:r>
        <w:t xml:space="preserve">to </w:t>
      </w:r>
      <w:proofErr w:type="spellStart"/>
      <w:r>
        <w:t>csv</w:t>
      </w:r>
      <w:proofErr w:type="spellEnd"/>
      <w:r>
        <w:t xml:space="preserve"> </w:t>
      </w:r>
    </w:p>
    <w:p w:rsidR="00AE2DB8" w:rsidRDefault="00AE2DB8" w:rsidP="00AE2DB8">
      <w:pPr>
        <w:pStyle w:val="ListParagraph"/>
        <w:numPr>
          <w:ilvl w:val="0"/>
          <w:numId w:val="1"/>
        </w:numPr>
      </w:pPr>
      <w:r>
        <w:t xml:space="preserve">Extraction of key header parameters which are stored </w:t>
      </w:r>
      <w:r w:rsidR="00256BE6">
        <w:t xml:space="preserve">in a comprehensive file index </w:t>
      </w:r>
    </w:p>
    <w:p w:rsidR="00AE2DB8" w:rsidRDefault="00256BE6" w:rsidP="00AE2DB8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AE2DB8">
        <w:t>weakable</w:t>
      </w:r>
      <w:proofErr w:type="spellEnd"/>
      <w:r w:rsidR="00AE2DB8">
        <w:t xml:space="preserve"> automated background fitting </w:t>
      </w:r>
      <w:r>
        <w:t>of the x-ray background</w:t>
      </w:r>
    </w:p>
    <w:p w:rsidR="00256BE6" w:rsidRDefault="00256BE6" w:rsidP="00AE2DB8">
      <w:pPr>
        <w:pStyle w:val="ListParagraph"/>
        <w:numPr>
          <w:ilvl w:val="0"/>
          <w:numId w:val="1"/>
        </w:numPr>
      </w:pPr>
      <w:r>
        <w:t>Adjustments for pathological overlap of adjacent peaks</w:t>
      </w:r>
    </w:p>
    <w:p w:rsidR="00256BE6" w:rsidRDefault="00256BE6" w:rsidP="00AE2DB8">
      <w:pPr>
        <w:pStyle w:val="ListParagraph"/>
        <w:numPr>
          <w:ilvl w:val="0"/>
          <w:numId w:val="1"/>
        </w:numPr>
      </w:pPr>
      <w:r>
        <w:t>Integration of peak counts after background subtraction</w:t>
      </w:r>
    </w:p>
    <w:p w:rsidR="00256BE6" w:rsidRDefault="00256BE6" w:rsidP="00AE2DB8">
      <w:pPr>
        <w:pStyle w:val="ListParagraph"/>
        <w:numPr>
          <w:ilvl w:val="0"/>
          <w:numId w:val="1"/>
        </w:numPr>
      </w:pPr>
      <w:r>
        <w:t>Batch plotting of all spectra including backgrounds to multipage PDF reports</w:t>
      </w:r>
    </w:p>
    <w:p w:rsidR="00256BE6" w:rsidRDefault="00256BE6" w:rsidP="00AE2DB8">
      <w:pPr>
        <w:pStyle w:val="ListParagraph"/>
        <w:numPr>
          <w:ilvl w:val="0"/>
          <w:numId w:val="1"/>
        </w:numPr>
      </w:pPr>
      <w:r>
        <w:t>Quantitative compositional analyses via Cliff-Lorimer k-factor technique (including error propagation)</w:t>
      </w:r>
    </w:p>
    <w:p w:rsidR="00AE2DB8" w:rsidRDefault="00AE2DB8" w:rsidP="00AE2DB8">
      <w:r>
        <w:t xml:space="preserve">These scripts are currently just run from an IDE (such as </w:t>
      </w:r>
      <w:proofErr w:type="spellStart"/>
      <w:r>
        <w:t>Spyder</w:t>
      </w:r>
      <w:proofErr w:type="spellEnd"/>
      <w:r>
        <w:t xml:space="preserve">) </w:t>
      </w:r>
      <w:r w:rsidR="00204AE0">
        <w:t xml:space="preserve">usually section-by-section which allows examination of results as they are generated.  </w:t>
      </w:r>
    </w:p>
    <w:p w:rsidR="0002676E" w:rsidRDefault="0002676E" w:rsidP="00AE2DB8"/>
    <w:p w:rsidR="00204AE0" w:rsidRDefault="00204AE0" w:rsidP="00AE2DB8"/>
    <w:p w:rsidR="00AE2DB8" w:rsidRDefault="00AE2DB8">
      <w:pPr>
        <w:rPr>
          <w:u w:val="single"/>
        </w:rPr>
      </w:pPr>
    </w:p>
    <w:p w:rsidR="00AE2DB8" w:rsidRDefault="00AE2DB8">
      <w:pPr>
        <w:rPr>
          <w:u w:val="single"/>
        </w:rPr>
      </w:pPr>
      <w:r>
        <w:rPr>
          <w:u w:val="single"/>
        </w:rPr>
        <w:t>SEMEDX_batch_import_main.py</w:t>
      </w:r>
    </w:p>
    <w:p w:rsidR="00AE2DB8" w:rsidRDefault="00AE2DB8" w:rsidP="00AE2DB8">
      <w:r>
        <w:t>An index called SEMparamlog.csv) is created and stored in each project folder and contains many key parameters extracted from the *.*</w:t>
      </w:r>
      <w:proofErr w:type="spellStart"/>
      <w:r>
        <w:t>msa</w:t>
      </w:r>
      <w:proofErr w:type="spellEnd"/>
      <w:r>
        <w:t xml:space="preserve"> header (</w:t>
      </w:r>
      <w:proofErr w:type="spellStart"/>
      <w:r>
        <w:t>beamkv</w:t>
      </w:r>
      <w:proofErr w:type="spellEnd"/>
      <w:r>
        <w:t xml:space="preserve">, </w:t>
      </w:r>
      <w:proofErr w:type="spellStart"/>
      <w:r>
        <w:t>livetime</w:t>
      </w:r>
      <w:proofErr w:type="spellEnd"/>
      <w:r>
        <w:t xml:space="preserve">, </w:t>
      </w:r>
      <w:proofErr w:type="spellStart"/>
      <w:r>
        <w:t>realtime</w:t>
      </w:r>
      <w:proofErr w:type="spellEnd"/>
      <w:r>
        <w:t xml:space="preserve">, calculated </w:t>
      </w:r>
      <w:proofErr w:type="spellStart"/>
      <w:r>
        <w:t>deadtime</w:t>
      </w:r>
      <w:proofErr w:type="spellEnd"/>
      <w:r>
        <w:t xml:space="preserve"> fraction</w:t>
      </w:r>
    </w:p>
    <w:p w:rsidR="00AE2DB8" w:rsidRDefault="00AE2DB8" w:rsidP="00AE2DB8">
      <w:r>
        <w:t xml:space="preserve">If there are other header parameters you which to also store you can add them to the </w:t>
      </w:r>
      <w:proofErr w:type="spellStart"/>
      <w:r>
        <w:t>SEMparams</w:t>
      </w:r>
      <w:proofErr w:type="spellEnd"/>
      <w:r>
        <w:t xml:space="preserve"> template (which sets pandas columns for this log file, sets expected data type for each column, and has the flag string (e.g. #BEAMKV) that finds this quantity within the header). </w:t>
      </w:r>
    </w:p>
    <w:p w:rsidR="00AE2DB8" w:rsidRDefault="00AE2DB8" w:rsidP="00AE2DB8"/>
    <w:p w:rsidR="00AE2DB8" w:rsidRDefault="00AE2DB8" w:rsidP="00AE2DB8"/>
    <w:p w:rsidR="00AE2DB8" w:rsidRPr="00AE2DB8" w:rsidRDefault="00AE2DB8" w:rsidP="00AE2DB8"/>
    <w:p w:rsidR="00AE2DB8" w:rsidRDefault="00AE2DB8">
      <w:pPr>
        <w:rPr>
          <w:u w:val="single"/>
        </w:rPr>
      </w:pPr>
    </w:p>
    <w:p w:rsidR="00776531" w:rsidRPr="00776531" w:rsidRDefault="00776531">
      <w:pPr>
        <w:rPr>
          <w:u w:val="single"/>
        </w:rPr>
      </w:pPr>
      <w:r w:rsidRPr="00776531">
        <w:rPr>
          <w:u w:val="single"/>
        </w:rPr>
        <w:t xml:space="preserve">Description of </w:t>
      </w:r>
      <w:proofErr w:type="spellStart"/>
      <w:r w:rsidRPr="00776531">
        <w:rPr>
          <w:u w:val="single"/>
        </w:rPr>
        <w:t>integquant</w:t>
      </w:r>
      <w:proofErr w:type="spellEnd"/>
      <w:r w:rsidRPr="00776531">
        <w:rPr>
          <w:u w:val="single"/>
        </w:rPr>
        <w:t xml:space="preserve"> results</w:t>
      </w:r>
      <w:r w:rsidR="004822EE">
        <w:rPr>
          <w:u w:val="single"/>
        </w:rPr>
        <w:t xml:space="preserve"> (for SEM-EDX quant scripts)</w:t>
      </w:r>
      <w:r>
        <w:rPr>
          <w:u w:val="single"/>
        </w:rPr>
        <w:t xml:space="preserve">: </w:t>
      </w:r>
    </w:p>
    <w:p w:rsidR="00776531" w:rsidRDefault="00776531">
      <w:proofErr w:type="spellStart"/>
      <w:r w:rsidRPr="00776531">
        <w:rPr>
          <w:b/>
        </w:rPr>
        <w:t>Basename</w:t>
      </w:r>
      <w:proofErr w:type="spellEnd"/>
      <w:r w:rsidRPr="00776531">
        <w:rPr>
          <w:b/>
        </w:rPr>
        <w:t xml:space="preserve">, </w:t>
      </w:r>
      <w:proofErr w:type="spellStart"/>
      <w:r w:rsidRPr="00776531">
        <w:rPr>
          <w:b/>
        </w:rPr>
        <w:t>filenumber</w:t>
      </w:r>
      <w:proofErr w:type="spellEnd"/>
      <w:r w:rsidRPr="00776531">
        <w:rPr>
          <w:b/>
        </w:rPr>
        <w:t xml:space="preserve">, point, filename, </w:t>
      </w:r>
      <w:proofErr w:type="spellStart"/>
      <w:r w:rsidRPr="00776531">
        <w:rPr>
          <w:b/>
        </w:rPr>
        <w:t>filepath</w:t>
      </w:r>
      <w:proofErr w:type="spellEnd"/>
      <w:r w:rsidRPr="00776531">
        <w:rPr>
          <w:b/>
        </w:rPr>
        <w:t>, sample, comments</w:t>
      </w:r>
      <w:r>
        <w:t xml:space="preserve">: </w:t>
      </w:r>
    </w:p>
    <w:p w:rsidR="00776531" w:rsidRDefault="00776531">
      <w:pPr>
        <w:rPr>
          <w:i/>
        </w:rPr>
      </w:pPr>
      <w:proofErr w:type="gramStart"/>
      <w:r w:rsidRPr="00776531">
        <w:rPr>
          <w:i/>
        </w:rPr>
        <w:t>mostly</w:t>
      </w:r>
      <w:proofErr w:type="gramEnd"/>
      <w:r>
        <w:t xml:space="preserve"> </w:t>
      </w:r>
      <w:r>
        <w:rPr>
          <w:i/>
        </w:rPr>
        <w:t>self-</w:t>
      </w:r>
      <w:proofErr w:type="spellStart"/>
      <w:r>
        <w:rPr>
          <w:i/>
        </w:rPr>
        <w:t>explanatoryand</w:t>
      </w:r>
      <w:proofErr w:type="spellEnd"/>
      <w:r>
        <w:rPr>
          <w:i/>
        </w:rPr>
        <w:t xml:space="preserve"> from default spectrum naming scheme during collection</w:t>
      </w:r>
    </w:p>
    <w:p w:rsidR="009E07CA" w:rsidRDefault="00776531">
      <w:r>
        <w:rPr>
          <w:i/>
        </w:rPr>
        <w:t xml:space="preserve">Point </w:t>
      </w:r>
      <w:r>
        <w:t>- differs from 1 only when multiple spatial areas are defined in a point&amp; shoot</w:t>
      </w:r>
    </w:p>
    <w:p w:rsidR="00776531" w:rsidRDefault="00776531">
      <w:r>
        <w:t xml:space="preserve">Sample and comments </w:t>
      </w:r>
      <w:proofErr w:type="gramStart"/>
      <w:r>
        <w:t>-  custom</w:t>
      </w:r>
      <w:proofErr w:type="gramEnd"/>
      <w:r>
        <w:t xml:space="preserve"> added by user</w:t>
      </w:r>
    </w:p>
    <w:p w:rsidR="00776531" w:rsidRDefault="00776531">
      <w:r w:rsidRPr="00776531">
        <w:rPr>
          <w:b/>
        </w:rPr>
        <w:t>Element</w:t>
      </w:r>
      <w:r>
        <w:t xml:space="preserve"> – name of elemental peak, one can have multiple lines per element such as Fe (K line at 6.4keV) and Fe2 (L line at 0.7 </w:t>
      </w:r>
      <w:proofErr w:type="spellStart"/>
      <w:r>
        <w:t>keV</w:t>
      </w:r>
      <w:proofErr w:type="spellEnd"/>
      <w:r>
        <w:t>)</w:t>
      </w:r>
    </w:p>
    <w:p w:rsidR="00776531" w:rsidRDefault="00776531">
      <w:r w:rsidRPr="00776531">
        <w:rPr>
          <w:b/>
        </w:rPr>
        <w:t>Energy</w:t>
      </w:r>
      <w:r>
        <w:t xml:space="preserve"> – this is index # of center of the integration… if there are indications of peak shift (from the Gaussian fits) this can differ from the ideal index value; the typical conversion from index value to energy is (</w:t>
      </w:r>
      <w:proofErr w:type="gramStart"/>
      <w:r>
        <w:t>640 *0.01</w:t>
      </w:r>
      <w:proofErr w:type="gramEnd"/>
      <w:r>
        <w:t>)-.01</w:t>
      </w:r>
    </w:p>
    <w:p w:rsidR="00776531" w:rsidRDefault="00776531" w:rsidP="00776531">
      <w:r w:rsidRPr="00776531">
        <w:rPr>
          <w:b/>
        </w:rPr>
        <w:t>Shift</w:t>
      </w:r>
      <w:r>
        <w:t xml:space="preserve">:  energy shift suggested by Gaussian fit… however shifts are limited to 0.03 </w:t>
      </w:r>
      <w:proofErr w:type="spellStart"/>
      <w:r>
        <w:t>KeV</w:t>
      </w:r>
      <w:proofErr w:type="spellEnd"/>
      <w:r>
        <w:t xml:space="preserve"> and actual shift applied is evident from above energy (again gives the center value of the integration and width is specified for each element in </w:t>
      </w:r>
      <w:proofErr w:type="spellStart"/>
      <w:r>
        <w:t>SEMquantparams</w:t>
      </w:r>
      <w:proofErr w:type="spellEnd"/>
    </w:p>
    <w:p w:rsidR="00776531" w:rsidRDefault="00776531" w:rsidP="00776531">
      <w:proofErr w:type="spellStart"/>
      <w:r w:rsidRPr="00776531">
        <w:rPr>
          <w:b/>
        </w:rPr>
        <w:t>Rawcounts</w:t>
      </w:r>
      <w:proofErr w:type="spellEnd"/>
      <w:r>
        <w:t xml:space="preserve"> – integration of Counts column from center-</w:t>
      </w:r>
      <w:proofErr w:type="spellStart"/>
      <w:r>
        <w:t>halfwidth</w:t>
      </w:r>
      <w:proofErr w:type="spellEnd"/>
      <w:r>
        <w:t xml:space="preserve"> to center+ </w:t>
      </w:r>
      <w:proofErr w:type="spellStart"/>
      <w:r>
        <w:t>halfwidth</w:t>
      </w:r>
      <w:proofErr w:type="spellEnd"/>
      <w:r>
        <w:t xml:space="preserve"> (usually summing about 15 channels</w:t>
      </w:r>
    </w:p>
    <w:p w:rsidR="00776531" w:rsidRDefault="00776531" w:rsidP="00776531">
      <w:proofErr w:type="spellStart"/>
      <w:r w:rsidRPr="00776531">
        <w:rPr>
          <w:b/>
        </w:rPr>
        <w:lastRenderedPageBreak/>
        <w:t>Backcounts</w:t>
      </w:r>
      <w:proofErr w:type="spellEnd"/>
      <w:r>
        <w:rPr>
          <w:b/>
        </w:rPr>
        <w:t xml:space="preserve">:  </w:t>
      </w:r>
      <w:r w:rsidRPr="00776531">
        <w:t>inte</w:t>
      </w:r>
      <w:r>
        <w:t xml:space="preserve">gration over same region as above but of the </w:t>
      </w:r>
      <w:proofErr w:type="spellStart"/>
      <w:r>
        <w:t>backfit</w:t>
      </w:r>
      <w:proofErr w:type="spellEnd"/>
      <w:r>
        <w:t xml:space="preserve"> column</w:t>
      </w:r>
    </w:p>
    <w:p w:rsidR="00776531" w:rsidRDefault="00776531" w:rsidP="00776531">
      <w:proofErr w:type="spellStart"/>
      <w:r w:rsidRPr="00776531">
        <w:rPr>
          <w:b/>
        </w:rPr>
        <w:t>Subtractedcounts</w:t>
      </w:r>
      <w:proofErr w:type="spellEnd"/>
      <w:r>
        <w:t xml:space="preserve">:  </w:t>
      </w:r>
      <w:proofErr w:type="spellStart"/>
      <w:r>
        <w:t>Rawcounts</w:t>
      </w:r>
      <w:proofErr w:type="spellEnd"/>
      <w:r>
        <w:t xml:space="preserve"> – </w:t>
      </w:r>
      <w:proofErr w:type="spellStart"/>
      <w:r>
        <w:t>Backcounts</w:t>
      </w:r>
      <w:proofErr w:type="spellEnd"/>
    </w:p>
    <w:p w:rsidR="00776531" w:rsidRDefault="00776531" w:rsidP="00776531">
      <w:proofErr w:type="spellStart"/>
      <w:r w:rsidRPr="00776531">
        <w:rPr>
          <w:b/>
        </w:rPr>
        <w:t>Adjcounts</w:t>
      </w:r>
      <w:proofErr w:type="spellEnd"/>
      <w:r>
        <w:rPr>
          <w:b/>
        </w:rPr>
        <w:t xml:space="preserve">:  </w:t>
      </w:r>
      <w:r>
        <w:t>adjustments made due to pathological overlap (</w:t>
      </w:r>
      <w:proofErr w:type="spellStart"/>
      <w:r>
        <w:t>i.e</w:t>
      </w:r>
      <w:proofErr w:type="spellEnd"/>
      <w:r>
        <w:t xml:space="preserve"> contribution to V-K from Ti-</w:t>
      </w:r>
      <w:proofErr w:type="spellStart"/>
      <w:r>
        <w:t>Kbeta</w:t>
      </w:r>
      <w:proofErr w:type="spellEnd"/>
      <w:proofErr w:type="gramStart"/>
      <w:r>
        <w:t>;  not</w:t>
      </w:r>
      <w:proofErr w:type="gramEnd"/>
      <w:r>
        <w:t xml:space="preserve"> needed for many elements</w:t>
      </w:r>
    </w:p>
    <w:p w:rsidR="00776531" w:rsidRDefault="00776531" w:rsidP="00776531">
      <w:r>
        <w:rPr>
          <w:b/>
        </w:rPr>
        <w:t xml:space="preserve">% err: </w:t>
      </w:r>
      <w:r w:rsidR="00995AFF">
        <w:t xml:space="preserve">relative/fractional </w:t>
      </w:r>
      <w:r>
        <w:t xml:space="preserve">error </w:t>
      </w:r>
      <w:r w:rsidR="00995AFF">
        <w:t xml:space="preserve">as percentage </w:t>
      </w:r>
      <w:r>
        <w:t>due to counting statistics for peak in question</w:t>
      </w:r>
      <w:r w:rsidR="001F319B">
        <w:t xml:space="preserve"> (2/</w:t>
      </w:r>
      <w:proofErr w:type="spellStart"/>
      <w:proofErr w:type="gramStart"/>
      <w:r w:rsidR="001F319B">
        <w:t>sqrt</w:t>
      </w:r>
      <w:proofErr w:type="spellEnd"/>
      <w:r w:rsidR="001F319B">
        <w:t>(</w:t>
      </w:r>
      <w:proofErr w:type="gramEnd"/>
      <w:r w:rsidR="001F319B">
        <w:t>subtracted counts))</w:t>
      </w:r>
      <w:r w:rsidR="00240903">
        <w:t xml:space="preserve"> … if count adjustment is made, this value is changed to include counting stat error and error in adjustment ratio</w:t>
      </w:r>
      <w:r w:rsidR="00AB3DCB">
        <w:t xml:space="preserve"> (so if </w:t>
      </w:r>
      <w:proofErr w:type="spellStart"/>
      <w:r w:rsidR="00AB3DCB">
        <w:t>adjcounts</w:t>
      </w:r>
      <w:proofErr w:type="spellEnd"/>
      <w:r w:rsidR="00AB3DCB">
        <w:t xml:space="preserve"> is not blank, % err refers to this value)</w:t>
      </w:r>
    </w:p>
    <w:p w:rsidR="00995AFF" w:rsidRDefault="00995AFF" w:rsidP="00776531">
      <w:r>
        <w:t xml:space="preserve"> # </w:t>
      </w:r>
      <w:proofErr w:type="gramStart"/>
      <w:r>
        <w:t>error</w:t>
      </w:r>
      <w:proofErr w:type="gramEnd"/>
      <w:r>
        <w:t xml:space="preserve"> in </w:t>
      </w:r>
      <w:proofErr w:type="spellStart"/>
      <w:r>
        <w:t>adjcounts</w:t>
      </w:r>
      <w:proofErr w:type="spellEnd"/>
      <w:r>
        <w:t>=</w:t>
      </w:r>
    </w:p>
    <w:p w:rsidR="00E56E62" w:rsidRDefault="00776531" w:rsidP="00776531">
      <w:r w:rsidRPr="00776531">
        <w:rPr>
          <w:b/>
        </w:rPr>
        <w:t>Significance</w:t>
      </w:r>
      <w:r>
        <w:t>:</w:t>
      </w:r>
      <w:r w:rsidR="00B93541">
        <w:t xml:space="preserve"> Ratio of subtracted counts </w:t>
      </w:r>
      <w:r w:rsidR="001F319B">
        <w:t xml:space="preserve">to </w:t>
      </w:r>
      <w:proofErr w:type="spellStart"/>
      <w:proofErr w:type="gramStart"/>
      <w:r w:rsidR="001F319B">
        <w:t>sqrt</w:t>
      </w:r>
      <w:proofErr w:type="spellEnd"/>
      <w:r w:rsidR="001F319B">
        <w:t>(</w:t>
      </w:r>
      <w:proofErr w:type="gramEnd"/>
      <w:r w:rsidR="001F319B">
        <w:t>background counts) in same region … often 2 sig of background used as criteria for inclusion in SEM basis</w:t>
      </w:r>
    </w:p>
    <w:p w:rsidR="00E56E62" w:rsidRDefault="00124EC3" w:rsidP="00776531">
      <w:proofErr w:type="spellStart"/>
      <w:r>
        <w:rPr>
          <w:b/>
        </w:rPr>
        <w:t>Corrected</w:t>
      </w:r>
      <w:r w:rsidR="00E56E62">
        <w:rPr>
          <w:b/>
        </w:rPr>
        <w:t>counts</w:t>
      </w:r>
      <w:proofErr w:type="spellEnd"/>
      <w:r w:rsidR="00776531">
        <w:t>:</w:t>
      </w:r>
      <w:r w:rsidR="001F319B">
        <w:t xml:space="preserve"> </w:t>
      </w:r>
      <w:proofErr w:type="spellStart"/>
      <w:r w:rsidR="001F319B">
        <w:t>kfact</w:t>
      </w:r>
      <w:proofErr w:type="spellEnd"/>
      <w:r w:rsidR="001F319B">
        <w:t xml:space="preserve">*integrated counts/mass for </w:t>
      </w:r>
      <w:r w:rsidR="00E56E62">
        <w:t xml:space="preserve">each </w:t>
      </w:r>
      <w:r w:rsidR="001F319B">
        <w:t>element</w:t>
      </w:r>
      <w:r w:rsidR="00E56E62">
        <w:t xml:space="preserve"> </w:t>
      </w:r>
    </w:p>
    <w:p w:rsidR="00776531" w:rsidRPr="00776531" w:rsidRDefault="00776531" w:rsidP="00776531">
      <w:pPr>
        <w:rPr>
          <w:b/>
        </w:rPr>
      </w:pPr>
      <w:proofErr w:type="spellStart"/>
      <w:r w:rsidRPr="00776531">
        <w:rPr>
          <w:b/>
        </w:rPr>
        <w:t>Err</w:t>
      </w:r>
      <w:r w:rsidR="00124EC3">
        <w:rPr>
          <w:b/>
        </w:rPr>
        <w:t>corrcnts</w:t>
      </w:r>
      <w:proofErr w:type="spellEnd"/>
      <w:r>
        <w:rPr>
          <w:b/>
        </w:rPr>
        <w:t xml:space="preserve">: </w:t>
      </w:r>
      <w:r w:rsidR="001F319B" w:rsidRPr="001F319B">
        <w:t>Inclu</w:t>
      </w:r>
      <w:r w:rsidR="001F319B">
        <w:t xml:space="preserve">des </w:t>
      </w:r>
      <w:proofErr w:type="spellStart"/>
      <w:r w:rsidR="001F319B">
        <w:t>kfactor</w:t>
      </w:r>
      <w:proofErr w:type="spellEnd"/>
      <w:r w:rsidR="001F319B">
        <w:t xml:space="preserve"> error (element specific from table) and % err (from peak counting statistics) </w:t>
      </w:r>
    </w:p>
    <w:p w:rsidR="00776531" w:rsidRDefault="00E56E62" w:rsidP="00776531">
      <w:pPr>
        <w:rPr>
          <w:i/>
        </w:rPr>
      </w:pPr>
      <w:r>
        <w:rPr>
          <w:i/>
        </w:rPr>
        <w:t>The final two can be modified/recalculated after changes in k-factors or k-factor errors, but others are typically not changed (unless background fits are redone for some reason)</w:t>
      </w:r>
      <w:r w:rsidR="00D52493">
        <w:rPr>
          <w:i/>
        </w:rPr>
        <w:t xml:space="preserve">; these are also adjusted if there is an </w:t>
      </w:r>
      <w:proofErr w:type="spellStart"/>
      <w:r w:rsidR="00D52493">
        <w:rPr>
          <w:i/>
        </w:rPr>
        <w:t>unresolvable</w:t>
      </w:r>
      <w:proofErr w:type="spellEnd"/>
      <w:r w:rsidR="00D52493">
        <w:rPr>
          <w:i/>
        </w:rPr>
        <w:t xml:space="preserve"> interference (adjusted counts);</w:t>
      </w:r>
    </w:p>
    <w:p w:rsidR="003D3505" w:rsidRDefault="003D3505" w:rsidP="00776531">
      <w:pPr>
        <w:rPr>
          <w:i/>
        </w:rPr>
      </w:pPr>
    </w:p>
    <w:p w:rsidR="003D3505" w:rsidRDefault="003D3505" w:rsidP="00776531">
      <w:pPr>
        <w:rPr>
          <w:b/>
        </w:rPr>
      </w:pPr>
      <w:r w:rsidRPr="003D3505">
        <w:rPr>
          <w:b/>
        </w:rPr>
        <w:t>Compositional Calculations</w:t>
      </w:r>
    </w:p>
    <w:p w:rsidR="004163A5" w:rsidRDefault="004163A5" w:rsidP="00776531">
      <w:r>
        <w:rPr>
          <w:b/>
        </w:rPr>
        <w:t xml:space="preserve">Elements= </w:t>
      </w:r>
      <w:r>
        <w:t>subset of elements (w/ associated corrected counts) for inclusion</w:t>
      </w:r>
    </w:p>
    <w:p w:rsidR="004163A5" w:rsidRDefault="004163A5" w:rsidP="00776531">
      <w:proofErr w:type="spellStart"/>
      <w:r w:rsidRPr="004163A5">
        <w:rPr>
          <w:b/>
        </w:rPr>
        <w:t>Sigthreshold</w:t>
      </w:r>
      <w:proofErr w:type="spellEnd"/>
      <w:r>
        <w:t xml:space="preserve"> – significance threshold below which element is excluded from calculation</w:t>
      </w:r>
    </w:p>
    <w:p w:rsidR="00C3480E" w:rsidRDefault="00C3480E" w:rsidP="00776531"/>
    <w:p w:rsidR="00C3480E" w:rsidRDefault="00C3480E" w:rsidP="00776531"/>
    <w:p w:rsidR="00C3480E" w:rsidRDefault="00C3480E" w:rsidP="00776531">
      <w:r>
        <w:t>For Al crater spectra it’s tricky to properly fit the small Si peak just to right… works fine with second fit cubic and then cross-faded into third parabolic fit</w:t>
      </w:r>
    </w:p>
    <w:p w:rsidR="00FF5397" w:rsidRDefault="00FF5397" w:rsidP="00776531">
      <w:r>
        <w:t>Regarding the mandatory minimum points between Al and Si… index range can move a lot depending on relative strengths of Al and Si peaks</w:t>
      </w:r>
    </w:p>
    <w:p w:rsidR="009E4CB2" w:rsidRDefault="009E4CB2" w:rsidP="00776531">
      <w:r>
        <w:t xml:space="preserve">Including cubic in raw projectile spectra not terrible but sometimes </w:t>
      </w:r>
    </w:p>
    <w:p w:rsidR="00A74F3C" w:rsidRDefault="00A74F3C" w:rsidP="00776531"/>
    <w:p w:rsidR="00A74F3C" w:rsidRDefault="00A74F3C" w:rsidP="00776531">
      <w:r>
        <w:t xml:space="preserve">Existing </w:t>
      </w:r>
      <w:proofErr w:type="spellStart"/>
      <w:r>
        <w:t>backfit</w:t>
      </w:r>
      <w:proofErr w:type="spellEnd"/>
      <w:r>
        <w:t xml:space="preserve"> problems:</w:t>
      </w:r>
    </w:p>
    <w:p w:rsidR="00A74F3C" w:rsidRDefault="00A74F3C" w:rsidP="00776531">
      <w:r>
        <w:t>Large Na peak can cause slightly high background at Mg</w:t>
      </w:r>
    </w:p>
    <w:p w:rsidR="00A74F3C" w:rsidRDefault="00A74F3C" w:rsidP="00776531">
      <w:r>
        <w:t xml:space="preserve">Big Ni-L line can screw up low energy region a bit (i.e. Alstubr2_pt7 from Acfer projectile </w:t>
      </w:r>
    </w:p>
    <w:p w:rsidR="008C1429" w:rsidRDefault="008C1429" w:rsidP="00776531"/>
    <w:p w:rsidR="008C1429" w:rsidRDefault="008C1429" w:rsidP="00776531">
      <w:r>
        <w:t xml:space="preserve">Redo of integrations is possible while keeping existing background fits – just set </w:t>
      </w:r>
      <w:proofErr w:type="spellStart"/>
      <w:r>
        <w:t>newback</w:t>
      </w:r>
      <w:proofErr w:type="spellEnd"/>
      <w:r>
        <w:t xml:space="preserve"> and overwrite to false; also can set </w:t>
      </w:r>
      <w:proofErr w:type="spellStart"/>
      <w:r>
        <w:t>savegauss</w:t>
      </w:r>
      <w:proofErr w:type="spellEnd"/>
      <w:r>
        <w:t xml:space="preserve"> to false (doesn’t save new Gaussian peak centering fits)</w:t>
      </w:r>
    </w:p>
    <w:p w:rsidR="00B96A73" w:rsidRDefault="00B96A73" w:rsidP="00776531"/>
    <w:p w:rsidR="00B96A73" w:rsidRPr="00B96A73" w:rsidRDefault="00B96A73" w:rsidP="00776531">
      <w:pPr>
        <w:rPr>
          <w:u w:val="single"/>
        </w:rPr>
      </w:pPr>
      <w:r w:rsidRPr="00B96A73">
        <w:rPr>
          <w:u w:val="single"/>
        </w:rPr>
        <w:t>Hacking SI file format?</w:t>
      </w:r>
    </w:p>
    <w:p w:rsidR="00B96A73" w:rsidRDefault="00B96A73" w:rsidP="00776531">
      <w:proofErr w:type="gramStart"/>
      <w:r>
        <w:t>Float are</w:t>
      </w:r>
      <w:proofErr w:type="gramEnd"/>
      <w:r>
        <w:t xml:space="preserve"> typically 4 bytes/8 bits in hex editor (i.e. </w:t>
      </w:r>
      <w:proofErr w:type="spellStart"/>
      <w:r>
        <w:t>flexHEX</w:t>
      </w:r>
      <w:proofErr w:type="spellEnd"/>
      <w:r>
        <w:t xml:space="preserve">) </w:t>
      </w:r>
    </w:p>
    <w:p w:rsidR="00AD2A9F" w:rsidRDefault="00AD2A9F" w:rsidP="00776531">
      <w:r>
        <w:t xml:space="preserve">Big or little </w:t>
      </w:r>
      <w:proofErr w:type="spellStart"/>
      <w:r>
        <w:t>endian</w:t>
      </w:r>
      <w:proofErr w:type="spellEnd"/>
      <w:r w:rsidR="00BE46F9">
        <w:t>—</w:t>
      </w:r>
    </w:p>
    <w:p w:rsidR="00BE46F9" w:rsidRDefault="00BE46F9" w:rsidP="00776531"/>
    <w:p w:rsidR="00BE46F9" w:rsidRDefault="00BE46F9" w:rsidP="00776531">
      <w:r>
        <w:lastRenderedPageBreak/>
        <w:t>NSS CSV x-ray maps extracted from .</w:t>
      </w:r>
      <w:proofErr w:type="spellStart"/>
      <w:r>
        <w:t>si</w:t>
      </w:r>
      <w:proofErr w:type="spellEnd"/>
      <w:r>
        <w:t>:</w:t>
      </w:r>
    </w:p>
    <w:p w:rsidR="00BE46F9" w:rsidRDefault="00BE46F9" w:rsidP="00776531">
      <w:pPr>
        <w:rPr>
          <w:i/>
        </w:rPr>
      </w:pPr>
      <w:r>
        <w:rPr>
          <w:i/>
        </w:rPr>
        <w:t xml:space="preserve">Determination of units in the resulting files? </w:t>
      </w:r>
    </w:p>
    <w:p w:rsidR="00BE46F9" w:rsidRDefault="00BE46F9" w:rsidP="00776531">
      <w:pPr>
        <w:rPr>
          <w:i/>
        </w:rPr>
      </w:pPr>
      <w:r>
        <w:rPr>
          <w:i/>
        </w:rPr>
        <w:t xml:space="preserve">Most logical would be for the Si map to have Si counts above background for each pixel in the spectral image. </w:t>
      </w:r>
    </w:p>
    <w:p w:rsidR="00FE1753" w:rsidRDefault="00FE1753" w:rsidP="00776531">
      <w:pPr>
        <w:rPr>
          <w:i/>
        </w:rPr>
      </w:pPr>
    </w:p>
    <w:p w:rsidR="00FE1753" w:rsidRDefault="00FE1753" w:rsidP="00776531">
      <w:r w:rsidRPr="00FE1753">
        <w:rPr>
          <w:b/>
        </w:rPr>
        <w:t>Spectral image processing scripts</w:t>
      </w:r>
      <w:r>
        <w:t>:</w:t>
      </w:r>
    </w:p>
    <w:p w:rsidR="00FE1753" w:rsidRDefault="00FE1753" w:rsidP="00776531">
      <w:r>
        <w:t>Starting point is x-ray maps that can be generated/exported from .</w:t>
      </w:r>
      <w:proofErr w:type="spellStart"/>
      <w:r>
        <w:t>si</w:t>
      </w:r>
      <w:proofErr w:type="spellEnd"/>
      <w:r>
        <w:t xml:space="preserve"> data using </w:t>
      </w:r>
      <w:proofErr w:type="spellStart"/>
      <w:r>
        <w:t>Noran</w:t>
      </w:r>
      <w:proofErr w:type="spellEnd"/>
      <w:r>
        <w:t xml:space="preserve"> (no direct hack yet of underlying file </w:t>
      </w:r>
      <w:proofErr w:type="spellStart"/>
      <w:r>
        <w:t>struction</w:t>
      </w:r>
      <w:proofErr w:type="spellEnd"/>
      <w:r>
        <w:t xml:space="preserve">; </w:t>
      </w:r>
    </w:p>
    <w:p w:rsidR="00FE1753" w:rsidRDefault="00FE1753" w:rsidP="00776531">
      <w:r>
        <w:t xml:space="preserve">X-ray map output format are </w:t>
      </w:r>
      <w:proofErr w:type="spellStart"/>
      <w:r>
        <w:t>csv</w:t>
      </w:r>
      <w:proofErr w:type="spellEnd"/>
      <w:r>
        <w:t xml:space="preserve"> files of specified resolution (e.g. 64x64);</w:t>
      </w:r>
    </w:p>
    <w:p w:rsidR="00693A71" w:rsidRDefault="00693A71" w:rsidP="00776531"/>
    <w:p w:rsidR="00693A71" w:rsidRDefault="00693A71" w:rsidP="00776531">
      <w:proofErr w:type="spellStart"/>
      <w:r>
        <w:t>Batchnssreader</w:t>
      </w:r>
      <w:proofErr w:type="spellEnd"/>
      <w:r>
        <w:t xml:space="preserve"> gets info for all SI files in folder:</w:t>
      </w:r>
    </w:p>
    <w:p w:rsidR="00693A71" w:rsidRDefault="00693A71" w:rsidP="00776531">
      <w:r>
        <w:t>.</w:t>
      </w:r>
      <w:proofErr w:type="spellStart"/>
      <w:r>
        <w:t>Siref</w:t>
      </w:r>
      <w:proofErr w:type="spellEnd"/>
      <w:r>
        <w:t xml:space="preserve"> – just a </w:t>
      </w:r>
      <w:proofErr w:type="spellStart"/>
      <w:r>
        <w:t>tif</w:t>
      </w:r>
      <w:proofErr w:type="spellEnd"/>
      <w:r>
        <w:t xml:space="preserve"> file with different extension</w:t>
      </w:r>
    </w:p>
    <w:p w:rsidR="00693A71" w:rsidRDefault="00693A71" w:rsidP="00776531">
      <w:r>
        <w:t>.</w:t>
      </w:r>
      <w:proofErr w:type="spellStart"/>
      <w:r>
        <w:t>sitif</w:t>
      </w:r>
      <w:proofErr w:type="spellEnd"/>
      <w:r>
        <w:t xml:space="preserve"> – thumbnail image</w:t>
      </w:r>
    </w:p>
    <w:p w:rsidR="00693A71" w:rsidRDefault="00693A71" w:rsidP="00776531">
      <w:r>
        <w:t>.</w:t>
      </w:r>
      <w:proofErr w:type="spellStart"/>
      <w:r>
        <w:t>csi</w:t>
      </w:r>
      <w:proofErr w:type="spellEnd"/>
      <w:r>
        <w:t xml:space="preserve">- small file point to </w:t>
      </w:r>
      <w:proofErr w:type="spellStart"/>
      <w:r>
        <w:t>si</w:t>
      </w:r>
      <w:proofErr w:type="spellEnd"/>
      <w:r>
        <w:t xml:space="preserve">, </w:t>
      </w:r>
      <w:proofErr w:type="spellStart"/>
      <w:r>
        <w:t>siref</w:t>
      </w:r>
      <w:proofErr w:type="spellEnd"/>
      <w:r>
        <w:t xml:space="preserve"> and </w:t>
      </w:r>
      <w:proofErr w:type="spellStart"/>
      <w:r>
        <w:t>sitif</w:t>
      </w:r>
      <w:proofErr w:type="spellEnd"/>
      <w:r>
        <w:t xml:space="preserve"> files</w:t>
      </w:r>
    </w:p>
    <w:p w:rsidR="00693A71" w:rsidRPr="00FE1753" w:rsidRDefault="00693A71" w:rsidP="00776531">
      <w:pPr>
        <w:rPr>
          <w:b/>
        </w:rPr>
      </w:pPr>
      <w:r>
        <w:t xml:space="preserve">Stage </w:t>
      </w:r>
      <w:proofErr w:type="spellStart"/>
      <w:r>
        <w:t>coords</w:t>
      </w:r>
      <w:proofErr w:type="spellEnd"/>
      <w:r>
        <w:t xml:space="preserve"> … probably stored in binary .</w:t>
      </w:r>
      <w:proofErr w:type="spellStart"/>
      <w:r>
        <w:t>si</w:t>
      </w:r>
      <w:proofErr w:type="spellEnd"/>
      <w:r>
        <w:t xml:space="preserve"> somewhere</w:t>
      </w:r>
    </w:p>
    <w:sectPr w:rsidR="00693A71" w:rsidRPr="00FE1753" w:rsidSect="0006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273C1"/>
    <w:multiLevelType w:val="hybridMultilevel"/>
    <w:tmpl w:val="7D56C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32"/>
  <w:characterSpacingControl w:val="doNotCompress"/>
  <w:compat/>
  <w:rsids>
    <w:rsidRoot w:val="00776531"/>
    <w:rsid w:val="00015628"/>
    <w:rsid w:val="0002676E"/>
    <w:rsid w:val="0006375D"/>
    <w:rsid w:val="000B7FB0"/>
    <w:rsid w:val="000C03ED"/>
    <w:rsid w:val="001040C9"/>
    <w:rsid w:val="00124EC3"/>
    <w:rsid w:val="00164921"/>
    <w:rsid w:val="001909E3"/>
    <w:rsid w:val="001F319B"/>
    <w:rsid w:val="00204AE0"/>
    <w:rsid w:val="00240903"/>
    <w:rsid w:val="00256BE6"/>
    <w:rsid w:val="002C60FA"/>
    <w:rsid w:val="003810E5"/>
    <w:rsid w:val="003D3505"/>
    <w:rsid w:val="004163A5"/>
    <w:rsid w:val="004822EE"/>
    <w:rsid w:val="00485ECB"/>
    <w:rsid w:val="004B7654"/>
    <w:rsid w:val="004C17FD"/>
    <w:rsid w:val="004C752B"/>
    <w:rsid w:val="00632B7B"/>
    <w:rsid w:val="00693A71"/>
    <w:rsid w:val="00693D72"/>
    <w:rsid w:val="00737829"/>
    <w:rsid w:val="00755981"/>
    <w:rsid w:val="00776531"/>
    <w:rsid w:val="007B17F3"/>
    <w:rsid w:val="0087790C"/>
    <w:rsid w:val="008C1429"/>
    <w:rsid w:val="00995AFF"/>
    <w:rsid w:val="009E07CA"/>
    <w:rsid w:val="009E4CB2"/>
    <w:rsid w:val="00A35CF7"/>
    <w:rsid w:val="00A470F5"/>
    <w:rsid w:val="00A74F3C"/>
    <w:rsid w:val="00AB3DCB"/>
    <w:rsid w:val="00AD2A9F"/>
    <w:rsid w:val="00AE2DB8"/>
    <w:rsid w:val="00B853FE"/>
    <w:rsid w:val="00B93541"/>
    <w:rsid w:val="00B96A73"/>
    <w:rsid w:val="00BE46F9"/>
    <w:rsid w:val="00C3480E"/>
    <w:rsid w:val="00CF5790"/>
    <w:rsid w:val="00D40812"/>
    <w:rsid w:val="00D52493"/>
    <w:rsid w:val="00DA402E"/>
    <w:rsid w:val="00E042FE"/>
    <w:rsid w:val="00E56E62"/>
    <w:rsid w:val="00E90A3A"/>
    <w:rsid w:val="00EB66BB"/>
    <w:rsid w:val="00EF67F0"/>
    <w:rsid w:val="00F321B6"/>
    <w:rsid w:val="00FB68EA"/>
    <w:rsid w:val="00FE1753"/>
    <w:rsid w:val="00FF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Croat</dc:creator>
  <cp:lastModifiedBy>Kevin Croat</cp:lastModifiedBy>
  <cp:revision>24</cp:revision>
  <dcterms:created xsi:type="dcterms:W3CDTF">2016-08-29T17:56:00Z</dcterms:created>
  <dcterms:modified xsi:type="dcterms:W3CDTF">2017-01-24T17:16:00Z</dcterms:modified>
</cp:coreProperties>
</file>