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0D" w:rsidRDefault="00BE200D" w:rsidP="00BE2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문서 정리</w:t>
      </w:r>
    </w:p>
    <w:p w:rsidR="00BE200D" w:rsidRDefault="00BE200D" w:rsidP="00BE200D">
      <w:pPr>
        <w:pStyle w:val="a3"/>
        <w:numPr>
          <w:ilvl w:val="1"/>
          <w:numId w:val="2"/>
        </w:numPr>
        <w:ind w:leftChars="0"/>
      </w:pPr>
      <w:proofErr w:type="spellStart"/>
      <w:r>
        <w:t>Liberica</w:t>
      </w:r>
      <w:proofErr w:type="spellEnd"/>
      <w:r>
        <w:t xml:space="preserve"> 17, EC2, Tomcat(Spring Boot 내장), 설정 값은 </w:t>
      </w:r>
      <w:proofErr w:type="spellStart"/>
      <w:r>
        <w:t>application.properties</w:t>
      </w:r>
      <w:proofErr w:type="spellEnd"/>
      <w:r>
        <w:t>의 server</w:t>
      </w:r>
      <w:proofErr w:type="gramStart"/>
      <w:r>
        <w:t>.</w:t>
      </w:r>
      <w:proofErr w:type="spellStart"/>
      <w:r>
        <w:t>으로</w:t>
      </w:r>
      <w:proofErr w:type="spellEnd"/>
      <w:proofErr w:type="gramEnd"/>
      <w:r>
        <w:t xml:space="preserve"> 시작하는 </w:t>
      </w:r>
      <w:proofErr w:type="spellStart"/>
      <w:r>
        <w:t>프로퍼티</w:t>
      </w:r>
      <w:proofErr w:type="spellEnd"/>
      <w:r>
        <w:t xml:space="preserve"> 값 참고, IntelliJ IDEA 2024.1.4</w:t>
      </w:r>
    </w:p>
    <w:p w:rsidR="00BE200D" w:rsidRDefault="00C918CC" w:rsidP="00C918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빌드 시 사용되는 환경 변수 등의 내용 상세 기재</w:t>
      </w:r>
    </w:p>
    <w:p w:rsidR="00C918CC" w:rsidRDefault="00C918CC" w:rsidP="00C918C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프론트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REACT_APP_CLIENT_ID_NAVER = JsIIDM6WtazKOs8qioPk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REACT_APP_CLIENT_SECRET_NAVER = h9wqTMRbA1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REACT_APP_CALLBACK_URL_NAVER = http://localhost:3000/user/login</w:t>
      </w:r>
    </w:p>
    <w:p w:rsidR="00C918CC" w:rsidRPr="00C918CC" w:rsidRDefault="00C918CC" w:rsidP="00C918CC">
      <w:pPr>
        <w:pStyle w:val="a3"/>
        <w:ind w:leftChars="0" w:left="2240"/>
        <w:rPr>
          <w:rFonts w:hint="eastAsia"/>
        </w:rPr>
      </w:pP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REACT_APP_CLIENT_ID_GOOGLE = 166624659423-ptsp3i4a8kuui6c6kkmlmitfiia000op.apps.googleusercontent.com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REACT_APP_CLIENT_SECRET_GOOGLE = 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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REACT_APP_CALLBACK_URL_GOOGLE = http://localhost:3000/user/login</w:t>
      </w:r>
    </w:p>
    <w:p w:rsidR="00C918CC" w:rsidRPr="00C918CC" w:rsidRDefault="00C918CC" w:rsidP="00C918CC">
      <w:pPr>
        <w:pStyle w:val="a3"/>
        <w:ind w:leftChars="0" w:left="2240"/>
        <w:rPr>
          <w:rFonts w:hint="eastAsia"/>
        </w:rPr>
      </w:pP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REACT_APP_CLIENT_ID_KAKAOTALK = ebd33aba8c52b24e63d656e7ef2b0e66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REACT_APP_CALLBACK_URL_KAKAOTALK = http://localhost:3000/user/login</w:t>
      </w:r>
    </w:p>
    <w:p w:rsidR="00C918CC" w:rsidRPr="00C918CC" w:rsidRDefault="00C918CC" w:rsidP="00C918CC">
      <w:pPr>
        <w:pStyle w:val="a3"/>
        <w:ind w:leftChars="0" w:left="2240"/>
        <w:rPr>
          <w:rFonts w:hint="eastAsia"/>
        </w:rPr>
      </w:pP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REACT_APP_CLIENT_ID_NAVER_MAP = w8wb535abw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t>REACT_APP_CLIENT_SECRET_NAVER_MAP = lCYDeRoMc6UA54M2Nallhh0UBj3neVjq3C9W4O</w:t>
      </w:r>
      <w:r>
        <w:t>j</w:t>
      </w:r>
      <w:r>
        <w:t>i</w:t>
      </w:r>
    </w:p>
    <w:p w:rsidR="00C918CC" w:rsidRPr="00C918CC" w:rsidRDefault="00C918CC" w:rsidP="00C918CC">
      <w:pPr>
        <w:pStyle w:val="a3"/>
        <w:ind w:leftChars="0" w:left="2240"/>
        <w:rPr>
          <w:rFonts w:hint="eastAsia"/>
        </w:rPr>
      </w:pP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REACT_APP_SEARCH_API = 67DD3CD1-474E-373F-9935-501BBF3021BE</w:t>
      </w:r>
    </w:p>
    <w:p w:rsidR="00C918CC" w:rsidRPr="00C918CC" w:rsidRDefault="00C918CC" w:rsidP="00C918CC">
      <w:pPr>
        <w:pStyle w:val="a3"/>
        <w:ind w:leftChars="0" w:left="2240"/>
        <w:rPr>
          <w:rFonts w:hint="eastAsia"/>
        </w:rPr>
      </w:pP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REACT_APP_BACKEND_URL = https://i11d206.p.ssafy.io/api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 xml:space="preserve">REACT_APP_BACKEND_URL = </w:t>
      </w:r>
      <w:hyperlink r:id="rId5" w:history="1">
        <w:r w:rsidRPr="00E06169">
          <w:rPr>
            <w:rStyle w:val="a4"/>
          </w:rPr>
          <w:t>http://localhost:8080/api</w:t>
        </w:r>
      </w:hyperlink>
    </w:p>
    <w:p w:rsidR="00C918CC" w:rsidRDefault="00C918CC" w:rsidP="00C918CC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#cloud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cloud.aws.stack</w:t>
      </w:r>
      <w:proofErr w:type="gramEnd"/>
      <w:r>
        <w:t>.auto</w:t>
      </w:r>
      <w:proofErr w:type="spellEnd"/>
      <w:r>
        <w:t>=false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cloud.aws.region</w:t>
      </w:r>
      <w:proofErr w:type="gramEnd"/>
      <w:r>
        <w:t>.static</w:t>
      </w:r>
      <w:proofErr w:type="spellEnd"/>
      <w:r>
        <w:t>=ap-northeast-2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-key=AKIA45ZPUQU4JGCVYJ7V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gramStart"/>
      <w:r>
        <w:t>cloud.aws.credentials</w:t>
      </w:r>
      <w:proofErr w:type="gramEnd"/>
      <w:r>
        <w:t>.secret-key=Fpg6OZ+vGZsB5bpHd201eKv0Xa7QGvqiavl6G7De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gramStart"/>
      <w:r>
        <w:t>cloud.aws.s</w:t>
      </w:r>
      <w:proofErr w:type="gramEnd"/>
      <w:r>
        <w:t>3.bucket=</w:t>
      </w:r>
      <w:proofErr w:type="spellStart"/>
      <w:r>
        <w:t>bangtong</w:t>
      </w:r>
      <w:proofErr w:type="spellEnd"/>
      <w:r>
        <w:t>-bucket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r>
        <w:t>cloud.aws.s3.bucket.url=https://s3.ap-northeast-2.amazonaws.com/bangtong-bucketd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r>
        <w:t>#spring.data.redis.host=i11d206.p.ssafy.io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r>
        <w:t>spring.</w:t>
      </w:r>
      <w:proofErr w:type="gramStart"/>
      <w:r>
        <w:t>data.redis</w:t>
      </w:r>
      <w:proofErr w:type="gramEnd"/>
      <w:r>
        <w:t>.host</w:t>
      </w:r>
      <w:proofErr w:type="spellEnd"/>
      <w:r>
        <w:t>=localhost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r>
        <w:t>spring.</w:t>
      </w:r>
      <w:proofErr w:type="gramStart"/>
      <w:r>
        <w:t>data.redis</w:t>
      </w:r>
      <w:proofErr w:type="gramEnd"/>
      <w:r>
        <w:t>.port</w:t>
      </w:r>
      <w:proofErr w:type="spellEnd"/>
      <w:r>
        <w:t>=6379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r>
        <w:t>spring.</w:t>
      </w:r>
      <w:proofErr w:type="gramStart"/>
      <w:r>
        <w:t>data.redis</w:t>
      </w:r>
      <w:proofErr w:type="gramEnd"/>
      <w:r>
        <w:t>.password</w:t>
      </w:r>
      <w:proofErr w:type="spellEnd"/>
      <w:r>
        <w:t>=rufrhkwltkdwndmlS11!</w:t>
      </w:r>
    </w:p>
    <w:p w:rsidR="00C918CC" w:rsidRDefault="00C918CC" w:rsidP="00C918CC">
      <w:pPr>
        <w:pStyle w:val="a3"/>
        <w:numPr>
          <w:ilvl w:val="3"/>
          <w:numId w:val="2"/>
        </w:numPr>
        <w:ind w:leftChars="0"/>
      </w:pPr>
      <w:r>
        <w:t>SMTP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r>
        <w:t>spring.mail.host=smtp.gmail.com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=465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t>spring.mail.username=noreply.bangtong@gmail.com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</w:t>
      </w:r>
      <w:proofErr w:type="spellStart"/>
      <w:r>
        <w:t>inanugqyudmlmxyi</w:t>
      </w:r>
      <w:proofErr w:type="spellEnd"/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spring.mail</w:t>
      </w:r>
      <w:proofErr w:type="gramEnd"/>
      <w:r>
        <w:t>.properties.mail.smtp.auth</w:t>
      </w:r>
      <w:proofErr w:type="spellEnd"/>
      <w:r>
        <w:t>=true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spring.mail</w:t>
      </w:r>
      <w:proofErr w:type="gramEnd"/>
      <w:r>
        <w:t>.protocol</w:t>
      </w:r>
      <w:proofErr w:type="spellEnd"/>
      <w:r>
        <w:t>=</w:t>
      </w:r>
      <w:proofErr w:type="spellStart"/>
      <w:r>
        <w:t>smtps</w:t>
      </w:r>
      <w:proofErr w:type="spellEnd"/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lastRenderedPageBreak/>
        <w:t>spring.mail</w:t>
      </w:r>
      <w:proofErr w:type="gramEnd"/>
      <w:r>
        <w:t>.properties.mail.smtp.timeout</w:t>
      </w:r>
      <w:proofErr w:type="spellEnd"/>
      <w:r>
        <w:t>=20000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t>spring.mail</w:t>
      </w:r>
      <w:proofErr w:type="gramEnd"/>
      <w:r>
        <w:t>.properties.mail.smtp.connectiontimeout</w:t>
      </w:r>
      <w:proofErr w:type="spellEnd"/>
      <w:r>
        <w:t>=20000</w:t>
      </w:r>
    </w:p>
    <w:p w:rsidR="00C918CC" w:rsidRDefault="00C918CC" w:rsidP="00C918CC">
      <w:pPr>
        <w:pStyle w:val="a3"/>
        <w:numPr>
          <w:ilvl w:val="4"/>
          <w:numId w:val="2"/>
        </w:numPr>
        <w:ind w:leftChars="0"/>
        <w:rPr>
          <w:rFonts w:hint="eastAsia"/>
        </w:rPr>
      </w:pPr>
      <w:proofErr w:type="spellStart"/>
      <w:proofErr w:type="gramStart"/>
      <w:r>
        <w:t>spring.mail</w:t>
      </w:r>
      <w:proofErr w:type="gramEnd"/>
      <w:r>
        <w:t>.properties.mail.smtp.writetimeout</w:t>
      </w:r>
      <w:proofErr w:type="spellEnd"/>
      <w:r>
        <w:t>=20000</w:t>
      </w:r>
    </w:p>
    <w:p w:rsidR="00BE200D" w:rsidRDefault="00BE200D" w:rsidP="00BE200D">
      <w:pPr>
        <w:pStyle w:val="a3"/>
        <w:numPr>
          <w:ilvl w:val="1"/>
          <w:numId w:val="2"/>
        </w:numPr>
        <w:ind w:leftChars="0"/>
      </w:pPr>
      <w:r>
        <w:t>backend 서버(</w:t>
      </w:r>
      <w:proofErr w:type="spellStart"/>
      <w:r>
        <w:t>폴더명</w:t>
      </w:r>
      <w:proofErr w:type="spellEnd"/>
      <w:r>
        <w:t xml:space="preserve">: back)를 빌드할 </w:t>
      </w:r>
      <w:proofErr w:type="gramStart"/>
      <w:r>
        <w:t>때 ./</w:t>
      </w:r>
      <w:proofErr w:type="spellStart"/>
      <w:proofErr w:type="gramEnd"/>
      <w:r>
        <w:t>mvnw</w:t>
      </w:r>
      <w:proofErr w:type="spellEnd"/>
      <w:r>
        <w:t xml:space="preserve">이 아니라 </w:t>
      </w:r>
      <w:proofErr w:type="spellStart"/>
      <w:r>
        <w:t>mvn</w:t>
      </w:r>
      <w:proofErr w:type="spellEnd"/>
      <w:r>
        <w:t xml:space="preserve"> 명령어를 써야 합니다.</w:t>
      </w:r>
    </w:p>
    <w:p w:rsidR="00BE200D" w:rsidRDefault="00BE200D" w:rsidP="00BE200D">
      <w:pPr>
        <w:pStyle w:val="a3"/>
        <w:numPr>
          <w:ilvl w:val="1"/>
          <w:numId w:val="2"/>
        </w:numPr>
        <w:ind w:leftChars="0"/>
      </w:pPr>
    </w:p>
    <w:p w:rsidR="00BE200D" w:rsidRDefault="00BE200D" w:rsidP="00C918C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 xml:space="preserve">DB: </w:t>
      </w:r>
      <w:r>
        <w:t xml:space="preserve">hostname: stg-yswa-kr-practice-db-master.mariadb.database.azure.com / 비밀번호: rkskekfk1234! / </w:t>
      </w:r>
      <w:proofErr w:type="spellStart"/>
      <w:r>
        <w:t>application.properties</w:t>
      </w:r>
      <w:proofErr w:type="spellEnd"/>
      <w:r>
        <w:t xml:space="preserve">의 </w:t>
      </w:r>
      <w:proofErr w:type="spellStart"/>
      <w:r>
        <w:t>datasource</w:t>
      </w:r>
      <w:proofErr w:type="spellEnd"/>
      <w:proofErr w:type="gramStart"/>
      <w:r>
        <w:t>.가</w:t>
      </w:r>
      <w:proofErr w:type="gramEnd"/>
      <w:r>
        <w:t xml:space="preserve"> 붙는 </w:t>
      </w:r>
      <w:proofErr w:type="spellStart"/>
      <w:r>
        <w:t>프로퍼티</w:t>
      </w:r>
      <w:proofErr w:type="spellEnd"/>
      <w:r>
        <w:t xml:space="preserve"> 값 참고</w:t>
      </w:r>
    </w:p>
    <w:p w:rsidR="00BE200D" w:rsidRDefault="00C918CC" w:rsidP="001F4ED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프로젝트에서 사용하는 외부 서비스 정보를 정리한 문서</w:t>
      </w:r>
    </w:p>
    <w:p w:rsidR="001F4EDC" w:rsidRDefault="00BE200D" w:rsidP="001F4EDC">
      <w:pPr>
        <w:pStyle w:val="a3"/>
        <w:numPr>
          <w:ilvl w:val="2"/>
          <w:numId w:val="1"/>
        </w:numPr>
        <w:ind w:leftChars="0"/>
      </w:pPr>
      <w:r>
        <w:t>OAUTH 2.0: GOOGLE</w:t>
      </w:r>
    </w:p>
    <w:p w:rsidR="001F4EDC" w:rsidRDefault="00BE200D" w:rsidP="001F4EDC">
      <w:pPr>
        <w:pStyle w:val="a3"/>
        <w:numPr>
          <w:ilvl w:val="3"/>
          <w:numId w:val="1"/>
        </w:numPr>
        <w:ind w:leftChars="0"/>
      </w:pPr>
      <w:r>
        <w:t>spring.security.oauth2.client.registration.google.client-id=137286417252-41cvbmuvk4jgpgshf7i6kmduksjmfeue.apps.googleusercontent.com,</w:t>
      </w:r>
    </w:p>
    <w:p w:rsidR="001F4EDC" w:rsidRDefault="00BE200D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 xml:space="preserve">.oauth2.client.registration.google.client-secret=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, </w:t>
      </w:r>
    </w:p>
    <w:p w:rsidR="001F4EDC" w:rsidRDefault="00BE200D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.oauth2.client.registration.google.redirect-uri=https://{baseHost}{basePort}/login/oauth2/code/google,</w:t>
      </w:r>
    </w:p>
    <w:p w:rsidR="00BE200D" w:rsidRDefault="00BE200D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.oauth2.client.registration.google.scope=email, profile</w:t>
      </w:r>
    </w:p>
    <w:p w:rsidR="001F4EDC" w:rsidRDefault="001F4EDC" w:rsidP="001F4ED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OAUTH 2.0 </w:t>
      </w:r>
      <w:proofErr w:type="spellStart"/>
      <w:r>
        <w:rPr>
          <w:rFonts w:hint="eastAsia"/>
        </w:rPr>
        <w:t>Naver</w:t>
      </w:r>
      <w:proofErr w:type="spellEnd"/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.oauth2.client.registration.naver.client-id=bHi2ckoAKi4wwsYyzaTe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.oauth2.client.registration.naver.client-secret=eNIdgyYWfb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.oauth2.client.registration.naver.redirect-uri=http://localhost:8080/login/oauth2/code/naver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.oauth2.client.registration.naver.authorization-grant-type=authorization_code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.oauth2.client.registration.naver.client-name=Naver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.oauth2.client.registration.naver.scope=name, email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lastRenderedPageBreak/>
        <w:t>spring.security.oauth2.client.provider.naver.authorization-uri=https://nid.naver.com/oauth2.0/authorize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t>spring.security.oauth2.client.provider.naver.token-uri=https://nid.naver.com/oauth2.0/token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t>spring.security.oauth2.client.provider.naver.user-info-uri=https://openapi.naver.com/v1/nid/me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.oauth2.client.provider.naver.user-name-attribute=response</w:t>
      </w:r>
    </w:p>
    <w:p w:rsidR="001F4EDC" w:rsidRDefault="001F4EDC" w:rsidP="001F4EDC">
      <w:pPr>
        <w:pStyle w:val="a3"/>
        <w:numPr>
          <w:ilvl w:val="0"/>
          <w:numId w:val="1"/>
        </w:numPr>
        <w:ind w:leftChars="0"/>
      </w:pPr>
      <w:r>
        <w:t>KAKAO</w:t>
      </w:r>
    </w:p>
    <w:p w:rsidR="001F4EDC" w:rsidRDefault="001F4EDC" w:rsidP="001F4EDC">
      <w:pPr>
        <w:pStyle w:val="a3"/>
        <w:numPr>
          <w:ilvl w:val="2"/>
          <w:numId w:val="1"/>
        </w:numPr>
        <w:ind w:leftChars="0"/>
      </w:pPr>
      <w:r w:rsidRPr="001F4EDC">
        <w:t>OAUTH 2.0: KAKAO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.oauth2.client.registration.kakao.client-id=706413bb2184c7ac1a655ef81304689b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.oauth2.client.registration.kakao.redirect-uri=http://localhost:8080/login/oauth2/code/kakao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.oauth2.client.registration.kakao.client-authentication-method=client_secret_post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.oauth2.client.registration.kakao.authorization-grant-type=authorization_code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 xml:space="preserve">.oauth2.client.registration.kakao.scope=profile_nickname, </w:t>
      </w:r>
      <w:proofErr w:type="spellStart"/>
      <w:r>
        <w:t>account_email</w:t>
      </w:r>
      <w:proofErr w:type="spellEnd"/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.oauth2.client.registration.kakao.client-name=Kakao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t>spring.security.oauth2.client.provider.kakao.authorization-uri=https://kauth.kakao.com/oauth/authorize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t>spring.security.oauth2.client.provider.kakao.token-uri=https://kauth.kakao.com/oauth/token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r>
        <w:t>spring.security.oauth2.client.provider.kakao.user-info-uri=https://kapi.kakao.com/v2/user/me</w:t>
      </w:r>
    </w:p>
    <w:p w:rsidR="001F4EDC" w:rsidRDefault="001F4EDC" w:rsidP="001F4EDC">
      <w:pPr>
        <w:pStyle w:val="a3"/>
        <w:numPr>
          <w:ilvl w:val="3"/>
          <w:numId w:val="1"/>
        </w:numPr>
        <w:ind w:leftChars="0"/>
      </w:pPr>
      <w:proofErr w:type="gramStart"/>
      <w:r>
        <w:t>spring.security</w:t>
      </w:r>
      <w:proofErr w:type="gramEnd"/>
      <w:r>
        <w:t>.oauth2.client.provider.kakao.user-name-attribute=id</w:t>
      </w:r>
    </w:p>
    <w:p w:rsidR="001F4EDC" w:rsidRPr="001F4EDC" w:rsidRDefault="001F4EDC" w:rsidP="00C918CC">
      <w:pPr>
        <w:pStyle w:val="a3"/>
        <w:numPr>
          <w:ilvl w:val="3"/>
          <w:numId w:val="1"/>
        </w:numPr>
        <w:ind w:leftChars="0"/>
      </w:pPr>
      <w:proofErr w:type="spellStart"/>
      <w:r w:rsidRPr="001F4EDC">
        <w:rPr>
          <w:rFonts w:ascii="Arial" w:hAnsi="Arial" w:cs="Arial"/>
          <w:color w:val="3F4350"/>
          <w:szCs w:val="20"/>
        </w:rPr>
        <w:t>vworld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1F4EDC">
        <w:rPr>
          <w:rFonts w:ascii="Arial" w:hAnsi="Arial" w:cs="Arial"/>
          <w:color w:val="3F4350"/>
          <w:szCs w:val="20"/>
        </w:rPr>
        <w:t>api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검색</w:t>
      </w:r>
      <w:r w:rsidRPr="001F4EDC">
        <w:rPr>
          <w:rFonts w:ascii="Arial" w:hAnsi="Arial" w:cs="Arial"/>
          <w:color w:val="3F4350"/>
          <w:szCs w:val="20"/>
        </w:rPr>
        <w:t xml:space="preserve"> API -&gt; </w:t>
      </w:r>
      <w:r w:rsidRPr="001F4EDC">
        <w:rPr>
          <w:rFonts w:ascii="Arial" w:hAnsi="Arial" w:cs="Arial"/>
          <w:color w:val="3F4350"/>
          <w:szCs w:val="20"/>
        </w:rPr>
        <w:t>검색을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통해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사용자나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매물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근처의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편의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시설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조회하는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용도로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사용</w:t>
      </w:r>
      <w:r w:rsidRPr="001F4EDC">
        <w:rPr>
          <w:rFonts w:ascii="Arial" w:hAnsi="Arial" w:cs="Arial"/>
          <w:color w:val="3F4350"/>
          <w:szCs w:val="20"/>
        </w:rPr>
        <w:t xml:space="preserve"> </w:t>
      </w:r>
    </w:p>
    <w:p w:rsidR="00BE200D" w:rsidRDefault="001F4EDC" w:rsidP="00C918CC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0" w:name="_GoBack"/>
      <w:bookmarkEnd w:id="0"/>
      <w:r w:rsidRPr="001F4EDC">
        <w:rPr>
          <w:rFonts w:ascii="Arial" w:hAnsi="Arial" w:cs="Arial"/>
          <w:color w:val="3F4350"/>
          <w:szCs w:val="20"/>
        </w:rPr>
        <w:lastRenderedPageBreak/>
        <w:t xml:space="preserve">Geocoder API -&gt; </w:t>
      </w:r>
      <w:r w:rsidRPr="001F4EDC">
        <w:rPr>
          <w:rFonts w:ascii="Arial" w:hAnsi="Arial" w:cs="Arial"/>
          <w:color w:val="3F4350"/>
          <w:szCs w:val="20"/>
        </w:rPr>
        <w:t>사용자의</w:t>
      </w:r>
      <w:r w:rsidRPr="001F4EDC">
        <w:rPr>
          <w:rFonts w:ascii="Arial" w:hAnsi="Arial" w:cs="Arial"/>
          <w:color w:val="3F4350"/>
          <w:szCs w:val="20"/>
        </w:rPr>
        <w:t xml:space="preserve"> IP </w:t>
      </w:r>
      <w:r w:rsidRPr="001F4EDC">
        <w:rPr>
          <w:rFonts w:ascii="Arial" w:hAnsi="Arial" w:cs="Arial"/>
          <w:color w:val="3F4350"/>
          <w:szCs w:val="20"/>
        </w:rPr>
        <w:t>주소를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바탕으로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한글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주소를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반환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받거나</w:t>
      </w:r>
      <w:r w:rsidRPr="001F4EDC">
        <w:rPr>
          <w:rFonts w:ascii="Arial" w:hAnsi="Arial" w:cs="Arial"/>
          <w:color w:val="3F4350"/>
          <w:szCs w:val="20"/>
        </w:rPr>
        <w:t xml:space="preserve">, </w:t>
      </w:r>
      <w:r w:rsidRPr="001F4EDC">
        <w:rPr>
          <w:rFonts w:ascii="Arial" w:hAnsi="Arial" w:cs="Arial"/>
          <w:color w:val="3F4350"/>
          <w:szCs w:val="20"/>
        </w:rPr>
        <w:t>주소를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통해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매물이나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사용자의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1F4EDC">
        <w:rPr>
          <w:rFonts w:ascii="Arial" w:hAnsi="Arial" w:cs="Arial"/>
          <w:color w:val="3F4350"/>
          <w:szCs w:val="20"/>
        </w:rPr>
        <w:t>위경도를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받거나</w:t>
      </w:r>
      <w:r w:rsidRPr="001F4EDC">
        <w:rPr>
          <w:rFonts w:ascii="Arial" w:hAnsi="Arial" w:cs="Arial"/>
          <w:color w:val="3F4350"/>
          <w:szCs w:val="20"/>
        </w:rPr>
        <w:t xml:space="preserve">, </w:t>
      </w:r>
      <w:r w:rsidRPr="001F4EDC">
        <w:rPr>
          <w:rFonts w:ascii="Arial" w:hAnsi="Arial" w:cs="Arial"/>
          <w:color w:val="3F4350"/>
          <w:szCs w:val="20"/>
        </w:rPr>
        <w:t>관리하기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용이하게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1F4EDC">
        <w:rPr>
          <w:rFonts w:ascii="Arial" w:hAnsi="Arial" w:cs="Arial"/>
          <w:color w:val="3F4350"/>
          <w:szCs w:val="20"/>
        </w:rPr>
        <w:t>regionId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1F4EDC">
        <w:rPr>
          <w:rFonts w:ascii="Arial" w:hAnsi="Arial" w:cs="Arial"/>
          <w:color w:val="3F4350"/>
          <w:szCs w:val="20"/>
        </w:rPr>
        <w:t>를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1F4EDC">
        <w:rPr>
          <w:rFonts w:ascii="Arial" w:hAnsi="Arial" w:cs="Arial"/>
          <w:color w:val="3F4350"/>
          <w:szCs w:val="20"/>
        </w:rPr>
        <w:t>반환받기</w:t>
      </w:r>
      <w:proofErr w:type="spellEnd"/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위해</w:t>
      </w:r>
      <w:r w:rsidRPr="001F4EDC">
        <w:rPr>
          <w:rFonts w:ascii="Arial" w:hAnsi="Arial" w:cs="Arial"/>
          <w:color w:val="3F4350"/>
          <w:szCs w:val="20"/>
        </w:rPr>
        <w:t xml:space="preserve"> </w:t>
      </w:r>
      <w:r w:rsidRPr="001F4EDC">
        <w:rPr>
          <w:rFonts w:ascii="Arial" w:hAnsi="Arial" w:cs="Arial"/>
          <w:color w:val="3F4350"/>
          <w:szCs w:val="20"/>
        </w:rPr>
        <w:t>사용</w:t>
      </w:r>
    </w:p>
    <w:sectPr w:rsidR="00BE2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82317"/>
    <w:multiLevelType w:val="multilevel"/>
    <w:tmpl w:val="B2285D5E"/>
    <w:lvl w:ilvl="0">
      <w:start w:val="1"/>
      <w:numFmt w:val="decimal"/>
      <w:lvlText w:val="%1-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474D299B"/>
    <w:multiLevelType w:val="multilevel"/>
    <w:tmpl w:val="B2285D5E"/>
    <w:lvl w:ilvl="0">
      <w:start w:val="1"/>
      <w:numFmt w:val="decimal"/>
      <w:lvlText w:val="%1-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6C8150ED"/>
    <w:multiLevelType w:val="hybridMultilevel"/>
    <w:tmpl w:val="56CE7D64"/>
    <w:lvl w:ilvl="0" w:tplc="08DE9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0D"/>
    <w:rsid w:val="001F4EDC"/>
    <w:rsid w:val="003A0ECE"/>
    <w:rsid w:val="00BE200D"/>
    <w:rsid w:val="00C918CC"/>
    <w:rsid w:val="00F0744F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D48"/>
  <w15:chartTrackingRefBased/>
  <w15:docId w15:val="{692F3BE2-EE2B-45E5-9E93-B2FA1559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00D"/>
    <w:pPr>
      <w:ind w:leftChars="400" w:left="800"/>
    </w:pPr>
  </w:style>
  <w:style w:type="character" w:styleId="a4">
    <w:name w:val="Hyperlink"/>
    <w:basedOn w:val="a0"/>
    <w:uiPriority w:val="99"/>
    <w:unhideWhenUsed/>
    <w:rsid w:val="00C91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2024-08-16T01:34:00Z</dcterms:created>
  <dcterms:modified xsi:type="dcterms:W3CDTF">2024-08-16T02:42:00Z</dcterms:modified>
</cp:coreProperties>
</file>