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80"/>
        <w:jc w:val="center"/>
      </w:pPr>
      <w:r>
        <w:rPr>
          <w:b/>
          <w:color w:val="0F172A"/>
          <w:sz w:val="56"/>
        </w:rPr>
        <w:t>주다페이 (Judapay)</w:t>
      </w:r>
    </w:p>
    <w:p>
      <w:pPr>
        <w:jc w:val="center"/>
      </w:pPr>
      <w:r>
        <w:rPr>
          <w:b/>
          <w:color w:val="D97706"/>
          <w:sz w:val="36"/>
        </w:rPr>
        <w:t>보류 금액 (Hold Amount) 설계 스펙</w:t>
      </w:r>
    </w:p>
    <w:p>
      <w:pPr>
        <w:spacing w:before="160"/>
        <w:jc w:val="center"/>
      </w:pPr>
      <w:r>
        <w:rPr>
          <w:color w:val="64748B"/>
          <w:sz w:val="22"/>
        </w:rPr>
        <w:t>서버 개발 · DB 스키마 · API 설계 · 지갑 연결 통합 가이드</w:t>
      </w:r>
    </w:p>
    <w:p>
      <w:pPr>
        <w:spacing w:before="80"/>
        <w:jc w:val="center"/>
      </w:pPr>
      <w:r>
        <w:rPr>
          <w:color w:val="94A3B8"/>
          <w:sz w:val="20"/>
        </w:rPr>
        <w:t>Version 1.0  |  2026-05-13</w:t>
      </w:r>
    </w:p>
    <w:p/>
    <w:p/>
    <w:p>
      <w:pPr>
        <w:spacing w:before="480" w:after="120"/>
        <w:pBdr>
          <w:bottom w:val="single" w:sz="6" w:space="4" w:color="0F172A"/>
        </w:pBdr>
      </w:pPr>
      <w:r>
        <w:rPr>
          <w:b/>
          <w:color w:val="0F172A"/>
          <w:sz w:val="36"/>
        </w:rPr>
        <w:t>1. 보류 금액(Hold Amount) 개념 정의</w:t>
      </w:r>
    </w:p>
    <w:p>
      <w:pPr>
        <w:spacing w:after="80"/>
      </w:pPr>
      <w:r>
        <w:rPr>
          <w:b/>
          <w:color w:val="0F172A"/>
          <w:sz w:val="22"/>
        </w:rPr>
        <w:t>보류 금액이란 "이미 사용 예정으로 확정되었지만, 아직 실제 지급 완료되지 않은 금액"이다.</w:t>
      </w:r>
    </w:p>
    <w:p>
      <w:pPr>
        <w:spacing w:after="80"/>
      </w:pPr>
      <w:r>
        <w:rPr>
          <w:b w:val="0"/>
          <w:color w:val="64748B"/>
          <w:sz w:val="20"/>
        </w:rPr>
        <w:t>잔액에는 포함되어 있지만 실제로는 자유롭게 사용할 수 없으며, 사용 가능 잔액과 별도로 표시된다.</w:t>
      </w:r>
    </w:p>
    <w:p/>
    <w:p>
      <w:pPr>
        <w:spacing w:before="240" w:after="120"/>
      </w:pPr>
      <w:r>
        <w:rPr>
          <w:b/>
          <w:color w:val="0F172A"/>
          <w:sz w:val="28"/>
        </w:rPr>
        <w:t>1-1. 잔액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</w:tcPr>
          <w:p>
            <w:pPr>
              <w:spacing w:after="80"/>
            </w:pPr>
            <w:r>
              <w:rPr>
                <w:b/>
                <w:color w:val="D97706"/>
                <w:sz w:val="22"/>
              </w:rPr>
              <w:t>잔액 = 사용 가능 잔액 + 보류 금액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총 잔액         5,000,000원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└ 사용 가능   3,000,000원   (자유롭게 사용 가능)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└ 보류 금액   2,000,000원   (예정된 지출 · 사용 불가)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1-2. 보류 금액에 포함되는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보류 유형</w:t>
            </w:r>
          </w:p>
        </w:tc>
        <w:tc>
          <w:tcPr>
            <w:tcW w:type="dxa" w:w="5669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35"/>
          </w:tcPr>
          <w:p>
            <w:r>
              <w:rPr>
                <w:color w:val="0F172A"/>
                <w:sz w:val="18"/>
              </w:rPr>
              <w:t>승인완료 지급대기</w:t>
            </w:r>
          </w:p>
        </w:tc>
        <w:tc>
          <w:tcPr>
            <w:tcW w:type="dxa" w:w="5669"/>
          </w:tcPr>
          <w:p>
            <w:r>
              <w:rPr>
                <w:color w:val="0F172A"/>
                <w:sz w:val="18"/>
              </w:rPr>
              <w:t>모든 결재 완료, 아직 실제 이체 전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color w:val="0F172A"/>
                <w:sz w:val="18"/>
              </w:rPr>
              <w:t>예약 집행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color w:val="0F172A"/>
                <w:sz w:val="18"/>
              </w:rPr>
              <w:t>특정 날짜 자동 지급 예정</w:t>
            </w:r>
          </w:p>
        </w:tc>
      </w:tr>
      <w:tr>
        <w:tc>
          <w:tcPr>
            <w:tcW w:type="dxa" w:w="2835"/>
          </w:tcPr>
          <w:p>
            <w:r>
              <w:rPr>
                <w:color w:val="0F172A"/>
                <w:sz w:val="18"/>
              </w:rPr>
              <w:t>자동 지출 예정</w:t>
            </w:r>
          </w:p>
        </w:tc>
        <w:tc>
          <w:tcPr>
            <w:tcW w:type="dxa" w:w="5669"/>
          </w:tcPr>
          <w:p>
            <w:r>
              <w:rPr>
                <w:color w:val="0F172A"/>
                <w:sz w:val="18"/>
              </w:rPr>
              <w:t>월 구독료 · 급여 · 반복 집행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color w:val="0F172A"/>
                <w:sz w:val="18"/>
              </w:rPr>
              <w:t>검수완료 지급대기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color w:val="0F172A"/>
                <w:sz w:val="18"/>
              </w:rPr>
              <w:t>외주 검수 완료, 지급 대기</w:t>
            </w:r>
          </w:p>
        </w:tc>
      </w:tr>
      <w:tr>
        <w:tc>
          <w:tcPr>
            <w:tcW w:type="dxa" w:w="2835"/>
          </w:tcPr>
          <w:p>
            <w:r>
              <w:rPr>
                <w:color w:val="0F172A"/>
                <w:sz w:val="18"/>
              </w:rPr>
              <w:t>세금 납부 예정</w:t>
            </w:r>
          </w:p>
        </w:tc>
        <w:tc>
          <w:tcPr>
            <w:tcW w:type="dxa" w:w="5669"/>
          </w:tcPr>
          <w:p>
            <w:r>
              <w:rPr>
                <w:color w:val="0F172A"/>
                <w:sz w:val="18"/>
              </w:rPr>
              <w:t>부가세 · 원천세 · 법인세 · 지방세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color w:val="0F172A"/>
                <w:sz w:val="18"/>
              </w:rPr>
              <w:t>4대보험 납부 예정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color w:val="0F172A"/>
                <w:sz w:val="18"/>
              </w:rPr>
              <w:t>국민연금 · 건강보험 · 고용보험 · 산재보험</w:t>
            </w:r>
          </w:p>
        </w:tc>
      </w:tr>
      <w:tr>
        <w:tc>
          <w:tcPr>
            <w:tcW w:type="dxa" w:w="2835"/>
          </w:tcPr>
          <w:p>
            <w:r>
              <w:rPr>
                <w:color w:val="0F172A"/>
                <w:sz w:val="18"/>
              </w:rPr>
              <w:t>권한 자금 / 예산잠금</w:t>
            </w:r>
          </w:p>
        </w:tc>
        <w:tc>
          <w:tcPr>
            <w:tcW w:type="dxa" w:w="5669"/>
          </w:tcPr>
          <w:p>
            <w:r>
              <w:rPr>
                <w:color w:val="0F172A"/>
                <w:sz w:val="18"/>
              </w:rPr>
              <w:t>프로젝트 예산 · 목적 제한 금액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1-3. 보류 금액에 포함되지 않는 항목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이미 지급 완료된 금액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단순 승인 요청 상태 (아직 결재 미완료)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취소된 집행 / 반려된 요청 / 완료된 정산·상환</w:t>
      </w:r>
    </w:p>
    <w:p/>
    <w:p>
      <w:pPr>
        <w:spacing w:before="480" w:after="120"/>
        <w:pBdr>
          <w:bottom w:val="single" w:sz="6" w:space="4" w:color="0F172A"/>
        </w:pBdr>
      </w:pPr>
      <w:r>
        <w:rPr>
          <w:b/>
          <w:color w:val="0F172A"/>
          <w:sz w:val="36"/>
        </w:rPr>
        <w:t>2. DB 스키마 설계</w:t>
      </w:r>
    </w:p>
    <w:p>
      <w:pPr>
        <w:spacing w:before="240" w:after="120"/>
      </w:pPr>
      <w:r>
        <w:rPr>
          <w:b/>
          <w:color w:val="0F172A"/>
          <w:sz w:val="28"/>
        </w:rPr>
        <w:t>2-1. hold_items 테이블</w:t>
      </w:r>
    </w:p>
    <w:p>
      <w:pPr>
        <w:spacing w:after="80"/>
      </w:pPr>
      <w:r>
        <w:rPr>
          <w:b w:val="0"/>
          <w:color w:val="64748B"/>
          <w:sz w:val="20"/>
        </w:rPr>
        <w:t>보류 금액 개별 항목을 관리하는 핵심 테이블.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컬럼명</w:t>
            </w:r>
          </w:p>
        </w:tc>
        <w:tc>
          <w:tcPr>
            <w:tcW w:type="dxa" w:w="226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1134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68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BIGINT PK AUTO</w:t>
            </w:r>
          </w:p>
        </w:tc>
        <w:tc>
          <w:tcPr>
            <w:tcW w:type="dxa" w:w="1134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</w:tcPr>
          <w:p>
            <w:r>
              <w:rPr>
                <w:color w:val="0F172A"/>
                <w:sz w:val="18"/>
              </w:rPr>
              <w:t>보류 항목 고유 ID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wallet_id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BIGINT FK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0F172A"/>
                <w:sz w:val="18"/>
              </w:rPr>
              <w:t>wallets.id 참조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hold_type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ENUM</w:t>
            </w:r>
          </w:p>
        </w:tc>
        <w:tc>
          <w:tcPr>
            <w:tcW w:type="dxa" w:w="1134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</w:tcPr>
          <w:p>
            <w:r>
              <w:rPr>
                <w:color w:val="0F172A"/>
                <w:sz w:val="18"/>
              </w:rPr>
              <w:t>보류 유형 (아래 참고)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ENUM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0F172A"/>
                <w:sz w:val="18"/>
              </w:rPr>
              <w:t>상태: HOLDING / RELEASED / CANCELLED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amount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DECIMAL(15,2)</w:t>
            </w:r>
          </w:p>
        </w:tc>
        <w:tc>
          <w:tcPr>
            <w:tcW w:type="dxa" w:w="1134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</w:tcPr>
          <w:p>
            <w:r>
              <w:rPr>
                <w:color w:val="0F172A"/>
                <w:sz w:val="18"/>
              </w:rPr>
              <w:t>보류 금액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title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VARCHAR(200)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0F172A"/>
                <w:sz w:val="18"/>
              </w:rPr>
              <w:t>보류 항목 제목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color w:val="0F172A"/>
                <w:sz w:val="18"/>
              </w:rPr>
              <w:t>Y</w:t>
            </w:r>
          </w:p>
        </w:tc>
        <w:tc>
          <w:tcPr>
            <w:tcW w:type="dxa" w:w="3685"/>
          </w:tcPr>
          <w:p>
            <w:r>
              <w:rPr>
                <w:color w:val="0F172A"/>
                <w:sz w:val="18"/>
              </w:rPr>
              <w:t>상세 설명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reference_id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BIGINT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color w:val="0F172A"/>
                <w:sz w:val="18"/>
              </w:rPr>
              <w:t>Y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0F172A"/>
                <w:sz w:val="18"/>
              </w:rPr>
              <w:t>연결된 원천 레코드 ID (집행/승인 등)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reference_type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VARCHAR(50)</w:t>
            </w:r>
          </w:p>
        </w:tc>
        <w:tc>
          <w:tcPr>
            <w:tcW w:type="dxa" w:w="1134"/>
          </w:tcPr>
          <w:p>
            <w:r>
              <w:rPr>
                <w:color w:val="0F172A"/>
                <w:sz w:val="18"/>
              </w:rPr>
              <w:t>Y</w:t>
            </w:r>
          </w:p>
        </w:tc>
        <w:tc>
          <w:tcPr>
            <w:tcW w:type="dxa" w:w="3685"/>
          </w:tcPr>
          <w:p>
            <w:r>
              <w:rPr>
                <w:color w:val="0F172A"/>
                <w:sz w:val="18"/>
              </w:rPr>
              <w:t>원천 레코드 타입 (EXECUTION/APPROVAL 등)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scheduled_at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DATETIME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color w:val="0F172A"/>
                <w:sz w:val="18"/>
              </w:rPr>
              <w:t>Y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0F172A"/>
                <w:sz w:val="18"/>
              </w:rPr>
              <w:t>예정 지급 일시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released_at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DATETIME</w:t>
            </w:r>
          </w:p>
        </w:tc>
        <w:tc>
          <w:tcPr>
            <w:tcW w:type="dxa" w:w="1134"/>
          </w:tcPr>
          <w:p>
            <w:r>
              <w:rPr>
                <w:color w:val="0F172A"/>
                <w:sz w:val="18"/>
              </w:rPr>
              <w:t>Y</w:t>
            </w:r>
          </w:p>
        </w:tc>
        <w:tc>
          <w:tcPr>
            <w:tcW w:type="dxa" w:w="3685"/>
          </w:tcPr>
          <w:p>
            <w:r>
              <w:rPr>
                <w:color w:val="0F172A"/>
                <w:sz w:val="18"/>
              </w:rPr>
              <w:t>보류 해제 일시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created_by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BIGINT FK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0F172A"/>
                <w:sz w:val="18"/>
              </w:rPr>
              <w:t>users.id (생성 주체)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DATETIME</w:t>
            </w:r>
          </w:p>
        </w:tc>
        <w:tc>
          <w:tcPr>
            <w:tcW w:type="dxa" w:w="1134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</w:tcPr>
          <w:p>
            <w:r>
              <w:rPr>
                <w:color w:val="0F172A"/>
                <w:sz w:val="18"/>
              </w:rPr>
              <w:t>생성 시각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DATETIME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color w:val="0F172A"/>
                <w:sz w:val="18"/>
              </w:rPr>
              <w:t>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0F172A"/>
                <w:sz w:val="18"/>
              </w:rPr>
              <w:t>수정 시각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2-2. hold_type ENUM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hold_type 값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한국어</w:t>
            </w:r>
          </w:p>
        </w:tc>
        <w:tc>
          <w:tcPr>
            <w:tcW w:type="dxa" w:w="5386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APPROVAL_PENDING</w:t>
            </w:r>
          </w:p>
        </w:tc>
        <w:tc>
          <w:tcPr>
            <w:tcW w:type="dxa" w:w="1701"/>
          </w:tcPr>
          <w:p>
            <w:r>
              <w:rPr>
                <w:color w:val="0F172A"/>
                <w:sz w:val="18"/>
              </w:rPr>
              <w:t>승인대기</w:t>
            </w:r>
          </w:p>
        </w:tc>
        <w:tc>
          <w:tcPr>
            <w:tcW w:type="dxa" w:w="5386"/>
          </w:tcPr>
          <w:p>
            <w:r>
              <w:rPr>
                <w:color w:val="0F172A"/>
                <w:sz w:val="18"/>
              </w:rPr>
              <w:t>결재 완료 후 지급 대기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SCHEDULED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color w:val="0F172A"/>
                <w:sz w:val="18"/>
              </w:rPr>
              <w:t>예약집행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color w:val="0F172A"/>
                <w:sz w:val="18"/>
              </w:rPr>
              <w:t>날짜 지정 자동 지급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AUTO_PAY</w:t>
            </w:r>
          </w:p>
        </w:tc>
        <w:tc>
          <w:tcPr>
            <w:tcW w:type="dxa" w:w="1701"/>
          </w:tcPr>
          <w:p>
            <w:r>
              <w:rPr>
                <w:color w:val="0F172A"/>
                <w:sz w:val="18"/>
              </w:rPr>
              <w:t>자동지출</w:t>
            </w:r>
          </w:p>
        </w:tc>
        <w:tc>
          <w:tcPr>
            <w:tcW w:type="dxa" w:w="5386"/>
          </w:tcPr>
          <w:p>
            <w:r>
              <w:rPr>
                <w:color w:val="0F172A"/>
                <w:sz w:val="18"/>
              </w:rPr>
              <w:t>구독료 · 반복 집행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INSPECTION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color w:val="0F172A"/>
                <w:sz w:val="18"/>
              </w:rPr>
              <w:t>검수대기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color w:val="0F172A"/>
                <w:sz w:val="18"/>
              </w:rPr>
              <w:t>외주 검수 완료 후 지급 대기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TAX</w:t>
            </w:r>
          </w:p>
        </w:tc>
        <w:tc>
          <w:tcPr>
            <w:tcW w:type="dxa" w:w="1701"/>
          </w:tcPr>
          <w:p>
            <w:r>
              <w:rPr>
                <w:color w:val="0F172A"/>
                <w:sz w:val="18"/>
              </w:rPr>
              <w:t>세금예정</w:t>
            </w:r>
          </w:p>
        </w:tc>
        <w:tc>
          <w:tcPr>
            <w:tcW w:type="dxa" w:w="5386"/>
          </w:tcPr>
          <w:p>
            <w:r>
              <w:rPr>
                <w:color w:val="0F172A"/>
                <w:sz w:val="18"/>
              </w:rPr>
              <w:t>부가세 · 원천세 · 법인세 · 지방세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INSURANCE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color w:val="0F172A"/>
                <w:sz w:val="18"/>
              </w:rPr>
              <w:t>4대보험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color w:val="0F172A"/>
                <w:sz w:val="18"/>
              </w:rPr>
              <w:t>국민연금 · 건강 · 고용 · 산재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SALARY</w:t>
            </w:r>
          </w:p>
        </w:tc>
        <w:tc>
          <w:tcPr>
            <w:tcW w:type="dxa" w:w="1701"/>
          </w:tcPr>
          <w:p>
            <w:r>
              <w:rPr>
                <w:color w:val="0F172A"/>
                <w:sz w:val="18"/>
              </w:rPr>
              <w:t>급여예정</w:t>
            </w:r>
          </w:p>
        </w:tc>
        <w:tc>
          <w:tcPr>
            <w:tcW w:type="dxa" w:w="5386"/>
          </w:tcPr>
          <w:p>
            <w:r>
              <w:rPr>
                <w:color w:val="0F172A"/>
                <w:sz w:val="18"/>
              </w:rPr>
              <w:t>급여 지급일 전 예약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BUDGET_LOCK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color w:val="0F172A"/>
                <w:sz w:val="18"/>
              </w:rPr>
              <w:t>예산잠금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color w:val="0F172A"/>
                <w:sz w:val="18"/>
              </w:rPr>
              <w:t>프로젝트 목적 자금 잠금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2-3. wallets 테이블 연계 컬럼</w:t>
      </w:r>
    </w:p>
    <w:p>
      <w:pPr>
        <w:spacing w:after="80"/>
      </w:pPr>
      <w:r>
        <w:rPr>
          <w:b w:val="0"/>
          <w:color w:val="64748B"/>
          <w:sz w:val="20"/>
        </w:rPr>
        <w:t>wallets 테이블에 아래 두 컬럼을 추가하거나 VIEW로 집계한다.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컬럼명</w:t>
            </w:r>
          </w:p>
        </w:tc>
        <w:tc>
          <w:tcPr>
            <w:tcW w:type="dxa" w:w="226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45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551"/>
          </w:tcPr>
          <w:p>
            <w:r>
              <w:rPr>
                <w:color w:val="0F172A"/>
                <w:sz w:val="18"/>
              </w:rPr>
              <w:t>balance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DECIMAL(15,2)</w:t>
            </w:r>
          </w:p>
        </w:tc>
        <w:tc>
          <w:tcPr>
            <w:tcW w:type="dxa" w:w="4535"/>
          </w:tcPr>
          <w:p>
            <w:r>
              <w:rPr>
                <w:color w:val="0F172A"/>
                <w:sz w:val="18"/>
              </w:rPr>
              <w:t>총 잔액 (보류 포함)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color w:val="0F172A"/>
                <w:sz w:val="18"/>
              </w:rPr>
              <w:t>pending_amount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DECIMAL(15,2)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color w:val="0F172A"/>
                <w:sz w:val="18"/>
              </w:rPr>
              <w:t>현재 보류 금액 합계 (hold_items 집계)</w:t>
            </w:r>
          </w:p>
        </w:tc>
      </w:tr>
    </w:tbl>
    <w:p/>
    <w:p>
      <w:pPr>
        <w:spacing w:after="80"/>
      </w:pPr>
      <w:r>
        <w:rPr>
          <w:b w:val="0"/>
          <w:color w:val="94A3B8"/>
          <w:sz w:val="18"/>
        </w:rPr>
        <w:t>※ available_amount = balance - pending_amount 는 API 레이어에서 계산하여 내려준다.</w:t>
      </w:r>
    </w:p>
    <w:p/>
    <w:p>
      <w:pPr>
        <w:spacing w:before="240" w:after="120"/>
      </w:pPr>
      <w:r>
        <w:rPr>
          <w:b/>
          <w:color w:val="0F172A"/>
          <w:sz w:val="28"/>
        </w:rPr>
        <w:t>2-4. 인덱스 권장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idx_hold_items_wallet_id  → wallet_id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idx_hold_items_status     → status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idx_hold_items_hold_type  → hold_type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idx_hold_items_scheduled  → scheduled_at (스케줄러 배치용)</w:t>
      </w:r>
    </w:p>
    <w:p/>
    <w:p>
      <w:pPr>
        <w:spacing w:before="480" w:after="120"/>
        <w:pBdr>
          <w:bottom w:val="single" w:sz="6" w:space="4" w:color="0F172A"/>
        </w:pBdr>
      </w:pPr>
      <w:r>
        <w:rPr>
          <w:b/>
          <w:color w:val="0F172A"/>
          <w:sz w:val="36"/>
        </w:rPr>
        <w:t>3. 상태 전이 (Status Transition)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현재 상태</w:t>
            </w:r>
          </w:p>
        </w:tc>
        <w:tc>
          <w:tcPr>
            <w:tcW w:type="dxa" w:w="226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1984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다음 상태</w:t>
            </w:r>
          </w:p>
        </w:tc>
        <w:tc>
          <w:tcPr>
            <w:tcW w:type="dxa" w:w="3402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color w:val="0F172A"/>
                <w:sz w:val="18"/>
              </w:rPr>
              <w:t>HOLDING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지급 완료</w:t>
            </w:r>
          </w:p>
        </w:tc>
        <w:tc>
          <w:tcPr>
            <w:tcW w:type="dxa" w:w="1984"/>
          </w:tcPr>
          <w:p>
            <w:r>
              <w:rPr>
                <w:color w:val="0F172A"/>
                <w:sz w:val="18"/>
              </w:rPr>
              <w:t>RELEASED</w:t>
            </w:r>
          </w:p>
        </w:tc>
        <w:tc>
          <w:tcPr>
            <w:tcW w:type="dxa" w:w="3402"/>
          </w:tcPr>
          <w:p>
            <w:r>
              <w:rPr>
                <w:color w:val="0F172A"/>
                <w:sz w:val="18"/>
              </w:rPr>
              <w:t>실제 이체 성공 → 보류 해제, balance 차감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color w:val="0F172A"/>
                <w:sz w:val="18"/>
              </w:rPr>
              <w:t>HOLDING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지급 취소/반려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F172A"/>
                <w:sz w:val="18"/>
              </w:rPr>
              <w:t>CANCELLED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F172A"/>
                <w:sz w:val="18"/>
              </w:rPr>
              <w:t>집행 취소 → 보류 해제, balance 유지</w:t>
            </w:r>
          </w:p>
        </w:tc>
      </w:tr>
      <w:tr>
        <w:tc>
          <w:tcPr>
            <w:tcW w:type="dxa" w:w="1701"/>
          </w:tcPr>
          <w:p>
            <w:r>
              <w:rPr>
                <w:color w:val="0F172A"/>
                <w:sz w:val="18"/>
              </w:rPr>
              <w:t>HOLDING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예정일 도래</w:t>
            </w:r>
          </w:p>
        </w:tc>
        <w:tc>
          <w:tcPr>
            <w:tcW w:type="dxa" w:w="1984"/>
          </w:tcPr>
          <w:p>
            <w:r>
              <w:rPr>
                <w:color w:val="0F172A"/>
                <w:sz w:val="18"/>
              </w:rPr>
              <w:t>HOLDING</w:t>
            </w:r>
          </w:p>
        </w:tc>
        <w:tc>
          <w:tcPr>
            <w:tcW w:type="dxa" w:w="3402"/>
          </w:tcPr>
          <w:p>
            <w:r>
              <w:rPr>
                <w:color w:val="0F172A"/>
                <w:sz w:val="18"/>
              </w:rPr>
              <w:t>스케줄러가 자동 지급 시도 → 성공 시 RELEASED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color w:val="0F172A"/>
                <w:sz w:val="18"/>
              </w:rPr>
              <w:t>RELEASED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─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F172A"/>
                <w:sz w:val="18"/>
              </w:rPr>
              <w:t>─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F172A"/>
                <w:sz w:val="18"/>
              </w:rPr>
              <w:t>최종 상태 (변경 불가)</w:t>
            </w:r>
          </w:p>
        </w:tc>
      </w:tr>
      <w:tr>
        <w:tc>
          <w:tcPr>
            <w:tcW w:type="dxa" w:w="1701"/>
          </w:tcPr>
          <w:p>
            <w:r>
              <w:rPr>
                <w:color w:val="0F172A"/>
                <w:sz w:val="18"/>
              </w:rPr>
              <w:t>CANCELLED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─</w:t>
            </w:r>
          </w:p>
        </w:tc>
        <w:tc>
          <w:tcPr>
            <w:tcW w:type="dxa" w:w="1984"/>
          </w:tcPr>
          <w:p>
            <w:r>
              <w:rPr>
                <w:color w:val="0F172A"/>
                <w:sz w:val="18"/>
              </w:rPr>
              <w:t>─</w:t>
            </w:r>
          </w:p>
        </w:tc>
        <w:tc>
          <w:tcPr>
            <w:tcW w:type="dxa" w:w="3402"/>
          </w:tcPr>
          <w:p>
            <w:r>
              <w:rPr>
                <w:color w:val="0F172A"/>
                <w:sz w:val="18"/>
              </w:rPr>
              <w:t>최종 상태 (변경 불가)</w:t>
            </w:r>
          </w:p>
        </w:tc>
      </w:tr>
    </w:tbl>
    <w:p/>
    <w:p>
      <w:pPr>
        <w:spacing w:after="80"/>
      </w:pPr>
      <w:r>
        <w:rPr>
          <w:b w:val="0"/>
          <w:color w:val="64748B"/>
          <w:sz w:val="20"/>
        </w:rPr>
        <w:t>상태 전이 발생 시 hold_items.released_at 또는 updated_at을 기록하고, wallets.pending_amount를 재계산한다.</w:t>
      </w:r>
    </w:p>
    <w:p/>
    <w:p>
      <w:pPr>
        <w:spacing w:before="480" w:after="120"/>
        <w:pBdr>
          <w:bottom w:val="single" w:sz="6" w:space="4" w:color="0F172A"/>
        </w:pBdr>
      </w:pPr>
      <w:r>
        <w:rPr>
          <w:b/>
          <w:color w:val="0F172A"/>
          <w:sz w:val="36"/>
        </w:rPr>
        <w:t>4. REST API 설계</w:t>
      </w:r>
    </w:p>
    <w:p>
      <w:pPr>
        <w:spacing w:before="240" w:after="120"/>
      </w:pPr>
      <w:r>
        <w:rPr>
          <w:b/>
          <w:color w:val="0F172A"/>
          <w:sz w:val="28"/>
        </w:rPr>
        <w:t>4-1. 지갑 잔액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9FF"/>
          </w:tcPr>
          <w:p>
            <w:pPr>
              <w:spacing w:after="80"/>
            </w:pPr>
            <w:r>
              <w:rPr>
                <w:b/>
                <w:color w:val="0EA5E9"/>
                <w:sz w:val="22"/>
              </w:rPr>
              <w:t>GET /api/v1/wallets/{walletId}/balance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Response: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balance          : 2,252,000   // 총 잔액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available_amount : 1,932,000   // 사용 가능 잔액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pending_amount   :   320,000   // 보류 금액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pending_count    :         1   // 보류 건수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4-2. 보류 항목 목록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9FF"/>
          </w:tcPr>
          <w:p>
            <w:pPr>
              <w:spacing w:after="80"/>
            </w:pPr>
            <w:r>
              <w:rPr>
                <w:b/>
                <w:color w:val="0EA5E9"/>
                <w:sz w:val="22"/>
              </w:rPr>
              <w:t>GET /api/v1/wallets/{walletId}/holds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Query Params: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status    : HOLDING | RELEASED | CANCELLED  (기본값: HOLDING)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hold_type : APPROVAL_PENDING | SCHEDULED | AUTO_PAY | ...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page, size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Response: { items: [...], total_count, total_amount }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Item 구조: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id, hold_type, status, amount, title, description,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reference_id, reference_type, scheduled_at, created_at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4-3. 보류 항목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9FF"/>
          </w:tcPr>
          <w:p>
            <w:pPr>
              <w:spacing w:after="80"/>
            </w:pPr>
            <w:r>
              <w:rPr>
                <w:b/>
                <w:color w:val="0EA5E9"/>
                <w:sz w:val="22"/>
              </w:rPr>
              <w:t>POST /api/v1/wallets/{walletId}/holds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Request Body: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hold_type      : (required) APPROVAL_PENDING | SCHEDULED | AUTO_PAY | ...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amount         : (required) 320000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title          : (required) "배민 외주 정산 대기"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description    : (optional)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reference_id   : (optional) 연결된 집행/승인 ID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reference_type : (optional) "EXECUTION" | "APPROVAL" | "AUTO_PAY"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scheduled_at   : (optional) "2026-05-15T09:00:00"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※ 생성 시 wallets.pending_amount += amount 업데이트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4-4. 보류 해제 / 취소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9FF"/>
          </w:tcPr>
          <w:p>
            <w:pPr>
              <w:spacing w:after="80"/>
            </w:pPr>
            <w:r>
              <w:rPr>
                <w:b/>
                <w:color w:val="0EA5E9"/>
                <w:sz w:val="22"/>
              </w:rPr>
              <w:t>PATCH /api/v1/holds/{holdId}/release  |  PATCH /api/v1/holds/{holdId}/cancel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release: 지급 완료 처리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→ status: HOLDING → RELEASED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→ wallets.balance       -= amount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→ wallets.pending_amount -= amount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→ hold_items.released_at = NOW()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cancel: 보류 취소 처리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→ status: HOLDING → CANCELLED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→ wallets.pending_amount -= amount  (balance는 유지)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→ hold_items.updated_at = NOW()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4-5. 거래 내역 조회 (보류 탭 포함)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9FF"/>
          </w:tcPr>
          <w:p>
            <w:pPr>
              <w:spacing w:after="80"/>
            </w:pPr>
            <w:r>
              <w:rPr>
                <w:b/>
                <w:color w:val="0EA5E9"/>
                <w:sz w:val="22"/>
              </w:rPr>
              <w:t>GET /api/v1/wallets/{walletId}/transactions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Query Params: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type    : 입금 | 사용 | 출금 | 보류  (미전달 시 전체)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period  : THIS_MONTH | 3M | 6M | 1Y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page, size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보류 type 거래 Item 추가 필드: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hold_id       : 연결된 hold_items.id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hold_type     : APPROVAL_PENDING | SCHEDULED | ...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scheduled_at  : 예정 지급일</w:t>
            </w:r>
          </w:p>
        </w:tc>
      </w:tr>
    </w:tbl>
    <w:p/>
    <w:p/>
    <w:p>
      <w:pPr>
        <w:spacing w:before="480" w:after="120"/>
        <w:pBdr>
          <w:bottom w:val="single" w:sz="6" w:space="4" w:color="0F172A"/>
        </w:pBdr>
      </w:pPr>
      <w:r>
        <w:rPr>
          <w:b/>
          <w:color w:val="0F172A"/>
          <w:sz w:val="36"/>
        </w:rPr>
        <w:t>5. 지갑 연결 (Wallet Link) 설계</w:t>
      </w:r>
    </w:p>
    <w:p>
      <w:pPr>
        <w:spacing w:after="80"/>
      </w:pPr>
      <w:r>
        <w:rPr>
          <w:b w:val="0"/>
          <w:color w:val="64748B"/>
          <w:sz w:val="20"/>
        </w:rPr>
        <w:t>다른 지갑(교육비 지원, 용돈, 대여금 등)으로 금액을 보낼 때, 보류 금액이 연계되어야 한다.</w:t>
      </w:r>
    </w:p>
    <w:p/>
    <w:p>
      <w:pPr>
        <w:spacing w:before="240" w:after="120"/>
      </w:pPr>
      <w:r>
        <w:rPr>
          <w:b/>
          <w:color w:val="0F172A"/>
          <w:sz w:val="28"/>
        </w:rPr>
        <w:t>5-1. wallet_links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컬럼명</w:t>
            </w:r>
          </w:p>
        </w:tc>
        <w:tc>
          <w:tcPr>
            <w:tcW w:type="dxa" w:w="1984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5102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color w:val="0F172A"/>
                <w:sz w:val="18"/>
              </w:rPr>
              <w:t>BIGINT PK</w:t>
            </w:r>
          </w:p>
        </w:tc>
        <w:tc>
          <w:tcPr>
            <w:tcW w:type="dxa" w:w="5102"/>
          </w:tcPr>
          <w:p>
            <w:r>
              <w:rPr>
                <w:color w:val="0F172A"/>
                <w:sz w:val="18"/>
              </w:rPr>
              <w:t>링크 고유 ID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from_wallet_id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F172A"/>
                <w:sz w:val="18"/>
              </w:rPr>
              <w:t>BIGINT FK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color w:val="0F172A"/>
                <w:sz w:val="18"/>
              </w:rPr>
              <w:t>출처 지갑 (집행 주체)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to_wallet_id</w:t>
            </w:r>
          </w:p>
        </w:tc>
        <w:tc>
          <w:tcPr>
            <w:tcW w:type="dxa" w:w="1984"/>
          </w:tcPr>
          <w:p>
            <w:r>
              <w:rPr>
                <w:color w:val="0F172A"/>
                <w:sz w:val="18"/>
              </w:rPr>
              <w:t>BIGINT FK</w:t>
            </w:r>
          </w:p>
        </w:tc>
        <w:tc>
          <w:tcPr>
            <w:tcW w:type="dxa" w:w="5102"/>
          </w:tcPr>
          <w:p>
            <w:r>
              <w:rPr>
                <w:color w:val="0F172A"/>
                <w:sz w:val="18"/>
              </w:rPr>
              <w:t>수신 지갑 (수혜자)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hold_id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F172A"/>
                <w:sz w:val="18"/>
              </w:rPr>
              <w:t>BIGINT FK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color w:val="0F172A"/>
                <w:sz w:val="18"/>
              </w:rPr>
              <w:t>hold_items.id (연계 보류 항목)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link_type</w:t>
            </w:r>
          </w:p>
        </w:tc>
        <w:tc>
          <w:tcPr>
            <w:tcW w:type="dxa" w:w="1984"/>
          </w:tcPr>
          <w:p>
            <w:r>
              <w:rPr>
                <w:color w:val="0F172A"/>
                <w:sz w:val="18"/>
              </w:rPr>
              <w:t>ENUM</w:t>
            </w:r>
          </w:p>
        </w:tc>
        <w:tc>
          <w:tcPr>
            <w:tcW w:type="dxa" w:w="5102"/>
          </w:tcPr>
          <w:p>
            <w:r>
              <w:rPr>
                <w:color w:val="0F172A"/>
                <w:sz w:val="18"/>
              </w:rPr>
              <w:t>GIFT | LEND | INVEST | EXECUTE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amount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F172A"/>
                <w:sz w:val="18"/>
              </w:rPr>
              <w:t>DECIMAL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color w:val="0F172A"/>
                <w:sz w:val="18"/>
              </w:rPr>
              <w:t>연결 금액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color w:val="0F172A"/>
                <w:sz w:val="18"/>
              </w:rPr>
              <w:t>ENUM</w:t>
            </w:r>
          </w:p>
        </w:tc>
        <w:tc>
          <w:tcPr>
            <w:tcW w:type="dxa" w:w="5102"/>
          </w:tcPr>
          <w:p>
            <w:r>
              <w:rPr>
                <w:color w:val="0F172A"/>
                <w:sz w:val="18"/>
              </w:rPr>
              <w:t>PENDING | ACTIVE | CLOSED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linked_at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F172A"/>
                <w:sz w:val="18"/>
              </w:rPr>
              <w:t>DATETIME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color w:val="0F172A"/>
                <w:sz w:val="18"/>
              </w:rPr>
              <w:t>연결 시각</w:t>
            </w:r>
          </w:p>
        </w:tc>
      </w:tr>
      <w:tr>
        <w:tc>
          <w:tcPr>
            <w:tcW w:type="dxa" w:w="2268"/>
          </w:tcPr>
          <w:p>
            <w:r>
              <w:rPr>
                <w:color w:val="0F172A"/>
                <w:sz w:val="18"/>
              </w:rPr>
              <w:t>closed_at</w:t>
            </w:r>
          </w:p>
        </w:tc>
        <w:tc>
          <w:tcPr>
            <w:tcW w:type="dxa" w:w="1984"/>
          </w:tcPr>
          <w:p>
            <w:r>
              <w:rPr>
                <w:color w:val="0F172A"/>
                <w:sz w:val="18"/>
              </w:rPr>
              <w:t>DATETIME</w:t>
            </w:r>
          </w:p>
        </w:tc>
        <w:tc>
          <w:tcPr>
            <w:tcW w:type="dxa" w:w="5102"/>
          </w:tcPr>
          <w:p>
            <w:r>
              <w:rPr>
                <w:color w:val="0F172A"/>
                <w:sz w:val="18"/>
              </w:rPr>
              <w:t>종료 시각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5-2. 지갑 연결 흐름</w:t>
      </w:r>
    </w:p>
    <w:p>
      <w:pPr>
        <w:pStyle w:val="ListBullet"/>
        <w:spacing w:after="60"/>
        <w:ind w:left="283"/>
      </w:pPr>
      <w:r>
        <w:rPr>
          <w:color w:val="0F172A"/>
          <w:sz w:val="20"/>
        </w:rPr>
        <w:t>① 집행 요청 → 승인 완료</w:t>
      </w:r>
    </w:p>
    <w:p>
      <w:pPr>
        <w:pStyle w:val="ListBullet"/>
        <w:spacing w:after="60"/>
        <w:ind w:left="283"/>
      </w:pPr>
      <w:r>
        <w:rPr>
          <w:color w:val="0F172A"/>
          <w:sz w:val="20"/>
        </w:rPr>
        <w:t>② hold_items 레코드 생성 (hold_type=APPROVAL_PENDING)</w:t>
      </w:r>
    </w:p>
    <w:p>
      <w:pPr>
        <w:pStyle w:val="ListBullet"/>
        <w:spacing w:after="60"/>
        <w:ind w:left="283"/>
      </w:pPr>
      <w:r>
        <w:rPr>
          <w:color w:val="0F172A"/>
          <w:sz w:val="20"/>
        </w:rPr>
        <w:t>③ from_wallet 잔액에 pending_amount += 집행금액</w:t>
      </w:r>
    </w:p>
    <w:p>
      <w:pPr>
        <w:pStyle w:val="ListBullet"/>
        <w:spacing w:after="60"/>
        <w:ind w:left="283"/>
      </w:pPr>
      <w:r>
        <w:rPr>
          <w:color w:val="0F172A"/>
          <w:sz w:val="20"/>
        </w:rPr>
        <w:t>④ wallet_links 레코드 생성 (status=PENDING)</w:t>
      </w:r>
    </w:p>
    <w:p>
      <w:pPr>
        <w:pStyle w:val="ListBullet"/>
        <w:spacing w:after="60"/>
        <w:ind w:left="283"/>
      </w:pPr>
      <w:r>
        <w:rPr>
          <w:color w:val="0F172A"/>
          <w:sz w:val="20"/>
        </w:rPr>
        <w:t>⑤ 실제 이체 처리 → hold_items.status=RELEASED</w:t>
      </w:r>
    </w:p>
    <w:p>
      <w:pPr>
        <w:pStyle w:val="ListBullet"/>
        <w:spacing w:after="60"/>
        <w:ind w:left="283"/>
      </w:pPr>
      <w:r>
        <w:rPr>
          <w:color w:val="0F172A"/>
          <w:sz w:val="20"/>
        </w:rPr>
        <w:t>⑥ to_wallet 잔액 += 금액, from_wallet 잔액 -= 금액</w:t>
      </w:r>
    </w:p>
    <w:p>
      <w:pPr>
        <w:pStyle w:val="ListBullet"/>
        <w:spacing w:after="60"/>
        <w:ind w:left="283"/>
      </w:pPr>
      <w:r>
        <w:rPr>
          <w:color w:val="0F172A"/>
          <w:sz w:val="20"/>
        </w:rPr>
        <w:t>⑦ wallet_links.status=ACTIVE</w:t>
      </w:r>
    </w:p>
    <w:p/>
    <w:p>
      <w:pPr>
        <w:spacing w:before="240" w:after="120"/>
      </w:pPr>
      <w:r>
        <w:rPr>
          <w:b/>
          <w:color w:val="0F172A"/>
          <w:sz w:val="28"/>
        </w:rPr>
        <w:t>5-3. 지갑 연결 시 보류 해제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6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보류 처리</w:t>
            </w:r>
          </w:p>
        </w:tc>
        <w:tc>
          <w:tcPr>
            <w:tcW w:type="dxa" w:w="45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지갑 잔액</w:t>
            </w:r>
          </w:p>
        </w:tc>
      </w:tr>
      <w:tr>
        <w:tc>
          <w:tcPr>
            <w:tcW w:type="dxa" w:w="2551"/>
          </w:tcPr>
          <w:p>
            <w:r>
              <w:rPr>
                <w:color w:val="0F172A"/>
                <w:sz w:val="18"/>
              </w:rPr>
              <w:t>이체 성공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RELEASED</w:t>
            </w:r>
          </w:p>
        </w:tc>
        <w:tc>
          <w:tcPr>
            <w:tcW w:type="dxa" w:w="4535"/>
          </w:tcPr>
          <w:p>
            <w:r>
              <w:rPr>
                <w:color w:val="0F172A"/>
                <w:sz w:val="18"/>
              </w:rPr>
              <w:t>from: -amount, to: +amount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color w:val="0F172A"/>
                <w:sz w:val="18"/>
              </w:rPr>
              <w:t>이체 실패 (자금부족)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HOLDING 유지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color w:val="0F172A"/>
                <w:sz w:val="18"/>
              </w:rPr>
              <w:t>변경 없음, 재시도 또는 취소 대기</w:t>
            </w:r>
          </w:p>
        </w:tc>
      </w:tr>
      <w:tr>
        <w:tc>
          <w:tcPr>
            <w:tcW w:type="dxa" w:w="2551"/>
          </w:tcPr>
          <w:p>
            <w:r>
              <w:rPr>
                <w:color w:val="0F172A"/>
                <w:sz w:val="18"/>
              </w:rPr>
              <w:t>집행 취소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CANCELLED</w:t>
            </w:r>
          </w:p>
        </w:tc>
        <w:tc>
          <w:tcPr>
            <w:tcW w:type="dxa" w:w="4535"/>
          </w:tcPr>
          <w:p>
            <w:r>
              <w:rPr>
                <w:color w:val="0F172A"/>
                <w:sz w:val="18"/>
              </w:rPr>
              <w:t>from: pending_amount -= amount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color w:val="0F172A"/>
                <w:sz w:val="18"/>
              </w:rPr>
              <w:t>수신 지갑 만기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CANCELLED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color w:val="0F172A"/>
                <w:sz w:val="18"/>
              </w:rPr>
              <w:t>from: pending_amount -= amount</w:t>
            </w:r>
          </w:p>
        </w:tc>
      </w:tr>
    </w:tbl>
    <w:p/>
    <w:p>
      <w:pPr>
        <w:spacing w:before="480" w:after="120"/>
        <w:pBdr>
          <w:bottom w:val="single" w:sz="6" w:space="4" w:color="0F172A"/>
        </w:pBdr>
      </w:pPr>
      <w:r>
        <w:rPr>
          <w:b/>
          <w:color w:val="0F172A"/>
          <w:sz w:val="36"/>
        </w:rPr>
        <w:t>6. 자동화 스케줄러 설계</w:t>
      </w:r>
    </w:p>
    <w:p>
      <w:pPr>
        <w:spacing w:before="240" w:after="120"/>
      </w:pPr>
      <w:r>
        <w:rPr>
          <w:b/>
          <w:color w:val="0F172A"/>
          <w:sz w:val="28"/>
        </w:rPr>
        <w:t>6-1. 스케줄러 종류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스케줄러명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주기</w:t>
            </w:r>
          </w:p>
        </w:tc>
        <w:tc>
          <w:tcPr>
            <w:tcW w:type="dxa" w:w="45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3118"/>
          </w:tcPr>
          <w:p>
            <w:r>
              <w:rPr>
                <w:color w:val="0F172A"/>
                <w:sz w:val="18"/>
              </w:rPr>
              <w:t>HoldAutoPayScheduler</w:t>
            </w:r>
          </w:p>
        </w:tc>
        <w:tc>
          <w:tcPr>
            <w:tcW w:type="dxa" w:w="1701"/>
          </w:tcPr>
          <w:p>
            <w:r>
              <w:rPr>
                <w:color w:val="0F172A"/>
                <w:sz w:val="18"/>
              </w:rPr>
              <w:t>매일 08:00</w:t>
            </w:r>
          </w:p>
        </w:tc>
        <w:tc>
          <w:tcPr>
            <w:tcW w:type="dxa" w:w="4535"/>
          </w:tcPr>
          <w:p>
            <w:r>
              <w:rPr>
                <w:color w:val="0F172A"/>
                <w:sz w:val="18"/>
              </w:rPr>
              <w:t>AUTO_PAY, SCHEDULED 타입 중 scheduled_at이 오늘인 항목 자동 이체 시도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color w:val="0F172A"/>
                <w:sz w:val="18"/>
              </w:rPr>
              <w:t>SalaryHoldScheduler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color w:val="0F172A"/>
                <w:sz w:val="18"/>
              </w:rPr>
              <w:t>매월 25일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color w:val="0F172A"/>
                <w:sz w:val="18"/>
              </w:rPr>
              <w:t>SALARY 타입 hold_items 생성 (급여일 D-5)</w:t>
            </w:r>
          </w:p>
        </w:tc>
      </w:tr>
      <w:tr>
        <w:tc>
          <w:tcPr>
            <w:tcW w:type="dxa" w:w="3118"/>
          </w:tcPr>
          <w:p>
            <w:r>
              <w:rPr>
                <w:color w:val="0F172A"/>
                <w:sz w:val="18"/>
              </w:rPr>
              <w:t>TaxHoldScheduler</w:t>
            </w:r>
          </w:p>
        </w:tc>
        <w:tc>
          <w:tcPr>
            <w:tcW w:type="dxa" w:w="1701"/>
          </w:tcPr>
          <w:p>
            <w:r>
              <w:rPr>
                <w:color w:val="0F172A"/>
                <w:sz w:val="18"/>
              </w:rPr>
              <w:t>분기별</w:t>
            </w:r>
          </w:p>
        </w:tc>
        <w:tc>
          <w:tcPr>
            <w:tcW w:type="dxa" w:w="4535"/>
          </w:tcPr>
          <w:p>
            <w:r>
              <w:rPr>
                <w:color w:val="0F172A"/>
                <w:sz w:val="18"/>
              </w:rPr>
              <w:t>TAX · INSURANCE 타입 hold_items 생성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color w:val="0F172A"/>
                <w:sz w:val="18"/>
              </w:rPr>
              <w:t>HoldExpireChecker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color w:val="0F172A"/>
                <w:sz w:val="18"/>
              </w:rPr>
              <w:t>매일 자정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color w:val="0F172A"/>
                <w:sz w:val="18"/>
              </w:rPr>
              <w:t>예정일 초과 후 미처리 HOLDING 항목 알림 발송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6-2. 자동 이체 로직 (HoldAutoPayScheduler)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1. hold_items WHERE status=HOLDING AND scheduled_at &lt;= NOW() 조회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2. wallet 잔액 (balance - pending_amount) &gt;= amount 확인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3. 자금 충분 → 이체 처리 → status=RELEASED, released_at=NOW()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4. 자금 부족 → 알림 발송, HOLDING 유지, 관리자/사용자 검토 요청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5. 실패 3회 이상 → 알림 에스컬레이션</w:t>
      </w:r>
    </w:p>
    <w:p/>
    <w:p>
      <w:pPr>
        <w:spacing w:before="480" w:after="120"/>
        <w:pBdr>
          <w:bottom w:val="single" w:sz="6" w:space="4" w:color="0F172A"/>
        </w:pBdr>
      </w:pPr>
      <w:r>
        <w:rPr>
          <w:b/>
          <w:color w:val="0F172A"/>
          <w:sz w:val="36"/>
        </w:rPr>
        <w:t>7. 프론트엔드 연동 가이드</w:t>
      </w:r>
    </w:p>
    <w:p>
      <w:pPr>
        <w:spacing w:before="240" w:after="120"/>
      </w:pPr>
      <w:r>
        <w:rPr>
          <w:b/>
          <w:color w:val="0F172A"/>
          <w:sz w:val="28"/>
        </w:rPr>
        <w:t>7-1. 지갑 상세 화면 데이터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9FF"/>
          </w:tcPr>
          <w:p>
            <w:pPr>
              <w:spacing w:after="80"/>
            </w:pPr>
            <w:r>
              <w:rPr>
                <w:b/>
                <w:color w:val="0EA5E9"/>
                <w:sz w:val="22"/>
              </w:rPr>
              <w:t>WalletDetail 화면 API 응답 구조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{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wallet: {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  id, label, fund, can_withdraw,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  balance: 2252000,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  pending_amount: 320000,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  available_amount: 1932000,   // balance - pending_amount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  pending_items: [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    { id, hold_type, title, amount, scheduled_at }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  ]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},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 xml:space="preserve">  transactions: [ ... ]</w:t>
            </w:r>
          </w:p>
          <w:p>
            <w:pPr>
              <w:spacing w:after="40"/>
            </w:pPr>
            <w:r>
              <w:rPr>
                <w:color w:val="64748B"/>
                <w:sz w:val="20"/>
              </w:rPr>
              <w:t>}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7-2. 탭 메뉴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2268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필터 조건</w:t>
            </w:r>
          </w:p>
        </w:tc>
        <w:tc>
          <w:tcPr>
            <w:tcW w:type="dxa" w:w="5669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보여줄 데이터</w:t>
            </w:r>
          </w:p>
        </w:tc>
      </w:tr>
      <w:tr>
        <w:tc>
          <w:tcPr>
            <w:tcW w:type="dxa" w:w="1417"/>
          </w:tcPr>
          <w:p>
            <w:r>
              <w:rPr>
                <w:color w:val="0F172A"/>
                <w:sz w:val="18"/>
              </w:rPr>
              <w:t>전체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type: ALL</w:t>
            </w:r>
          </w:p>
        </w:tc>
        <w:tc>
          <w:tcPr>
            <w:tcW w:type="dxa" w:w="5669"/>
          </w:tcPr>
          <w:p>
            <w:r>
              <w:rPr>
                <w:color w:val="0F172A"/>
                <w:sz w:val="18"/>
              </w:rPr>
              <w:t>모든 거래 + 보류 항목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color w:val="0F172A"/>
                <w:sz w:val="18"/>
              </w:rPr>
              <w:t>사용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type: 사용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color w:val="0F172A"/>
                <w:sz w:val="18"/>
              </w:rPr>
              <w:t>지출 완료 거래</w:t>
            </w:r>
          </w:p>
        </w:tc>
      </w:tr>
      <w:tr>
        <w:tc>
          <w:tcPr>
            <w:tcW w:type="dxa" w:w="1417"/>
          </w:tcPr>
          <w:p>
            <w:r>
              <w:rPr>
                <w:color w:val="0F172A"/>
                <w:sz w:val="18"/>
              </w:rPr>
              <w:t>입금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type: 입금</w:t>
            </w:r>
          </w:p>
        </w:tc>
        <w:tc>
          <w:tcPr>
            <w:tcW w:type="dxa" w:w="5669"/>
          </w:tcPr>
          <w:p>
            <w:r>
              <w:rPr>
                <w:color w:val="0F172A"/>
                <w:sz w:val="18"/>
              </w:rPr>
              <w:t>수신 완료 거래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color w:val="0F172A"/>
                <w:sz w:val="18"/>
              </w:rPr>
              <w:t>출금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color w:val="0F172A"/>
                <w:sz w:val="18"/>
              </w:rPr>
              <w:t>type: 출금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color w:val="0F172A"/>
                <w:sz w:val="18"/>
              </w:rPr>
              <w:t>출금 완료 (내 지갑만)</w:t>
            </w:r>
          </w:p>
        </w:tc>
      </w:tr>
      <w:tr>
        <w:tc>
          <w:tcPr>
            <w:tcW w:type="dxa" w:w="1417"/>
          </w:tcPr>
          <w:p>
            <w:r>
              <w:rPr>
                <w:color w:val="0F172A"/>
                <w:sz w:val="18"/>
              </w:rPr>
              <w:t>보류</w:t>
            </w:r>
          </w:p>
        </w:tc>
        <w:tc>
          <w:tcPr>
            <w:tcW w:type="dxa" w:w="2268"/>
          </w:tcPr>
          <w:p>
            <w:r>
              <w:rPr>
                <w:color w:val="0F172A"/>
                <w:sz w:val="18"/>
              </w:rPr>
              <w:t>type: 보류</w:t>
            </w:r>
          </w:p>
        </w:tc>
        <w:tc>
          <w:tcPr>
            <w:tcW w:type="dxa" w:w="5669"/>
          </w:tcPr>
          <w:p>
            <w:r>
              <w:rPr>
                <w:color w:val="0F172A"/>
                <w:sz w:val="18"/>
              </w:rPr>
              <w:t>hold_items (HOLDING 상태)</w:t>
            </w:r>
          </w:p>
        </w:tc>
      </w:tr>
    </w:tbl>
    <w:p/>
    <w:p>
      <w:pPr>
        <w:spacing w:before="240" w:after="120"/>
      </w:pPr>
      <w:r>
        <w:rPr>
          <w:b/>
          <w:color w:val="0F172A"/>
          <w:sz w:val="28"/>
        </w:rPr>
        <w:t>7-3. 보류 항목 UI 처리 규칙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보류 거래는 왼쪽 amber(#D97706) 보더 + 배경 #FFFBEB 으로 시각 구분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금액 표시 색상: amber (#D97706), 예정 지급일 하단 표시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보류 뱃지: hold_type에 따라 "승인대기", "자동지출", "예산잠금" 등 표시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헤더 보류 버튼: 탭하면 보류 금액 바텀 시트 열림 (항목별 상세)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보류 금액 0원일 때: 보류 버튼 행 미표시</w:t>
      </w:r>
    </w:p>
    <w:p/>
    <w:p>
      <w:pPr>
        <w:spacing w:before="480" w:after="120"/>
        <w:pBdr>
          <w:bottom w:val="single" w:sz="6" w:space="4" w:color="0F172A"/>
        </w:pBdr>
      </w:pPr>
      <w:r>
        <w:rPr>
          <w:b/>
          <w:color w:val="0F172A"/>
          <w:sz w:val="36"/>
        </w:rPr>
        <w:t>8. 보안 및 데이터 정합성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보류 생성/해제는 DB 트랜잭션으로 처리 — wallets.pending_amount 업데이트와 hold_items 상태 변경은 원자적으로 수행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이중 보류 방지 — 동일 reference_id + reference_type 조합에 HOLDING 항목이 존재하면 중복 생성 차단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금액 검증 — 보류 생성 시 balance &gt;= (existing_pending_amount + new_amount) 확인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권한 제어 — 보류 생성·해제는 OWNER / MANAGER 권한만 허용, VIEWER는 조회만 가능</w:t>
      </w:r>
    </w:p>
    <w:p>
      <w:pPr>
        <w:pStyle w:val="ListBullet"/>
        <w:spacing w:after="60"/>
        <w:ind w:left="283"/>
      </w:pPr>
      <w:r>
        <w:rPr>
          <w:color w:val="64748B"/>
          <w:sz w:val="20"/>
        </w:rPr>
        <w:t>감사 로그 — 모든 보류 상태 변경은 activity_logs 테이블에 기록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