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A9E03" w14:textId="77777777" w:rsidR="00EE2753" w:rsidRPr="00F20BD6" w:rsidRDefault="00000000">
      <w:pPr>
        <w:spacing w:after="240"/>
        <w:jc w:val="center"/>
        <w:rPr>
          <w:rFonts w:ascii="D2Coding" w:eastAsia="D2Coding" w:hAnsi="D2Coding"/>
        </w:rPr>
      </w:pPr>
      <w:r w:rsidRPr="00F20BD6">
        <w:rPr>
          <w:rFonts w:ascii="D2Coding" w:eastAsia="D2Coding" w:hAnsi="D2Coding"/>
          <w:b/>
          <w:bCs/>
          <w:sz w:val="36"/>
          <w:szCs w:val="36"/>
        </w:rPr>
        <w:t>구현 보고서 (Technical Implementation Report)</w:t>
      </w:r>
    </w:p>
    <w:p w14:paraId="04E2E3DE" w14:textId="77777777" w:rsidR="00EE2753" w:rsidRPr="00F20BD6" w:rsidRDefault="00000000" w:rsidP="00F20BD6">
      <w:pPr>
        <w:spacing w:after="100"/>
        <w:ind w:left="6400" w:firstLine="800"/>
        <w:jc w:val="center"/>
        <w:rPr>
          <w:rFonts w:ascii="D2Coding" w:eastAsia="D2Coding" w:hAnsi="D2Coding"/>
        </w:rPr>
      </w:pPr>
      <w:r w:rsidRPr="00F20BD6">
        <w:rPr>
          <w:rFonts w:ascii="D2Coding" w:eastAsia="D2Coding" w:hAnsi="D2Coding"/>
          <w:sz w:val="24"/>
          <w:szCs w:val="24"/>
        </w:rPr>
        <w:t xml:space="preserve">20250585 </w:t>
      </w:r>
      <w:r w:rsidRPr="00F20BD6">
        <w:rPr>
          <w:rFonts w:ascii="D2Coding" w:eastAsia="D2Coding" w:hAnsi="D2Coding" w:cs="맑은 고딕" w:hint="eastAsia"/>
          <w:sz w:val="24"/>
          <w:szCs w:val="24"/>
        </w:rPr>
        <w:t>전상우</w:t>
      </w:r>
    </w:p>
    <w:p w14:paraId="7F8FAFFA" w14:textId="77777777" w:rsidR="00EE2753" w:rsidRPr="00F20BD6" w:rsidRDefault="00000000">
      <w:pPr>
        <w:pStyle w:val="1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>1. 프로젝트 개요</w:t>
      </w:r>
    </w:p>
    <w:p w14:paraId="465F15C9" w14:textId="77777777" w:rsidR="00EE2753" w:rsidRPr="00F20BD6" w:rsidRDefault="00000000">
      <w:pPr>
        <w:pStyle w:val="2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>1.1 선정 스토리 주제 및 기획 의도</w:t>
      </w:r>
    </w:p>
    <w:p w14:paraId="7A82CA6A" w14:textId="1DC0C083" w:rsidR="00EE2753" w:rsidRDefault="00F20BD6">
      <w:pPr>
        <w:spacing w:after="80" w:line="360" w:lineRule="auto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 xml:space="preserve">본 과제에서 제가 선택한 주제는 Remedy Entertainment 사의 3인칭 서바이벌 </w:t>
      </w:r>
      <w:proofErr w:type="spellStart"/>
      <w:r>
        <w:rPr>
          <w:rFonts w:ascii="D2Coding" w:eastAsia="D2Coding" w:hAnsi="D2Coding" w:hint="eastAsia"/>
        </w:rPr>
        <w:t>호러</w:t>
      </w:r>
      <w:proofErr w:type="spellEnd"/>
      <w:r>
        <w:rPr>
          <w:rFonts w:ascii="D2Coding" w:eastAsia="D2Coding" w:hAnsi="D2Coding" w:hint="eastAsia"/>
        </w:rPr>
        <w:t xml:space="preserve"> 게임 Alan Wake 2의 챕터별 스토리를 풀어내는 갤러리형 웹사이트를 구현했습니다. 게임 내의 분위기를 살려 어두운 색</w:t>
      </w:r>
      <w:r w:rsidR="00ED490C">
        <w:rPr>
          <w:rFonts w:ascii="D2Coding" w:eastAsia="D2Coding" w:hAnsi="D2Coding" w:hint="eastAsia"/>
        </w:rPr>
        <w:t>감과 몽환적인 스토리를 그대로 가져와서 단순한 이미지 모음식의 갤러리가 아닌 챕터를 한 칸씩 들여다보는 미술관 혹은 전시실처럼 보이기를 의도했습니다.</w:t>
      </w:r>
    </w:p>
    <w:p w14:paraId="3C0A3C27" w14:textId="2CC98F29" w:rsidR="00ED490C" w:rsidRDefault="00ED490C">
      <w:pPr>
        <w:spacing w:after="80" w:line="360" w:lineRule="auto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>사용자의 동선의 아래와 같습니다.</w:t>
      </w:r>
    </w:p>
    <w:p w14:paraId="6A0DE832" w14:textId="3643E7C0" w:rsidR="00ED490C" w:rsidRDefault="00ED490C" w:rsidP="00ED490C">
      <w:pPr>
        <w:spacing w:after="80" w:line="360" w:lineRule="auto"/>
        <w:ind w:firstLine="800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 xml:space="preserve">(1) </w:t>
      </w:r>
      <w:proofErr w:type="spellStart"/>
      <w:r>
        <w:rPr>
          <w:rFonts w:ascii="D2Coding" w:eastAsia="D2Coding" w:hAnsi="D2Coding" w:hint="eastAsia"/>
        </w:rPr>
        <w:t>인트로</w:t>
      </w:r>
      <w:proofErr w:type="spellEnd"/>
      <w:r>
        <w:rPr>
          <w:rFonts w:ascii="D2Coding" w:eastAsia="D2Coding" w:hAnsi="D2Coding" w:hint="eastAsia"/>
        </w:rPr>
        <w:t xml:space="preserve"> 영상으로 분위기에 몰입한 이후 메인 로고를 클릭하여 다음 페이지</w:t>
      </w:r>
      <w:r>
        <w:rPr>
          <w:rFonts w:ascii="D2Coding" w:eastAsia="D2Coding" w:hAnsi="D2Coding"/>
        </w:rPr>
        <w:tab/>
      </w:r>
      <w:r>
        <w:rPr>
          <w:rFonts w:ascii="D2Coding" w:eastAsia="D2Coding" w:hAnsi="D2Coding" w:hint="eastAsia"/>
        </w:rPr>
        <w:t>이동</w:t>
      </w:r>
    </w:p>
    <w:p w14:paraId="3D920AB3" w14:textId="4B0D92D9" w:rsidR="00ED490C" w:rsidRDefault="00ED490C" w:rsidP="00ED490C">
      <w:pPr>
        <w:spacing w:after="80" w:line="360" w:lineRule="auto"/>
        <w:ind w:firstLine="800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 xml:space="preserve">(2) 6개의 챕터 썸네일이 </w:t>
      </w:r>
      <w:proofErr w:type="spellStart"/>
      <w:r>
        <w:rPr>
          <w:rFonts w:ascii="D2Coding" w:eastAsia="D2Coding" w:hAnsi="D2Coding" w:hint="eastAsia"/>
        </w:rPr>
        <w:t>정렬되어있는</w:t>
      </w:r>
      <w:proofErr w:type="spellEnd"/>
      <w:r>
        <w:rPr>
          <w:rFonts w:ascii="D2Coding" w:eastAsia="D2Coding" w:hAnsi="D2Coding" w:hint="eastAsia"/>
        </w:rPr>
        <w:t xml:space="preserve"> 메인 갤러리에서 원하는 챕터를 선택</w:t>
      </w:r>
    </w:p>
    <w:p w14:paraId="18F00A2C" w14:textId="2501BADC" w:rsidR="00ED490C" w:rsidRDefault="00ED490C" w:rsidP="00ED490C">
      <w:pPr>
        <w:spacing w:after="80" w:line="360" w:lineRule="auto"/>
        <w:ind w:firstLine="800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 xml:space="preserve">(3) </w:t>
      </w:r>
      <w:proofErr w:type="spellStart"/>
      <w:r>
        <w:rPr>
          <w:rFonts w:ascii="D2Coding" w:eastAsia="D2Coding" w:hAnsi="D2Coding" w:hint="eastAsia"/>
        </w:rPr>
        <w:t>모달이</w:t>
      </w:r>
      <w:proofErr w:type="spellEnd"/>
      <w:r>
        <w:rPr>
          <w:rFonts w:ascii="D2Coding" w:eastAsia="D2Coding" w:hAnsi="D2Coding" w:hint="eastAsia"/>
        </w:rPr>
        <w:t xml:space="preserve"> 열리면서 확대 이미지와 스토리를 열람</w:t>
      </w:r>
    </w:p>
    <w:p w14:paraId="6100D2D7" w14:textId="53DF118F" w:rsidR="00ED490C" w:rsidRPr="00F20BD6" w:rsidRDefault="00ED490C" w:rsidP="00ED490C">
      <w:pPr>
        <w:spacing w:after="80" w:line="360" w:lineRule="auto"/>
        <w:ind w:left="800"/>
        <w:rPr>
          <w:rFonts w:ascii="D2Coding" w:eastAsia="D2Coding" w:hAnsi="D2Coding" w:hint="eastAsia"/>
        </w:rPr>
      </w:pPr>
      <w:r>
        <w:rPr>
          <w:rFonts w:ascii="D2Coding" w:eastAsia="D2Coding" w:hAnsi="D2Coding" w:hint="eastAsia"/>
        </w:rPr>
        <w:t>(4) 본문 안의 캐릭터 이름 링크를 누르면 별도의 캐릭터 페이지로 이동</w:t>
      </w:r>
    </w:p>
    <w:p w14:paraId="069C4D8E" w14:textId="77777777" w:rsidR="00EE2753" w:rsidRPr="00F20BD6" w:rsidRDefault="00000000">
      <w:pPr>
        <w:pStyle w:val="2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>1.2 사이트 맵 (HTML 파일 구조 및 연결 관계)</w:t>
      </w:r>
    </w:p>
    <w:p w14:paraId="3557FC9B" w14:textId="38E76C15" w:rsidR="00EE2753" w:rsidRPr="00F20BD6" w:rsidRDefault="00000000">
      <w:pPr>
        <w:spacing w:after="80" w:line="360" w:lineRule="auto"/>
        <w:rPr>
          <w:rFonts w:ascii="D2Coding" w:eastAsia="D2Coding" w:hAnsi="D2Coding" w:hint="eastAsia"/>
        </w:rPr>
      </w:pPr>
      <w:r w:rsidRPr="00F20BD6">
        <w:rPr>
          <w:rFonts w:ascii="D2Coding" w:eastAsia="D2Coding" w:hAnsi="D2Coding"/>
        </w:rPr>
        <w:t xml:space="preserve">프로젝트 폴더 구조는 </w:t>
      </w:r>
      <w:r w:rsidR="00ED490C">
        <w:rPr>
          <w:rFonts w:ascii="D2Coding" w:eastAsia="D2Coding" w:hAnsi="D2Coding" w:hint="eastAsia"/>
        </w:rPr>
        <w:t>아래와 같습니다.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E2753" w:rsidRPr="00F20BD6" w14:paraId="25ECBF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828CBF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과제/</w:t>
            </w:r>
          </w:p>
          <w:p w14:paraId="2A5E24F9" w14:textId="1E8086AD" w:rsidR="00EE2753" w:rsidRPr="00F20BD6" w:rsidRDefault="00000000">
            <w:pPr>
              <w:spacing w:line="280" w:lineRule="auto"/>
              <w:rPr>
                <w:rFonts w:ascii="D2Coding" w:eastAsia="D2Coding" w:hAnsi="D2Coding" w:hint="eastAsia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├ AlanWake.html           </w:t>
            </w:r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HTML 파일</w:t>
            </w:r>
          </w:p>
          <w:p w14:paraId="78BD3706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├─ </w:t>
            </w:r>
            <w:proofErr w:type="spell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css</w:t>
            </w:r>
            <w:proofErr w:type="spell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/</w:t>
            </w:r>
          </w:p>
          <w:p w14:paraId="0DF4E7D4" w14:textId="795502E6" w:rsidR="00EE2753" w:rsidRPr="00F20BD6" w:rsidRDefault="00000000">
            <w:pPr>
              <w:spacing w:line="280" w:lineRule="auto"/>
              <w:rPr>
                <w:rFonts w:ascii="D2Coding" w:eastAsia="D2Coding" w:hAnsi="D2Coding" w:hint="eastAsia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│   └─ aw.css              </w:t>
            </w:r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CSS 스타일시트</w:t>
            </w:r>
          </w:p>
          <w:p w14:paraId="076E733B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├─ images/</w:t>
            </w:r>
          </w:p>
          <w:p w14:paraId="33474F4A" w14:textId="092E01BF" w:rsidR="00EE2753" w:rsidRPr="00F20BD6" w:rsidRDefault="00000000">
            <w:pPr>
              <w:spacing w:line="280" w:lineRule="auto"/>
              <w:rPr>
                <w:rFonts w:ascii="D2Coding" w:eastAsia="D2Coding" w:hAnsi="D2Coding" w:hint="eastAsia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│   ├─ </w:t>
            </w: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intro/  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         </w:t>
            </w:r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메인 로고 이미지</w:t>
            </w:r>
          </w:p>
          <w:p w14:paraId="51B98DD8" w14:textId="5CB0C382" w:rsidR="00EE2753" w:rsidRPr="00F20BD6" w:rsidRDefault="00000000">
            <w:pPr>
              <w:spacing w:line="280" w:lineRule="auto"/>
              <w:rPr>
                <w:rFonts w:ascii="D2Coding" w:eastAsia="D2Coding" w:hAnsi="D2Coding" w:hint="eastAsia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│   ├─ </w:t>
            </w: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main/  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          </w:t>
            </w:r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챕터 썸네일 이미지</w:t>
            </w:r>
          </w:p>
          <w:p w14:paraId="568367A4" w14:textId="7EA71E45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│   └─ </w:t>
            </w: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character/  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     </w:t>
            </w:r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캐릭터 이미지</w:t>
            </w:r>
          </w:p>
          <w:p w14:paraId="0A2BE60F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lastRenderedPageBreak/>
              <w:t>└─ videos/</w:t>
            </w:r>
          </w:p>
          <w:p w14:paraId="51257B01" w14:textId="4C538928" w:rsidR="00EE2753" w:rsidRPr="00F20BD6" w:rsidRDefault="00000000">
            <w:pPr>
              <w:spacing w:line="280" w:lineRule="auto"/>
              <w:rPr>
                <w:rFonts w:ascii="D2Coding" w:eastAsia="D2Coding" w:hAnsi="D2Coding" w:hint="eastAsia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 └─ </w:t>
            </w: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intro/  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         </w:t>
            </w:r>
            <w:proofErr w:type="spellStart"/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>인트로</w:t>
            </w:r>
            <w:proofErr w:type="spellEnd"/>
            <w:r w:rsidR="007C4B78">
              <w:rPr>
                <w:rFonts w:ascii="D2Coding" w:eastAsia="D2Coding" w:hAnsi="D2Coding" w:cs="Consolas" w:hint="eastAsia"/>
                <w:sz w:val="19"/>
                <w:szCs w:val="19"/>
              </w:rPr>
              <w:t xml:space="preserve"> 영상</w:t>
            </w:r>
          </w:p>
        </w:tc>
      </w:tr>
    </w:tbl>
    <w:p w14:paraId="180668B0" w14:textId="77777777" w:rsidR="007C4B78" w:rsidRDefault="007C4B78">
      <w:pPr>
        <w:spacing w:after="80" w:line="360" w:lineRule="auto"/>
        <w:rPr>
          <w:rFonts w:ascii="D2Coding" w:eastAsia="D2Coding" w:hAnsi="D2Coding"/>
        </w:rPr>
      </w:pPr>
    </w:p>
    <w:p w14:paraId="6CF6E330" w14:textId="0969FC4A" w:rsidR="00EE2753" w:rsidRDefault="007C4B78" w:rsidP="007C4B78">
      <w:pPr>
        <w:spacing w:after="60" w:line="340" w:lineRule="auto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>페이지 전환은 자바스크립트를 사용하지 않고, URL 해시와 CSS</w:t>
      </w:r>
      <w:proofErr w:type="gramStart"/>
      <w:r>
        <w:rPr>
          <w:rFonts w:ascii="D2Coding" w:eastAsia="D2Coding" w:hAnsi="D2Coding" w:hint="eastAsia"/>
        </w:rPr>
        <w:t>의 :target</w:t>
      </w:r>
      <w:proofErr w:type="gramEnd"/>
      <w:r>
        <w:rPr>
          <w:rFonts w:ascii="D2Coding" w:eastAsia="D2Coding" w:hAnsi="D2Coding" w:hint="eastAsia"/>
        </w:rPr>
        <w:t xml:space="preserve"> 의사 클래스만으로 처리하는 단일 페이지 구조로 구현했습니다. 즉 #intro -&gt; #gallery -&gt; #modal-N -&gt; #char 로 이어지는 해시 흐름입니다.</w:t>
      </w:r>
    </w:p>
    <w:p w14:paraId="2009AF99" w14:textId="101DFE76" w:rsidR="007C4B78" w:rsidRDefault="007C4B78" w:rsidP="007C4B78">
      <w:pPr>
        <w:spacing w:after="60" w:line="340" w:lineRule="auto"/>
        <w:rPr>
          <w:rFonts w:ascii="D2Coding" w:eastAsia="D2Coding" w:hAnsi="D2Coding"/>
        </w:rPr>
      </w:pPr>
    </w:p>
    <w:p w14:paraId="226C64DC" w14:textId="4CA8F09F" w:rsidR="007C4B78" w:rsidRPr="007C4B78" w:rsidRDefault="007C4B78" w:rsidP="007C4B78">
      <w:pPr>
        <w:pStyle w:val="a4"/>
        <w:numPr>
          <w:ilvl w:val="0"/>
          <w:numId w:val="3"/>
        </w:numPr>
        <w:spacing w:after="60" w:line="340" w:lineRule="auto"/>
        <w:rPr>
          <w:rFonts w:ascii="D2Coding" w:eastAsia="D2Coding" w:hAnsi="D2Coding"/>
        </w:rPr>
      </w:pPr>
      <w:r w:rsidRPr="007C4B78">
        <w:rPr>
          <w:rFonts w:ascii="D2Coding" w:eastAsia="D2Coding" w:hAnsi="D2Coding"/>
        </w:rPr>
        <w:t xml:space="preserve">#intro — </w:t>
      </w:r>
      <w:proofErr w:type="spellStart"/>
      <w:r w:rsidRPr="007C4B78">
        <w:rPr>
          <w:rFonts w:ascii="D2Coding" w:eastAsia="D2Coding" w:hAnsi="D2Coding"/>
        </w:rPr>
        <w:t>인트로</w:t>
      </w:r>
      <w:proofErr w:type="spellEnd"/>
      <w:r w:rsidRPr="007C4B78">
        <w:rPr>
          <w:rFonts w:ascii="D2Coding" w:eastAsia="D2Coding" w:hAnsi="D2Coding"/>
        </w:rPr>
        <w:t>(헤더) 화면. 배경 영상과 메인 로고가 보이는 도입부</w:t>
      </w:r>
    </w:p>
    <w:p w14:paraId="33661880" w14:textId="057AA217" w:rsidR="007C4B78" w:rsidRPr="007C4B78" w:rsidRDefault="007C4B78" w:rsidP="007C4B78">
      <w:pPr>
        <w:pStyle w:val="a4"/>
        <w:numPr>
          <w:ilvl w:val="0"/>
          <w:numId w:val="3"/>
        </w:numPr>
        <w:spacing w:after="60" w:line="340" w:lineRule="auto"/>
        <w:rPr>
          <w:rFonts w:ascii="D2Coding" w:eastAsia="D2Coding" w:hAnsi="D2Coding"/>
        </w:rPr>
      </w:pPr>
      <w:r w:rsidRPr="007C4B78">
        <w:rPr>
          <w:rFonts w:ascii="D2Coding" w:eastAsia="D2Coding" w:hAnsi="D2Coding"/>
        </w:rPr>
        <w:t>#gallery — 챕터 6장이 늘어선 메인 갤러리</w:t>
      </w:r>
    </w:p>
    <w:p w14:paraId="6EC6BDE7" w14:textId="0823DA4F" w:rsidR="007C4B78" w:rsidRPr="007C4B78" w:rsidRDefault="007C4B78" w:rsidP="007C4B78">
      <w:pPr>
        <w:pStyle w:val="a4"/>
        <w:numPr>
          <w:ilvl w:val="0"/>
          <w:numId w:val="3"/>
        </w:numPr>
        <w:spacing w:after="60" w:line="340" w:lineRule="auto"/>
        <w:rPr>
          <w:rFonts w:ascii="D2Coding" w:eastAsia="D2Coding" w:hAnsi="D2Coding"/>
        </w:rPr>
      </w:pPr>
      <w:r w:rsidRPr="007C4B78">
        <w:rPr>
          <w:rFonts w:ascii="D2Coding" w:eastAsia="D2Coding" w:hAnsi="D2Coding"/>
        </w:rPr>
        <w:t xml:space="preserve">#modal-1 ~ #modal-6 — 챕터별 스토리 </w:t>
      </w:r>
      <w:proofErr w:type="spellStart"/>
      <w:r w:rsidRPr="007C4B78">
        <w:rPr>
          <w:rFonts w:ascii="D2Coding" w:eastAsia="D2Coding" w:hAnsi="D2Coding"/>
        </w:rPr>
        <w:t>모달</w:t>
      </w:r>
      <w:proofErr w:type="spellEnd"/>
      <w:r w:rsidRPr="007C4B78">
        <w:rPr>
          <w:rFonts w:ascii="D2Coding" w:eastAsia="D2Coding" w:hAnsi="D2Coding"/>
        </w:rPr>
        <w:t xml:space="preserve"> (확대 이미지 + 본문)</w:t>
      </w:r>
    </w:p>
    <w:p w14:paraId="59702F7B" w14:textId="524CF066" w:rsidR="007C4B78" w:rsidRPr="007C4B78" w:rsidRDefault="007C4B78" w:rsidP="007C4B78">
      <w:pPr>
        <w:pStyle w:val="a4"/>
        <w:numPr>
          <w:ilvl w:val="0"/>
          <w:numId w:val="3"/>
        </w:numPr>
        <w:spacing w:after="60" w:line="340" w:lineRule="auto"/>
        <w:rPr>
          <w:rFonts w:ascii="D2Coding" w:eastAsia="D2Coding" w:hAnsi="D2Coding"/>
        </w:rPr>
      </w:pPr>
      <w:r w:rsidRPr="007C4B78">
        <w:rPr>
          <w:rFonts w:ascii="D2Coding" w:eastAsia="D2Coding" w:hAnsi="D2Coding"/>
        </w:rPr>
        <w:t>#char-</w:t>
      </w:r>
      <w:proofErr w:type="gramStart"/>
      <w:r w:rsidRPr="007C4B78">
        <w:rPr>
          <w:rFonts w:ascii="D2Coding" w:eastAsia="D2Coding" w:hAnsi="D2Coding"/>
        </w:rPr>
        <w:t>saga /</w:t>
      </w:r>
      <w:proofErr w:type="gramEnd"/>
      <w:r w:rsidRPr="007C4B78">
        <w:rPr>
          <w:rFonts w:ascii="D2Coding" w:eastAsia="D2Coding" w:hAnsi="D2Coding"/>
        </w:rPr>
        <w:t xml:space="preserve"> #char-</w:t>
      </w:r>
      <w:proofErr w:type="gramStart"/>
      <w:r w:rsidRPr="007C4B78">
        <w:rPr>
          <w:rFonts w:ascii="D2Coding" w:eastAsia="D2Coding" w:hAnsi="D2Coding"/>
        </w:rPr>
        <w:t>alan /</w:t>
      </w:r>
      <w:proofErr w:type="gramEnd"/>
      <w:r w:rsidRPr="007C4B78">
        <w:rPr>
          <w:rFonts w:ascii="D2Coding" w:eastAsia="D2Coding" w:hAnsi="D2Coding"/>
        </w:rPr>
        <w:t xml:space="preserve"> #char-tim — 캐릭터 상세 페이지 (</w:t>
      </w:r>
      <w:proofErr w:type="spellStart"/>
      <w:r w:rsidRPr="007C4B78">
        <w:rPr>
          <w:rFonts w:ascii="D2Coding" w:eastAsia="D2Coding" w:hAnsi="D2Coding"/>
        </w:rPr>
        <w:t>패럴랙스</w:t>
      </w:r>
      <w:proofErr w:type="spellEnd"/>
      <w:r w:rsidRPr="007C4B78">
        <w:rPr>
          <w:rFonts w:ascii="D2Coding" w:eastAsia="D2Coding" w:hAnsi="D2Coding"/>
        </w:rPr>
        <w:t xml:space="preserve"> 배경 + 설명)</w:t>
      </w:r>
    </w:p>
    <w:p w14:paraId="43F61E55" w14:textId="1FE99D72" w:rsidR="007C4B78" w:rsidRPr="007C4B78" w:rsidRDefault="007C4B78" w:rsidP="007C4B78">
      <w:pPr>
        <w:spacing w:after="60" w:line="340" w:lineRule="auto"/>
        <w:rPr>
          <w:rFonts w:ascii="D2Coding" w:eastAsia="D2Coding" w:hAnsi="D2Coding" w:hint="eastAsia"/>
        </w:rPr>
      </w:pPr>
    </w:p>
    <w:p w14:paraId="56768712" w14:textId="77777777" w:rsidR="00EE2753" w:rsidRPr="00F20BD6" w:rsidRDefault="00000000">
      <w:pPr>
        <w:pStyle w:val="1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 xml:space="preserve">2. </w:t>
      </w:r>
      <w:proofErr w:type="spellStart"/>
      <w:r w:rsidRPr="00F20BD6">
        <w:rPr>
          <w:rFonts w:ascii="D2Coding" w:eastAsia="D2Coding" w:hAnsi="D2Coding"/>
        </w:rPr>
        <w:t>시맨틱</w:t>
      </w:r>
      <w:proofErr w:type="spellEnd"/>
      <w:r w:rsidRPr="00F20BD6">
        <w:rPr>
          <w:rFonts w:ascii="D2Coding" w:eastAsia="D2Coding" w:hAnsi="D2Coding"/>
        </w:rPr>
        <w:t xml:space="preserve"> 마크업 설계</w:t>
      </w:r>
    </w:p>
    <w:p w14:paraId="5EA59A7E" w14:textId="1E4E3AAD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 w:cs="Consolas"/>
        </w:rPr>
        <w:t>&lt;header class="intro-screen"&gt;</w:t>
      </w:r>
      <w:r w:rsidRPr="00F20BD6">
        <w:rPr>
          <w:rFonts w:ascii="D2Coding" w:eastAsia="D2Coding" w:hAnsi="D2Coding"/>
        </w:rPr>
        <w:t xml:space="preserve"> — </w:t>
      </w:r>
      <w:r w:rsidR="007C4B78">
        <w:rPr>
          <w:rFonts w:ascii="D2Coding" w:eastAsia="D2Coding" w:hAnsi="D2Coding" w:hint="eastAsia"/>
        </w:rPr>
        <w:t xml:space="preserve">사이트 </w:t>
      </w:r>
      <w:proofErr w:type="spellStart"/>
      <w:r w:rsidR="007C4B78">
        <w:rPr>
          <w:rFonts w:ascii="D2Coding" w:eastAsia="D2Coding" w:hAnsi="D2Coding" w:hint="eastAsia"/>
        </w:rPr>
        <w:t>인트로</w:t>
      </w:r>
      <w:proofErr w:type="spellEnd"/>
      <w:r w:rsidR="007C4B78">
        <w:rPr>
          <w:rFonts w:ascii="D2Coding" w:eastAsia="D2Coding" w:hAnsi="D2Coding" w:hint="eastAsia"/>
        </w:rPr>
        <w:t>, 배경 영상과 메인 로고를 담는 영역으로 페이지의 머리말 역할로 설계했습니다.</w:t>
      </w:r>
    </w:p>
    <w:p w14:paraId="1224B5DC" w14:textId="4B1D7B3B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 w:cs="Consolas"/>
        </w:rPr>
        <w:t>&lt;main class="gallery-content"&gt;</w:t>
      </w:r>
      <w:r w:rsidRPr="00F20BD6">
        <w:rPr>
          <w:rFonts w:ascii="D2Coding" w:eastAsia="D2Coding" w:hAnsi="D2Coding"/>
        </w:rPr>
        <w:t xml:space="preserve"> — </w:t>
      </w:r>
      <w:r w:rsidR="007C4B78">
        <w:rPr>
          <w:rFonts w:ascii="D2Coding" w:eastAsia="D2Coding" w:hAnsi="D2Coding" w:hint="eastAsia"/>
        </w:rPr>
        <w:t>사이트의 핵심 콘텐츠인 챕터 갤러리를 감싸 이 문서의 메인 내용임을 명시했습니다.</w:t>
      </w:r>
    </w:p>
    <w:p w14:paraId="2561637C" w14:textId="2AC2A54E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 w:cs="Consolas"/>
        </w:rPr>
        <w:t>&lt;section class="gallery-grid" aria-label="스토리 갤러리"&gt;</w:t>
      </w:r>
      <w:r w:rsidRPr="00F20BD6">
        <w:rPr>
          <w:rFonts w:ascii="D2Coding" w:eastAsia="D2Coding" w:hAnsi="D2Coding"/>
        </w:rPr>
        <w:t xml:space="preserve"> — </w:t>
      </w:r>
      <w:r w:rsidR="007C4B78">
        <w:rPr>
          <w:rFonts w:ascii="D2Coding" w:eastAsia="D2Coding" w:hAnsi="D2Coding" w:hint="eastAsia"/>
        </w:rPr>
        <w:t>6개의 챕터 카드를 묶는 주제 단위로 aria-label로 스크린리더에 스토리 갤러리라는 의미를 보조했습니다.</w:t>
      </w:r>
    </w:p>
    <w:p w14:paraId="2432461E" w14:textId="77777777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 w:cs="Consolas"/>
        </w:rPr>
        <w:t>&lt;article class="gallery-item"&gt;</w:t>
      </w:r>
      <w:r w:rsidRPr="00F20BD6">
        <w:rPr>
          <w:rFonts w:ascii="D2Coding" w:eastAsia="D2Coding" w:hAnsi="D2Coding"/>
        </w:rPr>
        <w:t xml:space="preserve"> — 챕터 하나하나가 그 자체로 독립된 의미를 가지는 콘텐츠이므로 article로 </w:t>
      </w:r>
      <w:proofErr w:type="spellStart"/>
      <w:r w:rsidRPr="00F20BD6">
        <w:rPr>
          <w:rFonts w:ascii="D2Coding" w:eastAsia="D2Coding" w:hAnsi="D2Coding"/>
        </w:rPr>
        <w:t>마크업했습니다</w:t>
      </w:r>
      <w:proofErr w:type="spellEnd"/>
      <w:r w:rsidRPr="00F20BD6">
        <w:rPr>
          <w:rFonts w:ascii="D2Coding" w:eastAsia="D2Coding" w:hAnsi="D2Coding"/>
        </w:rPr>
        <w:t>.</w:t>
      </w:r>
    </w:p>
    <w:p w14:paraId="37B8BDF9" w14:textId="77777777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 w:cs="Consolas"/>
        </w:rPr>
        <w:t>&lt;figure</w:t>
      </w:r>
      <w:proofErr w:type="gramStart"/>
      <w:r w:rsidRPr="00F20BD6">
        <w:rPr>
          <w:rFonts w:ascii="D2Coding" w:eastAsia="D2Coding" w:hAnsi="D2Coding" w:cs="Consolas"/>
        </w:rPr>
        <w:t>&gt; /</w:t>
      </w:r>
      <w:proofErr w:type="gramEnd"/>
      <w:r w:rsidRPr="00F20BD6">
        <w:rPr>
          <w:rFonts w:ascii="D2Coding" w:eastAsia="D2Coding" w:hAnsi="D2Coding" w:cs="Consolas"/>
        </w:rPr>
        <w:t xml:space="preserve"> &lt;</w:t>
      </w:r>
      <w:proofErr w:type="spellStart"/>
      <w:r w:rsidRPr="00F20BD6">
        <w:rPr>
          <w:rFonts w:ascii="D2Coding" w:eastAsia="D2Coding" w:hAnsi="D2Coding" w:cs="Consolas"/>
        </w:rPr>
        <w:t>figcaption</w:t>
      </w:r>
      <w:proofErr w:type="spellEnd"/>
      <w:r w:rsidRPr="00F20BD6">
        <w:rPr>
          <w:rFonts w:ascii="D2Coding" w:eastAsia="D2Coding" w:hAnsi="D2Coding" w:cs="Consolas"/>
        </w:rPr>
        <w:t>&gt;</w:t>
      </w:r>
      <w:r w:rsidRPr="00F20BD6">
        <w:rPr>
          <w:rFonts w:ascii="D2Coding" w:eastAsia="D2Coding" w:hAnsi="D2Coding"/>
        </w:rPr>
        <w:t xml:space="preserve"> — 썸네일 이미지와 캡션을 묶어 "이미지 + 설명"의 한 단위라는 점을 표현했습니다.</w:t>
      </w:r>
    </w:p>
    <w:p w14:paraId="455CC177" w14:textId="6F90F26A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proofErr w:type="gramStart"/>
      <w:r w:rsidRPr="00F20BD6">
        <w:rPr>
          <w:rFonts w:ascii="D2Coding" w:eastAsia="D2Coding" w:hAnsi="D2Coding" w:cs="Consolas"/>
        </w:rPr>
        <w:lastRenderedPageBreak/>
        <w:t>.story</w:t>
      </w:r>
      <w:proofErr w:type="gramEnd"/>
      <w:r w:rsidRPr="00F20BD6">
        <w:rPr>
          <w:rFonts w:ascii="D2Coding" w:eastAsia="D2Coding" w:hAnsi="D2Coding" w:cs="Consolas"/>
        </w:rPr>
        <w:t>-</w:t>
      </w:r>
      <w:proofErr w:type="gramStart"/>
      <w:r w:rsidRPr="00F20BD6">
        <w:rPr>
          <w:rFonts w:ascii="D2Coding" w:eastAsia="D2Coding" w:hAnsi="D2Coding" w:cs="Consolas"/>
        </w:rPr>
        <w:t>modal &gt;</w:t>
      </w:r>
      <w:proofErr w:type="gramEnd"/>
      <w:r w:rsidRPr="00F20BD6">
        <w:rPr>
          <w:rFonts w:ascii="D2Coding" w:eastAsia="D2Coding" w:hAnsi="D2Coding" w:cs="Consolas"/>
        </w:rPr>
        <w:t xml:space="preserve"> .modal-</w:t>
      </w:r>
      <w:proofErr w:type="gramStart"/>
      <w:r w:rsidRPr="00F20BD6">
        <w:rPr>
          <w:rFonts w:ascii="D2Coding" w:eastAsia="D2Coding" w:hAnsi="D2Coding" w:cs="Consolas"/>
        </w:rPr>
        <w:t>inner &gt;</w:t>
      </w:r>
      <w:proofErr w:type="gramEnd"/>
      <w:r w:rsidRPr="00F20BD6">
        <w:rPr>
          <w:rFonts w:ascii="D2Coding" w:eastAsia="D2Coding" w:hAnsi="D2Coding" w:cs="Consolas"/>
        </w:rPr>
        <w:t xml:space="preserve"> &lt;article&gt;</w:t>
      </w:r>
      <w:r w:rsidRPr="00F20BD6">
        <w:rPr>
          <w:rFonts w:ascii="D2Coding" w:eastAsia="D2Coding" w:hAnsi="D2Coding"/>
        </w:rPr>
        <w:t xml:space="preserve"> — </w:t>
      </w:r>
      <w:proofErr w:type="spellStart"/>
      <w:r w:rsidR="007C4B78">
        <w:rPr>
          <w:rFonts w:ascii="D2Coding" w:eastAsia="D2Coding" w:hAnsi="D2Coding" w:hint="eastAsia"/>
        </w:rPr>
        <w:t>모달</w:t>
      </w:r>
      <w:proofErr w:type="spellEnd"/>
      <w:r w:rsidR="007C4B78">
        <w:rPr>
          <w:rFonts w:ascii="D2Coding" w:eastAsia="D2Coding" w:hAnsi="D2Coding" w:hint="eastAsia"/>
        </w:rPr>
        <w:t xml:space="preserve"> 내부의 스토리 텍스트도 다시 </w:t>
      </w:r>
      <w:proofErr w:type="gramStart"/>
      <w:r w:rsidR="007C4B78">
        <w:rPr>
          <w:rFonts w:ascii="D2Coding" w:eastAsia="D2Coding" w:hAnsi="D2Coding" w:hint="eastAsia"/>
        </w:rPr>
        <w:t>한 번</w:t>
      </w:r>
      <w:proofErr w:type="gramEnd"/>
      <w:r w:rsidR="007C4B78">
        <w:rPr>
          <w:rFonts w:ascii="D2Coding" w:eastAsia="D2Coding" w:hAnsi="D2Coding" w:hint="eastAsia"/>
        </w:rPr>
        <w:t xml:space="preserve"> article로 감싸 챕터 본문이 독립된 글임을 강조했습니다.</w:t>
      </w:r>
    </w:p>
    <w:p w14:paraId="1276BB10" w14:textId="65CA2962" w:rsidR="00EE2753" w:rsidRPr="00F20BD6" w:rsidRDefault="00000000">
      <w:pPr>
        <w:pStyle w:val="a4"/>
        <w:numPr>
          <w:ilvl w:val="0"/>
          <w:numId w:val="2"/>
        </w:numPr>
        <w:spacing w:after="60" w:line="340" w:lineRule="auto"/>
        <w:rPr>
          <w:rFonts w:ascii="D2Coding" w:eastAsia="D2Coding" w:hAnsi="D2Coding"/>
        </w:rPr>
      </w:pPr>
      <w:proofErr w:type="gramStart"/>
      <w:r w:rsidRPr="00F20BD6">
        <w:rPr>
          <w:rFonts w:ascii="D2Coding" w:eastAsia="D2Coding" w:hAnsi="D2Coding" w:cs="Consolas"/>
        </w:rPr>
        <w:t>.characters</w:t>
      </w:r>
      <w:proofErr w:type="gramEnd"/>
      <w:r w:rsidRPr="00F20BD6">
        <w:rPr>
          <w:rFonts w:ascii="D2Coding" w:eastAsia="D2Coding" w:hAnsi="D2Coding" w:cs="Consolas"/>
        </w:rPr>
        <w:t>-</w:t>
      </w:r>
      <w:proofErr w:type="gramStart"/>
      <w:r w:rsidRPr="00F20BD6">
        <w:rPr>
          <w:rFonts w:ascii="D2Coding" w:eastAsia="D2Coding" w:hAnsi="D2Coding" w:cs="Consolas"/>
        </w:rPr>
        <w:t>page &gt;</w:t>
      </w:r>
      <w:proofErr w:type="gramEnd"/>
      <w:r w:rsidRPr="00F20BD6">
        <w:rPr>
          <w:rFonts w:ascii="D2Coding" w:eastAsia="D2Coding" w:hAnsi="D2Coding" w:cs="Consolas"/>
        </w:rPr>
        <w:t xml:space="preserve"> &lt;section class="char-section"&gt;</w:t>
      </w:r>
      <w:r w:rsidRPr="00F20BD6">
        <w:rPr>
          <w:rFonts w:ascii="D2Coding" w:eastAsia="D2Coding" w:hAnsi="D2Coding"/>
        </w:rPr>
        <w:t xml:space="preserve"> — 캐릭터 한 명을 하나의 section으로 분리하고, 그 안에 h2 제목과 설명 문단을 배치해 위계를</w:t>
      </w:r>
      <w:r w:rsidR="007C4B78">
        <w:rPr>
          <w:rFonts w:ascii="D2Coding" w:eastAsia="D2Coding" w:hAnsi="D2Coding" w:hint="eastAsia"/>
        </w:rPr>
        <w:t xml:space="preserve"> </w:t>
      </w:r>
      <w:r w:rsidRPr="00F20BD6">
        <w:rPr>
          <w:rFonts w:ascii="D2Coding" w:eastAsia="D2Coding" w:hAnsi="D2Coding"/>
        </w:rPr>
        <w:t>갖췄습니다.</w:t>
      </w:r>
    </w:p>
    <w:p w14:paraId="6FF31D91" w14:textId="6DD5D11E" w:rsidR="00EE2753" w:rsidRDefault="006E6992">
      <w:pPr>
        <w:spacing w:after="80" w:line="360" w:lineRule="auto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>선정 이</w:t>
      </w:r>
      <w:r w:rsidR="00515CB5">
        <w:rPr>
          <w:rFonts w:ascii="D2Coding" w:eastAsia="D2Coding" w:hAnsi="D2Coding" w:hint="eastAsia"/>
        </w:rPr>
        <w:t>유는 아래와 같습니다.</w:t>
      </w:r>
    </w:p>
    <w:p w14:paraId="2A43FD60" w14:textId="5C2B2D1D" w:rsidR="00515CB5" w:rsidRDefault="00C40940">
      <w:pPr>
        <w:spacing w:after="80" w:line="360" w:lineRule="auto"/>
        <w:rPr>
          <w:rFonts w:ascii="D2Coding" w:eastAsia="D2Coding" w:hAnsi="D2Coding"/>
        </w:rPr>
      </w:pPr>
      <w:r>
        <w:rPr>
          <w:rFonts w:ascii="D2Coding" w:eastAsia="D2Coding" w:hAnsi="D2Coding" w:hint="eastAsia"/>
        </w:rPr>
        <w:t xml:space="preserve">&lt;article&gt; 태그는 그 자체로 하나의 의미가 통하는 콘텐츠들을 감쌀 때 쓰는 태그입니다. 이번 사이트의 가장 기본이 되는 단위는 챕터이기 때문에, 시각적으로 한 장의 카드처럼 보이는 챕터 썸네일 역시 하나의 독립된 단위라고 생각했습니다. </w:t>
      </w:r>
      <w:proofErr w:type="spellStart"/>
      <w:r>
        <w:rPr>
          <w:rFonts w:ascii="D2Coding" w:eastAsia="D2Coding" w:hAnsi="D2Coding" w:hint="eastAsia"/>
        </w:rPr>
        <w:t>모달</w:t>
      </w:r>
      <w:proofErr w:type="spellEnd"/>
      <w:r>
        <w:rPr>
          <w:rFonts w:ascii="D2Coding" w:eastAsia="D2Coding" w:hAnsi="D2Coding" w:hint="eastAsia"/>
        </w:rPr>
        <w:t xml:space="preserve"> 안의 스토리 본문도 결국 같은 한 챕터의 내용이기 때문에 다시 </w:t>
      </w:r>
      <w:proofErr w:type="gramStart"/>
      <w:r>
        <w:rPr>
          <w:rFonts w:ascii="D2Coding" w:eastAsia="D2Coding" w:hAnsi="D2Coding" w:hint="eastAsia"/>
        </w:rPr>
        <w:t>한 번</w:t>
      </w:r>
      <w:proofErr w:type="gramEnd"/>
      <w:r>
        <w:rPr>
          <w:rFonts w:ascii="D2Coding" w:eastAsia="D2Coding" w:hAnsi="D2Coding" w:hint="eastAsia"/>
        </w:rPr>
        <w:t xml:space="preserve"> &lt;article&gt;로 감싸 일관성을 유지했습니다.</w:t>
      </w:r>
    </w:p>
    <w:p w14:paraId="4F9AE267" w14:textId="34B1A7D0" w:rsidR="00C40940" w:rsidRPr="00F20BD6" w:rsidRDefault="00C40940">
      <w:pPr>
        <w:spacing w:after="80" w:line="360" w:lineRule="auto"/>
        <w:rPr>
          <w:rFonts w:ascii="D2Coding" w:eastAsia="D2Coding" w:hAnsi="D2Coding" w:hint="eastAsia"/>
        </w:rPr>
      </w:pPr>
      <w:r>
        <w:rPr>
          <w:rFonts w:ascii="D2Coding" w:eastAsia="D2Coding" w:hAnsi="D2Coding" w:hint="eastAsia"/>
        </w:rPr>
        <w:t xml:space="preserve">반면 &lt;section&gt;은 그 안에 여러 항목이 </w:t>
      </w:r>
      <w:proofErr w:type="spellStart"/>
      <w:r>
        <w:rPr>
          <w:rFonts w:ascii="D2Coding" w:eastAsia="D2Coding" w:hAnsi="D2Coding" w:hint="eastAsia"/>
        </w:rPr>
        <w:t>모여있는</w:t>
      </w:r>
      <w:proofErr w:type="spellEnd"/>
      <w:r>
        <w:rPr>
          <w:rFonts w:ascii="D2Coding" w:eastAsia="D2Coding" w:hAnsi="D2Coding" w:hint="eastAsia"/>
        </w:rPr>
        <w:t xml:space="preserve"> 큰 주제 영역에만 쓰려고 했습니다. 예를 들어 챕터 카드 6장이 모여 있는 갤러리 전체나 캐릭터 한 명을 통째로 묶는 영역이 여기에 해당됩니다. 정리해보자면 여러 개가 모이는 큰 묶음은 &lt;section&gt;, 그 안의 각 항목은 &lt;article&gt; 이라는 기준을 잡고 일관되게 적용했습니다.</w:t>
      </w:r>
    </w:p>
    <w:p w14:paraId="6143F448" w14:textId="77777777" w:rsidR="00EE2753" w:rsidRPr="00F20BD6" w:rsidRDefault="00000000">
      <w:pPr>
        <w:pStyle w:val="1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>3. 레이아웃 전략 (핵심)</w:t>
      </w:r>
    </w:p>
    <w:p w14:paraId="06FF5EDB" w14:textId="77777777" w:rsidR="00EE2753" w:rsidRPr="00F20BD6" w:rsidRDefault="00000000">
      <w:pPr>
        <w:pStyle w:val="2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>3.1 Main Gallery — Grid를 선택한 이유</w:t>
      </w:r>
    </w:p>
    <w:p w14:paraId="0DE6A2DF" w14:textId="59799344" w:rsidR="00EE2753" w:rsidRPr="00F20BD6" w:rsidRDefault="00000000">
      <w:pPr>
        <w:spacing w:after="80" w:line="360" w:lineRule="auto"/>
        <w:rPr>
          <w:rFonts w:ascii="D2Coding" w:eastAsia="D2Coding" w:hAnsi="D2Coding"/>
        </w:rPr>
      </w:pPr>
      <w:r w:rsidRPr="00F20BD6">
        <w:rPr>
          <w:rFonts w:ascii="D2Coding" w:eastAsia="D2Coding" w:hAnsi="D2Coding"/>
        </w:rPr>
        <w:t xml:space="preserve">메인 갤러리는 CSS Grid를 사용했습니다. 핵심 코드는 </w:t>
      </w:r>
      <w:r w:rsidR="0034547D">
        <w:rPr>
          <w:rFonts w:ascii="D2Coding" w:eastAsia="D2Coding" w:hAnsi="D2Coding" w:hint="eastAsia"/>
        </w:rPr>
        <w:t xml:space="preserve">아래와 </w:t>
      </w:r>
      <w:r w:rsidRPr="00F20BD6">
        <w:rPr>
          <w:rFonts w:ascii="D2Coding" w:eastAsia="D2Coding" w:hAnsi="D2Coding"/>
        </w:rPr>
        <w:t>같습니다.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E2753" w:rsidRPr="00F20BD6" w14:paraId="12283B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4F4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02F809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.gallery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-grid {</w:t>
            </w:r>
          </w:p>
          <w:p w14:paraId="60F265DB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display: grid;</w:t>
            </w:r>
          </w:p>
          <w:p w14:paraId="4E3A74AD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grid-template-columns: </w:t>
            </w:r>
            <w:proofErr w:type="gramStart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repeat(</w:t>
            </w:r>
            <w:proofErr w:type="gramEnd"/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3, 1fr);</w:t>
            </w:r>
          </w:p>
          <w:p w14:paraId="339ADCD3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 xml:space="preserve">   gap: 12px;</w:t>
            </w:r>
          </w:p>
          <w:p w14:paraId="57166B89" w14:textId="77777777" w:rsidR="00EE2753" w:rsidRPr="00F20BD6" w:rsidRDefault="00000000">
            <w:pPr>
              <w:spacing w:line="280" w:lineRule="auto"/>
              <w:rPr>
                <w:rFonts w:ascii="D2Coding" w:eastAsia="D2Coding" w:hAnsi="D2Coding"/>
              </w:rPr>
            </w:pPr>
            <w:r w:rsidRPr="00F20BD6">
              <w:rPr>
                <w:rFonts w:ascii="D2Coding" w:eastAsia="D2Coding" w:hAnsi="D2Coding" w:cs="Consolas"/>
                <w:sz w:val="19"/>
                <w:szCs w:val="19"/>
              </w:rPr>
              <w:t>}</w:t>
            </w:r>
          </w:p>
        </w:tc>
      </w:tr>
    </w:tbl>
    <w:p w14:paraId="14974AE7" w14:textId="77777777" w:rsidR="00C40940" w:rsidRDefault="00C40940">
      <w:pPr>
        <w:spacing w:after="80" w:line="360" w:lineRule="auto"/>
        <w:rPr>
          <w:rFonts w:ascii="D2Coding" w:eastAsia="D2Coding" w:hAnsi="D2Coding"/>
        </w:rPr>
      </w:pPr>
    </w:p>
    <w:p w14:paraId="2C775B87" w14:textId="2833ADC4" w:rsidR="00EE2753" w:rsidRPr="00F20BD6" w:rsidRDefault="00000000">
      <w:pPr>
        <w:spacing w:after="80" w:line="360" w:lineRule="auto"/>
        <w:rPr>
          <w:rFonts w:ascii="D2Coding" w:eastAsia="D2Coding" w:hAnsi="D2Coding" w:hint="eastAsia"/>
        </w:rPr>
      </w:pPr>
      <w:r w:rsidRPr="00F20BD6">
        <w:rPr>
          <w:rFonts w:ascii="D2Coding" w:eastAsia="D2Coding" w:hAnsi="D2Coding"/>
        </w:rPr>
        <w:t xml:space="preserve">Grid를 선택한 이유는 갤러리가 </w:t>
      </w:r>
      <w:r w:rsidR="0034547D">
        <w:rPr>
          <w:rFonts w:ascii="D2Coding" w:eastAsia="D2Coding" w:hAnsi="D2Coding" w:hint="eastAsia"/>
        </w:rPr>
        <w:t xml:space="preserve">행과 열을 모두 </w:t>
      </w:r>
      <w:proofErr w:type="spellStart"/>
      <w:r w:rsidR="0034547D">
        <w:rPr>
          <w:rFonts w:ascii="D2Coding" w:eastAsia="D2Coding" w:hAnsi="D2Coding" w:hint="eastAsia"/>
        </w:rPr>
        <w:t>정렬해야하는</w:t>
      </w:r>
      <w:proofErr w:type="spellEnd"/>
      <w:r w:rsidR="0034547D">
        <w:rPr>
          <w:rFonts w:ascii="D2Coding" w:eastAsia="D2Coding" w:hAnsi="D2Coding" w:hint="eastAsia"/>
        </w:rPr>
        <w:t xml:space="preserve"> 2차원 레이아웃</w:t>
      </w:r>
      <w:r w:rsidRPr="00F20BD6">
        <w:rPr>
          <w:rFonts w:ascii="D2Coding" w:eastAsia="D2Coding" w:hAnsi="D2Coding"/>
        </w:rPr>
        <w:t>이기 때문입니다. Flex로도 같은 카드 격자를 만들 수는 있지만, Flex는 본질적으로 1차원에 최적</w:t>
      </w:r>
      <w:r w:rsidRPr="00F20BD6">
        <w:rPr>
          <w:rFonts w:ascii="D2Coding" w:eastAsia="D2Coding" w:hAnsi="D2Coding"/>
        </w:rPr>
        <w:lastRenderedPageBreak/>
        <w:t xml:space="preserve">화되어 있어 </w:t>
      </w:r>
      <w:proofErr w:type="spellStart"/>
      <w:r w:rsidRPr="00F20BD6">
        <w:rPr>
          <w:rFonts w:ascii="D2Coding" w:eastAsia="D2Coding" w:hAnsi="D2Coding"/>
        </w:rPr>
        <w:t>줄바꿈이</w:t>
      </w:r>
      <w:proofErr w:type="spellEnd"/>
      <w:r w:rsidRPr="00F20BD6">
        <w:rPr>
          <w:rFonts w:ascii="D2Coding" w:eastAsia="D2Coding" w:hAnsi="D2Coding"/>
        </w:rPr>
        <w:t xml:space="preserve"> 발생하면 마지막 줄의 정렬과 갭이 어색해지는 문제가 있습니다. 반면 Grid는 grid-template-columns 한 줄로 </w:t>
      </w:r>
      <w:r w:rsidR="0034547D">
        <w:rPr>
          <w:rFonts w:ascii="D2Coding" w:eastAsia="D2Coding" w:hAnsi="D2Coding" w:hint="eastAsia"/>
        </w:rPr>
        <w:t>3등분 + 균등한 gap</w:t>
      </w:r>
      <w:r w:rsidRPr="00F20BD6">
        <w:rPr>
          <w:rFonts w:ascii="D2Coding" w:eastAsia="D2Coding" w:hAnsi="D2Coding"/>
        </w:rPr>
        <w:t>을</w:t>
      </w:r>
      <w:r w:rsidR="0034547D">
        <w:rPr>
          <w:rFonts w:ascii="D2Coding" w:eastAsia="D2Coding" w:hAnsi="D2Coding" w:hint="eastAsia"/>
        </w:rPr>
        <w:t>로 표현할 수 있어 코드가 짧고 카드가 깔끔하게 떨어진다는 점에서 선택했습니다.</w:t>
      </w:r>
    </w:p>
    <w:p w14:paraId="79FF151E" w14:textId="3305CB76" w:rsidR="00EE2753" w:rsidRPr="0034547D" w:rsidRDefault="00000000">
      <w:pPr>
        <w:spacing w:after="80" w:line="360" w:lineRule="auto"/>
        <w:rPr>
          <w:rFonts w:ascii="D2Coding" w:eastAsia="D2Coding" w:hAnsi="D2Coding" w:hint="eastAsia"/>
        </w:rPr>
      </w:pPr>
      <w:r w:rsidRPr="00F20BD6">
        <w:rPr>
          <w:rFonts w:ascii="D2Coding" w:eastAsia="D2Coding" w:hAnsi="D2Coding"/>
        </w:rPr>
        <w:t xml:space="preserve">초기에는 AI가 제안한 repeat(auto-fit, minmax(...))로 </w:t>
      </w:r>
      <w:r w:rsidR="0034547D">
        <w:rPr>
          <w:rFonts w:ascii="D2Coding" w:eastAsia="D2Coding" w:hAnsi="D2Coding" w:hint="eastAsia"/>
        </w:rPr>
        <w:t xml:space="preserve">화면 폭에 따라 1~3열이 자동으로 바뀌는 형태를 시도해보았지만 게임의 전시 컨셉상 </w:t>
      </w:r>
      <w:proofErr w:type="spellStart"/>
      <w:r w:rsidR="0034547D">
        <w:rPr>
          <w:rFonts w:ascii="D2Coding" w:eastAsia="D2Coding" w:hAnsi="D2Coding" w:hint="eastAsia"/>
        </w:rPr>
        <w:t>테스크톱</w:t>
      </w:r>
      <w:proofErr w:type="spellEnd"/>
      <w:r w:rsidR="0034547D">
        <w:rPr>
          <w:rFonts w:ascii="D2Coding" w:eastAsia="D2Coding" w:hAnsi="D2Coding" w:hint="eastAsia"/>
        </w:rPr>
        <w:t xml:space="preserve"> 환경에서는 무조건 3x2의 격자가 더 의도된 화면이라고 판단해서 </w:t>
      </w:r>
      <w:r w:rsidR="0034547D">
        <w:rPr>
          <w:rFonts w:ascii="D2Coding" w:eastAsia="D2Coding" w:hAnsi="D2Coding"/>
        </w:rPr>
        <w:t>repeat</w:t>
      </w:r>
      <w:r w:rsidR="0034547D">
        <w:rPr>
          <w:rFonts w:ascii="D2Coding" w:eastAsia="D2Coding" w:hAnsi="D2Coding" w:hint="eastAsia"/>
        </w:rPr>
        <w:t>(3, 1fr), 고정 비율 배치로 직접 변경했습니다.</w:t>
      </w:r>
    </w:p>
    <w:p w14:paraId="49DA2040" w14:textId="6D39ACD2" w:rsidR="00EE2753" w:rsidRPr="00F20BD6" w:rsidRDefault="0034547D">
      <w:pPr>
        <w:spacing w:after="80" w:line="360" w:lineRule="auto"/>
        <w:rPr>
          <w:rFonts w:ascii="D2Coding" w:eastAsia="D2Coding" w:hAnsi="D2Coding" w:hint="eastAsia"/>
        </w:rPr>
      </w:pPr>
      <w:r>
        <w:rPr>
          <w:rFonts w:ascii="D2Coding" w:eastAsia="D2Coding" w:hAnsi="D2Coding" w:hint="eastAsia"/>
        </w:rPr>
        <w:t xml:space="preserve">반대로 </w:t>
      </w:r>
      <w:proofErr w:type="spellStart"/>
      <w:r>
        <w:rPr>
          <w:rFonts w:ascii="D2Coding" w:eastAsia="D2Coding" w:hAnsi="D2Coding" w:hint="eastAsia"/>
        </w:rPr>
        <w:t>모달</w:t>
      </w:r>
      <w:proofErr w:type="spellEnd"/>
      <w:r>
        <w:rPr>
          <w:rFonts w:ascii="D2Coding" w:eastAsia="D2Coding" w:hAnsi="D2Coding" w:hint="eastAsia"/>
        </w:rPr>
        <w:t xml:space="preserve"> 내부는 왼쪽 이미지 한 장 + 오른쪽 텍스트 한 덩어리라는 1차원 배치이므로 display: flex; flex-direction: row로 처리했습니다. 2차원이면 Grid, 1차원이면 Flex라는 기준을 사이트 전체에 일관되게 적용했습니다.</w:t>
      </w:r>
    </w:p>
    <w:sectPr w:rsidR="00EE2753" w:rsidRPr="00F20BD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84ABC" w14:textId="77777777" w:rsidR="00CF01BE" w:rsidRDefault="00CF01BE">
      <w:r>
        <w:separator/>
      </w:r>
    </w:p>
  </w:endnote>
  <w:endnote w:type="continuationSeparator" w:id="0">
    <w:p w14:paraId="2175D8E8" w14:textId="77777777" w:rsidR="00CF01BE" w:rsidRDefault="00CF0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tendard">
    <w:altName w:val="Cambria"/>
    <w:panose1 w:val="00000000000000000000"/>
    <w:charset w:val="00"/>
    <w:family w:val="roman"/>
    <w:notTrueType/>
    <w:pitch w:val="default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0866F" w14:textId="77777777" w:rsidR="00EE2753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rFonts w:eastAsia="Pretendard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20BD6">
      <w:rPr>
        <w:rFonts w:eastAsia="Pretendard"/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76781" w14:textId="77777777" w:rsidR="00CF01BE" w:rsidRDefault="00CF01BE">
      <w:r>
        <w:separator/>
      </w:r>
    </w:p>
  </w:footnote>
  <w:footnote w:type="continuationSeparator" w:id="0">
    <w:p w14:paraId="430BFDBA" w14:textId="77777777" w:rsidR="00CF01BE" w:rsidRDefault="00CF0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7096E" w14:textId="2F38CC90" w:rsidR="00EE2753" w:rsidRDefault="00EE2753">
    <w:pPr>
      <w:jc w:val="right"/>
      <w:rPr>
        <w:color w:val="888888"/>
        <w:sz w:val="18"/>
        <w:szCs w:val="18"/>
      </w:rPr>
    </w:pPr>
  </w:p>
  <w:p w14:paraId="49D4C390" w14:textId="77777777" w:rsidR="00F20BD6" w:rsidRPr="00F20BD6" w:rsidRDefault="00F20BD6">
    <w:pPr>
      <w:jc w:val="right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21993"/>
    <w:multiLevelType w:val="hybridMultilevel"/>
    <w:tmpl w:val="AFA01F42"/>
    <w:lvl w:ilvl="0" w:tplc="98522F34">
      <w:start w:val="1"/>
      <w:numFmt w:val="bullet"/>
      <w:lvlText w:val="●"/>
      <w:lvlJc w:val="left"/>
      <w:pPr>
        <w:ind w:left="720" w:hanging="360"/>
      </w:pPr>
    </w:lvl>
    <w:lvl w:ilvl="1" w:tplc="53C40B26">
      <w:start w:val="1"/>
      <w:numFmt w:val="bullet"/>
      <w:lvlText w:val="○"/>
      <w:lvlJc w:val="left"/>
      <w:pPr>
        <w:ind w:left="1440" w:hanging="360"/>
      </w:pPr>
    </w:lvl>
    <w:lvl w:ilvl="2" w:tplc="06B46936">
      <w:start w:val="1"/>
      <w:numFmt w:val="bullet"/>
      <w:lvlText w:val="■"/>
      <w:lvlJc w:val="left"/>
      <w:pPr>
        <w:ind w:left="2160" w:hanging="360"/>
      </w:pPr>
    </w:lvl>
    <w:lvl w:ilvl="3" w:tplc="CCB84C24">
      <w:start w:val="1"/>
      <w:numFmt w:val="bullet"/>
      <w:lvlText w:val="●"/>
      <w:lvlJc w:val="left"/>
      <w:pPr>
        <w:ind w:left="2880" w:hanging="360"/>
      </w:pPr>
    </w:lvl>
    <w:lvl w:ilvl="4" w:tplc="9342EA1E">
      <w:start w:val="1"/>
      <w:numFmt w:val="bullet"/>
      <w:lvlText w:val="○"/>
      <w:lvlJc w:val="left"/>
      <w:pPr>
        <w:ind w:left="3600" w:hanging="360"/>
      </w:pPr>
    </w:lvl>
    <w:lvl w:ilvl="5" w:tplc="40A2F73A">
      <w:start w:val="1"/>
      <w:numFmt w:val="bullet"/>
      <w:lvlText w:val="■"/>
      <w:lvlJc w:val="left"/>
      <w:pPr>
        <w:ind w:left="4320" w:hanging="360"/>
      </w:pPr>
    </w:lvl>
    <w:lvl w:ilvl="6" w:tplc="073E1660">
      <w:start w:val="1"/>
      <w:numFmt w:val="bullet"/>
      <w:lvlText w:val="●"/>
      <w:lvlJc w:val="left"/>
      <w:pPr>
        <w:ind w:left="5040" w:hanging="360"/>
      </w:pPr>
    </w:lvl>
    <w:lvl w:ilvl="7" w:tplc="D3F88F12">
      <w:start w:val="1"/>
      <w:numFmt w:val="bullet"/>
      <w:lvlText w:val="●"/>
      <w:lvlJc w:val="left"/>
      <w:pPr>
        <w:ind w:left="5760" w:hanging="360"/>
      </w:pPr>
    </w:lvl>
    <w:lvl w:ilvl="8" w:tplc="1BC25D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D17787"/>
    <w:multiLevelType w:val="hybridMultilevel"/>
    <w:tmpl w:val="81EA7900"/>
    <w:lvl w:ilvl="0" w:tplc="91587E4A">
      <w:start w:val="1"/>
      <w:numFmt w:val="bullet"/>
      <w:lvlText w:val="•"/>
      <w:lvlJc w:val="left"/>
      <w:pPr>
        <w:ind w:left="540" w:hanging="270"/>
      </w:pPr>
    </w:lvl>
    <w:lvl w:ilvl="1" w:tplc="84262930">
      <w:start w:val="1"/>
      <w:numFmt w:val="bullet"/>
      <w:lvlText w:val="◦"/>
      <w:lvlJc w:val="left"/>
      <w:pPr>
        <w:ind w:left="1080" w:hanging="270"/>
      </w:pPr>
    </w:lvl>
    <w:lvl w:ilvl="2" w:tplc="95F8B43C">
      <w:numFmt w:val="decimal"/>
      <w:lvlText w:val=""/>
      <w:lvlJc w:val="left"/>
    </w:lvl>
    <w:lvl w:ilvl="3" w:tplc="CE565F68">
      <w:numFmt w:val="decimal"/>
      <w:lvlText w:val=""/>
      <w:lvlJc w:val="left"/>
    </w:lvl>
    <w:lvl w:ilvl="4" w:tplc="9A2E58EC">
      <w:numFmt w:val="decimal"/>
      <w:lvlText w:val=""/>
      <w:lvlJc w:val="left"/>
    </w:lvl>
    <w:lvl w:ilvl="5" w:tplc="E2BCF05A">
      <w:numFmt w:val="decimal"/>
      <w:lvlText w:val=""/>
      <w:lvlJc w:val="left"/>
    </w:lvl>
    <w:lvl w:ilvl="6" w:tplc="734831EC">
      <w:numFmt w:val="decimal"/>
      <w:lvlText w:val=""/>
      <w:lvlJc w:val="left"/>
    </w:lvl>
    <w:lvl w:ilvl="7" w:tplc="80000E26">
      <w:numFmt w:val="decimal"/>
      <w:lvlText w:val=""/>
      <w:lvlJc w:val="left"/>
    </w:lvl>
    <w:lvl w:ilvl="8" w:tplc="252C7990">
      <w:numFmt w:val="decimal"/>
      <w:lvlText w:val=""/>
      <w:lvlJc w:val="left"/>
    </w:lvl>
  </w:abstractNum>
  <w:abstractNum w:abstractNumId="2" w15:restartNumberingAfterBreak="0">
    <w:nsid w:val="3054366C"/>
    <w:multiLevelType w:val="hybridMultilevel"/>
    <w:tmpl w:val="3078B438"/>
    <w:lvl w:ilvl="0" w:tplc="79763116">
      <w:start w:val="1"/>
      <w:numFmt w:val="bullet"/>
      <w:lvlText w:val="•"/>
      <w:lvlJc w:val="left"/>
      <w:pPr>
        <w:ind w:left="540" w:hanging="270"/>
      </w:pPr>
    </w:lvl>
    <w:lvl w:ilvl="1" w:tplc="92AAFE70">
      <w:start w:val="1"/>
      <w:numFmt w:val="bullet"/>
      <w:lvlText w:val="◦"/>
      <w:lvlJc w:val="left"/>
      <w:pPr>
        <w:ind w:left="1080" w:hanging="270"/>
      </w:pPr>
    </w:lvl>
    <w:lvl w:ilvl="2" w:tplc="B2FE614A">
      <w:numFmt w:val="decimal"/>
      <w:lvlText w:val=""/>
      <w:lvlJc w:val="left"/>
    </w:lvl>
    <w:lvl w:ilvl="3" w:tplc="AB36AA7A">
      <w:numFmt w:val="decimal"/>
      <w:lvlText w:val=""/>
      <w:lvlJc w:val="left"/>
    </w:lvl>
    <w:lvl w:ilvl="4" w:tplc="8890A540">
      <w:numFmt w:val="decimal"/>
      <w:lvlText w:val=""/>
      <w:lvlJc w:val="left"/>
    </w:lvl>
    <w:lvl w:ilvl="5" w:tplc="232460C8">
      <w:numFmt w:val="decimal"/>
      <w:lvlText w:val=""/>
      <w:lvlJc w:val="left"/>
    </w:lvl>
    <w:lvl w:ilvl="6" w:tplc="62AA8A4E">
      <w:numFmt w:val="decimal"/>
      <w:lvlText w:val=""/>
      <w:lvlJc w:val="left"/>
    </w:lvl>
    <w:lvl w:ilvl="7" w:tplc="365831B2">
      <w:numFmt w:val="decimal"/>
      <w:lvlText w:val=""/>
      <w:lvlJc w:val="left"/>
    </w:lvl>
    <w:lvl w:ilvl="8" w:tplc="FD7891C4">
      <w:numFmt w:val="decimal"/>
      <w:lvlText w:val=""/>
      <w:lvlJc w:val="left"/>
    </w:lvl>
  </w:abstractNum>
  <w:num w:numId="1" w16cid:durableId="1793327182">
    <w:abstractNumId w:val="0"/>
    <w:lvlOverride w:ilvl="0">
      <w:startOverride w:val="1"/>
    </w:lvlOverride>
  </w:num>
  <w:num w:numId="2" w16cid:durableId="1399665845">
    <w:abstractNumId w:val="2"/>
    <w:lvlOverride w:ilvl="0">
      <w:startOverride w:val="1"/>
    </w:lvlOverride>
  </w:num>
  <w:num w:numId="3" w16cid:durableId="7188930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753"/>
    <w:rsid w:val="001430FE"/>
    <w:rsid w:val="0034547D"/>
    <w:rsid w:val="003815FE"/>
    <w:rsid w:val="00515CB5"/>
    <w:rsid w:val="00660957"/>
    <w:rsid w:val="006E6992"/>
    <w:rsid w:val="007C4B78"/>
    <w:rsid w:val="00A924BC"/>
    <w:rsid w:val="00B5763D"/>
    <w:rsid w:val="00C40940"/>
    <w:rsid w:val="00CF01BE"/>
    <w:rsid w:val="00ED490C"/>
    <w:rsid w:val="00EE2753"/>
    <w:rsid w:val="00F2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D5A61"/>
  <w15:docId w15:val="{D3F9E835-7FFD-4467-BEE0-D5F2035D8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Theme="minorEastAsia" w:hAnsi="Pretendard" w:cs="Pretendard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 w:line="360" w:lineRule="auto"/>
      <w:outlineLvl w:val="0"/>
    </w:pPr>
    <w:rPr>
      <w:rFonts w:eastAsia="Pretendard"/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 w:line="360" w:lineRule="auto"/>
      <w:outlineLvl w:val="1"/>
    </w:pPr>
    <w:rPr>
      <w:rFonts w:eastAsia="Pretendard"/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20" w:after="120" w:line="340" w:lineRule="auto"/>
      <w:outlineLvl w:val="2"/>
    </w:pPr>
    <w:rPr>
      <w:rFonts w:eastAsia="Pretendard"/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F20BD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20BD6"/>
  </w:style>
  <w:style w:type="paragraph" w:styleId="ab">
    <w:name w:val="footer"/>
    <w:basedOn w:val="a"/>
    <w:link w:val="Char2"/>
    <w:uiPriority w:val="99"/>
    <w:unhideWhenUsed/>
    <w:rsid w:val="00F20BD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20B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607</Words>
  <Characters>2311</Characters>
  <Application>Microsoft Office Word</Application>
  <DocSecurity>0</DocSecurity>
  <Lines>100</Lines>
  <Paragraphs>71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구현 보고서 - Alan Wake II 챕터 갤러리</vt:lpstr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구현 보고서 - Alan Wake II 챕터 갤러리</dc:title>
  <dc:creator>20250585 전상우</dc:creator>
  <cp:lastModifiedBy>전상우</cp:lastModifiedBy>
  <cp:revision>8</cp:revision>
  <dcterms:created xsi:type="dcterms:W3CDTF">2026-05-15T02:35:00Z</dcterms:created>
  <dcterms:modified xsi:type="dcterms:W3CDTF">2026-05-15T07:35:00Z</dcterms:modified>
</cp:coreProperties>
</file>