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p>
    <w:p>
      <w:pPr>
        <w:jc w:val="center"/>
        <w:rPr>
          <w:sz w:val="32"/>
        </w:rPr>
      </w:pPr>
    </w:p>
    <w:p>
      <w:pPr>
        <w:jc w:val="center"/>
        <w:rPr>
          <w:sz w:val="32"/>
        </w:rPr>
      </w:pPr>
    </w:p>
    <w:p>
      <w:pPr>
        <w:jc w:val="center"/>
        <w:rPr>
          <w:rFonts w:ascii="STZhongsong" w:hAnsi="STZhongsong" w:eastAsia="STZhongsong"/>
          <w:sz w:val="44"/>
          <w:szCs w:val="32"/>
        </w:rPr>
      </w:pPr>
    </w:p>
    <w:p>
      <w:pPr>
        <w:jc w:val="center"/>
        <w:rPr>
          <w:rFonts w:hint="eastAsia" w:ascii="STZhongsong" w:hAnsi="STZhongsong"/>
          <w:sz w:val="44"/>
          <w:szCs w:val="32"/>
        </w:rPr>
      </w:pPr>
      <w:r>
        <w:rPr>
          <w:rFonts w:hint="eastAsia" w:ascii="STZhongsong" w:hAnsi="STZhongsong" w:eastAsia="STZhongsong"/>
          <w:sz w:val="44"/>
          <w:szCs w:val="32"/>
        </w:rPr>
        <w:t>新型冠状病毒</w:t>
      </w:r>
      <w:r>
        <w:rPr>
          <w:rFonts w:hint="eastAsia" w:ascii="STZhongsong" w:hAnsi="STZhongsong"/>
          <w:sz w:val="44"/>
          <w:szCs w:val="32"/>
        </w:rPr>
        <w:t>感染的肺炎</w:t>
      </w:r>
    </w:p>
    <w:p>
      <w:pPr>
        <w:jc w:val="center"/>
        <w:rPr>
          <w:rFonts w:hint="eastAsia" w:ascii="STZhongsong" w:hAnsi="STZhongsong"/>
          <w:sz w:val="44"/>
          <w:szCs w:val="32"/>
        </w:rPr>
      </w:pPr>
      <w:r>
        <w:rPr>
          <w:rFonts w:hint="eastAsia" w:ascii="STZhongsong" w:hAnsi="STZhongsong" w:eastAsia="STZhongsong"/>
          <w:sz w:val="44"/>
          <w:szCs w:val="32"/>
        </w:rPr>
        <w:t>防控知识手册</w:t>
      </w:r>
    </w:p>
    <w:p>
      <w:pPr>
        <w:jc w:val="center"/>
        <w:rPr>
          <w:rFonts w:hint="eastAsia" w:ascii="STZhongsong" w:hAnsi="STZhongsong"/>
          <w:sz w:val="44"/>
          <w:szCs w:val="32"/>
        </w:rPr>
      </w:pPr>
    </w:p>
    <w:p>
      <w:pPr>
        <w:jc w:val="center"/>
        <w:rPr>
          <w:sz w:val="32"/>
        </w:rPr>
      </w:pPr>
      <w:bookmarkStart w:id="0" w:name="_GoBack"/>
      <w:bookmarkEnd w:id="0"/>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rFonts w:ascii="仿宋" w:hAnsi="仿宋" w:eastAsia="仿宋"/>
          <w:sz w:val="40"/>
        </w:rPr>
      </w:pPr>
      <w:r>
        <w:rPr>
          <w:rFonts w:hint="eastAsia" w:ascii="仿宋" w:hAnsi="仿宋" w:eastAsia="仿宋"/>
          <w:sz w:val="40"/>
        </w:rPr>
        <w:t>应急总医院</w:t>
      </w:r>
    </w:p>
    <w:p>
      <w:pPr>
        <w:jc w:val="center"/>
        <w:rPr>
          <w:rFonts w:ascii="仿宋" w:hAnsi="仿宋" w:eastAsia="仿宋"/>
          <w:sz w:val="32"/>
        </w:rPr>
      </w:pPr>
      <w:r>
        <w:rPr>
          <w:rFonts w:hint="eastAsia" w:ascii="仿宋" w:hAnsi="仿宋" w:eastAsia="仿宋"/>
          <w:sz w:val="32"/>
        </w:rPr>
        <w:t>2020年1月27日</w:t>
      </w:r>
    </w:p>
    <w:p>
      <w:pPr>
        <w:jc w:val="center"/>
        <w:rPr>
          <w:sz w:val="32"/>
        </w:rPr>
      </w:pPr>
    </w:p>
    <w:p>
      <w:pPr>
        <w:jc w:val="center"/>
        <w:rPr>
          <w:sz w:val="32"/>
        </w:rPr>
      </w:pPr>
    </w:p>
    <w:p>
      <w:pPr>
        <w:jc w:val="center"/>
        <w:rPr>
          <w:sz w:val="32"/>
        </w:rPr>
      </w:pPr>
    </w:p>
    <w:p>
      <w:pPr>
        <w:rPr>
          <w:sz w:val="32"/>
        </w:rPr>
      </w:pPr>
    </w:p>
    <w:p>
      <w:pPr>
        <w:jc w:val="center"/>
        <w:rPr>
          <w:rFonts w:ascii="宋体" w:hAnsi="宋体" w:eastAsia="宋体" w:cs="Times New Roman"/>
          <w:b/>
          <w:bCs/>
          <w:sz w:val="30"/>
          <w:szCs w:val="30"/>
        </w:rPr>
      </w:pPr>
      <w:r>
        <w:rPr>
          <w:rFonts w:ascii="宋体" w:hAnsi="宋体" w:eastAsia="宋体" w:cs="Times New Roman"/>
          <w:b/>
          <w:bCs/>
          <w:sz w:val="44"/>
          <w:szCs w:val="44"/>
        </w:rPr>
        <w:t>目 录</w:t>
      </w:r>
    </w:p>
    <w:p>
      <w:pPr>
        <w:jc w:val="center"/>
        <w:rPr>
          <w:rFonts w:ascii="宋体" w:hAnsi="宋体" w:eastAsia="宋体" w:cs="Times New Roman"/>
          <w:sz w:val="30"/>
          <w:szCs w:val="30"/>
        </w:rPr>
      </w:pPr>
    </w:p>
    <w:p>
      <w:pPr>
        <w:widowControl/>
        <w:spacing w:before="100" w:beforeAutospacing="1" w:after="100" w:afterAutospacing="1"/>
        <w:ind w:left="420"/>
        <w:jc w:val="left"/>
        <w:rPr>
          <w:rFonts w:cs="Times New Roman" w:asciiTheme="minorEastAsia" w:hAnsiTheme="minorEastAsia"/>
          <w:b/>
          <w:bCs/>
          <w:sz w:val="24"/>
          <w:szCs w:val="28"/>
        </w:rPr>
      </w:pPr>
      <w:r>
        <w:rPr>
          <w:rFonts w:hint="eastAsia" w:cs="Times New Roman" w:asciiTheme="minorEastAsia" w:hAnsiTheme="minorEastAsia"/>
          <w:b/>
          <w:bCs/>
          <w:sz w:val="24"/>
          <w:szCs w:val="28"/>
        </w:rPr>
        <w:t>一、工作区域防护知识</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1、上班途中如何做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2、入楼工作如何做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3、入室办公如何做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4、参加会议如何做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5、食堂进餐如何做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6、下班路上如何做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7、公务采购如何做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8、工间运动如何做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9、公共区域如何做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10、公务出行如何做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11、后勤人员如何做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12、公务来访如何做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13、传阅文件如何做</w:t>
      </w:r>
    </w:p>
    <w:p>
      <w:pPr>
        <w:widowControl/>
        <w:spacing w:before="100" w:beforeAutospacing="1" w:after="100" w:afterAutospacing="1"/>
        <w:ind w:left="420"/>
        <w:jc w:val="left"/>
        <w:rPr>
          <w:rFonts w:cs="Times New Roman" w:asciiTheme="minorEastAsia" w:hAnsiTheme="minorEastAsia"/>
          <w:bCs/>
          <w:sz w:val="24"/>
          <w:szCs w:val="28"/>
        </w:rPr>
      </w:pPr>
      <w:r>
        <w:rPr>
          <w:rFonts w:hint="eastAsia" w:cs="Times New Roman" w:asciiTheme="minorEastAsia" w:hAnsiTheme="minorEastAsia"/>
          <w:bCs/>
          <w:sz w:val="24"/>
          <w:szCs w:val="28"/>
        </w:rPr>
        <w:t>1</w:t>
      </w:r>
      <w:r>
        <w:rPr>
          <w:rFonts w:cs="Times New Roman" w:asciiTheme="minorEastAsia" w:hAnsiTheme="minorEastAsia"/>
          <w:bCs/>
          <w:sz w:val="24"/>
          <w:szCs w:val="28"/>
        </w:rPr>
        <w:t>4</w:t>
      </w:r>
      <w:r>
        <w:rPr>
          <w:rFonts w:hint="eastAsia" w:cs="Times New Roman" w:asciiTheme="minorEastAsia" w:hAnsiTheme="minorEastAsia"/>
          <w:bCs/>
          <w:sz w:val="24"/>
          <w:szCs w:val="28"/>
        </w:rPr>
        <w:t>、电话消毒如何做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w:t>
      </w:r>
      <w:r>
        <w:rPr>
          <w:rFonts w:cs="Times New Roman" w:asciiTheme="minorEastAsia" w:hAnsiTheme="minorEastAsia"/>
          <w:sz w:val="24"/>
          <w:szCs w:val="28"/>
        </w:rPr>
        <w:t>5</w:t>
      </w:r>
      <w:r>
        <w:rPr>
          <w:rFonts w:hint="eastAsia" w:cs="Times New Roman" w:asciiTheme="minorEastAsia" w:hAnsiTheme="minorEastAsia"/>
          <w:sz w:val="24"/>
          <w:szCs w:val="28"/>
        </w:rPr>
        <w:t>、空调消毒如何做</w:t>
      </w:r>
    </w:p>
    <w:p>
      <w:pPr>
        <w:widowControl/>
        <w:spacing w:before="100" w:beforeAutospacing="1" w:after="100" w:afterAutospacing="1"/>
        <w:ind w:left="420"/>
        <w:jc w:val="left"/>
        <w:rPr>
          <w:rFonts w:cs="Times New Roman" w:asciiTheme="minorEastAsia" w:hAnsiTheme="minorEastAsia"/>
          <w:bCs/>
          <w:sz w:val="24"/>
          <w:szCs w:val="28"/>
        </w:rPr>
      </w:pPr>
      <w:r>
        <w:rPr>
          <w:rFonts w:hint="eastAsia" w:cs="Times New Roman" w:asciiTheme="minorEastAsia" w:hAnsiTheme="minorEastAsia"/>
          <w:bCs/>
          <w:sz w:val="24"/>
          <w:szCs w:val="28"/>
        </w:rPr>
        <w:t>16、废弃口罩处理如何做：</w:t>
      </w:r>
    </w:p>
    <w:p>
      <w:pPr>
        <w:widowControl/>
        <w:spacing w:before="100" w:beforeAutospacing="1" w:after="100" w:afterAutospacing="1"/>
        <w:ind w:left="420"/>
        <w:jc w:val="left"/>
        <w:rPr>
          <w:rFonts w:cs="Times New Roman" w:asciiTheme="minorEastAsia" w:hAnsiTheme="minorEastAsia"/>
          <w:b/>
          <w:bCs/>
          <w:sz w:val="24"/>
          <w:szCs w:val="28"/>
        </w:rPr>
      </w:pPr>
      <w:r>
        <w:rPr>
          <w:rFonts w:hint="eastAsia" w:cs="Times New Roman" w:asciiTheme="minorEastAsia" w:hAnsiTheme="minorEastAsia"/>
          <w:b/>
          <w:bCs/>
          <w:sz w:val="24"/>
          <w:szCs w:val="28"/>
        </w:rPr>
        <w:t>二、个人防护知识</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（一）洗手篇</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1、如何保护自己远离新型冠状病毒传染？</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2、洗手在预防呼吸道传播疾病中的作用？</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3、正确洗手需掌握六步洗手法</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4、哪些时刻需要洗手？</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5、旅途在外没有清水，不方便洗手怎么办？</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（二）口罩篇</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1、口罩该怎么选？</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2、正确使用口罩</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3、特殊人群如何佩戴口罩？</w:t>
      </w:r>
    </w:p>
    <w:p>
      <w:pPr>
        <w:widowControl/>
        <w:spacing w:before="100" w:beforeAutospacing="1" w:after="100" w:afterAutospacing="1"/>
        <w:ind w:left="420"/>
        <w:jc w:val="left"/>
        <w:rPr>
          <w:rFonts w:cs="Times New Roman" w:asciiTheme="minorEastAsia" w:hAnsiTheme="minorEastAsia"/>
          <w:b/>
          <w:bCs/>
          <w:sz w:val="24"/>
          <w:szCs w:val="28"/>
        </w:rPr>
      </w:pPr>
      <w:r>
        <w:rPr>
          <w:rFonts w:hint="eastAsia" w:cs="Times New Roman" w:asciiTheme="minorEastAsia" w:hAnsiTheme="minorEastAsia"/>
          <w:b/>
          <w:bCs/>
          <w:sz w:val="24"/>
          <w:szCs w:val="28"/>
        </w:rPr>
        <w:t>三、居家防护知识</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1、在家中怎样预防新型冠状病毒传染？</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2、新型冠状病毒肺炎流行时，我们怎么吃才好？</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3、前往公共场所怎样预防新型冠状病毒感染？</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4、到生鲜市场采购，怎样预防新型冠状病毒传染？</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5、轻症发热病例的居家隔离建议</w:t>
      </w:r>
    </w:p>
    <w:p>
      <w:pPr>
        <w:widowControl/>
        <w:spacing w:before="100" w:beforeAutospacing="1" w:after="100" w:afterAutospacing="1"/>
        <w:ind w:left="420"/>
        <w:jc w:val="left"/>
        <w:rPr>
          <w:rFonts w:cs="Times New Roman" w:asciiTheme="minorEastAsia" w:hAnsiTheme="minorEastAsia"/>
          <w:b/>
          <w:bCs/>
          <w:sz w:val="24"/>
          <w:szCs w:val="28"/>
        </w:rPr>
      </w:pPr>
      <w:r>
        <w:rPr>
          <w:rFonts w:hint="eastAsia" w:cs="Times New Roman" w:asciiTheme="minorEastAsia" w:hAnsiTheme="minorEastAsia"/>
          <w:b/>
          <w:bCs/>
          <w:sz w:val="24"/>
          <w:szCs w:val="28"/>
        </w:rPr>
        <w:t>四、新型冠状病毒肺炎知识</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1、什么是新型冠状病毒？</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2、哪些人容易感染新型冠状病毒？</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3、新型冠状病毒的传播途径有哪些？</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4、新型冠状病毒会人传人吗？</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5、什么是飞沫传播？</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6、什么是接触传播？</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7、什么是密切接触者？</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8、对密切接触者注意</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9、密切接触者监控建议</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10、新型冠状病毒肺炎患者有什么临床表现？</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11、在临床上怎样识别观察新型冠状病毒肺炎病例</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12、新型冠状病毒肺炎的防控措施</w:t>
      </w:r>
    </w:p>
    <w:p>
      <w:pPr>
        <w:widowControl/>
        <w:spacing w:before="100" w:beforeAutospacing="1" w:after="100" w:afterAutospacing="1"/>
        <w:ind w:left="420"/>
        <w:jc w:val="left"/>
        <w:rPr>
          <w:rFonts w:cs="Times New Roman" w:asciiTheme="minorEastAsia" w:hAnsiTheme="minorEastAsia"/>
          <w:b/>
          <w:bCs/>
          <w:sz w:val="24"/>
          <w:szCs w:val="28"/>
        </w:rPr>
      </w:pPr>
      <w:r>
        <w:rPr>
          <w:rFonts w:hint="eastAsia" w:cs="Times New Roman" w:asciiTheme="minorEastAsia" w:hAnsiTheme="minorEastAsia"/>
          <w:b/>
          <w:bCs/>
          <w:sz w:val="24"/>
          <w:szCs w:val="28"/>
        </w:rPr>
        <w:t>五、就医流程</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1、何时就医</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2、就医时注意事项</w:t>
      </w:r>
    </w:p>
    <w:p>
      <w:pPr>
        <w:widowControl/>
        <w:spacing w:before="100" w:beforeAutospacing="1" w:after="100" w:afterAutospacing="1"/>
        <w:ind w:left="420"/>
        <w:jc w:val="left"/>
        <w:rPr>
          <w:rFonts w:cs="Times New Roman" w:asciiTheme="minorEastAsia" w:hAnsiTheme="minorEastAsia"/>
          <w:sz w:val="24"/>
          <w:szCs w:val="28"/>
        </w:rPr>
      </w:pPr>
    </w:p>
    <w:p>
      <w:pPr>
        <w:jc w:val="center"/>
        <w:rPr>
          <w:sz w:val="32"/>
        </w:rPr>
      </w:pPr>
    </w:p>
    <w:p>
      <w:pPr>
        <w:widowControl/>
        <w:jc w:val="left"/>
        <w:rPr>
          <w:sz w:val="32"/>
        </w:rPr>
      </w:pPr>
      <w:r>
        <w:rPr>
          <w:sz w:val="32"/>
        </w:rPr>
        <w:br w:type="page"/>
      </w:r>
    </w:p>
    <w:p>
      <w:pPr>
        <w:jc w:val="center"/>
        <w:rPr>
          <w:sz w:val="32"/>
        </w:rPr>
      </w:pPr>
    </w:p>
    <w:p>
      <w:pPr>
        <w:rPr>
          <w:rFonts w:hint="eastAsia" w:ascii="STZhongsong" w:hAnsi="STZhongsong"/>
          <w:b/>
          <w:bCs/>
          <w:sz w:val="32"/>
          <w:szCs w:val="36"/>
        </w:rPr>
      </w:pPr>
      <w:r>
        <w:rPr>
          <w:rFonts w:hint="eastAsia" w:ascii="STZhongsong" w:hAnsi="STZhongsong"/>
          <w:b/>
          <w:bCs/>
          <w:sz w:val="32"/>
          <w:szCs w:val="36"/>
        </w:rPr>
        <w:t>一、工作区域防护知识</w:t>
      </w:r>
    </w:p>
    <w:p>
      <w:pPr>
        <w:spacing w:line="360" w:lineRule="auto"/>
        <w:ind w:firstLine="138" w:firstLineChars="49"/>
        <w:rPr>
          <w:rFonts w:ascii="楷体" w:hAnsi="楷体" w:eastAsia="楷体"/>
          <w:b/>
          <w:sz w:val="28"/>
          <w:szCs w:val="32"/>
        </w:rPr>
      </w:pPr>
      <w:r>
        <w:rPr>
          <w:rFonts w:hint="eastAsia" w:ascii="楷体" w:hAnsi="楷体" w:eastAsia="楷体"/>
          <w:b/>
          <w:sz w:val="28"/>
          <w:szCs w:val="32"/>
        </w:rPr>
        <w:t>1、上班途中如何做</w:t>
      </w:r>
    </w:p>
    <w:p>
      <w:pPr>
        <w:spacing w:line="360" w:lineRule="auto"/>
        <w:ind w:firstLine="549" w:firstLineChars="196"/>
        <w:rPr>
          <w:rFonts w:ascii="仿宋" w:hAnsi="仿宋" w:eastAsia="仿宋"/>
          <w:sz w:val="28"/>
          <w:szCs w:val="32"/>
        </w:rPr>
      </w:pPr>
      <w:r>
        <w:rPr>
          <w:rFonts w:hint="eastAsia" w:ascii="仿宋" w:hAnsi="仿宋" w:eastAsia="仿宋"/>
          <w:bCs/>
          <w:sz w:val="28"/>
          <w:szCs w:val="32"/>
        </w:rPr>
        <w:t>正确佩戴</w:t>
      </w:r>
      <w:r>
        <w:rPr>
          <w:rFonts w:hint="eastAsia" w:ascii="仿宋" w:hAnsi="仿宋" w:eastAsia="仿宋"/>
          <w:sz w:val="28"/>
          <w:szCs w:val="32"/>
        </w:rPr>
        <w:t>一次性医用口罩。尽量不乘坐公共交通工具，建议步行、骑行或乘坐私家车、班车上班。如必须乘坐公共交通工具时，务必全程佩戴口罩。途中尽量避免用手触摸车上物品。</w:t>
      </w:r>
    </w:p>
    <w:p>
      <w:pPr>
        <w:spacing w:line="360" w:lineRule="auto"/>
        <w:rPr>
          <w:rFonts w:ascii="楷体" w:hAnsi="楷体" w:eastAsia="楷体"/>
          <w:b/>
          <w:sz w:val="28"/>
          <w:szCs w:val="32"/>
        </w:rPr>
      </w:pPr>
      <w:r>
        <w:rPr>
          <w:rFonts w:hint="eastAsia" w:ascii="楷体" w:hAnsi="楷体" w:eastAsia="楷体"/>
          <w:b/>
          <w:sz w:val="28"/>
          <w:szCs w:val="32"/>
        </w:rPr>
        <w:t>2、入楼工作如何做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进入办公楼前自觉接受体温检测，体温正常可入楼工作，并到卫生间洗手。若体温超过37.2℃，请勿入楼工作，并回家观察休息，必要时到医院就诊。</w:t>
      </w:r>
    </w:p>
    <w:p>
      <w:pPr>
        <w:spacing w:line="360" w:lineRule="auto"/>
        <w:rPr>
          <w:rFonts w:ascii="楷体" w:hAnsi="楷体" w:eastAsia="楷体"/>
          <w:sz w:val="28"/>
          <w:szCs w:val="32"/>
        </w:rPr>
      </w:pPr>
      <w:r>
        <w:rPr>
          <w:rFonts w:hint="eastAsia" w:ascii="楷体" w:hAnsi="楷体" w:eastAsia="楷体"/>
          <w:b/>
          <w:sz w:val="28"/>
          <w:szCs w:val="32"/>
        </w:rPr>
        <w:t>3、入室办公如何做</w:t>
      </w:r>
    </w:p>
    <w:p>
      <w:pPr>
        <w:spacing w:line="360" w:lineRule="auto"/>
        <w:ind w:firstLine="280" w:firstLineChars="100"/>
        <w:rPr>
          <w:rFonts w:ascii="仿宋" w:hAnsi="仿宋" w:eastAsia="仿宋"/>
          <w:sz w:val="28"/>
          <w:szCs w:val="32"/>
        </w:rPr>
      </w:pPr>
      <w:r>
        <w:rPr>
          <w:rFonts w:hint="eastAsia" w:ascii="仿宋" w:hAnsi="仿宋" w:eastAsia="仿宋"/>
          <w:sz w:val="28"/>
          <w:szCs w:val="32"/>
        </w:rPr>
        <w:t>保持办公区环境清洁，建议每日通风3次，每次20-30分钟，通风时注意保暖。人与人之间保持1米以上距离，多人办公时佩戴口罩。保持勤洗手、多饮水，坚持在进食前、如厕后按照六步法严格洗手。接待外来人员双方佩戴口罩。</w:t>
      </w:r>
    </w:p>
    <w:p>
      <w:pPr>
        <w:spacing w:line="360" w:lineRule="auto"/>
        <w:rPr>
          <w:rFonts w:ascii="楷体" w:hAnsi="楷体" w:eastAsia="楷体"/>
          <w:b/>
          <w:sz w:val="28"/>
          <w:szCs w:val="32"/>
        </w:rPr>
      </w:pPr>
      <w:r>
        <w:rPr>
          <w:rFonts w:hint="eastAsia" w:ascii="楷体" w:hAnsi="楷体" w:eastAsia="楷体"/>
          <w:b/>
          <w:sz w:val="28"/>
          <w:szCs w:val="32"/>
        </w:rPr>
        <w:t>4、参加会议如何做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建议佩戴口罩，进入会议室前洗手消毒。开会人员间隔1米以上。减少集中开会，控制会议时间，会议时间过长时，开窗通风1次。会议结束后场地、家具须进行消毒。茶具用品建议开水浸泡消毒。</w:t>
      </w:r>
    </w:p>
    <w:p>
      <w:pPr>
        <w:spacing w:line="360" w:lineRule="auto"/>
        <w:rPr>
          <w:rFonts w:ascii="楷体" w:hAnsi="楷体" w:eastAsia="楷体"/>
          <w:b/>
          <w:sz w:val="28"/>
          <w:szCs w:val="32"/>
        </w:rPr>
      </w:pPr>
      <w:r>
        <w:rPr>
          <w:rFonts w:hint="eastAsia" w:ascii="楷体" w:hAnsi="楷体" w:eastAsia="楷体"/>
          <w:b/>
          <w:sz w:val="28"/>
          <w:szCs w:val="32"/>
        </w:rPr>
        <w:t>5、食堂进餐如何做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采用分餐进食，避免人员密集。餐厅每日消毒1次，餐桌椅使用后进行消毒。餐具用品须高温消毒。操作间保持清洁干燥，严禁生食和熟食用品混用，避免肉类生食。建议营养配餐，清淡适口。</w:t>
      </w:r>
    </w:p>
    <w:p>
      <w:pPr>
        <w:spacing w:line="360" w:lineRule="auto"/>
        <w:rPr>
          <w:rFonts w:ascii="楷体" w:hAnsi="楷体" w:eastAsia="楷体"/>
          <w:b/>
          <w:sz w:val="28"/>
          <w:szCs w:val="32"/>
        </w:rPr>
      </w:pPr>
      <w:r>
        <w:rPr>
          <w:rFonts w:hint="eastAsia" w:ascii="楷体" w:hAnsi="楷体" w:eastAsia="楷体"/>
          <w:b/>
          <w:sz w:val="28"/>
          <w:szCs w:val="32"/>
        </w:rPr>
        <w:t>6、下班路上如何做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洗手后佩戴一次性医用口罩外出，回到家中摘掉口罩后首先洗手消毒。手机和钥匙使用消毒湿巾或75%酒精擦拭。居室保持通风和卫生清洁，避免多人聚会。</w:t>
      </w:r>
    </w:p>
    <w:p>
      <w:pPr>
        <w:spacing w:line="360" w:lineRule="auto"/>
        <w:rPr>
          <w:rFonts w:ascii="楷体" w:hAnsi="楷体" w:eastAsia="楷体"/>
          <w:b/>
          <w:sz w:val="28"/>
          <w:szCs w:val="32"/>
        </w:rPr>
      </w:pPr>
      <w:r>
        <w:rPr>
          <w:rFonts w:hint="eastAsia" w:ascii="楷体" w:hAnsi="楷体" w:eastAsia="楷体"/>
          <w:b/>
          <w:bCs/>
          <w:sz w:val="28"/>
          <w:szCs w:val="32"/>
        </w:rPr>
        <w:t>7、公务采购</w:t>
      </w:r>
      <w:r>
        <w:rPr>
          <w:rFonts w:hint="eastAsia" w:ascii="楷体" w:hAnsi="楷体" w:eastAsia="楷体"/>
          <w:b/>
          <w:sz w:val="28"/>
          <w:szCs w:val="32"/>
        </w:rPr>
        <w:t>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须佩戴口罩出行，避开密集人群。与人接触保持1米以上距离，避免在公共场所长时间停留。</w:t>
      </w:r>
    </w:p>
    <w:p>
      <w:pPr>
        <w:spacing w:line="360" w:lineRule="auto"/>
        <w:rPr>
          <w:rFonts w:ascii="楷体" w:hAnsi="楷体" w:eastAsia="楷体"/>
          <w:b/>
          <w:sz w:val="28"/>
          <w:szCs w:val="32"/>
        </w:rPr>
      </w:pPr>
      <w:r>
        <w:rPr>
          <w:rFonts w:hint="eastAsia" w:ascii="楷体" w:hAnsi="楷体" w:eastAsia="楷体"/>
          <w:b/>
          <w:bCs/>
          <w:sz w:val="28"/>
          <w:szCs w:val="32"/>
        </w:rPr>
        <w:t>8、工间运动</w:t>
      </w:r>
      <w:r>
        <w:rPr>
          <w:rFonts w:hint="eastAsia" w:ascii="楷体" w:hAnsi="楷体" w:eastAsia="楷体"/>
          <w:b/>
          <w:sz w:val="28"/>
          <w:szCs w:val="32"/>
        </w:rPr>
        <w:t>如何做</w:t>
      </w:r>
    </w:p>
    <w:p>
      <w:pPr>
        <w:spacing w:line="360" w:lineRule="auto"/>
        <w:ind w:firstLine="412" w:firstLineChars="147"/>
        <w:rPr>
          <w:rFonts w:ascii="仿宋" w:hAnsi="仿宋" w:eastAsia="仿宋"/>
          <w:sz w:val="28"/>
          <w:szCs w:val="32"/>
        </w:rPr>
      </w:pPr>
      <w:r>
        <w:rPr>
          <w:rFonts w:hint="eastAsia" w:ascii="仿宋" w:hAnsi="仿宋" w:eastAsia="仿宋"/>
          <w:sz w:val="28"/>
          <w:szCs w:val="32"/>
        </w:rPr>
        <w:t>建议适当、适度活动，保证身体状况良好。避免过度、过量运动，造成身体免疫能力下降。</w:t>
      </w:r>
    </w:p>
    <w:p>
      <w:pPr>
        <w:spacing w:line="360" w:lineRule="auto"/>
        <w:rPr>
          <w:rFonts w:ascii="楷体" w:hAnsi="楷体" w:eastAsia="楷体"/>
          <w:b/>
          <w:sz w:val="28"/>
          <w:szCs w:val="32"/>
        </w:rPr>
      </w:pPr>
      <w:r>
        <w:rPr>
          <w:rFonts w:hint="eastAsia" w:ascii="楷体" w:hAnsi="楷体" w:eastAsia="楷体"/>
          <w:b/>
          <w:sz w:val="28"/>
          <w:szCs w:val="32"/>
        </w:rPr>
        <w:t>9、公共区域如何做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每日须对门厅、楼道、会议室、电梯、楼梯、卫生间等公共部位进行消毒，尽量使用喷雾消毒。每个区域使用的保洁用具要分开，避免混用。</w:t>
      </w:r>
    </w:p>
    <w:p>
      <w:pPr>
        <w:spacing w:line="360" w:lineRule="auto"/>
        <w:rPr>
          <w:rFonts w:ascii="楷体" w:hAnsi="楷体" w:eastAsia="楷体"/>
          <w:b/>
          <w:sz w:val="28"/>
          <w:szCs w:val="32"/>
        </w:rPr>
      </w:pPr>
      <w:r>
        <w:rPr>
          <w:rFonts w:hint="eastAsia" w:ascii="楷体" w:hAnsi="楷体" w:eastAsia="楷体"/>
          <w:b/>
          <w:bCs/>
          <w:sz w:val="28"/>
          <w:szCs w:val="32"/>
        </w:rPr>
        <w:t>10、公务出行</w:t>
      </w:r>
      <w:r>
        <w:rPr>
          <w:rFonts w:hint="eastAsia" w:ascii="楷体" w:hAnsi="楷体" w:eastAsia="楷体"/>
          <w:b/>
          <w:sz w:val="28"/>
          <w:szCs w:val="32"/>
        </w:rPr>
        <w:t>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专车内部及门把手建议每日用75%酒精擦拭1次。乘坐班车须佩戴口罩，建议班车在使用后用75%酒精对车内及门把手擦拭消毒。</w:t>
      </w:r>
    </w:p>
    <w:p>
      <w:pPr>
        <w:spacing w:line="360" w:lineRule="auto"/>
        <w:rPr>
          <w:rFonts w:ascii="楷体" w:hAnsi="楷体" w:eastAsia="楷体"/>
          <w:b/>
          <w:sz w:val="28"/>
          <w:szCs w:val="32"/>
        </w:rPr>
      </w:pPr>
      <w:r>
        <w:rPr>
          <w:rFonts w:hint="eastAsia" w:ascii="楷体" w:hAnsi="楷体" w:eastAsia="楷体"/>
          <w:b/>
          <w:bCs/>
          <w:sz w:val="28"/>
          <w:szCs w:val="32"/>
        </w:rPr>
        <w:t>11、后勤人员</w:t>
      </w:r>
      <w:r>
        <w:rPr>
          <w:rFonts w:hint="eastAsia" w:ascii="楷体" w:hAnsi="楷体" w:eastAsia="楷体"/>
          <w:b/>
          <w:sz w:val="28"/>
          <w:szCs w:val="32"/>
        </w:rPr>
        <w:t>如何做</w:t>
      </w:r>
    </w:p>
    <w:p>
      <w:pPr>
        <w:spacing w:line="360" w:lineRule="auto"/>
        <w:ind w:firstLine="412" w:firstLineChars="147"/>
        <w:rPr>
          <w:rFonts w:ascii="仿宋" w:hAnsi="仿宋" w:eastAsia="仿宋"/>
          <w:sz w:val="28"/>
          <w:szCs w:val="32"/>
        </w:rPr>
      </w:pPr>
      <w:r>
        <w:rPr>
          <w:rFonts w:hint="eastAsia" w:ascii="仿宋" w:hAnsi="仿宋" w:eastAsia="仿宋"/>
          <w:sz w:val="28"/>
          <w:szCs w:val="32"/>
        </w:rPr>
        <w:t>服务人员、安保人员、清洁人员工作时须佩戴口罩，并与人保持安全距离。食堂采购人员或供货人员须佩戴口罩和一次性橡胶手套，避免直接手触肉禽类生鲜材料，摘手套后及时洗手消毒。保洁人员工作时须佩戴一次性橡胶手套，工作结束后洗手消毒。安保人员须佩戴口罩工作，并认真询问和登记外来人员状况，发现异常情况及时报告。</w:t>
      </w:r>
    </w:p>
    <w:p>
      <w:pPr>
        <w:spacing w:line="360" w:lineRule="auto"/>
        <w:rPr>
          <w:rFonts w:ascii="楷体" w:hAnsi="楷体" w:eastAsia="楷体"/>
          <w:b/>
          <w:sz w:val="28"/>
          <w:szCs w:val="32"/>
        </w:rPr>
      </w:pPr>
      <w:r>
        <w:rPr>
          <w:rFonts w:hint="eastAsia" w:ascii="楷体" w:hAnsi="楷体" w:eastAsia="楷体"/>
          <w:b/>
          <w:sz w:val="28"/>
          <w:szCs w:val="32"/>
        </w:rPr>
        <w:t>12、公务来访如何做</w:t>
      </w:r>
    </w:p>
    <w:p>
      <w:pPr>
        <w:spacing w:line="360" w:lineRule="auto"/>
        <w:ind w:firstLine="412" w:firstLineChars="147"/>
        <w:rPr>
          <w:rFonts w:ascii="仿宋" w:hAnsi="仿宋" w:eastAsia="仿宋"/>
          <w:sz w:val="28"/>
          <w:szCs w:val="32"/>
        </w:rPr>
      </w:pPr>
      <w:r>
        <w:rPr>
          <w:rFonts w:hint="eastAsia" w:ascii="仿宋" w:hAnsi="仿宋" w:eastAsia="仿宋"/>
          <w:bCs/>
          <w:sz w:val="28"/>
          <w:szCs w:val="32"/>
        </w:rPr>
        <w:t>须佩戴口罩。</w:t>
      </w:r>
      <w:r>
        <w:rPr>
          <w:rFonts w:hint="eastAsia" w:ascii="仿宋" w:hAnsi="仿宋" w:eastAsia="仿宋"/>
          <w:sz w:val="28"/>
          <w:szCs w:val="32"/>
        </w:rPr>
        <w:t>进入办公楼前首先进行体温检测，并介绍有无湖北接触史和发热、咳嗽、呼吸不畅等症状。无上述情况，且体温在37.2°正常条件下，方可入楼公干。</w:t>
      </w:r>
    </w:p>
    <w:p>
      <w:pPr>
        <w:spacing w:line="360" w:lineRule="auto"/>
        <w:rPr>
          <w:rFonts w:ascii="楷体" w:hAnsi="楷体" w:eastAsia="楷体"/>
          <w:b/>
          <w:sz w:val="28"/>
          <w:szCs w:val="32"/>
        </w:rPr>
      </w:pPr>
      <w:r>
        <w:rPr>
          <w:rFonts w:hint="eastAsia" w:ascii="楷体" w:hAnsi="楷体" w:eastAsia="楷体"/>
          <w:b/>
          <w:sz w:val="28"/>
          <w:szCs w:val="32"/>
        </w:rPr>
        <w:t>13、传阅文件如何做</w:t>
      </w:r>
    </w:p>
    <w:p>
      <w:pPr>
        <w:spacing w:line="360" w:lineRule="auto"/>
        <w:rPr>
          <w:sz w:val="18"/>
          <w:szCs w:val="21"/>
        </w:rPr>
      </w:pPr>
      <w:r>
        <w:rPr>
          <w:rFonts w:hint="eastAsia" w:ascii="仿宋" w:hAnsi="仿宋" w:eastAsia="仿宋"/>
          <w:bCs/>
          <w:sz w:val="28"/>
          <w:szCs w:val="32"/>
        </w:rPr>
        <w:t xml:space="preserve"> 传递纸质文件前后均需洗手，传阅文件时佩戴口罩。</w:t>
      </w:r>
    </w:p>
    <w:p>
      <w:pPr>
        <w:spacing w:line="360" w:lineRule="auto"/>
        <w:rPr>
          <w:rFonts w:ascii="楷体" w:hAnsi="楷体" w:eastAsia="楷体"/>
          <w:b/>
          <w:sz w:val="28"/>
          <w:szCs w:val="32"/>
        </w:rPr>
      </w:pPr>
      <w:r>
        <w:rPr>
          <w:rFonts w:hint="eastAsia" w:ascii="楷体" w:hAnsi="楷体" w:eastAsia="楷体"/>
          <w:b/>
          <w:sz w:val="28"/>
          <w:szCs w:val="32"/>
        </w:rPr>
        <w:t>14、电话消毒如何做</w:t>
      </w:r>
    </w:p>
    <w:p>
      <w:pPr>
        <w:spacing w:line="360" w:lineRule="auto"/>
        <w:ind w:firstLine="280" w:firstLineChars="100"/>
        <w:rPr>
          <w:rFonts w:ascii="仿宋" w:hAnsi="仿宋" w:eastAsia="仿宋"/>
          <w:bCs/>
          <w:sz w:val="28"/>
          <w:szCs w:val="32"/>
        </w:rPr>
      </w:pPr>
      <w:r>
        <w:rPr>
          <w:rFonts w:hint="eastAsia" w:ascii="仿宋" w:hAnsi="仿宋" w:eastAsia="仿宋"/>
          <w:bCs/>
          <w:sz w:val="28"/>
          <w:szCs w:val="32"/>
        </w:rPr>
        <w:t>建议座机电话每日75%酒精擦拭两次，如果使用频繁可增加至四次。</w:t>
      </w:r>
    </w:p>
    <w:p>
      <w:pPr>
        <w:spacing w:line="360" w:lineRule="auto"/>
        <w:rPr>
          <w:rFonts w:ascii="楷体" w:hAnsi="楷体" w:eastAsia="楷体"/>
          <w:b/>
          <w:sz w:val="28"/>
          <w:szCs w:val="32"/>
        </w:rPr>
      </w:pPr>
      <w:r>
        <w:rPr>
          <w:rFonts w:hint="eastAsia" w:ascii="楷体" w:hAnsi="楷体" w:eastAsia="楷体"/>
          <w:b/>
          <w:sz w:val="28"/>
          <w:szCs w:val="32"/>
        </w:rPr>
        <w:t>15、空调消毒如何做</w:t>
      </w:r>
    </w:p>
    <w:p>
      <w:pPr>
        <w:spacing w:line="360" w:lineRule="auto"/>
        <w:ind w:firstLine="280" w:firstLineChars="100"/>
        <w:rPr>
          <w:rFonts w:ascii="仿宋" w:hAnsi="仿宋" w:eastAsia="仿宋"/>
          <w:bCs/>
          <w:sz w:val="28"/>
          <w:szCs w:val="32"/>
        </w:rPr>
      </w:pPr>
      <w:r>
        <w:rPr>
          <w:rFonts w:hint="eastAsia" w:ascii="仿宋" w:hAnsi="仿宋" w:eastAsia="仿宋"/>
          <w:bCs/>
          <w:sz w:val="28"/>
          <w:szCs w:val="32"/>
        </w:rPr>
        <w:t>（1）中央空调系统风机盘管正常使用时，定期对送风口、回风口进行消毒。</w:t>
      </w:r>
    </w:p>
    <w:p>
      <w:pPr>
        <w:spacing w:line="360" w:lineRule="auto"/>
        <w:ind w:firstLine="280" w:firstLineChars="100"/>
        <w:rPr>
          <w:rFonts w:ascii="仿宋" w:hAnsi="仿宋" w:eastAsia="仿宋"/>
          <w:bCs/>
          <w:sz w:val="28"/>
          <w:szCs w:val="32"/>
        </w:rPr>
      </w:pPr>
      <w:r>
        <w:rPr>
          <w:rFonts w:hint="eastAsia" w:ascii="仿宋" w:hAnsi="仿宋" w:eastAsia="仿宋"/>
          <w:bCs/>
          <w:sz w:val="28"/>
          <w:szCs w:val="32"/>
        </w:rPr>
        <w:t>（2）中央空调新风系统正常使用时，若出现疫情，不要停止风机运行，应在人员撤离后，对排风支管封闭，运行一段时间后关断新风排风系统，同时进行消毒。</w:t>
      </w:r>
    </w:p>
    <w:p>
      <w:pPr>
        <w:spacing w:line="360" w:lineRule="auto"/>
        <w:ind w:firstLine="280" w:firstLineChars="100"/>
        <w:rPr>
          <w:rFonts w:ascii="仿宋" w:hAnsi="仿宋" w:eastAsia="仿宋"/>
          <w:bCs/>
          <w:sz w:val="28"/>
          <w:szCs w:val="32"/>
        </w:rPr>
      </w:pPr>
      <w:r>
        <w:rPr>
          <w:rFonts w:hint="eastAsia" w:ascii="仿宋" w:hAnsi="仿宋" w:eastAsia="仿宋"/>
          <w:bCs/>
          <w:sz w:val="28"/>
          <w:szCs w:val="32"/>
        </w:rPr>
        <w:t>（3）带回风的全空气系统，应把回风完全封闭，保证系统全新风运行。</w:t>
      </w:r>
    </w:p>
    <w:p>
      <w:pPr>
        <w:spacing w:line="360" w:lineRule="auto"/>
        <w:rPr>
          <w:rFonts w:ascii="楷体" w:hAnsi="楷体" w:eastAsia="楷体"/>
          <w:b/>
          <w:sz w:val="28"/>
          <w:szCs w:val="32"/>
        </w:rPr>
      </w:pPr>
      <w:r>
        <w:rPr>
          <w:rFonts w:hint="eastAsia" w:ascii="楷体" w:hAnsi="楷体" w:eastAsia="楷体"/>
          <w:b/>
          <w:sz w:val="28"/>
          <w:szCs w:val="32"/>
        </w:rPr>
        <w:t>16、废弃口罩处理如何做</w:t>
      </w:r>
    </w:p>
    <w:p>
      <w:pPr>
        <w:spacing w:line="360" w:lineRule="auto"/>
        <w:ind w:firstLine="280" w:firstLineChars="100"/>
        <w:rPr>
          <w:rFonts w:ascii="仿宋" w:hAnsi="仿宋" w:eastAsia="仿宋"/>
          <w:bCs/>
          <w:sz w:val="28"/>
          <w:szCs w:val="32"/>
        </w:rPr>
      </w:pPr>
      <w:r>
        <w:rPr>
          <w:rFonts w:hint="eastAsia" w:ascii="仿宋" w:hAnsi="仿宋" w:eastAsia="仿宋"/>
          <w:bCs/>
          <w:sz w:val="28"/>
          <w:szCs w:val="32"/>
        </w:rPr>
        <w:t>防疫期间，摘口罩前后做好手卫生，废弃口罩放入垃圾桶内，每天两次使用75%酒精或含氯消毒剂对垃圾桶进行消毒处理。</w:t>
      </w:r>
    </w:p>
    <w:p>
      <w:pPr>
        <w:spacing w:line="360" w:lineRule="auto"/>
        <w:rPr>
          <w:rFonts w:ascii="仿宋" w:hAnsi="仿宋" w:eastAsia="仿宋"/>
          <w:sz w:val="32"/>
          <w:szCs w:val="36"/>
        </w:rPr>
      </w:pPr>
    </w:p>
    <w:p>
      <w:pPr>
        <w:rPr>
          <w:rFonts w:hint="eastAsia" w:ascii="STZhongsong" w:hAnsi="STZhongsong"/>
          <w:b/>
          <w:bCs/>
          <w:sz w:val="32"/>
          <w:szCs w:val="36"/>
        </w:rPr>
      </w:pPr>
      <w:r>
        <w:rPr>
          <w:rFonts w:hint="eastAsia" w:ascii="STZhongsong" w:hAnsi="STZhongsong"/>
          <w:b/>
          <w:bCs/>
          <w:sz w:val="32"/>
          <w:szCs w:val="36"/>
        </w:rPr>
        <w:t>二、个人防护知识</w:t>
      </w:r>
    </w:p>
    <w:p>
      <w:pPr>
        <w:rPr>
          <w:rFonts w:ascii="仿宋" w:hAnsi="仿宋" w:eastAsia="仿宋"/>
          <w:sz w:val="28"/>
          <w:szCs w:val="32"/>
        </w:rPr>
      </w:pPr>
      <w:r>
        <w:rPr>
          <w:rFonts w:hint="eastAsia" w:ascii="仿宋" w:hAnsi="仿宋" w:eastAsia="仿宋"/>
          <w:sz w:val="28"/>
          <w:szCs w:val="32"/>
        </w:rPr>
        <w:t>（一）洗手篇</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1、如何保护自己远离新型冠状病毒</w:t>
      </w:r>
      <w:r>
        <w:rPr>
          <w:rFonts w:hint="eastAsia" w:ascii="仿宋" w:hAnsi="仿宋" w:eastAsia="仿宋" w:cs="黑体"/>
          <w:b/>
          <w:color w:val="000000" w:themeColor="text1"/>
          <w:kern w:val="0"/>
          <w:sz w:val="28"/>
          <w:szCs w:val="32"/>
        </w:rPr>
        <w:t>的肺炎</w:t>
      </w:r>
      <w:r>
        <w:rPr>
          <w:rFonts w:hint="eastAsia" w:ascii="仿宋" w:hAnsi="仿宋" w:eastAsia="仿宋" w:cs="黑体"/>
          <w:b/>
          <w:color w:val="000000" w:themeColor="text1"/>
          <w:kern w:val="0"/>
          <w:sz w:val="28"/>
          <w:szCs w:val="32"/>
        </w:rPr>
        <w:t>传染？</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1</w:t>
      </w:r>
      <w:r>
        <w:rPr>
          <w:rFonts w:hint="eastAsia" w:ascii="仿宋" w:hAnsi="仿宋" w:eastAsia="仿宋" w:cs="黑体"/>
          <w:color w:val="000000" w:themeColor="text1"/>
          <w:kern w:val="0"/>
          <w:sz w:val="28"/>
          <w:szCs w:val="32"/>
        </w:rPr>
        <w:t>）勤洗手。使用肥皂或洗手液并用流动水洗手，</w:t>
      </w:r>
      <w:r>
        <w:rPr>
          <w:rFonts w:hint="eastAsia" w:ascii="仿宋" w:hAnsi="仿宋" w:eastAsia="仿宋" w:cs="黑体"/>
          <w:color w:val="000000" w:themeColor="text1"/>
          <w:kern w:val="0"/>
          <w:sz w:val="28"/>
          <w:szCs w:val="32"/>
        </w:rPr>
        <w:t>用一次性纸巾或干净毛巾</w:t>
      </w:r>
      <w:r>
        <w:rPr>
          <w:rFonts w:ascii="仿宋" w:hAnsi="仿宋" w:eastAsia="仿宋" w:cs="黑体"/>
          <w:color w:val="000000" w:themeColor="text1"/>
          <w:kern w:val="0"/>
          <w:sz w:val="28"/>
          <w:szCs w:val="32"/>
        </w:rPr>
        <w:t xml:space="preserve"> </w:t>
      </w:r>
      <w:r>
        <w:rPr>
          <w:rFonts w:hint="eastAsia" w:ascii="仿宋" w:hAnsi="仿宋" w:eastAsia="仿宋" w:cs="黑体"/>
          <w:color w:val="000000" w:themeColor="text1"/>
          <w:kern w:val="0"/>
          <w:sz w:val="28"/>
          <w:szCs w:val="32"/>
        </w:rPr>
        <w:t>擦手。双手接触呼吸道分泌物后（如打喷嚏后）应立即洗手。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2</w:t>
      </w:r>
      <w:r>
        <w:rPr>
          <w:rFonts w:hint="eastAsia" w:ascii="仿宋" w:hAnsi="仿宋" w:eastAsia="仿宋" w:cs="黑体"/>
          <w:color w:val="000000" w:themeColor="text1"/>
          <w:kern w:val="0"/>
          <w:sz w:val="28"/>
          <w:szCs w:val="32"/>
        </w:rPr>
        <w:t>）保持良好的呼吸道卫生习惯。咳嗽或打喷嚏时，用纸巾、毛巾等遮住口鼻，咳嗽或打喷嚏后洗手，避免用手触摸眼睛、鼻或口。</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3</w:t>
      </w:r>
      <w:r>
        <w:rPr>
          <w:rFonts w:hint="eastAsia" w:ascii="仿宋" w:hAnsi="仿宋" w:eastAsia="仿宋" w:cs="黑体"/>
          <w:color w:val="000000" w:themeColor="text1"/>
          <w:kern w:val="0"/>
          <w:sz w:val="28"/>
          <w:szCs w:val="32"/>
        </w:rPr>
        <w:t>）增强体质和免疫力。均衡饮食、适量运动、作息规律，避免产生过度疲劳。</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4</w:t>
      </w:r>
      <w:r>
        <w:rPr>
          <w:rFonts w:hint="eastAsia" w:ascii="仿宋" w:hAnsi="仿宋" w:eastAsia="仿宋" w:cs="黑体"/>
          <w:color w:val="000000" w:themeColor="text1"/>
          <w:kern w:val="0"/>
          <w:sz w:val="28"/>
          <w:szCs w:val="32"/>
        </w:rPr>
        <w:t>）保持环境清洁和通风。每天开窗通风数次不少于3次，每次</w:t>
      </w:r>
      <w:r>
        <w:rPr>
          <w:rFonts w:hint="eastAsia" w:ascii="仿宋" w:hAnsi="仿宋" w:eastAsia="仿宋" w:cs="黑体"/>
          <w:color w:val="000000" w:themeColor="text1"/>
          <w:kern w:val="0"/>
          <w:sz w:val="28"/>
          <w:szCs w:val="32"/>
        </w:rPr>
        <w:t>20-</w:t>
      </w:r>
      <w:r>
        <w:rPr>
          <w:rFonts w:hint="eastAsia" w:ascii="仿宋" w:hAnsi="仿宋" w:eastAsia="仿宋" w:cs="黑体"/>
          <w:color w:val="000000" w:themeColor="text1"/>
          <w:kern w:val="0"/>
          <w:sz w:val="28"/>
          <w:szCs w:val="32"/>
        </w:rPr>
        <w:t>30分钟。户外空气质量较差时，通风换气频次和时间应适当减少。</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5</w:t>
      </w:r>
      <w:r>
        <w:rPr>
          <w:rFonts w:hint="eastAsia" w:ascii="仿宋" w:hAnsi="仿宋" w:eastAsia="仿宋" w:cs="黑体"/>
          <w:color w:val="000000" w:themeColor="text1"/>
          <w:kern w:val="0"/>
          <w:sz w:val="28"/>
          <w:szCs w:val="32"/>
        </w:rPr>
        <w:t>）尽量减少到人群密集场所活动，避免接触呼吸道感染患者。</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6</w:t>
      </w:r>
      <w:r>
        <w:rPr>
          <w:rFonts w:hint="eastAsia" w:ascii="仿宋" w:hAnsi="仿宋" w:eastAsia="仿宋" w:cs="黑体"/>
          <w:color w:val="000000" w:themeColor="text1"/>
          <w:kern w:val="0"/>
          <w:sz w:val="28"/>
          <w:szCs w:val="32"/>
        </w:rPr>
        <w:t>）如出现呼吸道感染症状如咳嗽、流涕、发热等，应居家隔离休息，持续发热不退或症状加重时及早就医。</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2、洗手在预防呼吸道传播疾病中的作用？</w:t>
      </w:r>
    </w:p>
    <w:p>
      <w:pPr>
        <w:autoSpaceDE w:val="0"/>
        <w:autoSpaceDN w:val="0"/>
        <w:adjustRightInd w:val="0"/>
        <w:ind w:firstLine="560" w:firstLineChars="200"/>
        <w:jc w:val="left"/>
        <w:rPr>
          <w:rFonts w:ascii="仿宋" w:hAnsi="仿宋" w:eastAsia="仿宋" w:cs="ArialMT"/>
          <w:color w:val="000000" w:themeColor="text1"/>
          <w:kern w:val="0"/>
          <w:sz w:val="28"/>
          <w:szCs w:val="32"/>
        </w:rPr>
      </w:pPr>
      <w:r>
        <w:rPr>
          <w:rFonts w:hint="eastAsia" w:ascii="仿宋" w:hAnsi="仿宋" w:eastAsia="仿宋" w:cs="黑体"/>
          <w:color w:val="000000" w:themeColor="text1"/>
          <w:kern w:val="0"/>
          <w:sz w:val="28"/>
          <w:szCs w:val="32"/>
        </w:rPr>
        <w:t>正确洗手是预防腹泻和呼吸道感染的最有效措施之一。国家疾病预防与控制中心、</w:t>
      </w:r>
      <w:r>
        <w:rPr>
          <w:rFonts w:ascii="仿宋" w:hAnsi="仿宋" w:eastAsia="仿宋" w:cs="ArialMT"/>
          <w:color w:val="000000" w:themeColor="text1"/>
          <w:kern w:val="0"/>
          <w:sz w:val="28"/>
          <w:szCs w:val="32"/>
        </w:rPr>
        <w:t>WHO</w:t>
      </w:r>
      <w:r>
        <w:rPr>
          <w:rFonts w:hint="eastAsia" w:ascii="仿宋" w:hAnsi="仿宋" w:eastAsia="仿宋" w:cs="黑体"/>
          <w:color w:val="000000" w:themeColor="text1"/>
          <w:kern w:val="0"/>
          <w:sz w:val="28"/>
          <w:szCs w:val="32"/>
        </w:rPr>
        <w:t>及美国</w:t>
      </w:r>
      <w:r>
        <w:rPr>
          <w:rFonts w:ascii="仿宋" w:hAnsi="仿宋" w:eastAsia="仿宋" w:cs="ArialMT"/>
          <w:color w:val="000000" w:themeColor="text1"/>
          <w:kern w:val="0"/>
          <w:sz w:val="28"/>
          <w:szCs w:val="32"/>
        </w:rPr>
        <w:t xml:space="preserve">CDC </w:t>
      </w:r>
      <w:r>
        <w:rPr>
          <w:rFonts w:hint="eastAsia" w:ascii="仿宋" w:hAnsi="仿宋" w:eastAsia="仿宋" w:cs="黑体"/>
          <w:color w:val="000000" w:themeColor="text1"/>
          <w:kern w:val="0"/>
          <w:sz w:val="28"/>
          <w:szCs w:val="32"/>
        </w:rPr>
        <w:t>等权威机构均推荐用肥皂和清水（流水）充分洗手。</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3、正确洗手需掌握六步洗手法：</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第一步，双手手心相互搓洗（双手合十搓五下）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第二步，双手交叉搓洗手指缝（手心对手背，双手交叉相叠，左右手</w:t>
      </w:r>
      <w:r>
        <w:rPr>
          <w:rFonts w:hint="eastAsia" w:ascii="仿宋" w:hAnsi="仿宋" w:eastAsia="仿宋" w:cs="黑体"/>
          <w:color w:val="000000" w:themeColor="text1"/>
          <w:kern w:val="0"/>
          <w:sz w:val="28"/>
          <w:szCs w:val="32"/>
        </w:rPr>
        <w:t>交换各搓洗五下）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第三步，手心对手心搓洗手指缝（手心相对十指交错，搓洗五下）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第四步，指尖搓洗手心，左右手相同（指尖放于手心相互搓洗搓五下）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第五步：一只手握住另一只手的拇指搓洗，左右手相同搓五下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第六步：弯曲手指使关节在另一手掌心旋转揉搓，交换进行各搓五下。</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4、哪些时刻需要洗手？</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color w:val="000000" w:themeColor="text1"/>
          <w:kern w:val="0"/>
          <w:sz w:val="28"/>
          <w:szCs w:val="32"/>
        </w:rPr>
        <w:t>（1）传递文件前后</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hint="eastAsia" w:ascii="仿宋" w:hAnsi="仿宋" w:eastAsia="仿宋" w:cs="黑体"/>
          <w:color w:val="000000" w:themeColor="text1"/>
          <w:kern w:val="0"/>
          <w:sz w:val="28"/>
          <w:szCs w:val="32"/>
        </w:rPr>
        <w:t>2</w:t>
      </w:r>
      <w:r>
        <w:rPr>
          <w:rFonts w:hint="eastAsia" w:ascii="仿宋" w:hAnsi="仿宋" w:eastAsia="仿宋" w:cs="黑体"/>
          <w:color w:val="000000" w:themeColor="text1"/>
          <w:kern w:val="0"/>
          <w:sz w:val="28"/>
          <w:szCs w:val="32"/>
        </w:rPr>
        <w:t>）在咳嗽或打喷嚏后</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（3）在制备食品之前、期间和之后</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（4）吃饭前</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（5）上厕所后</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（6）手脏时</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（7）在</w:t>
      </w:r>
      <w:r>
        <w:rPr>
          <w:rFonts w:hint="eastAsia" w:ascii="仿宋" w:hAnsi="仿宋" w:eastAsia="仿宋" w:cs="黑体"/>
          <w:color w:val="000000" w:themeColor="text1"/>
          <w:kern w:val="0"/>
          <w:sz w:val="28"/>
          <w:szCs w:val="32"/>
        </w:rPr>
        <w:t>接触他人后</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（8）接触过动物之后</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（9）外出回来后</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5、旅途在外没有清水，不方便洗手，怎么办？</w:t>
      </w:r>
    </w:p>
    <w:p>
      <w:pPr>
        <w:autoSpaceDE w:val="0"/>
        <w:autoSpaceDN w:val="0"/>
        <w:adjustRightInd w:val="0"/>
        <w:ind w:firstLine="280" w:firstLineChars="10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可以使用含酒精消毒产品清洁双手。人冠状病毒不耐酸不耐碱，并且对有机溶剂和消毒剂敏感。</w:t>
      </w:r>
      <w:r>
        <w:rPr>
          <w:rFonts w:ascii="仿宋" w:hAnsi="仿宋" w:eastAsia="仿宋" w:cs="黑体"/>
          <w:color w:val="000000" w:themeColor="text1"/>
          <w:kern w:val="0"/>
          <w:sz w:val="28"/>
          <w:szCs w:val="32"/>
        </w:rPr>
        <w:t xml:space="preserve">75% </w:t>
      </w:r>
      <w:r>
        <w:rPr>
          <w:rFonts w:hint="eastAsia" w:ascii="仿宋" w:hAnsi="仿宋" w:eastAsia="仿宋" w:cs="黑体"/>
          <w:color w:val="000000" w:themeColor="text1"/>
          <w:kern w:val="0"/>
          <w:sz w:val="28"/>
          <w:szCs w:val="32"/>
        </w:rPr>
        <w:t>酒精可灭活病毒，所以达到一定浓度的含酒精消毒产品可以作为肥皂和流水洗手的替代方案。</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（二）口罩篇</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1、口罩该怎么选？</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选择一：一次性医用口罩，连续佩戴4小时更换，</w:t>
      </w:r>
      <w:r>
        <w:rPr>
          <w:rFonts w:hint="eastAsia" w:ascii="仿宋" w:hAnsi="仿宋" w:eastAsia="仿宋" w:cs="黑体"/>
          <w:color w:val="000000" w:themeColor="text1"/>
          <w:kern w:val="0"/>
          <w:sz w:val="28"/>
          <w:szCs w:val="32"/>
        </w:rPr>
        <w:t>污染或潮湿后</w:t>
      </w:r>
      <w:r>
        <w:rPr>
          <w:rFonts w:hint="eastAsia" w:ascii="仿宋" w:hAnsi="仿宋" w:eastAsia="仿宋" w:cs="黑体"/>
          <w:color w:val="000000" w:themeColor="text1"/>
          <w:kern w:val="0"/>
          <w:sz w:val="28"/>
          <w:szCs w:val="32"/>
        </w:rPr>
        <w:t>立即</w:t>
      </w:r>
      <w:r>
        <w:rPr>
          <w:rFonts w:hint="eastAsia" w:ascii="仿宋" w:hAnsi="仿宋" w:eastAsia="仿宋" w:cs="黑体"/>
          <w:color w:val="000000" w:themeColor="text1"/>
          <w:kern w:val="0"/>
          <w:sz w:val="28"/>
          <w:szCs w:val="32"/>
        </w:rPr>
        <w:t>更换</w:t>
      </w:r>
      <w:r>
        <w:rPr>
          <w:rFonts w:hint="eastAsia" w:ascii="仿宋" w:hAnsi="仿宋" w:eastAsia="仿宋" w:cs="黑体"/>
          <w:color w:val="000000" w:themeColor="text1"/>
          <w:kern w:val="0"/>
          <w:sz w:val="28"/>
          <w:szCs w:val="32"/>
        </w:rPr>
        <w:t>；</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选择二：</w:t>
      </w:r>
      <w:r>
        <w:rPr>
          <w:rFonts w:ascii="仿宋" w:hAnsi="仿宋" w:eastAsia="仿宋" w:cs="Arial-BoldMT"/>
          <w:bCs/>
          <w:color w:val="000000" w:themeColor="text1"/>
          <w:kern w:val="0"/>
          <w:sz w:val="28"/>
          <w:szCs w:val="32"/>
        </w:rPr>
        <w:t>N95</w:t>
      </w:r>
      <w:r>
        <w:rPr>
          <w:rFonts w:hint="eastAsia" w:ascii="仿宋" w:hAnsi="仿宋" w:eastAsia="仿宋" w:cs="黑体"/>
          <w:color w:val="000000" w:themeColor="text1"/>
          <w:kern w:val="0"/>
          <w:sz w:val="28"/>
          <w:szCs w:val="32"/>
        </w:rPr>
        <w:t>医用防护口罩，连续佩戴</w:t>
      </w:r>
      <w:r>
        <w:rPr>
          <w:rFonts w:hint="eastAsia" w:ascii="仿宋" w:hAnsi="仿宋" w:eastAsia="仿宋" w:cs="黑体"/>
          <w:color w:val="000000" w:themeColor="text1"/>
          <w:kern w:val="0"/>
          <w:sz w:val="28"/>
          <w:szCs w:val="32"/>
        </w:rPr>
        <w:t>4</w:t>
      </w:r>
      <w:r>
        <w:rPr>
          <w:rFonts w:hint="eastAsia" w:ascii="仿宋" w:hAnsi="仿宋" w:eastAsia="仿宋" w:cs="黑体"/>
          <w:color w:val="000000" w:themeColor="text1"/>
          <w:kern w:val="0"/>
          <w:sz w:val="28"/>
          <w:szCs w:val="32"/>
        </w:rPr>
        <w:t>小时更换，污染或潮湿后立即更换。</w:t>
      </w:r>
      <w:r>
        <w:rPr>
          <w:rFonts w:ascii="仿宋" w:hAnsi="仿宋" w:eastAsia="仿宋" w:cs="黑体"/>
          <w:color w:val="000000" w:themeColor="text1"/>
          <w:kern w:val="0"/>
          <w:sz w:val="28"/>
          <w:szCs w:val="32"/>
        </w:rPr>
        <w:t xml:space="preserve"> </w:t>
      </w:r>
    </w:p>
    <w:p>
      <w:pPr>
        <w:autoSpaceDE w:val="0"/>
        <w:autoSpaceDN w:val="0"/>
        <w:adjustRightInd w:val="0"/>
        <w:ind w:firstLine="280" w:firstLineChars="10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棉布口罩、海绵口罩均不推荐。</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2、正确使用口罩</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医用口罩的使用方法：</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1</w:t>
      </w:r>
      <w:r>
        <w:rPr>
          <w:rFonts w:hint="eastAsia" w:ascii="仿宋" w:hAnsi="仿宋" w:eastAsia="仿宋" w:cs="黑体"/>
          <w:color w:val="000000" w:themeColor="text1"/>
          <w:kern w:val="0"/>
          <w:sz w:val="28"/>
          <w:szCs w:val="32"/>
        </w:rPr>
        <w:t>）</w:t>
      </w:r>
      <w:r>
        <w:rPr>
          <w:rFonts w:hint="eastAsia" w:ascii="仿宋" w:hAnsi="仿宋" w:eastAsia="仿宋" w:cs="黑体"/>
          <w:color w:val="000000" w:themeColor="text1"/>
          <w:kern w:val="0"/>
          <w:sz w:val="28"/>
          <w:szCs w:val="32"/>
        </w:rPr>
        <w:t>口罩</w:t>
      </w:r>
      <w:r>
        <w:rPr>
          <w:rFonts w:hint="eastAsia" w:ascii="仿宋" w:hAnsi="仿宋" w:eastAsia="仿宋" w:cs="黑体"/>
          <w:color w:val="000000" w:themeColor="text1"/>
          <w:kern w:val="0"/>
          <w:sz w:val="28"/>
          <w:szCs w:val="32"/>
        </w:rPr>
        <w:t>颜色深的是正面，正面应该朝外，而且医用口罩上还有鼻夹金属条</w:t>
      </w:r>
      <w:r>
        <w:rPr>
          <w:rFonts w:hint="eastAsia" w:ascii="仿宋" w:hAnsi="仿宋" w:eastAsia="仿宋" w:cs="黑体"/>
          <w:color w:val="000000" w:themeColor="text1"/>
          <w:kern w:val="0"/>
          <w:sz w:val="28"/>
          <w:szCs w:val="32"/>
        </w:rPr>
        <w:t>。</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2</w:t>
      </w:r>
      <w:r>
        <w:rPr>
          <w:rFonts w:hint="eastAsia" w:ascii="仿宋" w:hAnsi="仿宋" w:eastAsia="仿宋" w:cs="黑体"/>
          <w:color w:val="000000" w:themeColor="text1"/>
          <w:kern w:val="0"/>
          <w:sz w:val="28"/>
          <w:szCs w:val="32"/>
        </w:rPr>
        <w:t>）正对脸部的应该是医用口罩的反面，也就是颜色比较浅的一面，除此之外，要注意带有金属条的部分应该在口罩的上方，不要戴反了。</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3</w:t>
      </w:r>
      <w:r>
        <w:rPr>
          <w:rFonts w:hint="eastAsia" w:ascii="仿宋" w:hAnsi="仿宋" w:eastAsia="仿宋" w:cs="黑体"/>
          <w:color w:val="000000" w:themeColor="text1"/>
          <w:kern w:val="0"/>
          <w:sz w:val="28"/>
          <w:szCs w:val="32"/>
        </w:rPr>
        <w:t>）分清楚口罩的正面、反面、上端、下端后，先将手洗干净，确定口罩是否正确之后，将两端的绳子挂在耳朵上。</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4</w:t>
      </w:r>
      <w:r>
        <w:rPr>
          <w:rFonts w:hint="eastAsia" w:ascii="仿宋" w:hAnsi="仿宋" w:eastAsia="仿宋" w:cs="黑体"/>
          <w:color w:val="000000" w:themeColor="text1"/>
          <w:kern w:val="0"/>
          <w:sz w:val="28"/>
          <w:szCs w:val="32"/>
        </w:rPr>
        <w:t>）最后一步，也是前面提到过的金属条问题，将口罩佩戴完毕后，需要用双手压紧鼻梁两侧的金属条，使口罩上端紧贴鼻梁，然后向下拉伸口罩，使口罩不留有褶皱，最好覆盖住鼻子和嘴巴。</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3、特殊人群如何佩戴口罩？</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1</w:t>
      </w:r>
      <w:r>
        <w:rPr>
          <w:rFonts w:hint="eastAsia" w:ascii="仿宋" w:hAnsi="仿宋" w:eastAsia="仿宋" w:cs="黑体"/>
          <w:color w:val="000000" w:themeColor="text1"/>
          <w:kern w:val="0"/>
          <w:sz w:val="28"/>
          <w:szCs w:val="32"/>
        </w:rPr>
        <w:t>）孕妇佩戴防护口罩，应注意结合自身条件，选择舒适性比较好的产品。</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2</w:t>
      </w:r>
      <w:r>
        <w:rPr>
          <w:rFonts w:hint="eastAsia" w:ascii="仿宋" w:hAnsi="仿宋" w:eastAsia="仿宋" w:cs="黑体"/>
          <w:color w:val="000000" w:themeColor="text1"/>
          <w:kern w:val="0"/>
          <w:sz w:val="28"/>
          <w:szCs w:val="32"/>
        </w:rPr>
        <w:t>）老年人及有心肺疾病慢性病患者佩戴后会造成不适感，甚至会加重原有病情，应寻求医生的专业指导。</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3</w:t>
      </w:r>
      <w:r>
        <w:rPr>
          <w:rFonts w:hint="eastAsia" w:ascii="仿宋" w:hAnsi="仿宋" w:eastAsia="仿宋" w:cs="黑体"/>
          <w:color w:val="000000" w:themeColor="text1"/>
          <w:kern w:val="0"/>
          <w:sz w:val="28"/>
          <w:szCs w:val="32"/>
        </w:rPr>
        <w:t>）儿童处在生长发育阶段，其脸型小，选择儿童防护口罩。</w:t>
      </w:r>
    </w:p>
    <w:p>
      <w:pPr>
        <w:autoSpaceDE w:val="0"/>
        <w:autoSpaceDN w:val="0"/>
        <w:adjustRightInd w:val="0"/>
        <w:jc w:val="left"/>
        <w:rPr>
          <w:rFonts w:ascii="宋体" w:hAnsi="宋体" w:eastAsia="宋体" w:cs="黑体"/>
          <w:color w:val="000000" w:themeColor="text1"/>
          <w:kern w:val="0"/>
          <w:sz w:val="24"/>
          <w:szCs w:val="28"/>
        </w:rPr>
      </w:pPr>
    </w:p>
    <w:p>
      <w:pPr>
        <w:autoSpaceDE w:val="0"/>
        <w:autoSpaceDN w:val="0"/>
        <w:adjustRightInd w:val="0"/>
        <w:jc w:val="left"/>
        <w:rPr>
          <w:rFonts w:hint="eastAsia" w:ascii="STZhongsong" w:hAnsi="STZhongsong"/>
          <w:b/>
          <w:bCs/>
          <w:sz w:val="32"/>
          <w:szCs w:val="36"/>
        </w:rPr>
      </w:pPr>
      <w:r>
        <w:rPr>
          <w:rFonts w:hint="eastAsia" w:ascii="STZhongsong" w:hAnsi="STZhongsong"/>
          <w:b/>
          <w:bCs/>
          <w:sz w:val="32"/>
          <w:szCs w:val="36"/>
        </w:rPr>
        <w:t>三、居家防护知识</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1、在家中怎样预防新型冠状病毒</w:t>
      </w:r>
      <w:r>
        <w:rPr>
          <w:rFonts w:hint="eastAsia" w:ascii="仿宋" w:hAnsi="仿宋" w:eastAsia="仿宋" w:cs="黑体"/>
          <w:b/>
          <w:color w:val="000000" w:themeColor="text1"/>
          <w:kern w:val="0"/>
          <w:sz w:val="28"/>
          <w:szCs w:val="32"/>
        </w:rPr>
        <w:t>的肺炎</w:t>
      </w:r>
      <w:r>
        <w:rPr>
          <w:rFonts w:hint="eastAsia" w:ascii="仿宋" w:hAnsi="仿宋" w:eastAsia="仿宋" w:cs="黑体"/>
          <w:b/>
          <w:color w:val="000000" w:themeColor="text1"/>
          <w:kern w:val="0"/>
          <w:sz w:val="28"/>
          <w:szCs w:val="32"/>
        </w:rPr>
        <w:t>传染？</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1</w:t>
      </w:r>
      <w:r>
        <w:rPr>
          <w:rFonts w:hint="eastAsia" w:ascii="仿宋" w:hAnsi="仿宋" w:eastAsia="仿宋" w:cs="黑体"/>
          <w:color w:val="000000" w:themeColor="text1"/>
          <w:kern w:val="0"/>
          <w:sz w:val="28"/>
          <w:szCs w:val="32"/>
        </w:rPr>
        <w:t>）增强卫生健康意识，适量运动、</w:t>
      </w:r>
      <w:r>
        <w:rPr>
          <w:rFonts w:hint="eastAsia" w:ascii="仿宋" w:hAnsi="仿宋" w:eastAsia="仿宋" w:cs="黑体"/>
          <w:color w:val="000000" w:themeColor="text1"/>
          <w:kern w:val="0"/>
          <w:sz w:val="28"/>
          <w:szCs w:val="32"/>
        </w:rPr>
        <w:t>保障睡眠</w:t>
      </w:r>
      <w:r>
        <w:rPr>
          <w:rFonts w:hint="eastAsia" w:ascii="仿宋" w:hAnsi="仿宋" w:eastAsia="仿宋" w:cs="黑体"/>
          <w:color w:val="000000" w:themeColor="text1"/>
          <w:kern w:val="0"/>
          <w:sz w:val="28"/>
          <w:szCs w:val="32"/>
        </w:rPr>
        <w:t>、不熬夜可提高自身免疫力；</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2</w:t>
      </w:r>
      <w:r>
        <w:rPr>
          <w:rFonts w:hint="eastAsia" w:ascii="仿宋" w:hAnsi="仿宋" w:eastAsia="仿宋" w:cs="黑体"/>
          <w:color w:val="000000" w:themeColor="text1"/>
          <w:kern w:val="0"/>
          <w:sz w:val="28"/>
          <w:szCs w:val="32"/>
        </w:rPr>
        <w:t>）保持良好的个人卫生习惯，咳嗽或打喷嚏时用纸巾掩住口鼻，经常彻底洗手，不用脏手触摸眼睛、鼻或口；</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3</w:t>
      </w:r>
      <w:r>
        <w:rPr>
          <w:rFonts w:hint="eastAsia" w:ascii="仿宋" w:hAnsi="仿宋" w:eastAsia="仿宋" w:cs="黑体"/>
          <w:color w:val="000000" w:themeColor="text1"/>
          <w:kern w:val="0"/>
          <w:sz w:val="28"/>
          <w:szCs w:val="32"/>
        </w:rPr>
        <w:t>）居室多通风换气并保持整洁卫生；</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4</w:t>
      </w:r>
      <w:r>
        <w:rPr>
          <w:rFonts w:hint="eastAsia" w:ascii="仿宋" w:hAnsi="仿宋" w:eastAsia="仿宋" w:cs="黑体"/>
          <w:color w:val="000000" w:themeColor="text1"/>
          <w:kern w:val="0"/>
          <w:sz w:val="28"/>
          <w:szCs w:val="32"/>
        </w:rPr>
        <w:t>）尽可能避免与有呼吸道疾病症状（如发热、咳嗽或打喷嚏等）的人密切接触；</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5</w:t>
      </w:r>
      <w:r>
        <w:rPr>
          <w:rFonts w:hint="eastAsia" w:ascii="仿宋" w:hAnsi="仿宋" w:eastAsia="仿宋" w:cs="黑体"/>
          <w:color w:val="000000" w:themeColor="text1"/>
          <w:kern w:val="0"/>
          <w:sz w:val="28"/>
          <w:szCs w:val="32"/>
        </w:rPr>
        <w:t>）尽量避免到人多拥挤和空间密闭的场所，如必须去佩戴口罩；</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6</w:t>
      </w:r>
      <w:r>
        <w:rPr>
          <w:rFonts w:hint="eastAsia" w:ascii="仿宋" w:hAnsi="仿宋" w:eastAsia="仿宋" w:cs="黑体"/>
          <w:color w:val="000000" w:themeColor="text1"/>
          <w:kern w:val="0"/>
          <w:sz w:val="28"/>
          <w:szCs w:val="32"/>
        </w:rPr>
        <w:t>）避免接触野生动物和家禽家畜；</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7</w:t>
      </w:r>
      <w:r>
        <w:rPr>
          <w:rFonts w:hint="eastAsia" w:ascii="仿宋" w:hAnsi="仿宋" w:eastAsia="仿宋" w:cs="黑体"/>
          <w:color w:val="000000" w:themeColor="text1"/>
          <w:kern w:val="0"/>
          <w:sz w:val="28"/>
          <w:szCs w:val="32"/>
        </w:rPr>
        <w:t>）坚持安全的饮食习惯，食用肉类和蛋类要煮熟、煮透；</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8</w:t>
      </w:r>
      <w:r>
        <w:rPr>
          <w:rFonts w:hint="eastAsia" w:ascii="仿宋" w:hAnsi="仿宋" w:eastAsia="仿宋" w:cs="黑体"/>
          <w:color w:val="000000" w:themeColor="text1"/>
          <w:kern w:val="0"/>
          <w:sz w:val="28"/>
          <w:szCs w:val="32"/>
        </w:rPr>
        <w:t>）密切关注发热、咳嗽等症状，出现此类症状一定要及时就近就医。</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2、新型冠状病毒</w:t>
      </w:r>
      <w:r>
        <w:rPr>
          <w:rFonts w:hint="eastAsia" w:ascii="仿宋" w:hAnsi="仿宋" w:eastAsia="仿宋" w:cs="黑体"/>
          <w:b/>
          <w:color w:val="000000" w:themeColor="text1"/>
          <w:kern w:val="0"/>
          <w:sz w:val="28"/>
          <w:szCs w:val="32"/>
        </w:rPr>
        <w:t>感染的</w:t>
      </w:r>
      <w:r>
        <w:rPr>
          <w:rFonts w:hint="eastAsia" w:ascii="仿宋" w:hAnsi="仿宋" w:eastAsia="仿宋" w:cs="黑体"/>
          <w:b/>
          <w:color w:val="000000" w:themeColor="text1"/>
          <w:kern w:val="0"/>
          <w:sz w:val="28"/>
          <w:szCs w:val="32"/>
        </w:rPr>
        <w:t>肺炎流行时，我们怎么吃才好？</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（1）不要食用已经患病的动物及其制品；要从正规渠道购买冰鲜禽肉，食用禽肉、蛋奶时要充分煮熟。</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（2）处理生食和熟食的切菜板及刀具要分开。处理生食和熟食之间要洗手。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（3）即使在发生疫情的地区，如果肉食在食品制备过程中予以彻底烹饪和妥善处理，也可安全食用。</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3、前往</w:t>
      </w:r>
      <w:r>
        <w:rPr>
          <w:rFonts w:hint="eastAsia" w:ascii="仿宋" w:hAnsi="仿宋" w:eastAsia="仿宋" w:cs="黑体"/>
          <w:b/>
          <w:color w:val="000000" w:themeColor="text1"/>
          <w:kern w:val="0"/>
          <w:sz w:val="28"/>
          <w:szCs w:val="32"/>
        </w:rPr>
        <w:t>公共场所怎样预防新型冠状病毒</w:t>
      </w:r>
      <w:r>
        <w:rPr>
          <w:rFonts w:hint="eastAsia" w:ascii="仿宋" w:hAnsi="仿宋" w:eastAsia="仿宋" w:cs="黑体"/>
          <w:b/>
          <w:color w:val="000000" w:themeColor="text1"/>
          <w:kern w:val="0"/>
          <w:sz w:val="28"/>
          <w:szCs w:val="32"/>
        </w:rPr>
        <w:t>的肺炎</w:t>
      </w:r>
      <w:r>
        <w:rPr>
          <w:rFonts w:hint="eastAsia" w:ascii="仿宋" w:hAnsi="仿宋" w:eastAsia="仿宋" w:cs="黑体"/>
          <w:b/>
          <w:color w:val="000000" w:themeColor="text1"/>
          <w:kern w:val="0"/>
          <w:sz w:val="28"/>
          <w:szCs w:val="32"/>
        </w:rPr>
        <w:t>感染？</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1</w:t>
      </w:r>
      <w:r>
        <w:rPr>
          <w:rFonts w:hint="eastAsia" w:ascii="仿宋" w:hAnsi="仿宋" w:eastAsia="仿宋" w:cs="黑体"/>
          <w:color w:val="000000" w:themeColor="text1"/>
          <w:kern w:val="0"/>
          <w:sz w:val="28"/>
          <w:szCs w:val="32"/>
        </w:rPr>
        <w:t>）避免在未加防护的情况下与农场牲畜或野生动物接触。</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2</w:t>
      </w:r>
      <w:r>
        <w:rPr>
          <w:rFonts w:hint="eastAsia" w:ascii="仿宋" w:hAnsi="仿宋" w:eastAsia="仿宋" w:cs="黑体"/>
          <w:color w:val="000000" w:themeColor="text1"/>
          <w:kern w:val="0"/>
          <w:sz w:val="28"/>
          <w:szCs w:val="32"/>
        </w:rPr>
        <w:t>）保持工作场所室内不断的通风换气；在人多的地方，商场、公交车、地铁和飞机等地方都是人流密集，可佩戴口罩减少接触病原风险。</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3</w:t>
      </w:r>
      <w:r>
        <w:rPr>
          <w:rFonts w:hint="eastAsia" w:ascii="仿宋" w:hAnsi="仿宋" w:eastAsia="仿宋" w:cs="黑体"/>
          <w:color w:val="000000" w:themeColor="text1"/>
          <w:kern w:val="0"/>
          <w:sz w:val="28"/>
          <w:szCs w:val="32"/>
        </w:rPr>
        <w:t>）咳嗽打喷嚏时，用纸巾或袖或屈肘将鼻完全遮住；将用过的纸巾立刻扔进封闭式垃圾箱内；咳嗽打喷嚏后，用肥皂和清水或含酒精洗手液清洗双手。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4</w:t>
      </w:r>
      <w:r>
        <w:rPr>
          <w:rFonts w:hint="eastAsia" w:ascii="仿宋" w:hAnsi="仿宋" w:eastAsia="仿宋" w:cs="黑体"/>
          <w:color w:val="000000" w:themeColor="text1"/>
          <w:kern w:val="0"/>
          <w:sz w:val="28"/>
          <w:szCs w:val="32"/>
        </w:rPr>
        <w:t>）外出回家后及时洗手，如有发热和其他呼吸道感染症状，特别是持续发热不退，及时到医院就诊。</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（5）传染病流行季节应尽量避免各类聚会。</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4、</w:t>
      </w:r>
      <w:r>
        <w:rPr>
          <w:rFonts w:hint="eastAsia" w:ascii="仿宋" w:hAnsi="仿宋" w:eastAsia="仿宋" w:cs="黑体"/>
          <w:b/>
          <w:color w:val="000000" w:themeColor="text1"/>
          <w:kern w:val="0"/>
          <w:sz w:val="28"/>
          <w:szCs w:val="32"/>
        </w:rPr>
        <w:t>到生鲜市场采购，怎样预防新型冠状病毒</w:t>
      </w:r>
      <w:r>
        <w:rPr>
          <w:rFonts w:hint="eastAsia" w:ascii="仿宋" w:hAnsi="仿宋" w:eastAsia="仿宋" w:cs="黑体"/>
          <w:b/>
          <w:color w:val="000000" w:themeColor="text1"/>
          <w:kern w:val="0"/>
          <w:sz w:val="28"/>
          <w:szCs w:val="32"/>
        </w:rPr>
        <w:t>的肺炎</w:t>
      </w:r>
      <w:r>
        <w:rPr>
          <w:rFonts w:hint="eastAsia" w:ascii="仿宋" w:hAnsi="仿宋" w:eastAsia="仿宋" w:cs="黑体"/>
          <w:b/>
          <w:color w:val="000000" w:themeColor="text1"/>
          <w:kern w:val="0"/>
          <w:sz w:val="28"/>
          <w:szCs w:val="32"/>
        </w:rPr>
        <w:t>传染？</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1</w:t>
      </w:r>
      <w:r>
        <w:rPr>
          <w:rFonts w:hint="eastAsia" w:ascii="仿宋" w:hAnsi="仿宋" w:eastAsia="仿宋" w:cs="黑体"/>
          <w:color w:val="000000" w:themeColor="text1"/>
          <w:kern w:val="0"/>
          <w:sz w:val="28"/>
          <w:szCs w:val="32"/>
        </w:rPr>
        <w:t>）接触动物和动物产品后，用肥皂和清水洗手；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2</w:t>
      </w:r>
      <w:r>
        <w:rPr>
          <w:rFonts w:hint="eastAsia" w:ascii="仿宋" w:hAnsi="仿宋" w:eastAsia="仿宋" w:cs="黑体"/>
          <w:color w:val="000000" w:themeColor="text1"/>
          <w:kern w:val="0"/>
          <w:sz w:val="28"/>
          <w:szCs w:val="32"/>
        </w:rPr>
        <w:t>）避免触摸眼、鼻、口；</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3</w:t>
      </w:r>
      <w:r>
        <w:rPr>
          <w:rFonts w:hint="eastAsia" w:ascii="仿宋" w:hAnsi="仿宋" w:eastAsia="仿宋" w:cs="黑体"/>
          <w:color w:val="000000" w:themeColor="text1"/>
          <w:kern w:val="0"/>
          <w:sz w:val="28"/>
          <w:szCs w:val="32"/>
        </w:rPr>
        <w:t>）避免与生病的动物和病变的肉接触；</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4</w:t>
      </w:r>
      <w:r>
        <w:rPr>
          <w:rFonts w:hint="eastAsia" w:ascii="仿宋" w:hAnsi="仿宋" w:eastAsia="仿宋" w:cs="黑体"/>
          <w:color w:val="000000" w:themeColor="text1"/>
          <w:kern w:val="0"/>
          <w:sz w:val="28"/>
          <w:szCs w:val="32"/>
        </w:rPr>
        <w:t>）避免与市场里的流浪动物、垃圾废水接触</w:t>
      </w:r>
      <w:r>
        <w:rPr>
          <w:rFonts w:hint="eastAsia" w:ascii="仿宋" w:hAnsi="仿宋" w:eastAsia="仿宋" w:cs="黑体"/>
          <w:color w:val="000000" w:themeColor="text1"/>
          <w:kern w:val="0"/>
          <w:sz w:val="28"/>
          <w:szCs w:val="32"/>
        </w:rPr>
        <w:t>。</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5、</w:t>
      </w:r>
      <w:r>
        <w:rPr>
          <w:rFonts w:hint="eastAsia" w:ascii="仿宋" w:hAnsi="仿宋" w:eastAsia="仿宋" w:cs="黑体"/>
          <w:b/>
          <w:color w:val="000000" w:themeColor="text1"/>
          <w:kern w:val="0"/>
          <w:sz w:val="28"/>
          <w:szCs w:val="32"/>
        </w:rPr>
        <w:t>轻症</w:t>
      </w:r>
      <w:r>
        <w:rPr>
          <w:rFonts w:hint="eastAsia" w:ascii="仿宋" w:hAnsi="仿宋" w:eastAsia="仿宋" w:cs="黑体"/>
          <w:b/>
          <w:color w:val="000000" w:themeColor="text1"/>
          <w:kern w:val="0"/>
          <w:sz w:val="28"/>
          <w:szCs w:val="32"/>
        </w:rPr>
        <w:t>发热</w:t>
      </w:r>
      <w:r>
        <w:rPr>
          <w:rFonts w:hint="eastAsia" w:ascii="仿宋" w:hAnsi="仿宋" w:eastAsia="仿宋" w:cs="黑体"/>
          <w:b/>
          <w:color w:val="000000" w:themeColor="text1"/>
          <w:kern w:val="0"/>
          <w:sz w:val="28"/>
          <w:szCs w:val="32"/>
        </w:rPr>
        <w:t>病例的居家隔离建议：</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（1）将病人安置在通风良好的单人房间。</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（2）限制看护人数，尽量安排一位健康状况良好且没有慢性疾病的人进行护理。拒绝一切探访。</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（3）家庭成员应住在不同房间，如条件不允许，和病人至少保持1米距离。</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（4）限制病人活动，病人和家庭成员活动共享区域最小化。确保共享区域（厨房、浴室等）通风良好（开窗）。</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（5）看护人员与病人共处一室应带好口罩，口罩紧贴面部，佩戴过程禁止触碰和调整。口罩因分泌物变湿、变脏，必须立即更换。摘下及丢弃口罩之后，进行双手清洗。</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（6）与病人有任何直接接触或进入病人隔离空间后，进行双手清洁。</w:t>
      </w:r>
    </w:p>
    <w:p>
      <w:pPr>
        <w:autoSpaceDE w:val="0"/>
        <w:autoSpaceDN w:val="0"/>
        <w:adjustRightInd w:val="0"/>
        <w:jc w:val="left"/>
        <w:rPr>
          <w:rFonts w:ascii="仿宋" w:hAnsi="仿宋" w:eastAsia="仿宋" w:cs="黑体"/>
          <w:color w:val="000000" w:themeColor="text1"/>
          <w:kern w:val="0"/>
          <w:sz w:val="28"/>
          <w:szCs w:val="32"/>
        </w:rPr>
      </w:pPr>
    </w:p>
    <w:p>
      <w:pPr>
        <w:autoSpaceDE w:val="0"/>
        <w:autoSpaceDN w:val="0"/>
        <w:adjustRightInd w:val="0"/>
        <w:jc w:val="left"/>
        <w:rPr>
          <w:rFonts w:hint="eastAsia" w:ascii="STZhongsong" w:hAnsi="STZhongsong"/>
          <w:b/>
          <w:bCs/>
          <w:sz w:val="32"/>
          <w:szCs w:val="36"/>
        </w:rPr>
      </w:pPr>
      <w:r>
        <w:rPr>
          <w:rFonts w:hint="eastAsia" w:ascii="STZhongsong" w:hAnsi="STZhongsong"/>
          <w:b/>
          <w:bCs/>
          <w:sz w:val="32"/>
          <w:szCs w:val="36"/>
        </w:rPr>
        <w:t>四、新型冠状病毒感染的肺炎知识</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1、什么是新型冠状病毒？</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从武汉市不明原因肺炎患者下呼吸道分离出的冠状病毒为一种新型冠状病毒，</w:t>
      </w:r>
      <w:r>
        <w:rPr>
          <w:rFonts w:ascii="仿宋" w:hAnsi="仿宋" w:eastAsia="仿宋" w:cs="Arial-BoldMT"/>
          <w:bCs/>
          <w:color w:val="000000" w:themeColor="text1"/>
          <w:kern w:val="0"/>
          <w:sz w:val="28"/>
          <w:szCs w:val="32"/>
        </w:rPr>
        <w:t>WHO</w:t>
      </w:r>
      <w:r>
        <w:rPr>
          <w:rFonts w:hint="eastAsia" w:ascii="仿宋" w:hAnsi="仿宋" w:eastAsia="仿宋" w:cs="黑体"/>
          <w:color w:val="000000" w:themeColor="text1"/>
          <w:kern w:val="0"/>
          <w:sz w:val="28"/>
          <w:szCs w:val="32"/>
        </w:rPr>
        <w:t>命名</w:t>
      </w:r>
      <w:r>
        <w:rPr>
          <w:rFonts w:ascii="仿宋" w:hAnsi="仿宋" w:eastAsia="仿宋" w:cs="Arial-BoldMT"/>
          <w:bCs/>
          <w:color w:val="000000" w:themeColor="text1"/>
          <w:kern w:val="0"/>
          <w:sz w:val="28"/>
          <w:szCs w:val="32"/>
        </w:rPr>
        <w:t>2019-nCoV</w:t>
      </w:r>
      <w:r>
        <w:rPr>
          <w:rFonts w:hint="eastAsia" w:ascii="仿宋" w:hAnsi="仿宋" w:eastAsia="仿宋" w:cs="黑体"/>
          <w:color w:val="000000" w:themeColor="text1"/>
          <w:kern w:val="0"/>
          <w:sz w:val="28"/>
          <w:szCs w:val="32"/>
        </w:rPr>
        <w:t>。</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2、哪些人容易感染新型冠状病毒？</w:t>
      </w:r>
    </w:p>
    <w:p>
      <w:pPr>
        <w:autoSpaceDE w:val="0"/>
        <w:autoSpaceDN w:val="0"/>
        <w:adjustRightInd w:val="0"/>
        <w:ind w:firstLine="420" w:firstLineChars="15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人群普遍易感。新型冠状病毒</w:t>
      </w:r>
      <w:r>
        <w:rPr>
          <w:rFonts w:hint="eastAsia" w:ascii="仿宋" w:hAnsi="仿宋" w:eastAsia="仿宋" w:cs="黑体"/>
          <w:color w:val="000000" w:themeColor="text1"/>
          <w:kern w:val="0"/>
          <w:sz w:val="28"/>
          <w:szCs w:val="32"/>
        </w:rPr>
        <w:t>感染的</w:t>
      </w:r>
      <w:r>
        <w:rPr>
          <w:rFonts w:hint="eastAsia" w:ascii="仿宋" w:hAnsi="仿宋" w:eastAsia="仿宋" w:cs="黑体"/>
          <w:color w:val="000000" w:themeColor="text1"/>
          <w:kern w:val="0"/>
          <w:sz w:val="28"/>
          <w:szCs w:val="32"/>
        </w:rPr>
        <w:t>肺炎在免疫功能低下和免疫功能正常人群均可发生，与接触病毒的量有一定关系。对于免疫功能较差的人群，例如老年人、孕产妇或存在肝肾功能异常，有慢性病人群，感染</w:t>
      </w:r>
      <w:r>
        <w:rPr>
          <w:rFonts w:hint="eastAsia" w:ascii="仿宋" w:hAnsi="仿宋" w:eastAsia="仿宋" w:cs="黑体"/>
          <w:color w:val="000000" w:themeColor="text1"/>
          <w:kern w:val="0"/>
          <w:sz w:val="28"/>
          <w:szCs w:val="32"/>
        </w:rPr>
        <w:t>后病情更重</w:t>
      </w:r>
      <w:r>
        <w:rPr>
          <w:rFonts w:hint="eastAsia" w:ascii="仿宋" w:hAnsi="仿宋" w:eastAsia="仿宋" w:cs="黑体"/>
          <w:color w:val="000000" w:themeColor="text1"/>
          <w:kern w:val="0"/>
          <w:sz w:val="28"/>
          <w:szCs w:val="32"/>
        </w:rPr>
        <w:t>。</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3、新型冠状病毒的传播途径有哪些？</w:t>
      </w:r>
    </w:p>
    <w:p>
      <w:pPr>
        <w:autoSpaceDE w:val="0"/>
        <w:autoSpaceDN w:val="0"/>
        <w:adjustRightInd w:val="0"/>
        <w:ind w:firstLine="280" w:firstLineChars="10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主要传播方式是经飞沫传播、接触传播（包括手污染导致的自我接种）以及不同大小的呼吸道气溶胶近距离传播。目前近距离飞沫传播应该是主要途径。</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4、新型冠状病毒会人传人吗？</w:t>
      </w:r>
    </w:p>
    <w:p>
      <w:pPr>
        <w:autoSpaceDE w:val="0"/>
        <w:autoSpaceDN w:val="0"/>
        <w:adjustRightInd w:val="0"/>
        <w:ind w:firstLine="280" w:firstLineChars="10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会。从一些聚集性病例的发病关联次序判断，人传人的特征十分明显，且存在一定范围的社区传播。</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5、什么是飞沫传播？</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飞沫：一般认为直径＞</w:t>
      </w:r>
      <w:r>
        <w:rPr>
          <w:rFonts w:ascii="仿宋" w:hAnsi="仿宋" w:eastAsia="仿宋" w:cs="Arial-BoldMT"/>
          <w:bCs/>
          <w:color w:val="000000" w:themeColor="text1"/>
          <w:kern w:val="0"/>
          <w:sz w:val="28"/>
          <w:szCs w:val="32"/>
        </w:rPr>
        <w:t>5um</w:t>
      </w:r>
      <w:r>
        <w:rPr>
          <w:rFonts w:hint="eastAsia" w:ascii="仿宋" w:hAnsi="仿宋" w:eastAsia="仿宋" w:cs="黑体"/>
          <w:color w:val="000000" w:themeColor="text1"/>
          <w:kern w:val="0"/>
          <w:sz w:val="28"/>
          <w:szCs w:val="32"/>
        </w:rPr>
        <w:t>的含水颗粒，飞沫可以通过一定的距离（一般为</w:t>
      </w:r>
      <w:r>
        <w:rPr>
          <w:rFonts w:ascii="仿宋" w:hAnsi="仿宋" w:eastAsia="仿宋" w:cs="Arial-BoldMT"/>
          <w:bCs/>
          <w:color w:val="000000" w:themeColor="text1"/>
          <w:kern w:val="0"/>
          <w:sz w:val="28"/>
          <w:szCs w:val="32"/>
        </w:rPr>
        <w:t>1</w:t>
      </w:r>
      <w:r>
        <w:rPr>
          <w:rFonts w:hint="eastAsia" w:ascii="仿宋" w:hAnsi="仿宋" w:eastAsia="仿宋" w:cs="黑体"/>
          <w:color w:val="000000" w:themeColor="text1"/>
          <w:kern w:val="0"/>
          <w:sz w:val="28"/>
          <w:szCs w:val="32"/>
        </w:rPr>
        <w:t>米）进入易感的粘膜表面。</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飞沫的产生：</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1</w:t>
      </w:r>
      <w:r>
        <w:rPr>
          <w:rFonts w:hint="eastAsia" w:ascii="仿宋" w:hAnsi="仿宋" w:eastAsia="仿宋" w:cs="黑体"/>
          <w:color w:val="000000" w:themeColor="text1"/>
          <w:kern w:val="0"/>
          <w:sz w:val="28"/>
          <w:szCs w:val="32"/>
        </w:rPr>
        <w:t>）咳嗽、打喷嚏或说话</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2</w:t>
      </w:r>
      <w:r>
        <w:rPr>
          <w:rFonts w:hint="eastAsia" w:ascii="仿宋" w:hAnsi="仿宋" w:eastAsia="仿宋" w:cs="黑体"/>
          <w:color w:val="000000" w:themeColor="text1"/>
          <w:kern w:val="0"/>
          <w:sz w:val="28"/>
          <w:szCs w:val="32"/>
        </w:rPr>
        <w:t>）实施呼吸道侵入性操作，如：吸痰或气管插管、翻身、拍背等</w:t>
      </w:r>
      <w:r>
        <w:rPr>
          <w:rFonts w:hint="eastAsia" w:ascii="Malgun Gothic" w:hAnsi="Malgun Gothic" w:eastAsia="Malgun Gothic" w:cs="Malgun Gothic"/>
          <w:color w:val="000000" w:themeColor="text1"/>
          <w:kern w:val="0"/>
          <w:sz w:val="28"/>
          <w:szCs w:val="32"/>
        </w:rPr>
        <w:t>刺</w:t>
      </w:r>
      <w:r>
        <w:rPr>
          <w:rFonts w:hint="eastAsia" w:ascii="仿宋" w:hAnsi="仿宋" w:eastAsia="仿宋" w:cs="黑体"/>
          <w:color w:val="000000" w:themeColor="text1"/>
          <w:kern w:val="0"/>
          <w:sz w:val="28"/>
          <w:szCs w:val="32"/>
        </w:rPr>
        <w:t>激咳嗽的过程中和心肺复苏等。</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6、什么是接触传播？</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直接接触：病原体通过粘膜或皮肤的直接接触传播</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（1）血液或带血体液经粘膜或破损的皮肤进入人体</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Wingdings-Regular"/>
          <w:color w:val="000000" w:themeColor="text1"/>
          <w:kern w:val="0"/>
          <w:sz w:val="28"/>
          <w:szCs w:val="32"/>
        </w:rPr>
        <w:t>（2）</w:t>
      </w:r>
      <w:r>
        <w:rPr>
          <w:rFonts w:hint="eastAsia" w:ascii="仿宋" w:hAnsi="仿宋" w:eastAsia="仿宋" w:cs="黑体"/>
          <w:color w:val="000000" w:themeColor="text1"/>
          <w:kern w:val="0"/>
          <w:sz w:val="28"/>
          <w:szCs w:val="32"/>
        </w:rPr>
        <w:t>直接接触含某种病原体的分泌物引起传播</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7、什么是密切接触者？</w:t>
      </w:r>
    </w:p>
    <w:p>
      <w:pPr>
        <w:autoSpaceDE w:val="0"/>
        <w:autoSpaceDN w:val="0"/>
        <w:adjustRightInd w:val="0"/>
        <w:ind w:firstLine="280" w:firstLineChars="10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指14天内曾与病毒的确诊或高度疑似病例有过共同生活或工作的人。</w:t>
      </w:r>
    </w:p>
    <w:p>
      <w:pPr>
        <w:autoSpaceDE w:val="0"/>
        <w:autoSpaceDN w:val="0"/>
        <w:adjustRightInd w:val="0"/>
        <w:ind w:firstLine="280" w:firstLineChars="10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包括办公室的同事，同一教室、宿舍的同事、同学，同机的乘客等。以及其它形式的直接接触者包括病毒感染病人的陪护、乘出租车、乘电梯等。</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8、对密切接触者注意</w:t>
      </w:r>
      <w:r>
        <w:rPr>
          <w:rFonts w:hint="eastAsia" w:ascii="仿宋" w:hAnsi="仿宋" w:eastAsia="仿宋" w:cs="黑体"/>
          <w:b/>
          <w:color w:val="000000" w:themeColor="text1"/>
          <w:kern w:val="0"/>
          <w:sz w:val="28"/>
          <w:szCs w:val="32"/>
        </w:rPr>
        <w:t>事项</w:t>
      </w:r>
    </w:p>
    <w:p>
      <w:pPr>
        <w:autoSpaceDE w:val="0"/>
        <w:autoSpaceDN w:val="0"/>
        <w:adjustRightInd w:val="0"/>
        <w:ind w:firstLine="420" w:firstLineChars="150"/>
        <w:rPr>
          <w:rFonts w:ascii="仿宋" w:hAnsi="仿宋" w:eastAsia="仿宋" w:cs="黑体"/>
          <w:color w:val="000000" w:themeColor="text1"/>
          <w:sz w:val="28"/>
          <w:szCs w:val="32"/>
        </w:rPr>
      </w:pPr>
      <w:r>
        <w:rPr>
          <w:rFonts w:hint="eastAsia" w:ascii="仿宋" w:hAnsi="仿宋" w:eastAsia="仿宋" w:cs="黑体"/>
          <w:bCs/>
          <w:color w:val="000000" w:themeColor="text1"/>
          <w:sz w:val="28"/>
          <w:szCs w:val="32"/>
        </w:rPr>
        <w:t>所有跟疑似感染病人可能有接触的人（包括医护人员）都应该有14天的健康观察期。</w:t>
      </w:r>
      <w:r>
        <w:rPr>
          <w:rFonts w:hint="eastAsia" w:ascii="仿宋" w:hAnsi="仿宋" w:eastAsia="仿宋" w:cs="黑体"/>
          <w:color w:val="000000" w:themeColor="text1"/>
          <w:sz w:val="28"/>
          <w:szCs w:val="32"/>
        </w:rPr>
        <w:t xml:space="preserve">观察期从和病人接触的最后一天算起。一旦出现任何症状，特别是发热、呼吸道症状如咳嗽、呼吸短促或腹泻，马上就医！ </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9、密切接触者监控建议</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（1）</w:t>
      </w:r>
      <w:r>
        <w:rPr>
          <w:rFonts w:hint="eastAsia" w:ascii="仿宋" w:hAnsi="仿宋" w:eastAsia="仿宋" w:cs="黑体"/>
          <w:color w:val="000000" w:themeColor="text1"/>
          <w:kern w:val="0"/>
          <w:sz w:val="28"/>
          <w:szCs w:val="32"/>
        </w:rPr>
        <w:t>如果接触者出现症状，要提前通知医院，将前往医院。</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（2）</w:t>
      </w:r>
      <w:r>
        <w:rPr>
          <w:rFonts w:hint="eastAsia" w:ascii="仿宋" w:hAnsi="仿宋" w:eastAsia="仿宋" w:cs="黑体"/>
          <w:color w:val="000000" w:themeColor="text1"/>
          <w:kern w:val="0"/>
          <w:sz w:val="28"/>
          <w:szCs w:val="32"/>
        </w:rPr>
        <w:t>前往医院的路上，病人应该佩戴医用口罩。</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（3）</w:t>
      </w:r>
      <w:r>
        <w:rPr>
          <w:rFonts w:hint="eastAsia" w:ascii="仿宋" w:hAnsi="仿宋" w:eastAsia="仿宋" w:cs="黑体"/>
          <w:color w:val="000000" w:themeColor="text1"/>
          <w:kern w:val="0"/>
          <w:sz w:val="28"/>
          <w:szCs w:val="32"/>
        </w:rPr>
        <w:t>避免搭乘公共交通，应该呼叫救护车或者使用私人车辆运送病人，如果可以，路上打开车窗。</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（4）</w:t>
      </w:r>
      <w:r>
        <w:rPr>
          <w:rFonts w:hint="eastAsia" w:ascii="仿宋" w:hAnsi="仿宋" w:eastAsia="仿宋" w:cs="黑体"/>
          <w:color w:val="000000" w:themeColor="text1"/>
          <w:kern w:val="0"/>
          <w:sz w:val="28"/>
          <w:szCs w:val="32"/>
        </w:rPr>
        <w:t>生病的密切接触者应时刻保持呼吸道卫生和进行双手清洁。在路上和医院站着或坐着时，尽可能远离其他人（至少1米）。</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（5）</w:t>
      </w:r>
      <w:r>
        <w:rPr>
          <w:rFonts w:hint="eastAsia" w:ascii="仿宋" w:hAnsi="仿宋" w:eastAsia="仿宋" w:cs="黑体"/>
          <w:color w:val="000000" w:themeColor="text1"/>
          <w:kern w:val="0"/>
          <w:sz w:val="28"/>
          <w:szCs w:val="32"/>
        </w:rPr>
        <w:t xml:space="preserve">任何被呼吸道分泌物或体液污染的物体表面都应该用含有稀释漂白剂的消毒剂清洁、消毒。 </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10、新型冠状病毒</w:t>
      </w:r>
      <w:r>
        <w:rPr>
          <w:rFonts w:hint="eastAsia" w:ascii="仿宋" w:hAnsi="仿宋" w:eastAsia="仿宋" w:cs="黑体"/>
          <w:b/>
          <w:color w:val="000000" w:themeColor="text1"/>
          <w:kern w:val="0"/>
          <w:sz w:val="28"/>
          <w:szCs w:val="32"/>
        </w:rPr>
        <w:t>感染的</w:t>
      </w:r>
      <w:r>
        <w:rPr>
          <w:rFonts w:hint="eastAsia" w:ascii="仿宋" w:hAnsi="仿宋" w:eastAsia="仿宋" w:cs="黑体"/>
          <w:b/>
          <w:color w:val="000000" w:themeColor="text1"/>
          <w:kern w:val="0"/>
          <w:sz w:val="28"/>
          <w:szCs w:val="32"/>
        </w:rPr>
        <w:t>肺炎患者有什么临床表现？</w:t>
      </w:r>
    </w:p>
    <w:p>
      <w:pPr>
        <w:autoSpaceDE w:val="0"/>
        <w:autoSpaceDN w:val="0"/>
        <w:adjustRightInd w:val="0"/>
        <w:ind w:firstLine="560" w:firstLineChars="200"/>
        <w:rPr>
          <w:rFonts w:ascii="仿宋" w:hAnsi="仿宋" w:eastAsia="仿宋" w:cs="黑体"/>
          <w:b/>
          <w:bCs/>
          <w:color w:val="000000" w:themeColor="text1"/>
          <w:kern w:val="0"/>
          <w:sz w:val="28"/>
          <w:szCs w:val="32"/>
        </w:rPr>
      </w:pPr>
      <w:r>
        <w:rPr>
          <w:rFonts w:hint="eastAsia" w:ascii="仿宋" w:hAnsi="仿宋" w:eastAsia="仿宋" w:cs="黑体"/>
          <w:color w:val="000000" w:themeColor="text1"/>
          <w:kern w:val="0"/>
          <w:sz w:val="28"/>
          <w:szCs w:val="32"/>
        </w:rPr>
        <w:t>新型冠状病毒</w:t>
      </w:r>
      <w:r>
        <w:rPr>
          <w:rFonts w:hint="eastAsia" w:ascii="仿宋" w:hAnsi="仿宋" w:eastAsia="仿宋" w:cs="黑体"/>
          <w:color w:val="000000" w:themeColor="text1"/>
          <w:kern w:val="0"/>
          <w:sz w:val="28"/>
          <w:szCs w:val="32"/>
        </w:rPr>
        <w:t>感染的</w:t>
      </w:r>
      <w:r>
        <w:rPr>
          <w:rFonts w:hint="eastAsia" w:ascii="仿宋" w:hAnsi="仿宋" w:eastAsia="仿宋" w:cs="黑体"/>
          <w:color w:val="000000" w:themeColor="text1"/>
          <w:kern w:val="0"/>
          <w:sz w:val="28"/>
          <w:szCs w:val="32"/>
        </w:rPr>
        <w:t>肺炎起病以发热为主要表现，可合并轻度干咳、乏力、呼吸不畅、腹泻等症状，流涕、咳痰等症状少见。部分患者起病症状轻微，可无发热</w:t>
      </w:r>
      <w:r>
        <w:rPr>
          <w:rFonts w:hint="eastAsia" w:ascii="仿宋" w:hAnsi="仿宋" w:eastAsia="仿宋" w:cs="黑体"/>
          <w:color w:val="000000" w:themeColor="text1"/>
          <w:kern w:val="0"/>
          <w:sz w:val="28"/>
          <w:szCs w:val="32"/>
        </w:rPr>
        <w:t>，仅表现为头痛、心慌、胸闷、结膜炎、轻度四肢或腰背部肌肉酸痛。</w:t>
      </w:r>
      <w:r>
        <w:rPr>
          <w:rFonts w:hint="eastAsia" w:ascii="仿宋" w:hAnsi="仿宋" w:eastAsia="仿宋" w:cs="黑体"/>
          <w:color w:val="000000" w:themeColor="text1"/>
          <w:kern w:val="0"/>
          <w:sz w:val="28"/>
          <w:szCs w:val="32"/>
        </w:rPr>
        <w:t>部分</w:t>
      </w:r>
      <w:r>
        <w:rPr>
          <w:rFonts w:hint="eastAsia" w:ascii="仿宋" w:hAnsi="仿宋" w:eastAsia="仿宋" w:cs="黑体"/>
          <w:color w:val="000000" w:themeColor="text1"/>
          <w:kern w:val="0"/>
          <w:sz w:val="28"/>
          <w:szCs w:val="32"/>
        </w:rPr>
        <w:t>患者</w:t>
      </w:r>
      <w:r>
        <w:rPr>
          <w:rFonts w:hint="eastAsia" w:ascii="仿宋" w:hAnsi="仿宋" w:eastAsia="仿宋" w:cs="黑体"/>
          <w:color w:val="000000" w:themeColor="text1"/>
          <w:kern w:val="0"/>
          <w:sz w:val="28"/>
          <w:szCs w:val="32"/>
        </w:rPr>
        <w:t>在一周后出现呼吸困难，严重者病情进展迅速。多数患者</w:t>
      </w:r>
      <w:r>
        <w:rPr>
          <w:rFonts w:hint="eastAsia" w:ascii="仿宋" w:hAnsi="仿宋" w:eastAsia="仿宋" w:cs="黑体"/>
          <w:color w:val="000000" w:themeColor="text1"/>
          <w:kern w:val="0"/>
          <w:sz w:val="28"/>
          <w:szCs w:val="32"/>
        </w:rPr>
        <w:t>预后</w:t>
      </w:r>
      <w:r>
        <w:rPr>
          <w:rFonts w:hint="eastAsia" w:ascii="仿宋" w:hAnsi="仿宋" w:eastAsia="仿宋" w:cs="黑体"/>
          <w:color w:val="000000" w:themeColor="text1"/>
          <w:kern w:val="0"/>
          <w:sz w:val="28"/>
          <w:szCs w:val="32"/>
        </w:rPr>
        <w:t>良好，少数患者病情危重，甚至死亡。</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11、在临床上怎样识别观察新型冠状病毒</w:t>
      </w:r>
      <w:r>
        <w:rPr>
          <w:rFonts w:hint="eastAsia" w:ascii="仿宋" w:hAnsi="仿宋" w:eastAsia="仿宋" w:cs="黑体"/>
          <w:b/>
          <w:color w:val="000000" w:themeColor="text1"/>
          <w:kern w:val="0"/>
          <w:sz w:val="28"/>
          <w:szCs w:val="32"/>
        </w:rPr>
        <w:t>感染的</w:t>
      </w:r>
      <w:r>
        <w:rPr>
          <w:rFonts w:hint="eastAsia" w:ascii="仿宋" w:hAnsi="仿宋" w:eastAsia="仿宋" w:cs="黑体"/>
          <w:b/>
          <w:color w:val="000000" w:themeColor="text1"/>
          <w:kern w:val="0"/>
          <w:sz w:val="28"/>
          <w:szCs w:val="32"/>
        </w:rPr>
        <w:t>肺炎病例</w:t>
      </w:r>
    </w:p>
    <w:p>
      <w:pPr>
        <w:autoSpaceDE w:val="0"/>
        <w:autoSpaceDN w:val="0"/>
        <w:adjustRightInd w:val="0"/>
        <w:ind w:firstLine="274" w:firstLineChars="98"/>
        <w:jc w:val="left"/>
        <w:rPr>
          <w:rFonts w:ascii="仿宋" w:hAnsi="仿宋" w:eastAsia="仿宋" w:cs="黑体"/>
          <w:bCs/>
          <w:color w:val="000000" w:themeColor="text1"/>
          <w:kern w:val="0"/>
          <w:sz w:val="28"/>
          <w:szCs w:val="32"/>
        </w:rPr>
      </w:pPr>
      <w:r>
        <w:rPr>
          <w:rFonts w:hint="eastAsia" w:ascii="仿宋" w:hAnsi="仿宋" w:eastAsia="仿宋" w:cs="黑体"/>
          <w:bCs/>
          <w:color w:val="000000" w:themeColor="text1"/>
          <w:kern w:val="0"/>
          <w:sz w:val="28"/>
          <w:szCs w:val="32"/>
        </w:rPr>
        <w:t>同时符合以下</w:t>
      </w:r>
      <w:r>
        <w:rPr>
          <w:rFonts w:ascii="仿宋" w:hAnsi="仿宋" w:eastAsia="仿宋" w:cs="黑体"/>
          <w:bCs/>
          <w:color w:val="000000" w:themeColor="text1"/>
          <w:kern w:val="0"/>
          <w:sz w:val="28"/>
          <w:szCs w:val="32"/>
        </w:rPr>
        <w:t>2</w:t>
      </w:r>
      <w:r>
        <w:rPr>
          <w:rFonts w:hint="eastAsia" w:ascii="仿宋" w:hAnsi="仿宋" w:eastAsia="仿宋" w:cs="黑体"/>
          <w:bCs/>
          <w:color w:val="000000" w:themeColor="text1"/>
          <w:kern w:val="0"/>
          <w:sz w:val="28"/>
          <w:szCs w:val="32"/>
        </w:rPr>
        <w:t>个条件</w:t>
      </w:r>
    </w:p>
    <w:p>
      <w:pPr>
        <w:autoSpaceDE w:val="0"/>
        <w:autoSpaceDN w:val="0"/>
        <w:adjustRightInd w:val="0"/>
        <w:ind w:firstLine="274" w:firstLineChars="98"/>
        <w:jc w:val="left"/>
        <w:rPr>
          <w:rFonts w:ascii="仿宋" w:hAnsi="仿宋" w:eastAsia="仿宋" w:cs="黑体"/>
          <w:bCs/>
          <w:color w:val="000000" w:themeColor="text1"/>
          <w:kern w:val="0"/>
          <w:sz w:val="28"/>
          <w:szCs w:val="32"/>
        </w:rPr>
      </w:pPr>
      <w:r>
        <w:rPr>
          <w:rFonts w:hint="eastAsia" w:ascii="仿宋" w:hAnsi="仿宋" w:eastAsia="仿宋" w:cs="黑体"/>
          <w:bCs/>
          <w:color w:val="000000" w:themeColor="text1"/>
          <w:kern w:val="0"/>
          <w:sz w:val="28"/>
          <w:szCs w:val="32"/>
        </w:rPr>
        <w:t>（</w:t>
      </w:r>
      <w:r>
        <w:rPr>
          <w:rFonts w:ascii="仿宋" w:hAnsi="仿宋" w:eastAsia="仿宋" w:cs="黑体"/>
          <w:bCs/>
          <w:color w:val="000000" w:themeColor="text1"/>
          <w:kern w:val="0"/>
          <w:sz w:val="28"/>
          <w:szCs w:val="32"/>
        </w:rPr>
        <w:t>1</w:t>
      </w:r>
      <w:r>
        <w:rPr>
          <w:rFonts w:hint="eastAsia" w:ascii="仿宋" w:hAnsi="仿宋" w:eastAsia="仿宋" w:cs="黑体"/>
          <w:bCs/>
          <w:color w:val="000000" w:themeColor="text1"/>
          <w:kern w:val="0"/>
          <w:sz w:val="28"/>
          <w:szCs w:val="32"/>
        </w:rPr>
        <w:t>）流行病学史：在发病前两周内有武汉市旅行或居住史，或发病前14天接触过来自武汉的发热伴有呼吸道症状的患者，居住区传染病流行情况，是否为聚集性病例中的患者，是否造成他人感染等。武汉市相关市场，特别是农贸市场直接或间接接触史。</w:t>
      </w:r>
    </w:p>
    <w:p>
      <w:pPr>
        <w:autoSpaceDE w:val="0"/>
        <w:autoSpaceDN w:val="0"/>
        <w:adjustRightInd w:val="0"/>
        <w:ind w:firstLine="274" w:firstLineChars="98"/>
        <w:jc w:val="left"/>
        <w:rPr>
          <w:rFonts w:ascii="仿宋" w:hAnsi="仿宋" w:eastAsia="仿宋" w:cs="黑体"/>
          <w:bCs/>
          <w:color w:val="000000" w:themeColor="text1"/>
          <w:kern w:val="0"/>
          <w:sz w:val="28"/>
          <w:szCs w:val="32"/>
        </w:rPr>
      </w:pPr>
      <w:r>
        <w:rPr>
          <w:rFonts w:hint="eastAsia" w:ascii="仿宋" w:hAnsi="仿宋" w:eastAsia="仿宋" w:cs="黑体"/>
          <w:bCs/>
          <w:color w:val="000000" w:themeColor="text1"/>
          <w:kern w:val="0"/>
          <w:sz w:val="28"/>
          <w:szCs w:val="32"/>
        </w:rPr>
        <w:t>（</w:t>
      </w:r>
      <w:r>
        <w:rPr>
          <w:rFonts w:ascii="仿宋" w:hAnsi="仿宋" w:eastAsia="仿宋" w:cs="黑体"/>
          <w:bCs/>
          <w:color w:val="000000" w:themeColor="text1"/>
          <w:kern w:val="0"/>
          <w:sz w:val="28"/>
          <w:szCs w:val="32"/>
        </w:rPr>
        <w:t>2</w:t>
      </w:r>
      <w:r>
        <w:rPr>
          <w:rFonts w:hint="eastAsia" w:ascii="仿宋" w:hAnsi="仿宋" w:eastAsia="仿宋" w:cs="黑体"/>
          <w:bCs/>
          <w:color w:val="000000" w:themeColor="text1"/>
          <w:kern w:val="0"/>
          <w:sz w:val="28"/>
          <w:szCs w:val="32"/>
        </w:rPr>
        <w:t>）临床表现：发热；具有病毒性肺炎影像学特征；发病早期白细胞总数正常或降低，或淋巴细胞计数减少。</w:t>
      </w:r>
    </w:p>
    <w:p>
      <w:pPr>
        <w:autoSpaceDE w:val="0"/>
        <w:autoSpaceDN w:val="0"/>
        <w:adjustRightInd w:val="0"/>
        <w:ind w:firstLine="274" w:firstLineChars="98"/>
        <w:jc w:val="left"/>
        <w:rPr>
          <w:rFonts w:ascii="仿宋" w:hAnsi="仿宋" w:eastAsia="仿宋" w:cs="黑体"/>
          <w:bCs/>
          <w:color w:val="000000" w:themeColor="text1"/>
          <w:kern w:val="0"/>
          <w:sz w:val="28"/>
          <w:szCs w:val="32"/>
        </w:rPr>
      </w:pPr>
      <w:r>
        <w:rPr>
          <w:rFonts w:hint="eastAsia" w:ascii="仿宋" w:hAnsi="仿宋" w:eastAsia="仿宋" w:cs="黑体"/>
          <w:bCs/>
          <w:color w:val="000000" w:themeColor="text1"/>
          <w:kern w:val="0"/>
          <w:sz w:val="28"/>
          <w:szCs w:val="32"/>
        </w:rPr>
        <w:t>在观察病例的基础上，采集痰液、咽拭子等呼吸道标本进行病毒核酸检测即可作出病原学诊断。</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w:t>
      </w:r>
      <w:r>
        <w:rPr>
          <w:rFonts w:hint="eastAsia" w:ascii="仿宋" w:hAnsi="仿宋" w:eastAsia="仿宋" w:cs="黑体"/>
          <w:b/>
          <w:color w:val="000000" w:themeColor="text1"/>
          <w:kern w:val="0"/>
          <w:sz w:val="28"/>
          <w:szCs w:val="32"/>
        </w:rPr>
        <w:t>2</w:t>
      </w:r>
      <w:r>
        <w:rPr>
          <w:rFonts w:hint="eastAsia" w:ascii="仿宋" w:hAnsi="仿宋" w:eastAsia="仿宋" w:cs="黑体"/>
          <w:b/>
          <w:color w:val="000000" w:themeColor="text1"/>
          <w:kern w:val="0"/>
          <w:sz w:val="28"/>
          <w:szCs w:val="32"/>
        </w:rPr>
        <w:t>、新型冠状病毒</w:t>
      </w:r>
      <w:r>
        <w:rPr>
          <w:rFonts w:hint="eastAsia" w:ascii="仿宋" w:hAnsi="仿宋" w:eastAsia="仿宋" w:cs="黑体"/>
          <w:b/>
          <w:color w:val="000000" w:themeColor="text1"/>
          <w:kern w:val="0"/>
          <w:sz w:val="28"/>
          <w:szCs w:val="32"/>
        </w:rPr>
        <w:t>感染的肺炎</w:t>
      </w:r>
      <w:r>
        <w:rPr>
          <w:rFonts w:hint="eastAsia" w:ascii="仿宋" w:hAnsi="仿宋" w:eastAsia="仿宋" w:cs="黑体"/>
          <w:b/>
          <w:color w:val="000000" w:themeColor="text1"/>
          <w:kern w:val="0"/>
          <w:sz w:val="28"/>
          <w:szCs w:val="32"/>
        </w:rPr>
        <w:t>防控措施</w:t>
      </w:r>
    </w:p>
    <w:p>
      <w:pPr>
        <w:autoSpaceDE w:val="0"/>
        <w:autoSpaceDN w:val="0"/>
        <w:adjustRightInd w:val="0"/>
        <w:jc w:val="left"/>
        <w:rPr>
          <w:rFonts w:ascii="仿宋" w:hAnsi="仿宋" w:eastAsia="仿宋" w:cs="黑体"/>
          <w:color w:val="000000" w:themeColor="text1"/>
          <w:kern w:val="0"/>
          <w:sz w:val="28"/>
          <w:szCs w:val="32"/>
        </w:rPr>
      </w:pPr>
      <w:r>
        <w:rPr>
          <w:rFonts w:hint="eastAsia" w:ascii="微软雅黑" w:hAnsi="微软雅黑" w:eastAsia="微软雅黑" w:cs="微软雅黑"/>
          <w:color w:val="000000" w:themeColor="text1"/>
          <w:kern w:val="0"/>
          <w:sz w:val="28"/>
          <w:szCs w:val="32"/>
        </w:rPr>
        <w:t>•</w:t>
      </w:r>
      <w:r>
        <w:rPr>
          <w:rFonts w:hint="eastAsia" w:ascii="仿宋" w:hAnsi="仿宋" w:eastAsia="仿宋" w:cs="黑体"/>
          <w:color w:val="000000" w:themeColor="text1"/>
          <w:kern w:val="0"/>
          <w:sz w:val="28"/>
          <w:szCs w:val="32"/>
        </w:rPr>
        <w:t>标准预防措施；</w:t>
      </w:r>
    </w:p>
    <w:p>
      <w:pPr>
        <w:autoSpaceDE w:val="0"/>
        <w:autoSpaceDN w:val="0"/>
        <w:adjustRightInd w:val="0"/>
        <w:jc w:val="left"/>
        <w:rPr>
          <w:rFonts w:ascii="仿宋" w:hAnsi="仿宋" w:eastAsia="仿宋" w:cs="黑体"/>
          <w:color w:val="000000" w:themeColor="text1"/>
          <w:kern w:val="0"/>
          <w:sz w:val="28"/>
          <w:szCs w:val="32"/>
        </w:rPr>
      </w:pPr>
      <w:r>
        <w:rPr>
          <w:rFonts w:hint="eastAsia" w:ascii="微软雅黑" w:hAnsi="微软雅黑" w:eastAsia="微软雅黑" w:cs="微软雅黑"/>
          <w:color w:val="000000" w:themeColor="text1"/>
          <w:kern w:val="0"/>
          <w:sz w:val="28"/>
          <w:szCs w:val="32"/>
        </w:rPr>
        <w:t>•</w:t>
      </w:r>
      <w:r>
        <w:rPr>
          <w:rFonts w:hint="eastAsia" w:ascii="仿宋" w:hAnsi="仿宋" w:eastAsia="仿宋" w:cs="黑体"/>
          <w:color w:val="000000" w:themeColor="text1"/>
          <w:kern w:val="0"/>
          <w:sz w:val="28"/>
          <w:szCs w:val="32"/>
        </w:rPr>
        <w:t>空气传播预防措施；</w:t>
      </w:r>
    </w:p>
    <w:p>
      <w:pPr>
        <w:autoSpaceDE w:val="0"/>
        <w:autoSpaceDN w:val="0"/>
        <w:adjustRightInd w:val="0"/>
        <w:jc w:val="left"/>
        <w:rPr>
          <w:rFonts w:ascii="仿宋" w:hAnsi="仿宋" w:eastAsia="仿宋" w:cs="黑体"/>
          <w:color w:val="000000" w:themeColor="text1"/>
          <w:kern w:val="0"/>
          <w:sz w:val="28"/>
          <w:szCs w:val="32"/>
        </w:rPr>
      </w:pPr>
      <w:r>
        <w:rPr>
          <w:rFonts w:hint="eastAsia" w:ascii="微软雅黑" w:hAnsi="微软雅黑" w:eastAsia="微软雅黑" w:cs="微软雅黑"/>
          <w:color w:val="000000" w:themeColor="text1"/>
          <w:kern w:val="0"/>
          <w:sz w:val="28"/>
          <w:szCs w:val="32"/>
        </w:rPr>
        <w:t>•</w:t>
      </w:r>
      <w:r>
        <w:rPr>
          <w:rFonts w:hint="eastAsia" w:ascii="仿宋" w:hAnsi="仿宋" w:eastAsia="仿宋" w:cs="黑体"/>
          <w:color w:val="000000" w:themeColor="text1"/>
          <w:kern w:val="0"/>
          <w:sz w:val="28"/>
          <w:szCs w:val="32"/>
        </w:rPr>
        <w:t>接触和飞沫预防措施：勤洗手，出门戴口罩；</w:t>
      </w:r>
    </w:p>
    <w:p>
      <w:pPr>
        <w:autoSpaceDE w:val="0"/>
        <w:autoSpaceDN w:val="0"/>
        <w:adjustRightInd w:val="0"/>
        <w:jc w:val="left"/>
        <w:rPr>
          <w:rFonts w:ascii="仿宋" w:hAnsi="仿宋" w:eastAsia="仿宋" w:cs="黑体"/>
          <w:color w:val="000000" w:themeColor="text1"/>
          <w:kern w:val="0"/>
          <w:sz w:val="28"/>
          <w:szCs w:val="32"/>
        </w:rPr>
      </w:pPr>
      <w:r>
        <w:rPr>
          <w:rFonts w:hint="eastAsia" w:ascii="微软雅黑" w:hAnsi="微软雅黑" w:eastAsia="微软雅黑" w:cs="微软雅黑"/>
          <w:color w:val="000000" w:themeColor="text1"/>
          <w:kern w:val="0"/>
          <w:sz w:val="28"/>
          <w:szCs w:val="32"/>
        </w:rPr>
        <w:t>•</w:t>
      </w:r>
      <w:r>
        <w:rPr>
          <w:rFonts w:hint="eastAsia" w:ascii="仿宋" w:hAnsi="仿宋" w:eastAsia="仿宋" w:cs="黑体"/>
          <w:color w:val="000000" w:themeColor="text1"/>
          <w:kern w:val="0"/>
          <w:sz w:val="28"/>
          <w:szCs w:val="32"/>
        </w:rPr>
        <w:t>房间通风换气；</w:t>
      </w:r>
    </w:p>
    <w:p>
      <w:pPr>
        <w:autoSpaceDE w:val="0"/>
        <w:autoSpaceDN w:val="0"/>
        <w:adjustRightInd w:val="0"/>
        <w:jc w:val="left"/>
        <w:rPr>
          <w:rFonts w:ascii="仿宋" w:hAnsi="仿宋" w:eastAsia="仿宋" w:cs="黑体"/>
          <w:color w:val="000000" w:themeColor="text1"/>
          <w:kern w:val="0"/>
          <w:sz w:val="28"/>
          <w:szCs w:val="32"/>
        </w:rPr>
      </w:pPr>
      <w:r>
        <w:rPr>
          <w:rFonts w:hint="eastAsia" w:ascii="微软雅黑" w:hAnsi="微软雅黑" w:eastAsia="微软雅黑" w:cs="微软雅黑"/>
          <w:color w:val="000000" w:themeColor="text1"/>
          <w:kern w:val="0"/>
          <w:sz w:val="28"/>
          <w:szCs w:val="32"/>
        </w:rPr>
        <w:t>•</w:t>
      </w:r>
      <w:r>
        <w:rPr>
          <w:rFonts w:hint="eastAsia" w:ascii="仿宋" w:hAnsi="仿宋" w:eastAsia="仿宋" w:cs="黑体"/>
          <w:color w:val="000000" w:themeColor="text1"/>
          <w:kern w:val="0"/>
          <w:sz w:val="28"/>
          <w:szCs w:val="32"/>
        </w:rPr>
        <w:t>清洁、消毒：新型冠状病毒对热敏感，</w:t>
      </w:r>
      <w:r>
        <w:rPr>
          <w:rFonts w:ascii="仿宋" w:hAnsi="仿宋" w:eastAsia="仿宋" w:cs="ArialMT"/>
          <w:color w:val="000000" w:themeColor="text1"/>
          <w:kern w:val="0"/>
          <w:sz w:val="28"/>
          <w:szCs w:val="32"/>
        </w:rPr>
        <w:t>56</w:t>
      </w:r>
      <w:r>
        <w:rPr>
          <w:rFonts w:hint="eastAsia" w:ascii="仿宋" w:hAnsi="仿宋" w:eastAsia="仿宋" w:cs="MS-UIGothic"/>
          <w:color w:val="000000" w:themeColor="text1"/>
          <w:kern w:val="0"/>
          <w:sz w:val="28"/>
          <w:szCs w:val="32"/>
        </w:rPr>
        <w:t>℃</w:t>
      </w:r>
      <w:r>
        <w:rPr>
          <w:rFonts w:hint="eastAsia" w:ascii="仿宋" w:hAnsi="仿宋" w:eastAsia="仿宋" w:cs="MS-UIGothic"/>
          <w:color w:val="000000" w:themeColor="text1"/>
          <w:kern w:val="0"/>
          <w:sz w:val="28"/>
          <w:szCs w:val="32"/>
        </w:rPr>
        <w:t>热水</w:t>
      </w:r>
      <w:r>
        <w:rPr>
          <w:rFonts w:hint="eastAsia" w:ascii="仿宋" w:hAnsi="仿宋" w:eastAsia="仿宋" w:cs="MS-UIGothic"/>
          <w:color w:val="000000" w:themeColor="text1"/>
          <w:kern w:val="0"/>
          <w:sz w:val="28"/>
          <w:szCs w:val="32"/>
        </w:rPr>
        <w:t>浸泡</w:t>
      </w:r>
      <w:r>
        <w:rPr>
          <w:rFonts w:ascii="仿宋" w:hAnsi="仿宋" w:eastAsia="仿宋" w:cs="ArialMT"/>
          <w:color w:val="000000" w:themeColor="text1"/>
          <w:kern w:val="0"/>
          <w:sz w:val="28"/>
          <w:szCs w:val="32"/>
        </w:rPr>
        <w:t xml:space="preserve">30 </w:t>
      </w:r>
      <w:r>
        <w:rPr>
          <w:rFonts w:hint="eastAsia" w:ascii="仿宋" w:hAnsi="仿宋" w:eastAsia="仿宋" w:cs="黑体"/>
          <w:color w:val="000000" w:themeColor="text1"/>
          <w:kern w:val="0"/>
          <w:sz w:val="28"/>
          <w:szCs w:val="32"/>
        </w:rPr>
        <w:t>分钟、</w:t>
      </w:r>
      <w:r>
        <w:rPr>
          <w:rFonts w:ascii="仿宋" w:hAnsi="仿宋" w:eastAsia="仿宋" w:cs="ArialMT"/>
          <w:color w:val="000000" w:themeColor="text1"/>
          <w:kern w:val="0"/>
          <w:sz w:val="28"/>
          <w:szCs w:val="32"/>
        </w:rPr>
        <w:t>75%</w:t>
      </w:r>
      <w:r>
        <w:rPr>
          <w:rFonts w:hint="eastAsia" w:ascii="仿宋" w:hAnsi="仿宋" w:eastAsia="仿宋" w:cs="黑体"/>
          <w:color w:val="000000" w:themeColor="text1"/>
          <w:kern w:val="0"/>
          <w:sz w:val="28"/>
          <w:szCs w:val="32"/>
        </w:rPr>
        <w:t>酒精、含氯消毒剂，氯仿等脂溶剂均可有效灭活病毒。</w:t>
      </w:r>
    </w:p>
    <w:p>
      <w:pPr>
        <w:autoSpaceDE w:val="0"/>
        <w:autoSpaceDN w:val="0"/>
        <w:adjustRightInd w:val="0"/>
        <w:jc w:val="left"/>
        <w:rPr>
          <w:rFonts w:ascii="宋体" w:hAnsi="宋体" w:eastAsia="宋体" w:cs="黑体"/>
          <w:color w:val="000000" w:themeColor="text1"/>
          <w:kern w:val="0"/>
          <w:sz w:val="24"/>
          <w:szCs w:val="28"/>
        </w:rPr>
      </w:pPr>
    </w:p>
    <w:p>
      <w:pPr>
        <w:autoSpaceDE w:val="0"/>
        <w:autoSpaceDN w:val="0"/>
        <w:adjustRightInd w:val="0"/>
        <w:jc w:val="left"/>
        <w:rPr>
          <w:rFonts w:hint="eastAsia" w:ascii="STZhongsong" w:hAnsi="STZhongsong"/>
          <w:b/>
          <w:bCs/>
          <w:sz w:val="32"/>
          <w:szCs w:val="36"/>
        </w:rPr>
      </w:pPr>
      <w:r>
        <w:rPr>
          <w:rFonts w:hint="eastAsia" w:ascii="STZhongsong" w:hAnsi="STZhongsong"/>
          <w:b/>
          <w:bCs/>
          <w:sz w:val="32"/>
          <w:szCs w:val="36"/>
        </w:rPr>
        <w:t>五、就医流程</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1、何时就医</w:t>
      </w:r>
    </w:p>
    <w:p>
      <w:pPr>
        <w:pStyle w:val="6"/>
        <w:shd w:val="clear" w:color="auto" w:fill="FFFFFF"/>
        <w:spacing w:before="0" w:beforeAutospacing="0" w:after="0" w:afterAutospacing="0" w:line="384" w:lineRule="atLeast"/>
        <w:ind w:firstLine="420" w:firstLineChars="150"/>
        <w:rPr>
          <w:rFonts w:ascii="仿宋" w:hAnsi="仿宋" w:eastAsia="仿宋" w:cs="黑体"/>
          <w:color w:val="000000" w:themeColor="text1"/>
          <w:sz w:val="28"/>
          <w:szCs w:val="32"/>
        </w:rPr>
      </w:pPr>
      <w:r>
        <w:rPr>
          <w:rFonts w:hint="eastAsia" w:ascii="仿宋" w:hAnsi="仿宋" w:eastAsia="仿宋" w:cs="黑体"/>
          <w:color w:val="000000" w:themeColor="text1"/>
          <w:sz w:val="28"/>
          <w:szCs w:val="32"/>
        </w:rPr>
        <w:t>新型冠状病毒感染的肺炎患者主要临床表现为发热、乏力，呼吸道症状以干咳为主，并逐渐出现呼吸困难，严重者表现为急性呼吸窘迫综合征、脓毒症休克、难以纠正的代谢性酸中毒和出凝血功能障碍。部分患者起病症状轻微，可无发热。多数患者为中轻症，预后良好，少数患者病情危重，甚至死亡。如出现发热、乏力、干咳表现，并不意味着已经被感染了。</w:t>
      </w:r>
    </w:p>
    <w:p>
      <w:pPr>
        <w:pStyle w:val="6"/>
        <w:shd w:val="clear" w:color="auto" w:fill="FFFFFF"/>
        <w:spacing w:before="0" w:beforeAutospacing="0" w:after="0" w:afterAutospacing="0" w:line="384" w:lineRule="atLeast"/>
        <w:ind w:firstLine="560" w:firstLineChars="200"/>
        <w:rPr>
          <w:rFonts w:ascii="仿宋" w:hAnsi="仿宋" w:eastAsia="仿宋" w:cs="黑体"/>
          <w:color w:val="000000" w:themeColor="text1"/>
          <w:sz w:val="28"/>
          <w:szCs w:val="32"/>
        </w:rPr>
      </w:pPr>
      <w:r>
        <w:rPr>
          <w:rFonts w:hint="eastAsia" w:ascii="仿宋" w:hAnsi="仿宋" w:eastAsia="仿宋" w:cs="黑体"/>
          <w:color w:val="000000" w:themeColor="text1"/>
          <w:sz w:val="28"/>
          <w:szCs w:val="32"/>
        </w:rPr>
        <w:t>但如果出现（1）发热 (腋下体温≥37.3℃)、咳嗽、气促等急性呼吸道感染症状；（2）且有武汉旅行或居住史，或发病前14天内曾接触过来自武汉的发热伴呼吸道症状的患者，或出现小范围聚集性发病；应到当地指定医疗机构进行排查、诊治。</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2、就医时注意事项</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（1）如果接触者出现症状，要提前</w:t>
      </w:r>
      <w:r>
        <w:rPr>
          <w:rFonts w:hint="eastAsia" w:ascii="仿宋" w:hAnsi="仿宋" w:eastAsia="仿宋" w:cs="黑体"/>
          <w:color w:val="000000" w:themeColor="text1"/>
          <w:kern w:val="0"/>
          <w:sz w:val="28"/>
          <w:szCs w:val="32"/>
        </w:rPr>
        <w:t>选择有发热门诊的定点医院</w:t>
      </w:r>
      <w:r>
        <w:rPr>
          <w:rFonts w:hint="eastAsia" w:ascii="仿宋" w:hAnsi="仿宋" w:eastAsia="仿宋" w:cs="黑体"/>
          <w:color w:val="000000" w:themeColor="text1"/>
          <w:kern w:val="0"/>
          <w:sz w:val="28"/>
          <w:szCs w:val="32"/>
        </w:rPr>
        <w:t>。</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（2）前往医院的路上，</w:t>
      </w:r>
      <w:r>
        <w:rPr>
          <w:rFonts w:hint="eastAsia" w:ascii="仿宋" w:hAnsi="仿宋" w:eastAsia="仿宋" w:cs="黑体"/>
          <w:color w:val="000000" w:themeColor="text1"/>
          <w:kern w:val="0"/>
          <w:sz w:val="28"/>
          <w:szCs w:val="32"/>
        </w:rPr>
        <w:t>及就医全程应该佩戴</w:t>
      </w:r>
      <w:r>
        <w:rPr>
          <w:rFonts w:hint="eastAsia" w:ascii="仿宋" w:hAnsi="仿宋" w:eastAsia="仿宋" w:cs="黑体"/>
          <w:color w:val="000000" w:themeColor="text1"/>
          <w:kern w:val="0"/>
          <w:sz w:val="28"/>
          <w:szCs w:val="32"/>
        </w:rPr>
        <w:t>口罩。</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（3）避免搭乘公共交通，应该呼叫救护车或者使用私人车辆运送病人，如果可以，路上打开车窗。</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（4）生病的密切接触者应时刻保持呼吸道卫生和进行双手清洁。在路上和医院站着或坐着时，尽可能远离其他人（至少1米）。</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 xml:space="preserve">（5）任何被呼吸道分泌物或体液污染的物体表面都应该用含有稀释漂白剂的消毒剂清洁、消毒。 </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（6）</w:t>
      </w:r>
      <w:r>
        <w:rPr>
          <w:rFonts w:hint="eastAsia" w:ascii="仿宋" w:hAnsi="仿宋" w:eastAsia="仿宋" w:cs="黑体"/>
          <w:color w:val="000000" w:themeColor="text1"/>
          <w:sz w:val="28"/>
          <w:szCs w:val="32"/>
        </w:rPr>
        <w:t>就医时，应如实详细讲述患病情况和就医过程，尤其是应告知医生近期的武汉旅行和居住史、肺炎</w:t>
      </w:r>
      <w:r>
        <w:rPr>
          <w:rFonts w:hint="eastAsia" w:ascii="仿宋" w:hAnsi="仿宋" w:eastAsia="仿宋" w:cs="黑体"/>
          <w:color w:val="000000" w:themeColor="text1"/>
          <w:sz w:val="28"/>
          <w:szCs w:val="32"/>
        </w:rPr>
        <w:t>患者或疑似患者的接触史、动物接触史等。</w:t>
      </w:r>
    </w:p>
    <w:p>
      <w:pPr>
        <w:autoSpaceDE w:val="0"/>
        <w:autoSpaceDN w:val="0"/>
        <w:adjustRightInd w:val="0"/>
        <w:jc w:val="left"/>
        <w:rPr>
          <w:rFonts w:ascii="宋体" w:hAnsi="宋体" w:eastAsia="宋体" w:cs="黑体"/>
          <w:color w:val="000000" w:themeColor="text1"/>
          <w:kern w:val="0"/>
          <w:sz w:val="24"/>
          <w:szCs w:val="28"/>
        </w:rPr>
      </w:pPr>
    </w:p>
    <w:p>
      <w:pPr>
        <w:rPr>
          <w:sz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TZhongsong">
    <w:altName w:val="Times New Roman"/>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00000000" w:usb1="00000000" w:usb2="00000016" w:usb3="00000000" w:csb0="00040001" w:csb1="00000000"/>
  </w:font>
  <w:font w:name="楷体">
    <w:panose1 w:val="02010609060101010101"/>
    <w:charset w:val="86"/>
    <w:family w:val="modern"/>
    <w:pitch w:val="default"/>
    <w:sig w:usb0="00000000" w:usb1="00000000" w:usb2="00000016" w:usb3="00000000" w:csb0="00040001" w:csb1="00000000"/>
  </w:font>
  <w:font w:name="Arial-BoldMT">
    <w:altName w:val="方正舒体"/>
    <w:panose1 w:val="00000000000000000000"/>
    <w:charset w:val="86"/>
    <w:family w:val="auto"/>
    <w:pitch w:val="default"/>
    <w:sig w:usb0="00000000" w:usb1="00000000" w:usb2="00000010" w:usb3="00000000" w:csb0="00040000" w:csb1="00000000"/>
  </w:font>
  <w:font w:name="ArialMT">
    <w:altName w:val="Times New Roman"/>
    <w:panose1 w:val="00000000000000000000"/>
    <w:charset w:val="A1"/>
    <w:family w:val="auto"/>
    <w:pitch w:val="default"/>
    <w:sig w:usb0="00000000" w:usb1="00000000" w:usb2="00000000" w:usb3="00000000" w:csb0="00000008" w:csb1="00000000"/>
  </w:font>
  <w:font w:name="Malgun Gothic">
    <w:panose1 w:val="020B0503020000020004"/>
    <w:charset w:val="81"/>
    <w:family w:val="swiss"/>
    <w:pitch w:val="default"/>
    <w:sig w:usb0="00000000" w:usb1="00000000" w:usb2="00000012" w:usb3="00000000" w:csb0="00080001" w:csb1="00000000"/>
  </w:font>
  <w:font w:name="Wingdings-Regular">
    <w:altName w:val="方正舒体"/>
    <w:panose1 w:val="00000000000000000000"/>
    <w:charset w:val="86"/>
    <w:family w:val="auto"/>
    <w:pitch w:val="default"/>
    <w:sig w:usb0="00000000" w:usb1="00000000" w:usb2="00000010" w:usb3="00000000" w:csb0="00040000" w:csb1="00000000"/>
  </w:font>
  <w:font w:name="微软雅黑">
    <w:altName w:val="Microsoft Ya Hei"/>
    <w:panose1 w:val="020B0503020204020204"/>
    <w:charset w:val="86"/>
    <w:family w:val="swiss"/>
    <w:pitch w:val="default"/>
    <w:sig w:usb0="00000000" w:usb1="00000000" w:usb2="00000016" w:usb3="00000000" w:csb0="0004001F" w:csb1="00000000"/>
  </w:font>
  <w:font w:name="MS-UIGothic">
    <w:altName w:val="方正舒体"/>
    <w:panose1 w:val="00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9"/>
    <w:unhideWhenUsed/>
    <w:qFormat/>
    <w:uiPriority w:val="99"/>
    <w:pPr>
      <w:ind w:left="100" w:leftChars="2500"/>
    </w:pPr>
  </w:style>
  <w:style w:type="paragraph" w:styleId="3">
    <w:name w:val="Balloon Text"/>
    <w:basedOn w:val="1"/>
    <w:link w:val="10"/>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日期 Char"/>
    <w:basedOn w:val="7"/>
    <w:link w:val="2"/>
    <w:semiHidden/>
    <w:qFormat/>
    <w:uiPriority w:val="99"/>
  </w:style>
  <w:style w:type="character" w:customStyle="1" w:styleId="10">
    <w:name w:val="批注框文本 Char"/>
    <w:basedOn w:val="7"/>
    <w:link w:val="3"/>
    <w:semiHidden/>
    <w:qFormat/>
    <w:uiPriority w:val="99"/>
    <w:rPr>
      <w:sz w:val="18"/>
      <w:szCs w:val="18"/>
    </w:rPr>
  </w:style>
  <w:style w:type="character" w:customStyle="1" w:styleId="11">
    <w:name w:val="页眉 Char"/>
    <w:basedOn w:val="7"/>
    <w:link w:val="5"/>
    <w:qFormat/>
    <w:uiPriority w:val="99"/>
    <w:rPr>
      <w:sz w:val="18"/>
      <w:szCs w:val="18"/>
    </w:rPr>
  </w:style>
  <w:style w:type="character" w:customStyle="1" w:styleId="12">
    <w:name w:val="页脚 Char"/>
    <w:basedOn w:val="7"/>
    <w:link w:val="4"/>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985</Words>
  <Characters>5621</Characters>
  <Lines>46</Lines>
  <Paragraphs>13</Paragraphs>
  <TotalTime>0</TotalTime>
  <ScaleCrop>false</ScaleCrop>
  <LinksUpToDate>false</LinksUpToDate>
  <CharactersWithSpaces>6593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2020-01-27T15:20:00Z</dcterms:created>
  <dc:creator>dell</dc:creator>
  <cp:lastModifiedBy>旺的iPhone</cp:lastModifiedBy>
  <cp:lastPrinted>2020-01-27T19:08:00Z</cp:lastPrinted>
  <dcterms:modified xsi:type="dcterms:W3CDTF">2020-01-28T12:09:15Z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2052-10.5.0</vt:lpwstr>
  </property>
</Properties>
</file>