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6F46" w14:textId="66D3052D" w:rsidR="00A7547E" w:rsidRDefault="001B34F3">
      <w:pPr>
        <w:rPr>
          <w:rFonts w:ascii="Times New Roman" w:hAnsi="Times New Roman" w:cs="Times New Roman"/>
          <w:sz w:val="24"/>
          <w:szCs w:val="24"/>
        </w:rPr>
      </w:pPr>
      <w:r>
        <w:rPr>
          <w:rFonts w:ascii="Times New Roman" w:hAnsi="Times New Roman" w:cs="Times New Roman"/>
          <w:sz w:val="24"/>
          <w:szCs w:val="24"/>
        </w:rPr>
        <w:t>On-Time Graduation Rates</w:t>
      </w:r>
    </w:p>
    <w:p w14:paraId="47D13358" w14:textId="50B3B172" w:rsidR="001B34F3" w:rsidRPr="001B34F3" w:rsidRDefault="001B34F3" w:rsidP="001B34F3">
      <w:pPr>
        <w:rPr>
          <w:rFonts w:ascii="Times New Roman" w:hAnsi="Times New Roman" w:cs="Times New Roman"/>
          <w:sz w:val="24"/>
          <w:szCs w:val="24"/>
        </w:rPr>
      </w:pPr>
      <w:r w:rsidRPr="001B34F3">
        <w:rPr>
          <w:rFonts w:ascii="Times New Roman" w:hAnsi="Times New Roman" w:cs="Times New Roman"/>
          <w:sz w:val="24"/>
          <w:szCs w:val="24"/>
        </w:rPr>
        <w:t>Virginia Department of Education defines on-time graduation as the percentage of students who earned a Board of Education-approved diploma within four years of entering high school for the first time. On-time graduation rates have been steadily climbing in Virginia from 2009 thru the 2020 school year</w:t>
      </w:r>
      <w:r>
        <w:rPr>
          <w:rFonts w:ascii="Times New Roman" w:hAnsi="Times New Roman" w:cs="Times New Roman"/>
          <w:sz w:val="24"/>
          <w:szCs w:val="24"/>
        </w:rPr>
        <w:t xml:space="preserve"> moving from 85.5% in 2010 to 92.5% in 2020</w:t>
      </w:r>
      <w:r w:rsidRPr="001B34F3">
        <w:rPr>
          <w:rFonts w:ascii="Times New Roman" w:hAnsi="Times New Roman" w:cs="Times New Roman"/>
          <w:sz w:val="24"/>
          <w:szCs w:val="24"/>
        </w:rPr>
        <w:t xml:space="preserve">. Black students have made even greater gains across this period, from 80.4% in 2011 to 91.4% graduating within four years in 2020. </w:t>
      </w:r>
    </w:p>
    <w:p w14:paraId="31F95CBA" w14:textId="77777777" w:rsidR="001B34F3" w:rsidRPr="001B34F3" w:rsidRDefault="001B34F3" w:rsidP="001B34F3">
      <w:pPr>
        <w:rPr>
          <w:rFonts w:ascii="Times New Roman" w:hAnsi="Times New Roman" w:cs="Times New Roman"/>
          <w:sz w:val="24"/>
          <w:szCs w:val="24"/>
        </w:rPr>
      </w:pPr>
      <w:r w:rsidRPr="001B34F3">
        <w:rPr>
          <w:rFonts w:ascii="Times New Roman" w:hAnsi="Times New Roman" w:cs="Times New Roman"/>
          <w:sz w:val="24"/>
          <w:szCs w:val="24"/>
        </w:rPr>
        <w:t xml:space="preserve">Across Hampton Roads, the same upward state trend is evident across the decade. The regional average on-time graduation rate increased steadily from 82% in 2010 to 92.6% in 2020. Black students mirrored the trend, from a regional average of 79.7% in 2010 to 92.4% in 2020, effectively matching the total regional and state population average.   </w:t>
      </w:r>
    </w:p>
    <w:p w14:paraId="7EE4D55F" w14:textId="00B54175" w:rsidR="001B34F3" w:rsidRPr="001B34F3" w:rsidRDefault="001B34F3" w:rsidP="001B34F3">
      <w:pPr>
        <w:rPr>
          <w:rFonts w:ascii="Times New Roman" w:hAnsi="Times New Roman" w:cs="Times New Roman"/>
          <w:sz w:val="24"/>
          <w:szCs w:val="24"/>
        </w:rPr>
      </w:pPr>
      <w:r w:rsidRPr="001B34F3">
        <w:rPr>
          <w:rFonts w:ascii="Times New Roman" w:hAnsi="Times New Roman" w:cs="Times New Roman"/>
          <w:sz w:val="24"/>
          <w:szCs w:val="24"/>
        </w:rPr>
        <w:t xml:space="preserve">Due to the large variation between localities, </w:t>
      </w:r>
      <w:r w:rsidR="00204CAC">
        <w:rPr>
          <w:rFonts w:ascii="Times New Roman" w:hAnsi="Times New Roman" w:cs="Times New Roman"/>
          <w:sz w:val="24"/>
          <w:szCs w:val="24"/>
        </w:rPr>
        <w:t>we</w:t>
      </w:r>
      <w:r w:rsidRPr="001B34F3">
        <w:rPr>
          <w:rFonts w:ascii="Times New Roman" w:hAnsi="Times New Roman" w:cs="Times New Roman"/>
          <w:sz w:val="24"/>
          <w:szCs w:val="24"/>
        </w:rPr>
        <w:t xml:space="preserve"> examine local differences.  For Black students, gains ranged from 7.8 to approximately 24 percentage points, with an average improvement of 17 percentage points.  Portsmouth and Southampton made the most dramatic gains, both showing </w:t>
      </w:r>
      <w:r w:rsidR="00204CAC">
        <w:rPr>
          <w:rFonts w:ascii="Times New Roman" w:hAnsi="Times New Roman" w:cs="Times New Roman"/>
          <w:sz w:val="24"/>
          <w:szCs w:val="24"/>
        </w:rPr>
        <w:t>upward trends</w:t>
      </w:r>
      <w:r w:rsidRPr="001B34F3">
        <w:rPr>
          <w:rFonts w:ascii="Times New Roman" w:hAnsi="Times New Roman" w:cs="Times New Roman"/>
          <w:sz w:val="24"/>
          <w:szCs w:val="24"/>
        </w:rPr>
        <w:t xml:space="preserve"> from lows in 2010 of 66.1% and 72.9% respectively, to highs of 89.6% and 95% in 2020, a similar pattern to Hampton, which also showed very impressive steady gains (from 78% in 2010 to 96% in 2020).  </w:t>
      </w:r>
    </w:p>
    <w:p w14:paraId="487A83A3" w14:textId="1AA0311F" w:rsidR="001B34F3" w:rsidRDefault="001B34F3" w:rsidP="001B34F3">
      <w:pPr>
        <w:rPr>
          <w:rFonts w:ascii="Times New Roman" w:hAnsi="Times New Roman" w:cs="Times New Roman"/>
          <w:sz w:val="24"/>
          <w:szCs w:val="24"/>
        </w:rPr>
      </w:pPr>
      <w:r w:rsidRPr="001B34F3">
        <w:rPr>
          <w:rFonts w:ascii="Times New Roman" w:hAnsi="Times New Roman" w:cs="Times New Roman"/>
          <w:sz w:val="24"/>
          <w:szCs w:val="24"/>
        </w:rPr>
        <w:t xml:space="preserve">While every locality showed improvement over time, two locality rates remained notably lower </w:t>
      </w:r>
      <w:r w:rsidR="00204CAC">
        <w:rPr>
          <w:rFonts w:ascii="Times New Roman" w:hAnsi="Times New Roman" w:cs="Times New Roman"/>
          <w:sz w:val="24"/>
          <w:szCs w:val="24"/>
        </w:rPr>
        <w:t>to th</w:t>
      </w:r>
      <w:r w:rsidRPr="001B34F3">
        <w:rPr>
          <w:rFonts w:ascii="Times New Roman" w:hAnsi="Times New Roman" w:cs="Times New Roman"/>
          <w:sz w:val="24"/>
          <w:szCs w:val="24"/>
        </w:rPr>
        <w:t>e state</w:t>
      </w:r>
      <w:r w:rsidR="00204CAC">
        <w:rPr>
          <w:rFonts w:ascii="Times New Roman" w:hAnsi="Times New Roman" w:cs="Times New Roman"/>
          <w:sz w:val="24"/>
          <w:szCs w:val="24"/>
        </w:rPr>
        <w:t xml:space="preserve"> average</w:t>
      </w:r>
      <w:r w:rsidRPr="001B34F3">
        <w:rPr>
          <w:rFonts w:ascii="Times New Roman" w:hAnsi="Times New Roman" w:cs="Times New Roman"/>
          <w:sz w:val="24"/>
          <w:szCs w:val="24"/>
        </w:rPr>
        <w:t xml:space="preserve">. Norfolk </w:t>
      </w:r>
      <w:r w:rsidR="00204CAC">
        <w:rPr>
          <w:rFonts w:ascii="Times New Roman" w:hAnsi="Times New Roman" w:cs="Times New Roman"/>
          <w:sz w:val="24"/>
          <w:szCs w:val="24"/>
        </w:rPr>
        <w:t xml:space="preserve">and Suffolk remained more than 6.8 and 7.2 percentage points lower than the state average in 2020. </w:t>
      </w:r>
      <w:r w:rsidRPr="001B34F3">
        <w:rPr>
          <w:rFonts w:ascii="Times New Roman" w:hAnsi="Times New Roman" w:cs="Times New Roman"/>
          <w:sz w:val="24"/>
          <w:szCs w:val="24"/>
        </w:rPr>
        <w:t xml:space="preserve">Future research could help better understand whether on-time graduation rates reflect students leaving school, obtaining alternate certification, or moving out of state without transfer notice (Suffolk in particular borders North Carolina).  </w:t>
      </w:r>
    </w:p>
    <w:p w14:paraId="01589C6A" w14:textId="7F4DB1E1" w:rsidR="00484FE3" w:rsidRPr="00323CF5" w:rsidRDefault="00484FE3">
      <w:pPr>
        <w:rPr>
          <w:strike/>
        </w:rPr>
      </w:pPr>
      <w:r w:rsidRPr="00323CF5">
        <w:rPr>
          <w:strike/>
        </w:rPr>
        <w:t xml:space="preserve">. </w:t>
      </w:r>
    </w:p>
    <w:sectPr w:rsidR="00484FE3" w:rsidRPr="00323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63538"/>
    <w:multiLevelType w:val="hybridMultilevel"/>
    <w:tmpl w:val="E01C4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CE25BD"/>
    <w:multiLevelType w:val="hybridMultilevel"/>
    <w:tmpl w:val="41049FE0"/>
    <w:lvl w:ilvl="0" w:tplc="E8EC614E">
      <w:start w:val="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22335"/>
    <w:multiLevelType w:val="hybridMultilevel"/>
    <w:tmpl w:val="9EE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AD"/>
    <w:rsid w:val="0001753C"/>
    <w:rsid w:val="00044B0F"/>
    <w:rsid w:val="0006634F"/>
    <w:rsid w:val="00091E1D"/>
    <w:rsid w:val="000B015B"/>
    <w:rsid w:val="000B22D5"/>
    <w:rsid w:val="000C576F"/>
    <w:rsid w:val="000D23BB"/>
    <w:rsid w:val="001076A0"/>
    <w:rsid w:val="001362A7"/>
    <w:rsid w:val="0015162D"/>
    <w:rsid w:val="0017701D"/>
    <w:rsid w:val="001844A0"/>
    <w:rsid w:val="00187D13"/>
    <w:rsid w:val="001901C3"/>
    <w:rsid w:val="0019477D"/>
    <w:rsid w:val="001B34F3"/>
    <w:rsid w:val="001C70EA"/>
    <w:rsid w:val="00204CAC"/>
    <w:rsid w:val="00270EAD"/>
    <w:rsid w:val="002738BA"/>
    <w:rsid w:val="00281619"/>
    <w:rsid w:val="002B1C1C"/>
    <w:rsid w:val="002D7E8F"/>
    <w:rsid w:val="00323CF5"/>
    <w:rsid w:val="00323FEE"/>
    <w:rsid w:val="00383A73"/>
    <w:rsid w:val="00397C30"/>
    <w:rsid w:val="003A71B9"/>
    <w:rsid w:val="003B33D4"/>
    <w:rsid w:val="003C6FC0"/>
    <w:rsid w:val="003F75AA"/>
    <w:rsid w:val="00424232"/>
    <w:rsid w:val="00424B90"/>
    <w:rsid w:val="00470F29"/>
    <w:rsid w:val="00471D5E"/>
    <w:rsid w:val="00484FE3"/>
    <w:rsid w:val="004B6358"/>
    <w:rsid w:val="004B66AB"/>
    <w:rsid w:val="00510678"/>
    <w:rsid w:val="00521AA0"/>
    <w:rsid w:val="005305CE"/>
    <w:rsid w:val="00531007"/>
    <w:rsid w:val="00593B4E"/>
    <w:rsid w:val="005A7FB3"/>
    <w:rsid w:val="005E2905"/>
    <w:rsid w:val="00641DFC"/>
    <w:rsid w:val="00643581"/>
    <w:rsid w:val="00672592"/>
    <w:rsid w:val="0072210F"/>
    <w:rsid w:val="00752485"/>
    <w:rsid w:val="00776F25"/>
    <w:rsid w:val="00791A99"/>
    <w:rsid w:val="007963AD"/>
    <w:rsid w:val="007A7787"/>
    <w:rsid w:val="007A7F05"/>
    <w:rsid w:val="007B0AD4"/>
    <w:rsid w:val="007E438A"/>
    <w:rsid w:val="00801F88"/>
    <w:rsid w:val="0084445A"/>
    <w:rsid w:val="00854C40"/>
    <w:rsid w:val="00883EFC"/>
    <w:rsid w:val="008961DE"/>
    <w:rsid w:val="008A60EF"/>
    <w:rsid w:val="008B2A2C"/>
    <w:rsid w:val="009276B4"/>
    <w:rsid w:val="00927B27"/>
    <w:rsid w:val="00935F20"/>
    <w:rsid w:val="0095776A"/>
    <w:rsid w:val="009A05D3"/>
    <w:rsid w:val="009B071A"/>
    <w:rsid w:val="009D795A"/>
    <w:rsid w:val="009E0B9B"/>
    <w:rsid w:val="009E361B"/>
    <w:rsid w:val="00A41882"/>
    <w:rsid w:val="00A63029"/>
    <w:rsid w:val="00A72BB7"/>
    <w:rsid w:val="00A7547E"/>
    <w:rsid w:val="00A84387"/>
    <w:rsid w:val="00AB6DA5"/>
    <w:rsid w:val="00AF2C8E"/>
    <w:rsid w:val="00B20DBC"/>
    <w:rsid w:val="00B953BB"/>
    <w:rsid w:val="00BD27C3"/>
    <w:rsid w:val="00C21289"/>
    <w:rsid w:val="00C455F3"/>
    <w:rsid w:val="00CA6565"/>
    <w:rsid w:val="00CB5DBC"/>
    <w:rsid w:val="00D043FB"/>
    <w:rsid w:val="00D11B87"/>
    <w:rsid w:val="00D1405A"/>
    <w:rsid w:val="00D17A2C"/>
    <w:rsid w:val="00D21962"/>
    <w:rsid w:val="00D52876"/>
    <w:rsid w:val="00D70020"/>
    <w:rsid w:val="00D80C67"/>
    <w:rsid w:val="00D80F80"/>
    <w:rsid w:val="00D94DCF"/>
    <w:rsid w:val="00DB2892"/>
    <w:rsid w:val="00DB4657"/>
    <w:rsid w:val="00DD3003"/>
    <w:rsid w:val="00DD418A"/>
    <w:rsid w:val="00E00132"/>
    <w:rsid w:val="00E03DD6"/>
    <w:rsid w:val="00E05268"/>
    <w:rsid w:val="00E0674A"/>
    <w:rsid w:val="00E50815"/>
    <w:rsid w:val="00E825E0"/>
    <w:rsid w:val="00ED0009"/>
    <w:rsid w:val="00EE395B"/>
    <w:rsid w:val="00F37B7F"/>
    <w:rsid w:val="00F737AA"/>
    <w:rsid w:val="00FB0F16"/>
    <w:rsid w:val="00FC007D"/>
    <w:rsid w:val="00FD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69EB"/>
  <w15:docId w15:val="{6C5D6C31-8547-4BD8-BF8C-F2B335F6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5776A"/>
  </w:style>
  <w:style w:type="paragraph" w:styleId="NormalWeb">
    <w:name w:val="Normal (Web)"/>
    <w:basedOn w:val="Normal"/>
    <w:uiPriority w:val="99"/>
    <w:semiHidden/>
    <w:unhideWhenUsed/>
    <w:rsid w:val="004B6358"/>
    <w:rPr>
      <w:rFonts w:ascii="Times New Roman" w:hAnsi="Times New Roman" w:cs="Times New Roman"/>
      <w:sz w:val="24"/>
      <w:szCs w:val="24"/>
    </w:rPr>
  </w:style>
  <w:style w:type="character" w:styleId="Hyperlink">
    <w:name w:val="Hyperlink"/>
    <w:basedOn w:val="DefaultParagraphFont"/>
    <w:uiPriority w:val="99"/>
    <w:unhideWhenUsed/>
    <w:rsid w:val="004B6358"/>
    <w:rPr>
      <w:color w:val="0563C1" w:themeColor="hyperlink"/>
      <w:u w:val="single"/>
    </w:rPr>
  </w:style>
  <w:style w:type="character" w:styleId="UnresolvedMention">
    <w:name w:val="Unresolved Mention"/>
    <w:basedOn w:val="DefaultParagraphFont"/>
    <w:uiPriority w:val="99"/>
    <w:semiHidden/>
    <w:unhideWhenUsed/>
    <w:rsid w:val="004B6358"/>
    <w:rPr>
      <w:color w:val="605E5C"/>
      <w:shd w:val="clear" w:color="auto" w:fill="E1DFDD"/>
    </w:rPr>
  </w:style>
  <w:style w:type="paragraph" w:styleId="ListParagraph">
    <w:name w:val="List Paragraph"/>
    <w:basedOn w:val="Normal"/>
    <w:uiPriority w:val="34"/>
    <w:qFormat/>
    <w:rsid w:val="004B6358"/>
    <w:pPr>
      <w:ind w:left="720"/>
      <w:contextualSpacing/>
    </w:pPr>
  </w:style>
  <w:style w:type="character" w:styleId="FollowedHyperlink">
    <w:name w:val="FollowedHyperlink"/>
    <w:basedOn w:val="DefaultParagraphFont"/>
    <w:uiPriority w:val="99"/>
    <w:semiHidden/>
    <w:unhideWhenUsed/>
    <w:rsid w:val="00593B4E"/>
    <w:rPr>
      <w:color w:val="954F72" w:themeColor="followedHyperlink"/>
      <w:u w:val="single"/>
    </w:rPr>
  </w:style>
  <w:style w:type="character" w:styleId="CommentReference">
    <w:name w:val="annotation reference"/>
    <w:basedOn w:val="DefaultParagraphFont"/>
    <w:uiPriority w:val="99"/>
    <w:semiHidden/>
    <w:unhideWhenUsed/>
    <w:rsid w:val="001844A0"/>
    <w:rPr>
      <w:sz w:val="16"/>
      <w:szCs w:val="16"/>
    </w:rPr>
  </w:style>
  <w:style w:type="paragraph" w:styleId="CommentText">
    <w:name w:val="annotation text"/>
    <w:basedOn w:val="Normal"/>
    <w:link w:val="CommentTextChar"/>
    <w:uiPriority w:val="99"/>
    <w:unhideWhenUsed/>
    <w:rsid w:val="001844A0"/>
    <w:pPr>
      <w:spacing w:line="240" w:lineRule="auto"/>
    </w:pPr>
    <w:rPr>
      <w:sz w:val="20"/>
      <w:szCs w:val="20"/>
    </w:rPr>
  </w:style>
  <w:style w:type="character" w:customStyle="1" w:styleId="CommentTextChar">
    <w:name w:val="Comment Text Char"/>
    <w:basedOn w:val="DefaultParagraphFont"/>
    <w:link w:val="CommentText"/>
    <w:uiPriority w:val="99"/>
    <w:rsid w:val="001844A0"/>
    <w:rPr>
      <w:sz w:val="20"/>
      <w:szCs w:val="20"/>
    </w:rPr>
  </w:style>
  <w:style w:type="paragraph" w:styleId="CommentSubject">
    <w:name w:val="annotation subject"/>
    <w:basedOn w:val="CommentText"/>
    <w:next w:val="CommentText"/>
    <w:link w:val="CommentSubjectChar"/>
    <w:uiPriority w:val="99"/>
    <w:semiHidden/>
    <w:unhideWhenUsed/>
    <w:rsid w:val="001844A0"/>
    <w:rPr>
      <w:b/>
      <w:bCs/>
    </w:rPr>
  </w:style>
  <w:style w:type="character" w:customStyle="1" w:styleId="CommentSubjectChar">
    <w:name w:val="Comment Subject Char"/>
    <w:basedOn w:val="CommentTextChar"/>
    <w:link w:val="CommentSubject"/>
    <w:uiPriority w:val="99"/>
    <w:semiHidden/>
    <w:rsid w:val="001844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794">
      <w:bodyDiv w:val="1"/>
      <w:marLeft w:val="0"/>
      <w:marRight w:val="0"/>
      <w:marTop w:val="0"/>
      <w:marBottom w:val="0"/>
      <w:divBdr>
        <w:top w:val="none" w:sz="0" w:space="0" w:color="auto"/>
        <w:left w:val="none" w:sz="0" w:space="0" w:color="auto"/>
        <w:bottom w:val="none" w:sz="0" w:space="0" w:color="auto"/>
        <w:right w:val="none" w:sz="0" w:space="0" w:color="auto"/>
      </w:divBdr>
      <w:divsChild>
        <w:div w:id="242836320">
          <w:marLeft w:val="0"/>
          <w:marRight w:val="0"/>
          <w:marTop w:val="0"/>
          <w:marBottom w:val="0"/>
          <w:divBdr>
            <w:top w:val="none" w:sz="0" w:space="0" w:color="auto"/>
            <w:left w:val="none" w:sz="0" w:space="0" w:color="auto"/>
            <w:bottom w:val="none" w:sz="0" w:space="0" w:color="auto"/>
            <w:right w:val="none" w:sz="0" w:space="0" w:color="auto"/>
          </w:divBdr>
        </w:div>
        <w:div w:id="264653112">
          <w:marLeft w:val="0"/>
          <w:marRight w:val="0"/>
          <w:marTop w:val="0"/>
          <w:marBottom w:val="0"/>
          <w:divBdr>
            <w:top w:val="none" w:sz="0" w:space="0" w:color="auto"/>
            <w:left w:val="none" w:sz="0" w:space="0" w:color="auto"/>
            <w:bottom w:val="none" w:sz="0" w:space="0" w:color="auto"/>
            <w:right w:val="none" w:sz="0" w:space="0" w:color="auto"/>
          </w:divBdr>
        </w:div>
        <w:div w:id="633825763">
          <w:marLeft w:val="0"/>
          <w:marRight w:val="0"/>
          <w:marTop w:val="0"/>
          <w:marBottom w:val="0"/>
          <w:divBdr>
            <w:top w:val="none" w:sz="0" w:space="0" w:color="auto"/>
            <w:left w:val="none" w:sz="0" w:space="0" w:color="auto"/>
            <w:bottom w:val="none" w:sz="0" w:space="0" w:color="auto"/>
            <w:right w:val="none" w:sz="0" w:space="0" w:color="auto"/>
          </w:divBdr>
        </w:div>
        <w:div w:id="1081827836">
          <w:marLeft w:val="0"/>
          <w:marRight w:val="0"/>
          <w:marTop w:val="0"/>
          <w:marBottom w:val="0"/>
          <w:divBdr>
            <w:top w:val="none" w:sz="0" w:space="0" w:color="auto"/>
            <w:left w:val="none" w:sz="0" w:space="0" w:color="auto"/>
            <w:bottom w:val="none" w:sz="0" w:space="0" w:color="auto"/>
            <w:right w:val="none" w:sz="0" w:space="0" w:color="auto"/>
          </w:divBdr>
        </w:div>
        <w:div w:id="1100566376">
          <w:marLeft w:val="0"/>
          <w:marRight w:val="0"/>
          <w:marTop w:val="0"/>
          <w:marBottom w:val="0"/>
          <w:divBdr>
            <w:top w:val="none" w:sz="0" w:space="0" w:color="auto"/>
            <w:left w:val="none" w:sz="0" w:space="0" w:color="auto"/>
            <w:bottom w:val="none" w:sz="0" w:space="0" w:color="auto"/>
            <w:right w:val="none" w:sz="0" w:space="0" w:color="auto"/>
          </w:divBdr>
        </w:div>
        <w:div w:id="1406687582">
          <w:marLeft w:val="0"/>
          <w:marRight w:val="0"/>
          <w:marTop w:val="0"/>
          <w:marBottom w:val="0"/>
          <w:divBdr>
            <w:top w:val="none" w:sz="0" w:space="0" w:color="auto"/>
            <w:left w:val="none" w:sz="0" w:space="0" w:color="auto"/>
            <w:bottom w:val="none" w:sz="0" w:space="0" w:color="auto"/>
            <w:right w:val="none" w:sz="0" w:space="0" w:color="auto"/>
          </w:divBdr>
        </w:div>
        <w:div w:id="1554193229">
          <w:marLeft w:val="0"/>
          <w:marRight w:val="0"/>
          <w:marTop w:val="0"/>
          <w:marBottom w:val="0"/>
          <w:divBdr>
            <w:top w:val="none" w:sz="0" w:space="0" w:color="auto"/>
            <w:left w:val="none" w:sz="0" w:space="0" w:color="auto"/>
            <w:bottom w:val="none" w:sz="0" w:space="0" w:color="auto"/>
            <w:right w:val="none" w:sz="0" w:space="0" w:color="auto"/>
          </w:divBdr>
        </w:div>
        <w:div w:id="2036610954">
          <w:marLeft w:val="0"/>
          <w:marRight w:val="0"/>
          <w:marTop w:val="0"/>
          <w:marBottom w:val="0"/>
          <w:divBdr>
            <w:top w:val="none" w:sz="0" w:space="0" w:color="auto"/>
            <w:left w:val="none" w:sz="0" w:space="0" w:color="auto"/>
            <w:bottom w:val="none" w:sz="0" w:space="0" w:color="auto"/>
            <w:right w:val="none" w:sz="0" w:space="0" w:color="auto"/>
          </w:divBdr>
        </w:div>
      </w:divsChild>
    </w:div>
    <w:div w:id="482354402">
      <w:bodyDiv w:val="1"/>
      <w:marLeft w:val="0"/>
      <w:marRight w:val="0"/>
      <w:marTop w:val="0"/>
      <w:marBottom w:val="0"/>
      <w:divBdr>
        <w:top w:val="none" w:sz="0" w:space="0" w:color="auto"/>
        <w:left w:val="none" w:sz="0" w:space="0" w:color="auto"/>
        <w:bottom w:val="none" w:sz="0" w:space="0" w:color="auto"/>
        <w:right w:val="none" w:sz="0" w:space="0" w:color="auto"/>
      </w:divBdr>
    </w:div>
    <w:div w:id="502864819">
      <w:bodyDiv w:val="1"/>
      <w:marLeft w:val="0"/>
      <w:marRight w:val="0"/>
      <w:marTop w:val="0"/>
      <w:marBottom w:val="0"/>
      <w:divBdr>
        <w:top w:val="none" w:sz="0" w:space="0" w:color="auto"/>
        <w:left w:val="none" w:sz="0" w:space="0" w:color="auto"/>
        <w:bottom w:val="none" w:sz="0" w:space="0" w:color="auto"/>
        <w:right w:val="none" w:sz="0" w:space="0" w:color="auto"/>
      </w:divBdr>
    </w:div>
    <w:div w:id="1000501918">
      <w:bodyDiv w:val="1"/>
      <w:marLeft w:val="0"/>
      <w:marRight w:val="0"/>
      <w:marTop w:val="0"/>
      <w:marBottom w:val="0"/>
      <w:divBdr>
        <w:top w:val="none" w:sz="0" w:space="0" w:color="auto"/>
        <w:left w:val="none" w:sz="0" w:space="0" w:color="auto"/>
        <w:bottom w:val="none" w:sz="0" w:space="0" w:color="auto"/>
        <w:right w:val="none" w:sz="0" w:space="0" w:color="auto"/>
      </w:divBdr>
    </w:div>
    <w:div w:id="1035807480">
      <w:bodyDiv w:val="1"/>
      <w:marLeft w:val="0"/>
      <w:marRight w:val="0"/>
      <w:marTop w:val="0"/>
      <w:marBottom w:val="0"/>
      <w:divBdr>
        <w:top w:val="none" w:sz="0" w:space="0" w:color="auto"/>
        <w:left w:val="none" w:sz="0" w:space="0" w:color="auto"/>
        <w:bottom w:val="none" w:sz="0" w:space="0" w:color="auto"/>
        <w:right w:val="none" w:sz="0" w:space="0" w:color="auto"/>
      </w:divBdr>
      <w:divsChild>
        <w:div w:id="230433893">
          <w:marLeft w:val="0"/>
          <w:marRight w:val="0"/>
          <w:marTop w:val="0"/>
          <w:marBottom w:val="0"/>
          <w:divBdr>
            <w:top w:val="none" w:sz="0" w:space="0" w:color="auto"/>
            <w:left w:val="none" w:sz="0" w:space="0" w:color="auto"/>
            <w:bottom w:val="none" w:sz="0" w:space="0" w:color="auto"/>
            <w:right w:val="none" w:sz="0" w:space="0" w:color="auto"/>
          </w:divBdr>
        </w:div>
        <w:div w:id="325130485">
          <w:marLeft w:val="0"/>
          <w:marRight w:val="0"/>
          <w:marTop w:val="0"/>
          <w:marBottom w:val="0"/>
          <w:divBdr>
            <w:top w:val="none" w:sz="0" w:space="0" w:color="auto"/>
            <w:left w:val="none" w:sz="0" w:space="0" w:color="auto"/>
            <w:bottom w:val="none" w:sz="0" w:space="0" w:color="auto"/>
            <w:right w:val="none" w:sz="0" w:space="0" w:color="auto"/>
          </w:divBdr>
        </w:div>
        <w:div w:id="637489578">
          <w:marLeft w:val="0"/>
          <w:marRight w:val="0"/>
          <w:marTop w:val="0"/>
          <w:marBottom w:val="0"/>
          <w:divBdr>
            <w:top w:val="none" w:sz="0" w:space="0" w:color="auto"/>
            <w:left w:val="none" w:sz="0" w:space="0" w:color="auto"/>
            <w:bottom w:val="none" w:sz="0" w:space="0" w:color="auto"/>
            <w:right w:val="none" w:sz="0" w:space="0" w:color="auto"/>
          </w:divBdr>
        </w:div>
      </w:divsChild>
    </w:div>
    <w:div w:id="1631548011">
      <w:bodyDiv w:val="1"/>
      <w:marLeft w:val="0"/>
      <w:marRight w:val="0"/>
      <w:marTop w:val="0"/>
      <w:marBottom w:val="0"/>
      <w:divBdr>
        <w:top w:val="none" w:sz="0" w:space="0" w:color="auto"/>
        <w:left w:val="none" w:sz="0" w:space="0" w:color="auto"/>
        <w:bottom w:val="none" w:sz="0" w:space="0" w:color="auto"/>
        <w:right w:val="none" w:sz="0" w:space="0" w:color="auto"/>
      </w:divBdr>
      <w:divsChild>
        <w:div w:id="353969794">
          <w:marLeft w:val="0"/>
          <w:marRight w:val="0"/>
          <w:marTop w:val="0"/>
          <w:marBottom w:val="0"/>
          <w:divBdr>
            <w:top w:val="none" w:sz="0" w:space="0" w:color="auto"/>
            <w:left w:val="none" w:sz="0" w:space="0" w:color="auto"/>
            <w:bottom w:val="none" w:sz="0" w:space="0" w:color="auto"/>
            <w:right w:val="none" w:sz="0" w:space="0" w:color="auto"/>
          </w:divBdr>
        </w:div>
        <w:div w:id="428047318">
          <w:marLeft w:val="0"/>
          <w:marRight w:val="0"/>
          <w:marTop w:val="0"/>
          <w:marBottom w:val="0"/>
          <w:divBdr>
            <w:top w:val="none" w:sz="0" w:space="0" w:color="auto"/>
            <w:left w:val="none" w:sz="0" w:space="0" w:color="auto"/>
            <w:bottom w:val="none" w:sz="0" w:space="0" w:color="auto"/>
            <w:right w:val="none" w:sz="0" w:space="0" w:color="auto"/>
          </w:divBdr>
        </w:div>
        <w:div w:id="643197069">
          <w:marLeft w:val="0"/>
          <w:marRight w:val="0"/>
          <w:marTop w:val="0"/>
          <w:marBottom w:val="0"/>
          <w:divBdr>
            <w:top w:val="none" w:sz="0" w:space="0" w:color="auto"/>
            <w:left w:val="none" w:sz="0" w:space="0" w:color="auto"/>
            <w:bottom w:val="none" w:sz="0" w:space="0" w:color="auto"/>
            <w:right w:val="none" w:sz="0" w:space="0" w:color="auto"/>
          </w:divBdr>
        </w:div>
        <w:div w:id="1427069237">
          <w:marLeft w:val="0"/>
          <w:marRight w:val="0"/>
          <w:marTop w:val="0"/>
          <w:marBottom w:val="0"/>
          <w:divBdr>
            <w:top w:val="none" w:sz="0" w:space="0" w:color="auto"/>
            <w:left w:val="none" w:sz="0" w:space="0" w:color="auto"/>
            <w:bottom w:val="none" w:sz="0" w:space="0" w:color="auto"/>
            <w:right w:val="none" w:sz="0" w:space="0" w:color="auto"/>
          </w:divBdr>
        </w:div>
        <w:div w:id="1714228188">
          <w:marLeft w:val="0"/>
          <w:marRight w:val="0"/>
          <w:marTop w:val="0"/>
          <w:marBottom w:val="0"/>
          <w:divBdr>
            <w:top w:val="none" w:sz="0" w:space="0" w:color="auto"/>
            <w:left w:val="none" w:sz="0" w:space="0" w:color="auto"/>
            <w:bottom w:val="none" w:sz="0" w:space="0" w:color="auto"/>
            <w:right w:val="none" w:sz="0" w:space="0" w:color="auto"/>
          </w:divBdr>
        </w:div>
        <w:div w:id="1894731041">
          <w:marLeft w:val="0"/>
          <w:marRight w:val="0"/>
          <w:marTop w:val="0"/>
          <w:marBottom w:val="0"/>
          <w:divBdr>
            <w:top w:val="none" w:sz="0" w:space="0" w:color="auto"/>
            <w:left w:val="none" w:sz="0" w:space="0" w:color="auto"/>
            <w:bottom w:val="none" w:sz="0" w:space="0" w:color="auto"/>
            <w:right w:val="none" w:sz="0" w:space="0" w:color="auto"/>
          </w:divBdr>
        </w:div>
        <w:div w:id="1940983097">
          <w:marLeft w:val="0"/>
          <w:marRight w:val="0"/>
          <w:marTop w:val="0"/>
          <w:marBottom w:val="0"/>
          <w:divBdr>
            <w:top w:val="none" w:sz="0" w:space="0" w:color="auto"/>
            <w:left w:val="none" w:sz="0" w:space="0" w:color="auto"/>
            <w:bottom w:val="none" w:sz="0" w:space="0" w:color="auto"/>
            <w:right w:val="none" w:sz="0" w:space="0" w:color="auto"/>
          </w:divBdr>
        </w:div>
        <w:div w:id="1943419435">
          <w:marLeft w:val="0"/>
          <w:marRight w:val="0"/>
          <w:marTop w:val="0"/>
          <w:marBottom w:val="0"/>
          <w:divBdr>
            <w:top w:val="none" w:sz="0" w:space="0" w:color="auto"/>
            <w:left w:val="none" w:sz="0" w:space="0" w:color="auto"/>
            <w:bottom w:val="none" w:sz="0" w:space="0" w:color="auto"/>
            <w:right w:val="none" w:sz="0" w:space="0" w:color="auto"/>
          </w:divBdr>
        </w:div>
        <w:div w:id="2001155670">
          <w:marLeft w:val="0"/>
          <w:marRight w:val="0"/>
          <w:marTop w:val="0"/>
          <w:marBottom w:val="0"/>
          <w:divBdr>
            <w:top w:val="none" w:sz="0" w:space="0" w:color="auto"/>
            <w:left w:val="none" w:sz="0" w:space="0" w:color="auto"/>
            <w:bottom w:val="none" w:sz="0" w:space="0" w:color="auto"/>
            <w:right w:val="none" w:sz="0" w:space="0" w:color="auto"/>
          </w:divBdr>
        </w:div>
      </w:divsChild>
    </w:div>
    <w:div w:id="1764912668">
      <w:bodyDiv w:val="1"/>
      <w:marLeft w:val="0"/>
      <w:marRight w:val="0"/>
      <w:marTop w:val="0"/>
      <w:marBottom w:val="0"/>
      <w:divBdr>
        <w:top w:val="none" w:sz="0" w:space="0" w:color="auto"/>
        <w:left w:val="none" w:sz="0" w:space="0" w:color="auto"/>
        <w:bottom w:val="none" w:sz="0" w:space="0" w:color="auto"/>
        <w:right w:val="none" w:sz="0" w:space="0" w:color="auto"/>
      </w:divBdr>
      <w:divsChild>
        <w:div w:id="87427501">
          <w:marLeft w:val="0"/>
          <w:marRight w:val="0"/>
          <w:marTop w:val="0"/>
          <w:marBottom w:val="0"/>
          <w:divBdr>
            <w:top w:val="none" w:sz="0" w:space="0" w:color="auto"/>
            <w:left w:val="none" w:sz="0" w:space="0" w:color="auto"/>
            <w:bottom w:val="none" w:sz="0" w:space="0" w:color="auto"/>
            <w:right w:val="none" w:sz="0" w:space="0" w:color="auto"/>
          </w:divBdr>
        </w:div>
        <w:div w:id="896627920">
          <w:marLeft w:val="0"/>
          <w:marRight w:val="0"/>
          <w:marTop w:val="0"/>
          <w:marBottom w:val="0"/>
          <w:divBdr>
            <w:top w:val="none" w:sz="0" w:space="0" w:color="auto"/>
            <w:left w:val="none" w:sz="0" w:space="0" w:color="auto"/>
            <w:bottom w:val="none" w:sz="0" w:space="0" w:color="auto"/>
            <w:right w:val="none" w:sz="0" w:space="0" w:color="auto"/>
          </w:divBdr>
        </w:div>
        <w:div w:id="1614097097">
          <w:marLeft w:val="0"/>
          <w:marRight w:val="0"/>
          <w:marTop w:val="0"/>
          <w:marBottom w:val="0"/>
          <w:divBdr>
            <w:top w:val="none" w:sz="0" w:space="0" w:color="auto"/>
            <w:left w:val="none" w:sz="0" w:space="0" w:color="auto"/>
            <w:bottom w:val="none" w:sz="0" w:space="0" w:color="auto"/>
            <w:right w:val="none" w:sz="0" w:space="0" w:color="auto"/>
          </w:divBdr>
        </w:div>
      </w:divsChild>
    </w:div>
    <w:div w:id="1948614310">
      <w:bodyDiv w:val="1"/>
      <w:marLeft w:val="0"/>
      <w:marRight w:val="0"/>
      <w:marTop w:val="0"/>
      <w:marBottom w:val="0"/>
      <w:divBdr>
        <w:top w:val="none" w:sz="0" w:space="0" w:color="auto"/>
        <w:left w:val="none" w:sz="0" w:space="0" w:color="auto"/>
        <w:bottom w:val="none" w:sz="0" w:space="0" w:color="auto"/>
        <w:right w:val="none" w:sz="0" w:space="0" w:color="auto"/>
      </w:divBdr>
      <w:divsChild>
        <w:div w:id="165248327">
          <w:marLeft w:val="0"/>
          <w:marRight w:val="0"/>
          <w:marTop w:val="0"/>
          <w:marBottom w:val="0"/>
          <w:divBdr>
            <w:top w:val="none" w:sz="0" w:space="0" w:color="auto"/>
            <w:left w:val="none" w:sz="0" w:space="0" w:color="auto"/>
            <w:bottom w:val="none" w:sz="0" w:space="0" w:color="auto"/>
            <w:right w:val="none" w:sz="0" w:space="0" w:color="auto"/>
          </w:divBdr>
        </w:div>
        <w:div w:id="180052108">
          <w:marLeft w:val="0"/>
          <w:marRight w:val="0"/>
          <w:marTop w:val="0"/>
          <w:marBottom w:val="0"/>
          <w:divBdr>
            <w:top w:val="none" w:sz="0" w:space="0" w:color="auto"/>
            <w:left w:val="none" w:sz="0" w:space="0" w:color="auto"/>
            <w:bottom w:val="none" w:sz="0" w:space="0" w:color="auto"/>
            <w:right w:val="none" w:sz="0" w:space="0" w:color="auto"/>
          </w:divBdr>
        </w:div>
        <w:div w:id="430667069">
          <w:marLeft w:val="0"/>
          <w:marRight w:val="0"/>
          <w:marTop w:val="0"/>
          <w:marBottom w:val="0"/>
          <w:divBdr>
            <w:top w:val="none" w:sz="0" w:space="0" w:color="auto"/>
            <w:left w:val="none" w:sz="0" w:space="0" w:color="auto"/>
            <w:bottom w:val="none" w:sz="0" w:space="0" w:color="auto"/>
            <w:right w:val="none" w:sz="0" w:space="0" w:color="auto"/>
          </w:divBdr>
        </w:div>
        <w:div w:id="807551047">
          <w:marLeft w:val="0"/>
          <w:marRight w:val="0"/>
          <w:marTop w:val="0"/>
          <w:marBottom w:val="0"/>
          <w:divBdr>
            <w:top w:val="none" w:sz="0" w:space="0" w:color="auto"/>
            <w:left w:val="none" w:sz="0" w:space="0" w:color="auto"/>
            <w:bottom w:val="none" w:sz="0" w:space="0" w:color="auto"/>
            <w:right w:val="none" w:sz="0" w:space="0" w:color="auto"/>
          </w:divBdr>
        </w:div>
        <w:div w:id="966737797">
          <w:marLeft w:val="0"/>
          <w:marRight w:val="0"/>
          <w:marTop w:val="0"/>
          <w:marBottom w:val="0"/>
          <w:divBdr>
            <w:top w:val="none" w:sz="0" w:space="0" w:color="auto"/>
            <w:left w:val="none" w:sz="0" w:space="0" w:color="auto"/>
            <w:bottom w:val="none" w:sz="0" w:space="0" w:color="auto"/>
            <w:right w:val="none" w:sz="0" w:space="0" w:color="auto"/>
          </w:divBdr>
        </w:div>
        <w:div w:id="1099255437">
          <w:marLeft w:val="0"/>
          <w:marRight w:val="0"/>
          <w:marTop w:val="0"/>
          <w:marBottom w:val="0"/>
          <w:divBdr>
            <w:top w:val="none" w:sz="0" w:space="0" w:color="auto"/>
            <w:left w:val="none" w:sz="0" w:space="0" w:color="auto"/>
            <w:bottom w:val="none" w:sz="0" w:space="0" w:color="auto"/>
            <w:right w:val="none" w:sz="0" w:space="0" w:color="auto"/>
          </w:divBdr>
        </w:div>
        <w:div w:id="1245260781">
          <w:marLeft w:val="0"/>
          <w:marRight w:val="0"/>
          <w:marTop w:val="0"/>
          <w:marBottom w:val="0"/>
          <w:divBdr>
            <w:top w:val="none" w:sz="0" w:space="0" w:color="auto"/>
            <w:left w:val="none" w:sz="0" w:space="0" w:color="auto"/>
            <w:bottom w:val="none" w:sz="0" w:space="0" w:color="auto"/>
            <w:right w:val="none" w:sz="0" w:space="0" w:color="auto"/>
          </w:divBdr>
        </w:div>
        <w:div w:id="1648584940">
          <w:marLeft w:val="0"/>
          <w:marRight w:val="0"/>
          <w:marTop w:val="0"/>
          <w:marBottom w:val="0"/>
          <w:divBdr>
            <w:top w:val="none" w:sz="0" w:space="0" w:color="auto"/>
            <w:left w:val="none" w:sz="0" w:space="0" w:color="auto"/>
            <w:bottom w:val="none" w:sz="0" w:space="0" w:color="auto"/>
            <w:right w:val="none" w:sz="0" w:space="0" w:color="auto"/>
          </w:divBdr>
        </w:div>
      </w:divsChild>
    </w:div>
    <w:div w:id="2062438544">
      <w:bodyDiv w:val="1"/>
      <w:marLeft w:val="0"/>
      <w:marRight w:val="0"/>
      <w:marTop w:val="0"/>
      <w:marBottom w:val="0"/>
      <w:divBdr>
        <w:top w:val="none" w:sz="0" w:space="0" w:color="auto"/>
        <w:left w:val="none" w:sz="0" w:space="0" w:color="auto"/>
        <w:bottom w:val="none" w:sz="0" w:space="0" w:color="auto"/>
        <w:right w:val="none" w:sz="0" w:space="0" w:color="auto"/>
      </w:divBdr>
    </w:div>
    <w:div w:id="2100364181">
      <w:bodyDiv w:val="1"/>
      <w:marLeft w:val="0"/>
      <w:marRight w:val="0"/>
      <w:marTop w:val="0"/>
      <w:marBottom w:val="0"/>
      <w:divBdr>
        <w:top w:val="none" w:sz="0" w:space="0" w:color="auto"/>
        <w:left w:val="none" w:sz="0" w:space="0" w:color="auto"/>
        <w:bottom w:val="none" w:sz="0" w:space="0" w:color="auto"/>
        <w:right w:val="none" w:sz="0" w:space="0" w:color="auto"/>
      </w:divBdr>
      <w:divsChild>
        <w:div w:id="20205637">
          <w:marLeft w:val="0"/>
          <w:marRight w:val="0"/>
          <w:marTop w:val="0"/>
          <w:marBottom w:val="0"/>
          <w:divBdr>
            <w:top w:val="none" w:sz="0" w:space="0" w:color="auto"/>
            <w:left w:val="none" w:sz="0" w:space="0" w:color="auto"/>
            <w:bottom w:val="none" w:sz="0" w:space="0" w:color="auto"/>
            <w:right w:val="none" w:sz="0" w:space="0" w:color="auto"/>
          </w:divBdr>
        </w:div>
        <w:div w:id="172233165">
          <w:marLeft w:val="0"/>
          <w:marRight w:val="0"/>
          <w:marTop w:val="0"/>
          <w:marBottom w:val="0"/>
          <w:divBdr>
            <w:top w:val="none" w:sz="0" w:space="0" w:color="auto"/>
            <w:left w:val="none" w:sz="0" w:space="0" w:color="auto"/>
            <w:bottom w:val="none" w:sz="0" w:space="0" w:color="auto"/>
            <w:right w:val="none" w:sz="0" w:space="0" w:color="auto"/>
          </w:divBdr>
        </w:div>
        <w:div w:id="301423040">
          <w:marLeft w:val="0"/>
          <w:marRight w:val="0"/>
          <w:marTop w:val="0"/>
          <w:marBottom w:val="0"/>
          <w:divBdr>
            <w:top w:val="none" w:sz="0" w:space="0" w:color="auto"/>
            <w:left w:val="none" w:sz="0" w:space="0" w:color="auto"/>
            <w:bottom w:val="none" w:sz="0" w:space="0" w:color="auto"/>
            <w:right w:val="none" w:sz="0" w:space="0" w:color="auto"/>
          </w:divBdr>
        </w:div>
        <w:div w:id="399134775">
          <w:marLeft w:val="0"/>
          <w:marRight w:val="0"/>
          <w:marTop w:val="0"/>
          <w:marBottom w:val="0"/>
          <w:divBdr>
            <w:top w:val="none" w:sz="0" w:space="0" w:color="auto"/>
            <w:left w:val="none" w:sz="0" w:space="0" w:color="auto"/>
            <w:bottom w:val="none" w:sz="0" w:space="0" w:color="auto"/>
            <w:right w:val="none" w:sz="0" w:space="0" w:color="auto"/>
          </w:divBdr>
        </w:div>
        <w:div w:id="950748667">
          <w:marLeft w:val="0"/>
          <w:marRight w:val="0"/>
          <w:marTop w:val="0"/>
          <w:marBottom w:val="0"/>
          <w:divBdr>
            <w:top w:val="none" w:sz="0" w:space="0" w:color="auto"/>
            <w:left w:val="none" w:sz="0" w:space="0" w:color="auto"/>
            <w:bottom w:val="none" w:sz="0" w:space="0" w:color="auto"/>
            <w:right w:val="none" w:sz="0" w:space="0" w:color="auto"/>
          </w:divBdr>
        </w:div>
        <w:div w:id="1274557157">
          <w:marLeft w:val="0"/>
          <w:marRight w:val="0"/>
          <w:marTop w:val="0"/>
          <w:marBottom w:val="0"/>
          <w:divBdr>
            <w:top w:val="none" w:sz="0" w:space="0" w:color="auto"/>
            <w:left w:val="none" w:sz="0" w:space="0" w:color="auto"/>
            <w:bottom w:val="none" w:sz="0" w:space="0" w:color="auto"/>
            <w:right w:val="none" w:sz="0" w:space="0" w:color="auto"/>
          </w:divBdr>
        </w:div>
        <w:div w:id="1426728319">
          <w:marLeft w:val="0"/>
          <w:marRight w:val="0"/>
          <w:marTop w:val="0"/>
          <w:marBottom w:val="0"/>
          <w:divBdr>
            <w:top w:val="none" w:sz="0" w:space="0" w:color="auto"/>
            <w:left w:val="none" w:sz="0" w:space="0" w:color="auto"/>
            <w:bottom w:val="none" w:sz="0" w:space="0" w:color="auto"/>
            <w:right w:val="none" w:sz="0" w:space="0" w:color="auto"/>
          </w:divBdr>
        </w:div>
        <w:div w:id="1877422172">
          <w:marLeft w:val="0"/>
          <w:marRight w:val="0"/>
          <w:marTop w:val="0"/>
          <w:marBottom w:val="0"/>
          <w:divBdr>
            <w:top w:val="none" w:sz="0" w:space="0" w:color="auto"/>
            <w:left w:val="none" w:sz="0" w:space="0" w:color="auto"/>
            <w:bottom w:val="none" w:sz="0" w:space="0" w:color="auto"/>
            <w:right w:val="none" w:sz="0" w:space="0" w:color="auto"/>
          </w:divBdr>
        </w:div>
        <w:div w:id="2140175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A9A9B-7845-481C-94EA-D2F9247B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Chanit'a Holmes</dc:creator>
  <cp:keywords/>
  <dc:description/>
  <cp:lastModifiedBy>Chanit'a Holmes</cp:lastModifiedBy>
  <cp:revision>2</cp:revision>
  <dcterms:created xsi:type="dcterms:W3CDTF">2021-08-01T23:14:00Z</dcterms:created>
  <dcterms:modified xsi:type="dcterms:W3CDTF">2021-08-01T23:14:00Z</dcterms:modified>
</cp:coreProperties>
</file>