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THỐNG QUẢN LÝ KHO HÀNG</w:t>
      </w:r>
    </w:p>
    <w:p w:rsidR="00000000" w:rsidDel="00000000" w:rsidP="00000000" w:rsidRDefault="00000000" w:rsidRPr="00000000" w14:paraId="0000000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CHUNG:</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xin chào chú ạ. Bọn con là các thành viên của lớp 48K14.1. Hiện tại, nhóm bọn con đang có một dự án xây dựng hệ thống quản lý kho. Để thu thập các yêu cầu cho hệ thống này, rất mong chú có thể dành một ít thời gian giúp nhóm con trả lời một số câu hỏi sau đây ạ.</w:t>
      </w:r>
      <w:r w:rsidDel="00000000" w:rsidR="00000000" w:rsidRPr="00000000">
        <w:rPr>
          <w:rtl w:val="0"/>
        </w:rPr>
      </w:r>
    </w:p>
    <w:p w:rsidR="00000000" w:rsidDel="00000000" w:rsidP="00000000" w:rsidRDefault="00000000" w:rsidRPr="00000000" w14:paraId="00000004">
      <w:pPr>
        <w:numPr>
          <w:ilvl w:val="0"/>
          <w:numId w:val="2"/>
        </w:numPr>
        <w:spacing w:line="240" w:lineRule="auto"/>
        <w:ind w:left="709" w:hanging="142.0000000000000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các thông cá nhân để liên lạc: Tên của chú là gì? Chú bao nhiêu tuổi?</w:t>
      </w:r>
    </w:p>
    <w:p w:rsidR="00000000" w:rsidDel="00000000" w:rsidP="00000000" w:rsidRDefault="00000000" w:rsidRPr="00000000" w14:paraId="00000005">
      <w:pPr>
        <w:numPr>
          <w:ilvl w:val="0"/>
          <w:numId w:val="2"/>
        </w:numPr>
        <w:spacing w:line="240" w:lineRule="auto"/>
        <w:ind w:left="709" w:hanging="142.0000000000000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mô kho hàng hiện tại và dự kiến trong tương lai?</w:t>
      </w:r>
    </w:p>
    <w:p w:rsidR="00000000" w:rsidDel="00000000" w:rsidP="00000000" w:rsidRDefault="00000000" w:rsidRPr="00000000" w14:paraId="00000006">
      <w:pPr>
        <w:numPr>
          <w:ilvl w:val="0"/>
          <w:numId w:val="2"/>
        </w:numPr>
        <w:spacing w:line="240" w:lineRule="auto"/>
        <w:ind w:left="709" w:hanging="142.0000000000000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hình hàng hóa mà kho hàng lưu trữ?</w:t>
      </w:r>
    </w:p>
    <w:p w:rsidR="00000000" w:rsidDel="00000000" w:rsidP="00000000" w:rsidRDefault="00000000" w:rsidRPr="00000000" w14:paraId="00000007">
      <w:pPr>
        <w:numPr>
          <w:ilvl w:val="0"/>
          <w:numId w:val="2"/>
        </w:numPr>
        <w:spacing w:line="240" w:lineRule="auto"/>
        <w:ind w:left="709" w:hanging="142.0000000000000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quản lý hàng ngày?</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p w:rsidR="00000000" w:rsidDel="00000000" w:rsidP="00000000" w:rsidRDefault="00000000" w:rsidRPr="00000000" w14:paraId="00000009">
      <w:pPr>
        <w:numPr>
          <w:ilvl w:val="0"/>
          <w:numId w:val="1"/>
        </w:numPr>
        <w:spacing w:line="240" w:lineRule="auto"/>
        <w:ind w:left="720" w:hanging="360"/>
        <w:rPr>
          <w:color w:val="0d0d0d"/>
          <w:sz w:val="26"/>
          <w:szCs w:val="26"/>
          <w:highlight w:val="white"/>
        </w:rPr>
      </w:pPr>
      <w:r w:rsidDel="00000000" w:rsidR="00000000" w:rsidRPr="00000000">
        <w:rPr>
          <w:rFonts w:ascii="Times New Roman" w:cs="Times New Roman" w:eastAsia="Times New Roman" w:hAnsi="Times New Roman"/>
          <w:sz w:val="26"/>
          <w:szCs w:val="26"/>
          <w:rtl w:val="0"/>
        </w:rPr>
        <w:t xml:space="preserve">Bao lâu chú nhập hàng 1 lần? (nguyên vật liệu từng loại khi hết hàng hay sẽ được nhập tất cả cùng một lúc?)</w:t>
      </w:r>
      <w:r w:rsidDel="00000000" w:rsidR="00000000" w:rsidRPr="00000000">
        <w:rPr>
          <w:rtl w:val="0"/>
        </w:rPr>
      </w:r>
    </w:p>
    <w:p w:rsidR="00000000" w:rsidDel="00000000" w:rsidP="00000000" w:rsidRDefault="00000000" w:rsidRPr="00000000" w14:paraId="0000000A">
      <w:pPr>
        <w:numPr>
          <w:ilvl w:val="0"/>
          <w:numId w:val="1"/>
        </w:numPr>
        <w:shd w:fill="ffffff" w:val="clear"/>
        <w:spacing w:line="240" w:lineRule="auto"/>
        <w:ind w:left="720" w:hanging="360"/>
        <w:rPr>
          <w:sz w:val="26"/>
          <w:szCs w:val="26"/>
        </w:rPr>
      </w:pPr>
      <w:r w:rsidDel="00000000" w:rsidR="00000000" w:rsidRPr="00000000">
        <w:rPr>
          <w:rFonts w:ascii="Times New Roman" w:cs="Times New Roman" w:eastAsia="Times New Roman" w:hAnsi="Times New Roman"/>
          <w:color w:val="1f1f1f"/>
          <w:sz w:val="26"/>
          <w:szCs w:val="26"/>
          <w:rtl w:val="0"/>
        </w:rPr>
        <w:t xml:space="preserve">Chú có thể mô tả sơ lược quy trình nhập nguyên liệu của công ty hiện nay được không? </w:t>
      </w:r>
      <w:r w:rsidDel="00000000" w:rsidR="00000000" w:rsidRPr="00000000">
        <w:rPr>
          <w:rFonts w:ascii="Times New Roman" w:cs="Times New Roman" w:eastAsia="Times New Roman" w:hAnsi="Times New Roman"/>
          <w:color w:val="0d0d0d"/>
          <w:sz w:val="26"/>
          <w:szCs w:val="26"/>
          <w:rtl w:val="0"/>
        </w:rPr>
        <w:t xml:space="preserve">Quy trình xuất kho sẽ làm những việc gì?</w:t>
      </w:r>
      <w:r w:rsidDel="00000000" w:rsidR="00000000" w:rsidRPr="00000000">
        <w:rPr>
          <w:rtl w:val="0"/>
        </w:rPr>
      </w:r>
    </w:p>
    <w:p w:rsidR="00000000" w:rsidDel="00000000" w:rsidP="00000000" w:rsidRDefault="00000000" w:rsidRPr="00000000" w14:paraId="0000000B">
      <w:pPr>
        <w:numPr>
          <w:ilvl w:val="0"/>
          <w:numId w:val="1"/>
        </w:numPr>
        <w:shd w:fill="ffffff" w:val="clear"/>
        <w:spacing w:line="240" w:lineRule="auto"/>
        <w:ind w:left="720" w:hanging="360"/>
        <w:rPr>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Ai là người chịu trách nhiệm cho từng bước trong quy trình?</w:t>
      </w:r>
    </w:p>
    <w:p w:rsidR="00000000" w:rsidDel="00000000" w:rsidP="00000000" w:rsidRDefault="00000000" w:rsidRPr="00000000" w14:paraId="0000000C">
      <w:pPr>
        <w:numPr>
          <w:ilvl w:val="0"/>
          <w:numId w:val="1"/>
        </w:numPr>
        <w:spacing w:line="240" w:lineRule="auto"/>
        <w:ind w:left="720" w:hanging="360"/>
        <w:rPr>
          <w:color w:val="1f1f1f"/>
          <w:sz w:val="26"/>
          <w:szCs w:val="26"/>
        </w:rPr>
      </w:pPr>
      <w:r w:rsidDel="00000000" w:rsidR="00000000" w:rsidRPr="00000000">
        <w:rPr>
          <w:rFonts w:ascii="Times New Roman" w:cs="Times New Roman" w:eastAsia="Times New Roman" w:hAnsi="Times New Roman"/>
          <w:color w:val="0d0d0d"/>
          <w:sz w:val="26"/>
          <w:szCs w:val="26"/>
          <w:rtl w:val="0"/>
        </w:rPr>
        <w:t xml:space="preserve">Có những vấn đề gì thường xảy ra trong quy trình xuất nhập kho? </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color w:val="1f1f1f"/>
          <w:sz w:val="26"/>
          <w:szCs w:val="26"/>
        </w:rPr>
      </w:pPr>
      <w:r w:rsidDel="00000000" w:rsidR="00000000" w:rsidRPr="00000000">
        <w:rPr>
          <w:rFonts w:ascii="Times New Roman" w:cs="Times New Roman" w:eastAsia="Times New Roman" w:hAnsi="Times New Roman"/>
          <w:sz w:val="26"/>
          <w:szCs w:val="26"/>
          <w:rtl w:val="0"/>
        </w:rPr>
        <w:t xml:space="preserve">Khi nhập hàng vừa mới về thì chú thống kê hàng hoá đó bằng cách nào?</w:t>
      </w:r>
    </w:p>
    <w:p w:rsidR="00000000" w:rsidDel="00000000" w:rsidP="00000000" w:rsidRDefault="00000000" w:rsidRPr="00000000" w14:paraId="0000000E">
      <w:pPr>
        <w:numPr>
          <w:ilvl w:val="0"/>
          <w:numId w:val="1"/>
        </w:numPr>
        <w:spacing w:line="240" w:lineRule="auto"/>
        <w:ind w:left="720" w:hanging="360"/>
        <w:rPr>
          <w:sz w:val="26"/>
          <w:szCs w:val="26"/>
        </w:rPr>
      </w:pPr>
      <w:r w:rsidDel="00000000" w:rsidR="00000000" w:rsidRPr="00000000">
        <w:rPr>
          <w:rFonts w:ascii="Times New Roman" w:cs="Times New Roman" w:eastAsia="Times New Roman" w:hAnsi="Times New Roman"/>
          <w:color w:val="0d0d0d"/>
          <w:sz w:val="26"/>
          <w:szCs w:val="26"/>
          <w:rtl w:val="0"/>
        </w:rPr>
        <w:t xml:space="preserve">Làm thế nào chú theo dõi số lượng hàng tồn kho của mỗi mặt hàng?</w:t>
      </w:r>
    </w:p>
    <w:p w:rsidR="00000000" w:rsidDel="00000000" w:rsidP="00000000" w:rsidRDefault="00000000" w:rsidRPr="00000000" w14:paraId="0000000F">
      <w:pPr>
        <w:numPr>
          <w:ilvl w:val="0"/>
          <w:numId w:val="1"/>
        </w:numPr>
        <w:spacing w:line="240" w:lineRule="auto"/>
        <w:ind w:left="720" w:hanging="360"/>
        <w:rPr>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Mỗi khi nhập kho xong, thì giá sẽ được lưu như thế nào? (mỗi đợt nhập thì mức giá khác nhau)</w:t>
      </w:r>
    </w:p>
    <w:p w:rsidR="00000000" w:rsidDel="00000000" w:rsidP="00000000" w:rsidRDefault="00000000" w:rsidRPr="00000000" w14:paraId="00000010">
      <w:pPr>
        <w:numPr>
          <w:ilvl w:val="0"/>
          <w:numId w:val="1"/>
        </w:numPr>
        <w:spacing w:line="240" w:lineRule="auto"/>
        <w:ind w:left="720" w:hanging="360"/>
        <w:rPr>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Làm thế nào để tìm kiếm và xác định vị trí cụ thể của hàng hóa trong kho?</w:t>
      </w:r>
    </w:p>
    <w:p w:rsidR="00000000" w:rsidDel="00000000" w:rsidP="00000000" w:rsidRDefault="00000000" w:rsidRPr="00000000" w14:paraId="00000011">
      <w:pPr>
        <w:spacing w:line="240" w:lineRule="auto"/>
        <w:ind w:left="9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ind w:left="90" w:firstLine="0"/>
        <w:rPr>
          <w:rFonts w:ascii="Roboto" w:cs="Roboto" w:eastAsia="Roboto" w:hAnsi="Roboto"/>
          <w:b w:val="1"/>
          <w:color w:val="0d0d0d"/>
          <w:sz w:val="24"/>
          <w:szCs w:val="24"/>
          <w:highlight w:val="white"/>
        </w:rPr>
      </w:pPr>
      <w:r w:rsidDel="00000000" w:rsidR="00000000" w:rsidRPr="00000000">
        <w:rPr>
          <w:rFonts w:ascii="Times New Roman" w:cs="Times New Roman" w:eastAsia="Times New Roman" w:hAnsi="Times New Roman"/>
          <w:sz w:val="26"/>
          <w:szCs w:val="26"/>
          <w:rtl w:val="0"/>
        </w:rPr>
        <w:t xml:space="preserve">Sau một hồi tìm hiểu thì chúng con đã nắm sơ bộ về việc quản lý kho hàng hiện tại bên chú và cũng nhận thấy một số khó khăn. Vì vậy bên con muốn thu thập thêm thông tin từ chú để thiết kế một phần mềm hoạt động mạnh mẽ và linh hoạt nhằm nâng cao hiệu quả trong việc quản lý và làm rõ được những mong muốn của chú về hệ thống để nó trở nên hoàn thiện hơn </w:t>
      </w:r>
      <w:r w:rsidDel="00000000" w:rsidR="00000000" w:rsidRPr="00000000">
        <w:rPr>
          <w:rFonts w:ascii="Roboto" w:cs="Roboto" w:eastAsia="Roboto" w:hAnsi="Roboto"/>
          <w:color w:val="081c36"/>
          <w:sz w:val="23"/>
          <w:szCs w:val="23"/>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w:t>
      </w:r>
    </w:p>
    <w:p w:rsidR="00000000" w:rsidDel="00000000" w:rsidP="00000000" w:rsidRDefault="00000000" w:rsidRPr="00000000" w14:paraId="00000014">
      <w:pPr>
        <w:spacing w:line="240" w:lineRule="auto"/>
        <w:ind w:left="36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phi chức năng:</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Hệ thống được sử dụng vào thời gian nào trong ngày hoặc trong tuần?</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rtl w:val="0"/>
        </w:rPr>
        <w:t xml:space="preserve">Chú có yêu cầu gì về khả năng hỗ trợ cho nhiều người dùng khác nhau (số lượng) và phân quyền truy cập cho các nhân viên trong hệ thống hay không?</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Chú cần quản lý thông tin người sử dụng hệ thống không? Bao gồm những loại thông tin nào?(tên, địa chỉ, số điện thoại, gmail, chức vụ, ngân hàng,...)</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rtl w:val="0"/>
        </w:rPr>
        <w:t xml:space="preserve">Chú có muốn hệ thống khi đăng nhập phải có sử dụng mật khẩu không?</w:t>
      </w: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chú có yêu cầu gì đối phần mềm này không (Ví dụ như về giao diện, màu sắc, phông chữ, cỡ chữ, nền tảng điện thoại hay máy tính, có logo công ty ...)?</w:t>
      </w:r>
      <w:r w:rsidDel="00000000" w:rsidR="00000000" w:rsidRPr="00000000">
        <w:rPr>
          <w:rtl w:val="0"/>
        </w:rPr>
      </w:r>
    </w:p>
    <w:p w:rsidR="00000000" w:rsidDel="00000000" w:rsidP="00000000" w:rsidRDefault="00000000" w:rsidRPr="00000000" w14:paraId="0000001A">
      <w:pPr>
        <w:spacing w:line="240" w:lineRule="auto"/>
        <w:ind w:left="36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quản lý những chức năng nào? (Nhập hàng, xuất hàng, quản lý </w:t>
      </w:r>
      <w:r w:rsidDel="00000000" w:rsidR="00000000" w:rsidRPr="00000000">
        <w:rPr>
          <w:rFonts w:ascii="Times New Roman" w:cs="Times New Roman" w:eastAsia="Times New Roman" w:hAnsi="Times New Roman"/>
          <w:sz w:val="26"/>
          <w:szCs w:val="26"/>
          <w:rtl w:val="0"/>
        </w:rPr>
        <w:t xml:space="preserve">sản phẩm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phần mục quản lý các sản phẩm bao gồm thông tin như thế nào? Ví dụ: thuộc lô nào, ngày nhập, trọng lượng, thông số, số lượng, mô tả chi tiết, vị trí tại kho …</w:t>
      </w:r>
    </w:p>
    <w:p w:rsidR="00000000" w:rsidDel="00000000" w:rsidP="00000000" w:rsidRDefault="00000000" w:rsidRPr="00000000" w14:paraId="0000001D">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Chú cần quản lý thông tin các nhà cung cấp không? Bao gồm những loại thông tin nào?(tên, địa chỉ, số điện thoại, gmail, ngân hàng,...)</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muốn phần mềm chức năng cài đặt thông báo về số lượng của hàng hóa sắp hết hay không?</w:t>
      </w:r>
    </w:p>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Chú có muốn tối ưu hóa việc tìm kiếm không? (Ví dụ như cung cấp khả năng tìm kiếm theo các thuộc tính của hàng hóa như kích thước, màu sắc, hoặc loại hàng để dễ dàng xác định vị trí cụ thể. Hoặc cho phép người dùng tìm kiếm hàng hóa bằng cách nhập mã hàng hoặc tên sản phẩm để nhanh chóng xác định vị trí.)</w:t>
      </w:r>
    </w:p>
    <w:p w:rsidR="00000000" w:rsidDel="00000000" w:rsidP="00000000" w:rsidRDefault="00000000" w:rsidRPr="00000000" w14:paraId="00000020">
      <w:pPr>
        <w:numPr>
          <w:ilvl w:val="0"/>
          <w:numId w:val="3"/>
        </w:numPr>
        <w:spacing w:line="240" w:lineRule="auto"/>
        <w:ind w:left="720" w:hanging="36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Chú có muốn hệ thống có phần mục tạo hóa đơn để số lượng sản phẩm trừ bớt theo từng đơn hàng cũng như có lịch sử xuất/nhập kho rõ ràng?</w:t>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rtl w:val="0"/>
        </w:rPr>
        <w:t xml:space="preserve">Chú có muốn hệ thống có khả năng báo cáo, thống kê dữ liệu về hoạt động kho hàng hay không?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6"/>
          <w:szCs w:val="26"/>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141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