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EB" w:rsidRDefault="007D5CA8"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sidRPr="007D5CA8">
        <w:rPr>
          <w:rFonts w:asciiTheme="majorHAnsi" w:eastAsia="Times New Roman" w:hAnsiTheme="majorHAnsi" w:cstheme="majorHAnsi"/>
          <w:color w:val="000000"/>
          <w:sz w:val="24"/>
          <w:szCs w:val="24"/>
        </w:rPr>
        <w:t>The purpose of this paper is to get a better understanding of the path loss (PL) in near-ground scenarios</w:t>
      </w:r>
      <w:r w:rsidR="0075283A">
        <w:rPr>
          <w:rFonts w:asciiTheme="majorHAnsi" w:eastAsia="Times New Roman" w:hAnsiTheme="majorHAnsi" w:cstheme="majorHAnsi"/>
          <w:color w:val="000000"/>
          <w:sz w:val="24"/>
          <w:szCs w:val="24"/>
        </w:rPr>
        <w:t>, as wireless sensor network will be more common in the future and this can require that antennas is placed near ground, which can complicated the calculations of the PL.</w:t>
      </w:r>
      <w:r w:rsidRPr="007D5CA8">
        <w:rPr>
          <w:rFonts w:asciiTheme="majorHAnsi" w:eastAsia="Times New Roman" w:hAnsiTheme="majorHAnsi" w:cstheme="majorHAnsi"/>
          <w:color w:val="000000"/>
          <w:sz w:val="24"/>
          <w:szCs w:val="24"/>
        </w:rPr>
        <w:t xml:space="preserve"> </w:t>
      </w:r>
    </w:p>
    <w:p w:rsidR="00F35DEB" w:rsidRDefault="00F35DEB"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p>
    <w:p w:rsidR="00F35DEB" w:rsidRDefault="0075283A"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Furthermore it will</w:t>
      </w:r>
      <w:r w:rsidR="007D5CA8" w:rsidRPr="007D5CA8">
        <w:rPr>
          <w:rFonts w:asciiTheme="majorHAnsi" w:eastAsia="Times New Roman" w:hAnsiTheme="majorHAnsi" w:cstheme="majorHAnsi"/>
          <w:color w:val="000000"/>
          <w:sz w:val="24"/>
          <w:szCs w:val="24"/>
        </w:rPr>
        <w:t xml:space="preserve"> develop a simple PL model</w:t>
      </w:r>
      <w:r>
        <w:rPr>
          <w:rFonts w:asciiTheme="majorHAnsi" w:eastAsia="Times New Roman" w:hAnsiTheme="majorHAnsi" w:cstheme="majorHAnsi"/>
          <w:color w:val="000000"/>
          <w:sz w:val="24"/>
          <w:szCs w:val="24"/>
        </w:rPr>
        <w:t>,</w:t>
      </w:r>
      <w:r w:rsidR="007D5CA8" w:rsidRPr="007D5CA8">
        <w:rPr>
          <w:rFonts w:asciiTheme="majorHAnsi" w:eastAsia="Times New Roman" w:hAnsiTheme="majorHAnsi" w:cstheme="majorHAnsi"/>
          <w:color w:val="000000"/>
          <w:sz w:val="24"/>
          <w:szCs w:val="24"/>
        </w:rPr>
        <w:t xml:space="preserve"> by conducting measurements of the PL, at two different locations; a school gym and an empty parking lot. Two types of antennas, a rectangular patch- and a monopole antenna, were used both at 858 Mhz. The measurements were performed at both horizontal and vertical polarization, at different heights and distances. </w:t>
      </w:r>
    </w:p>
    <w:p w:rsidR="00F35DEB" w:rsidRDefault="00F35DEB"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p>
    <w:p w:rsidR="00F35DEB" w:rsidRDefault="007D5CA8"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sidRPr="007D5CA8">
        <w:rPr>
          <w:rFonts w:asciiTheme="majorHAnsi" w:eastAsia="Times New Roman" w:hAnsiTheme="majorHAnsi" w:cstheme="majorHAnsi"/>
          <w:color w:val="000000"/>
          <w:sz w:val="24"/>
          <w:szCs w:val="24"/>
        </w:rPr>
        <w:t xml:space="preserve">Four different PL models have been investigated, to get a better understanding of the different conditions given for the PL models: Ground wave (GWPL), </w:t>
      </w:r>
      <w:proofErr w:type="spellStart"/>
      <w:r w:rsidRPr="007D5CA8">
        <w:rPr>
          <w:rFonts w:asciiTheme="majorHAnsi" w:eastAsia="Times New Roman" w:hAnsiTheme="majorHAnsi" w:cstheme="majorHAnsi"/>
          <w:color w:val="000000"/>
          <w:sz w:val="24"/>
          <w:szCs w:val="24"/>
        </w:rPr>
        <w:t>Friss</w:t>
      </w:r>
      <w:proofErr w:type="spellEnd"/>
      <w:r w:rsidRPr="007D5CA8">
        <w:rPr>
          <w:rFonts w:asciiTheme="majorHAnsi" w:eastAsia="Times New Roman" w:hAnsiTheme="majorHAnsi" w:cstheme="majorHAnsi"/>
          <w:color w:val="000000"/>
          <w:sz w:val="24"/>
          <w:szCs w:val="24"/>
        </w:rPr>
        <w:t xml:space="preserve"> free space (FSPL), approximated two-ray ground reflection (ATRPL) and the Norton surface wave (NSPL). The PL results obtained from the measurements are used to estimate the accuracy of the different PL models, and to explore the applicability of the PL models. </w:t>
      </w:r>
    </w:p>
    <w:p w:rsidR="00F35DEB" w:rsidRDefault="00F35DEB"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p>
    <w:p w:rsidR="00F35DEB" w:rsidRDefault="007D5CA8"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sidRPr="007D5CA8">
        <w:rPr>
          <w:rFonts w:asciiTheme="majorHAnsi" w:eastAsia="Times New Roman" w:hAnsiTheme="majorHAnsi" w:cstheme="majorHAnsi"/>
          <w:color w:val="000000"/>
          <w:sz w:val="24"/>
          <w:szCs w:val="24"/>
        </w:rPr>
        <w:t xml:space="preserve">The measurements </w:t>
      </w:r>
      <w:r w:rsidRPr="00F35DEB">
        <w:rPr>
          <w:rFonts w:asciiTheme="majorHAnsi" w:eastAsia="Times New Roman" w:hAnsiTheme="majorHAnsi" w:cstheme="majorHAnsi"/>
          <w:color w:val="000000"/>
          <w:sz w:val="24"/>
          <w:szCs w:val="24"/>
        </w:rPr>
        <w:t>indicate</w:t>
      </w:r>
      <w:r w:rsidR="00F35DEB" w:rsidRPr="00F35DEB">
        <w:rPr>
          <w:rFonts w:asciiTheme="majorHAnsi" w:eastAsia="Times New Roman" w:hAnsiTheme="majorHAnsi" w:cstheme="majorHAnsi"/>
          <w:color w:val="000000"/>
          <w:sz w:val="24"/>
          <w:szCs w:val="24"/>
        </w:rPr>
        <w:t>s</w:t>
      </w:r>
      <w:r w:rsidRPr="007D5CA8">
        <w:rPr>
          <w:rFonts w:asciiTheme="majorHAnsi" w:eastAsia="Times New Roman" w:hAnsiTheme="majorHAnsi" w:cstheme="majorHAnsi"/>
          <w:color w:val="000000"/>
          <w:sz w:val="24"/>
          <w:szCs w:val="24"/>
        </w:rPr>
        <w:t xml:space="preserve"> that the polarization, antenna type and environment, </w:t>
      </w:r>
      <w:r w:rsidR="00F35DEB">
        <w:rPr>
          <w:rFonts w:asciiTheme="majorHAnsi" w:eastAsia="Times New Roman" w:hAnsiTheme="majorHAnsi" w:cstheme="majorHAnsi"/>
          <w:color w:val="000000"/>
          <w:sz w:val="24"/>
          <w:szCs w:val="24"/>
        </w:rPr>
        <w:t>have a</w:t>
      </w:r>
      <w:r w:rsidRPr="007D5CA8">
        <w:rPr>
          <w:rFonts w:asciiTheme="majorHAnsi" w:eastAsia="Times New Roman" w:hAnsiTheme="majorHAnsi" w:cstheme="majorHAnsi"/>
          <w:color w:val="000000"/>
          <w:sz w:val="24"/>
          <w:szCs w:val="24"/>
        </w:rPr>
        <w:t xml:space="preserve"> less </w:t>
      </w:r>
      <w:r w:rsidR="00F35DEB" w:rsidRPr="007D5CA8">
        <w:rPr>
          <w:rFonts w:asciiTheme="majorHAnsi" w:eastAsia="Times New Roman" w:hAnsiTheme="majorHAnsi" w:cstheme="majorHAnsi"/>
          <w:color w:val="000000"/>
          <w:sz w:val="24"/>
          <w:szCs w:val="24"/>
        </w:rPr>
        <w:t>influen</w:t>
      </w:r>
      <w:r w:rsidR="00F35DEB">
        <w:rPr>
          <w:rFonts w:asciiTheme="majorHAnsi" w:eastAsia="Times New Roman" w:hAnsiTheme="majorHAnsi" w:cstheme="majorHAnsi"/>
          <w:color w:val="000000"/>
          <w:sz w:val="24"/>
          <w:szCs w:val="24"/>
        </w:rPr>
        <w:t>ce</w:t>
      </w:r>
      <w:r w:rsidRPr="007D5CA8">
        <w:rPr>
          <w:rFonts w:asciiTheme="majorHAnsi" w:eastAsia="Times New Roman" w:hAnsiTheme="majorHAnsi" w:cstheme="majorHAnsi"/>
          <w:color w:val="000000"/>
          <w:sz w:val="24"/>
          <w:szCs w:val="24"/>
        </w:rPr>
        <w:t xml:space="preserve"> compared to the distance and </w:t>
      </w:r>
      <w:r w:rsidR="00F35DEB">
        <w:rPr>
          <w:rFonts w:asciiTheme="majorHAnsi" w:eastAsia="Times New Roman" w:hAnsiTheme="majorHAnsi" w:cstheme="majorHAnsi"/>
          <w:color w:val="000000"/>
          <w:sz w:val="24"/>
          <w:szCs w:val="24"/>
        </w:rPr>
        <w:t xml:space="preserve">the </w:t>
      </w:r>
      <w:r w:rsidRPr="007D5CA8">
        <w:rPr>
          <w:rFonts w:asciiTheme="majorHAnsi" w:eastAsia="Times New Roman" w:hAnsiTheme="majorHAnsi" w:cstheme="majorHAnsi"/>
          <w:color w:val="000000"/>
          <w:sz w:val="24"/>
          <w:szCs w:val="24"/>
        </w:rPr>
        <w:t>heights</w:t>
      </w:r>
      <w:r w:rsidR="00F35DEB">
        <w:rPr>
          <w:rFonts w:asciiTheme="majorHAnsi" w:eastAsia="Times New Roman" w:hAnsiTheme="majorHAnsi" w:cstheme="majorHAnsi"/>
          <w:color w:val="000000"/>
          <w:sz w:val="24"/>
          <w:szCs w:val="24"/>
        </w:rPr>
        <w:t xml:space="preserve"> of the antennas</w:t>
      </w:r>
      <w:r w:rsidRPr="007D5CA8">
        <w:rPr>
          <w:rFonts w:asciiTheme="majorHAnsi" w:eastAsia="Times New Roman" w:hAnsiTheme="majorHAnsi" w:cstheme="majorHAnsi"/>
          <w:color w:val="000000"/>
          <w:sz w:val="24"/>
          <w:szCs w:val="24"/>
        </w:rPr>
        <w:t>. The results validate the conditions of the PL models coverage areas</w:t>
      </w:r>
      <w:r w:rsidR="00F35DEB">
        <w:rPr>
          <w:rFonts w:asciiTheme="majorHAnsi" w:eastAsia="Times New Roman" w:hAnsiTheme="majorHAnsi" w:cstheme="majorHAnsi"/>
          <w:color w:val="000000"/>
          <w:sz w:val="24"/>
          <w:szCs w:val="24"/>
        </w:rPr>
        <w:t>, as different tendencies is seen, in the different area, that follows the models</w:t>
      </w:r>
      <w:r w:rsidRPr="007D5CA8">
        <w:rPr>
          <w:rFonts w:asciiTheme="majorHAnsi" w:eastAsia="Times New Roman" w:hAnsiTheme="majorHAnsi" w:cstheme="majorHAnsi"/>
          <w:color w:val="000000"/>
          <w:sz w:val="24"/>
          <w:szCs w:val="24"/>
        </w:rPr>
        <w:t xml:space="preserve">. </w:t>
      </w:r>
      <w:r w:rsidR="00F35DEB">
        <w:rPr>
          <w:rFonts w:asciiTheme="majorHAnsi" w:eastAsia="Times New Roman" w:hAnsiTheme="majorHAnsi" w:cstheme="majorHAnsi"/>
          <w:color w:val="000000"/>
          <w:sz w:val="24"/>
          <w:szCs w:val="24"/>
        </w:rPr>
        <w:t>The GWPL fits best to the results, even with the biggest coverage area, but have the disadvantage of being complex and is needed of some complex surface constants. When getting close to the ground the result is depended on these complex surface constants, where a wrong measurement of the constant can give a big offset</w:t>
      </w:r>
      <w:r w:rsidR="005D6110">
        <w:rPr>
          <w:rFonts w:asciiTheme="majorHAnsi" w:eastAsia="Times New Roman" w:hAnsiTheme="majorHAnsi" w:cstheme="majorHAnsi"/>
          <w:color w:val="000000"/>
          <w:sz w:val="24"/>
          <w:szCs w:val="24"/>
        </w:rPr>
        <w:t xml:space="preserve">, which influence both the GWPL and NSPL. </w:t>
      </w:r>
    </w:p>
    <w:p w:rsidR="00F35DEB" w:rsidRDefault="00F35DEB"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 </w:t>
      </w:r>
    </w:p>
    <w:p w:rsidR="00AD57D2" w:rsidRPr="007D5CA8" w:rsidRDefault="007D5CA8" w:rsidP="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7D5CA8">
        <w:rPr>
          <w:rFonts w:asciiTheme="majorHAnsi" w:eastAsia="Times New Roman" w:hAnsiTheme="majorHAnsi" w:cstheme="majorHAnsi"/>
          <w:color w:val="000000"/>
          <w:sz w:val="24"/>
          <w:szCs w:val="24"/>
        </w:rPr>
        <w:t xml:space="preserve">A </w:t>
      </w:r>
      <w:r w:rsidR="00F35DEB">
        <w:rPr>
          <w:rFonts w:asciiTheme="majorHAnsi" w:eastAsia="Times New Roman" w:hAnsiTheme="majorHAnsi" w:cstheme="majorHAnsi"/>
          <w:color w:val="000000"/>
          <w:sz w:val="24"/>
          <w:szCs w:val="24"/>
        </w:rPr>
        <w:t xml:space="preserve">new </w:t>
      </w:r>
      <w:r w:rsidRPr="007D5CA8">
        <w:rPr>
          <w:rFonts w:asciiTheme="majorHAnsi" w:eastAsia="Times New Roman" w:hAnsiTheme="majorHAnsi" w:cstheme="majorHAnsi"/>
          <w:color w:val="000000"/>
          <w:sz w:val="24"/>
          <w:szCs w:val="24"/>
        </w:rPr>
        <w:t>PL model is developed based on the ATRPL and the NSPL, still subject to the condition of the ATRPL model</w:t>
      </w:r>
      <w:r w:rsidR="005D6110">
        <w:rPr>
          <w:rFonts w:asciiTheme="majorHAnsi" w:eastAsia="Times New Roman" w:hAnsiTheme="majorHAnsi" w:cstheme="majorHAnsi"/>
          <w:color w:val="000000"/>
          <w:sz w:val="24"/>
          <w:szCs w:val="24"/>
        </w:rPr>
        <w:t>, to the cases of near ground antennas</w:t>
      </w:r>
      <w:bookmarkStart w:id="0" w:name="_GoBack"/>
      <w:bookmarkEnd w:id="0"/>
      <w:r w:rsidRPr="007D5CA8">
        <w:rPr>
          <w:rFonts w:asciiTheme="majorHAnsi" w:eastAsia="Times New Roman" w:hAnsiTheme="majorHAnsi" w:cstheme="majorHAnsi"/>
          <w:color w:val="000000"/>
          <w:sz w:val="24"/>
          <w:szCs w:val="24"/>
        </w:rPr>
        <w:t>.</w:t>
      </w:r>
      <w:r w:rsidR="00F35DEB">
        <w:rPr>
          <w:rFonts w:asciiTheme="majorHAnsi" w:eastAsia="Times New Roman" w:hAnsiTheme="majorHAnsi" w:cstheme="majorHAnsi"/>
          <w:color w:val="000000"/>
          <w:sz w:val="24"/>
          <w:szCs w:val="24"/>
        </w:rPr>
        <w:t xml:space="preserve"> The models coverage area is the same as ATRPL, but also take the parameter of the surface wave into account, from the NSPL.</w:t>
      </w:r>
      <w:r w:rsidRPr="007D5CA8">
        <w:rPr>
          <w:rFonts w:asciiTheme="majorHAnsi" w:eastAsia="Times New Roman" w:hAnsiTheme="majorHAnsi" w:cstheme="majorHAnsi"/>
          <w:color w:val="000000"/>
          <w:sz w:val="24"/>
          <w:szCs w:val="24"/>
        </w:rPr>
        <w:t xml:space="preserve"> The prediction accuracy of the proposed model exceeds</w:t>
      </w:r>
      <w:r w:rsidR="00F35DEB">
        <w:rPr>
          <w:rFonts w:asciiTheme="majorHAnsi" w:eastAsia="Times New Roman" w:hAnsiTheme="majorHAnsi" w:cstheme="majorHAnsi"/>
          <w:color w:val="000000"/>
          <w:sz w:val="24"/>
          <w:szCs w:val="24"/>
        </w:rPr>
        <w:t xml:space="preserve"> therefore the individual PL models, while still cover the same area as the ATRPL.</w:t>
      </w:r>
    </w:p>
    <w:sectPr w:rsidR="00AD57D2" w:rsidRPr="007D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CA8"/>
    <w:rsid w:val="005D6110"/>
    <w:rsid w:val="0075283A"/>
    <w:rsid w:val="007D5CA8"/>
    <w:rsid w:val="00CD0137"/>
    <w:rsid w:val="00E75C90"/>
    <w:rsid w:val="00F3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6228"/>
  <w15:chartTrackingRefBased/>
  <w15:docId w15:val="{8156A2C6-4337-48CE-975C-435B86F3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5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C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Gotthardsen</dc:creator>
  <cp:keywords/>
  <dc:description/>
  <cp:lastModifiedBy>Mads Gotthardsen</cp:lastModifiedBy>
  <cp:revision>2</cp:revision>
  <dcterms:created xsi:type="dcterms:W3CDTF">2016-12-16T08:00:00Z</dcterms:created>
  <dcterms:modified xsi:type="dcterms:W3CDTF">2016-12-19T06:33:00Z</dcterms:modified>
</cp:coreProperties>
</file>