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94AB" w14:textId="77777777" w:rsidR="00E77382" w:rsidRDefault="00000000">
      <w:pPr>
        <w:pStyle w:val="Heading1"/>
      </w:pPr>
      <w:bookmarkStart w:id="0" w:name="header"/>
      <w:bookmarkStart w:id="1" w:name="barcelona1porto2-family-itinerary"/>
      <w:bookmarkStart w:id="2" w:name="content"/>
      <w:bookmarkEnd w:id="0"/>
      <w:r>
        <w:t>Barcelona</w:t>
      </w:r>
      <w:hyperlink r:id="rId5">
        <w:r>
          <w:rPr>
            <w:rStyle w:val="Hyperlink"/>
          </w:rPr>
          <w:t>[1]</w:t>
        </w:r>
      </w:hyperlink>
      <w:r>
        <w:t>–Porto</w:t>
      </w:r>
      <w:hyperlink r:id="rId6">
        <w:r>
          <w:rPr>
            <w:rStyle w:val="Hyperlink"/>
          </w:rPr>
          <w:t>[2]</w:t>
        </w:r>
      </w:hyperlink>
      <w:r>
        <w:t xml:space="preserve"> family itinerary</w:t>
      </w:r>
    </w:p>
    <w:p w14:paraId="2B821F64" w14:textId="77777777" w:rsidR="00E77382" w:rsidRDefault="00000000">
      <w:pPr>
        <w:pStyle w:val="FirstParagraph"/>
      </w:pPr>
      <w:r>
        <w:t xml:space="preserve">Travel window: arrive in Barcelona </w:t>
      </w:r>
      <w:r>
        <w:rPr>
          <w:b/>
          <w:bCs/>
        </w:rPr>
        <w:t>29 May 2026 08:00</w:t>
      </w:r>
      <w:r>
        <w:t xml:space="preserve">, depart Barcelona </w:t>
      </w:r>
      <w:r>
        <w:rPr>
          <w:b/>
          <w:bCs/>
        </w:rPr>
        <w:t>5 Jun 2026 11:00</w:t>
      </w:r>
      <w:r>
        <w:t xml:space="preserve">. Intercity flights: Barcelona→Porto </w:t>
      </w:r>
      <w:r>
        <w:rPr>
          <w:b/>
          <w:bCs/>
        </w:rPr>
        <w:t>1 Jun</w:t>
      </w:r>
      <w:r>
        <w:t xml:space="preserve">, Porto→Barcelona </w:t>
      </w:r>
      <w:r>
        <w:rPr>
          <w:b/>
          <w:bCs/>
        </w:rPr>
        <w:t>4 Jun</w:t>
      </w:r>
      <w:r>
        <w:t xml:space="preserve"> (assume Josep Tarradellas Barcelona–El Prat Airport</w:t>
      </w:r>
      <w:hyperlink r:id="rId7">
        <w:r>
          <w:rPr>
            <w:rStyle w:val="Hyperlink"/>
          </w:rPr>
          <w:t>[3]</w:t>
        </w:r>
      </w:hyperlink>
      <w:r>
        <w:t xml:space="preserve"> and Francisco Sá Carneiro Airport</w:t>
      </w:r>
      <w:hyperlink r:id="rId8">
        <w:r>
          <w:rPr>
            <w:rStyle w:val="Hyperlink"/>
          </w:rPr>
          <w:t>[4]</w:t>
        </w:r>
      </w:hyperlink>
      <w:r>
        <w:t xml:space="preserve">). The plan below is </w:t>
      </w:r>
      <w:r>
        <w:rPr>
          <w:b/>
          <w:bCs/>
        </w:rPr>
        <w:t>balanced-to-packed</w:t>
      </w:r>
      <w:r>
        <w:t xml:space="preserve">, architecture/church/history-forward, with </w:t>
      </w:r>
      <w:r>
        <w:rPr>
          <w:b/>
          <w:bCs/>
        </w:rPr>
        <w:t>dedicated shopping windows</w:t>
      </w:r>
      <w:r>
        <w:t xml:space="preserve">, </w:t>
      </w:r>
      <w:r>
        <w:rPr>
          <w:b/>
          <w:bCs/>
        </w:rPr>
        <w:t>no nightlife</w:t>
      </w:r>
      <w:r>
        <w:t xml:space="preserve">, and </w:t>
      </w:r>
      <w:r>
        <w:rPr>
          <w:b/>
          <w:bCs/>
        </w:rPr>
        <w:t>strong ticketing strategy</w:t>
      </w:r>
      <w:r>
        <w:t xml:space="preserve"> for peak season.</w:t>
      </w:r>
    </w:p>
    <w:p w14:paraId="39FB0CCE" w14:textId="77777777" w:rsidR="00E77382" w:rsidRDefault="00000000">
      <w:pPr>
        <w:pStyle w:val="Heading2"/>
      </w:pPr>
      <w:bookmarkStart w:id="3" w:name="executive-summary"/>
      <w:r>
        <w:t>Executive summary</w:t>
      </w:r>
    </w:p>
    <w:p w14:paraId="6F270DA1" w14:textId="77777777" w:rsidR="00E77382" w:rsidRDefault="00000000">
      <w:pPr>
        <w:pStyle w:val="FirstParagraph"/>
      </w:pPr>
      <w:r>
        <w:t xml:space="preserve">This itinerary is optimized around </w:t>
      </w:r>
      <w:r>
        <w:rPr>
          <w:b/>
          <w:bCs/>
        </w:rPr>
        <w:t>timed-entry bottlenecks</w:t>
      </w:r>
      <w:r>
        <w:t xml:space="preserve"> and </w:t>
      </w:r>
      <w:r>
        <w:rPr>
          <w:b/>
          <w:bCs/>
        </w:rPr>
        <w:t>walking geography</w:t>
      </w:r>
      <w:r>
        <w:t xml:space="preserve">: Barcelona’s Gaudí/Modernisme cluster (Eixample) plus old-town history, then Porto’s compact historic core with high-viewpoint payoffs, plus one scenic day trip option in each region. The pacing keeps most days to </w:t>
      </w:r>
      <w:r>
        <w:rPr>
          <w:b/>
          <w:bCs/>
        </w:rPr>
        <w:t>two “anchor” sights</w:t>
      </w:r>
      <w:r>
        <w:t xml:space="preserve"> (one ticketed, one flexible) so you can stay busy without feeling rushed.</w:t>
      </w:r>
    </w:p>
    <w:p w14:paraId="4842CEAD" w14:textId="77777777" w:rsidR="00E77382" w:rsidRDefault="00000000">
      <w:pPr>
        <w:pStyle w:val="BodyText"/>
      </w:pPr>
      <w:r>
        <w:t xml:space="preserve">The trip’s highest-risk “sell-out” items are </w:t>
      </w:r>
      <w:r>
        <w:rPr>
          <w:b/>
          <w:bCs/>
        </w:rPr>
        <w:t>the Basilica visit at the Sagrada Família</w:t>
      </w:r>
      <w:r>
        <w:t xml:space="preserve"> (timed entry), </w:t>
      </w:r>
      <w:r>
        <w:rPr>
          <w:b/>
          <w:bCs/>
        </w:rPr>
        <w:t>Park Güell</w:t>
      </w:r>
      <w:r>
        <w:t xml:space="preserve"> (timed entry and capacity limits), and </w:t>
      </w:r>
      <w:r>
        <w:rPr>
          <w:b/>
          <w:bCs/>
        </w:rPr>
        <w:t>Livraria Lello</w:t>
      </w:r>
      <w:r>
        <w:t xml:space="preserve"> (timed entry via ticket-voucher). Official ticketing shows baseline adult pricing in Barcelona’s major paid sites is substantial (e.g., Sagrada Família basic ticket €26; Park Güell general ticket €18; Casa Batlló from €29; La Pedrera from €25), so the “value” lever is less about skipping attractions and more about </w:t>
      </w:r>
      <w:r>
        <w:rPr>
          <w:b/>
          <w:bCs/>
        </w:rPr>
        <w:t>choosing 2–3 premium interiors</w:t>
      </w:r>
      <w:r>
        <w:t xml:space="preserve"> and making lunches value-focused (market meals / set menus). </w:t>
      </w:r>
      <w:hyperlink r:id="rId9">
        <w:r>
          <w:rPr>
            <w:rStyle w:val="Hyperlink"/>
          </w:rPr>
          <w:t>[5]</w:t>
        </w:r>
      </w:hyperlink>
    </w:p>
    <w:p w14:paraId="45FF9FFC" w14:textId="77777777" w:rsidR="00E77382" w:rsidRDefault="00000000">
      <w:pPr>
        <w:pStyle w:val="BodyText"/>
      </w:pPr>
      <w:r>
        <w:t xml:space="preserve">Two cost items that meaningfully affect total budget in 2026 are </w:t>
      </w:r>
      <w:r>
        <w:rPr>
          <w:b/>
          <w:bCs/>
        </w:rPr>
        <w:t>tourist taxes</w:t>
      </w:r>
      <w:r>
        <w:t xml:space="preserve">. Catalonia’s official tax sheet shows that </w:t>
      </w:r>
      <w:r>
        <w:rPr>
          <w:b/>
          <w:bCs/>
        </w:rPr>
        <w:t>Barcelona city</w:t>
      </w:r>
      <w:r>
        <w:t xml:space="preserve"> totals can reach </w:t>
      </w:r>
      <w:r>
        <w:rPr>
          <w:b/>
          <w:bCs/>
        </w:rPr>
        <w:t>€8.40/night (4-star hotels)</w:t>
      </w:r>
      <w:r>
        <w:t xml:space="preserve"> and </w:t>
      </w:r>
      <w:r>
        <w:rPr>
          <w:b/>
          <w:bCs/>
        </w:rPr>
        <w:t>€9.50/night (tourist apartments)</w:t>
      </w:r>
      <w:r>
        <w:t xml:space="preserve"> per person (with different totals by accommodation type), paid for up to seven nights. </w:t>
      </w:r>
      <w:hyperlink r:id="rId10">
        <w:r>
          <w:rPr>
            <w:rStyle w:val="Hyperlink"/>
          </w:rPr>
          <w:t>[6]</w:t>
        </w:r>
      </w:hyperlink>
      <w:r>
        <w:t xml:space="preserve"> Porto’s official municipal brochure confirms </w:t>
      </w:r>
      <w:r>
        <w:rPr>
          <w:b/>
          <w:bCs/>
        </w:rPr>
        <w:t>€3 per person per night</w:t>
      </w:r>
      <w:r>
        <w:t xml:space="preserve">, capped at </w:t>
      </w:r>
      <w:r>
        <w:rPr>
          <w:b/>
          <w:bCs/>
        </w:rPr>
        <w:t>€21</w:t>
      </w:r>
      <w:r>
        <w:t xml:space="preserve"> (seven consecutive nights). </w:t>
      </w:r>
      <w:hyperlink r:id="rId11">
        <w:r>
          <w:rPr>
            <w:rStyle w:val="Hyperlink"/>
          </w:rPr>
          <w:t>[7]</w:t>
        </w:r>
      </w:hyperlink>
    </w:p>
    <w:p w14:paraId="7AA957EA" w14:textId="77777777" w:rsidR="00E77382" w:rsidRDefault="00000000">
      <w:pPr>
        <w:pStyle w:val="Heading2"/>
      </w:pPr>
      <w:bookmarkStart w:id="4" w:name="assumptions-and-planning-logic"/>
      <w:bookmarkEnd w:id="3"/>
      <w:r>
        <w:t>Assumptions and planning logic</w:t>
      </w:r>
    </w:p>
    <w:p w14:paraId="4D9EB640" w14:textId="77777777" w:rsidR="00E77382" w:rsidRDefault="00000000">
      <w:pPr>
        <w:pStyle w:val="FirstParagraph"/>
      </w:pPr>
      <w:r>
        <w:t xml:space="preserve">The plan assumes you’ll stay </w:t>
      </w:r>
      <w:r>
        <w:rPr>
          <w:b/>
          <w:bCs/>
        </w:rPr>
        <w:t>one accommodation per city</w:t>
      </w:r>
      <w:r>
        <w:t xml:space="preserve"> (Barcelona with a return night on 4 Jun; Porto for 1–3 Jun nights). That yields </w:t>
      </w:r>
      <w:r>
        <w:rPr>
          <w:b/>
          <w:bCs/>
        </w:rPr>
        <w:t>7 total hotel nights</w:t>
      </w:r>
      <w:r>
        <w:t xml:space="preserve"> (Barcelona 4, Porto 3) and minimizes packing friction.</w:t>
      </w:r>
    </w:p>
    <w:p w14:paraId="5CC29408" w14:textId="77777777" w:rsidR="00E77382" w:rsidRDefault="00000000">
      <w:pPr>
        <w:pStyle w:val="BodyText"/>
      </w:pPr>
      <w:r>
        <w:t xml:space="preserve">For airport/city transfers and intra-city movement, the plan assumes you’ll mix </w:t>
      </w:r>
      <w:r>
        <w:rPr>
          <w:b/>
          <w:bCs/>
        </w:rPr>
        <w:t>walking + public transport</w:t>
      </w:r>
      <w:r>
        <w:t xml:space="preserve">, using rideshare/taxis only when time-critical or on steep segments. In Barcelona, the airport metro line L9 Sud is a reliable “backbone” (about </w:t>
      </w:r>
      <w:r>
        <w:rPr>
          <w:b/>
          <w:bCs/>
        </w:rPr>
        <w:t>32 minutes to the city network</w:t>
      </w:r>
      <w:r>
        <w:t xml:space="preserve"> with key transfer points and trains about every 7 minutes). </w:t>
      </w:r>
      <w:hyperlink r:id="rId12">
        <w:r>
          <w:rPr>
            <w:rStyle w:val="Hyperlink"/>
          </w:rPr>
          <w:t>[8]</w:t>
        </w:r>
      </w:hyperlink>
      <w:r>
        <w:t xml:space="preserve"> The official Aerobús operator states </w:t>
      </w:r>
      <w:r>
        <w:rPr>
          <w:b/>
          <w:bCs/>
        </w:rPr>
        <w:t>24/7 service</w:t>
      </w:r>
      <w:r>
        <w:t xml:space="preserve"> to both airport terminals, also positioning it as the most luggage-friendly transfer; their official fare notice lists </w:t>
      </w:r>
      <w:r>
        <w:rPr>
          <w:b/>
          <w:bCs/>
        </w:rPr>
        <w:t>€6.75 one-way</w:t>
      </w:r>
      <w:r>
        <w:t xml:space="preserve"> and </w:t>
      </w:r>
      <w:r>
        <w:rPr>
          <w:b/>
          <w:bCs/>
        </w:rPr>
        <w:t>€11.65 return</w:t>
      </w:r>
      <w:r>
        <w:t xml:space="preserve"> (validity rules apply). </w:t>
      </w:r>
      <w:hyperlink r:id="rId13">
        <w:r>
          <w:rPr>
            <w:rStyle w:val="Hyperlink"/>
          </w:rPr>
          <w:t>[9]</w:t>
        </w:r>
      </w:hyperlink>
      <w:r>
        <w:t xml:space="preserve"> In Porto, the airport’s official site confirms the metro Line E (Purple) to/from the airport runs </w:t>
      </w:r>
      <w:r>
        <w:rPr>
          <w:b/>
          <w:bCs/>
        </w:rPr>
        <w:t>every 20–30 minutes</w:t>
      </w:r>
      <w:r>
        <w:t xml:space="preserve">, varying by time/day. </w:t>
      </w:r>
      <w:hyperlink r:id="rId14">
        <w:r>
          <w:rPr>
            <w:rStyle w:val="Hyperlink"/>
          </w:rPr>
          <w:t>[10]</w:t>
        </w:r>
      </w:hyperlink>
    </w:p>
    <w:p w14:paraId="2FB5EE7E" w14:textId="77777777" w:rsidR="00E77382" w:rsidRDefault="00000000">
      <w:pPr>
        <w:pStyle w:val="BodyText"/>
      </w:pPr>
      <w:r>
        <w:lastRenderedPageBreak/>
        <w:t xml:space="preserve">Because you’re a group of </w:t>
      </w:r>
      <w:r>
        <w:rPr>
          <w:b/>
          <w:bCs/>
        </w:rPr>
        <w:t>five adults</w:t>
      </w:r>
      <w:r>
        <w:t xml:space="preserve">, the plan avoids “everyone must be on the same pass” assumptions. Barcelona’s multi-ride T-casual is good value but </w:t>
      </w:r>
      <w:r>
        <w:rPr>
          <w:b/>
          <w:bCs/>
        </w:rPr>
        <w:t>not valid for the airport metro stations</w:t>
      </w:r>
      <w:r>
        <w:t xml:space="preserve">, so the strategy below separates “airport trips” from “city trips.” </w:t>
      </w:r>
      <w:hyperlink r:id="rId15">
        <w:r>
          <w:rPr>
            <w:rStyle w:val="Hyperlink"/>
          </w:rPr>
          <w:t>[11]</w:t>
        </w:r>
      </w:hyperlink>
    </w:p>
    <w:p w14:paraId="718B2DB7" w14:textId="77777777" w:rsidR="00E77382" w:rsidRDefault="00000000">
      <w:pPr>
        <w:pStyle w:val="Heading2"/>
      </w:pPr>
      <w:bookmarkStart w:id="5" w:name="day-by-day-itinerary"/>
      <w:bookmarkEnd w:id="4"/>
      <w:r>
        <w:t>Day-by-day itinerary</w:t>
      </w:r>
    </w:p>
    <w:p w14:paraId="31942288" w14:textId="61662EF8" w:rsidR="00B27897" w:rsidRPr="00B27897" w:rsidRDefault="00B27897" w:rsidP="00B27897">
      <w:pPr>
        <w:pStyle w:val="BodyText"/>
      </w:pPr>
      <w:r w:rsidRPr="00B27897">
        <w:drawing>
          <wp:inline distT="0" distB="0" distL="0" distR="0" wp14:anchorId="2824D4C2" wp14:editId="1AAB17E2">
            <wp:extent cx="5943600" cy="2512060"/>
            <wp:effectExtent l="0" t="0" r="0" b="0"/>
            <wp:docPr id="145833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0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AC70" w14:textId="77777777" w:rsidR="00E77382" w:rsidRDefault="00000000">
      <w:pPr>
        <w:pStyle w:val="Heading3"/>
      </w:pPr>
      <w:bookmarkStart w:id="6" w:name="timeline-visual"/>
      <w:r>
        <w:t>Timeline visual</w:t>
      </w:r>
    </w:p>
    <w:p w14:paraId="6E94E7FA" w14:textId="77777777" w:rsidR="00E77382" w:rsidRDefault="00000000">
      <w:pPr>
        <w:pStyle w:val="SourceCode"/>
      </w:pPr>
      <w:r>
        <w:rPr>
          <w:rStyle w:val="VerbatimChar"/>
        </w:rPr>
        <w:t>gantt</w:t>
      </w:r>
      <w:r>
        <w:br/>
      </w:r>
      <w:r>
        <w:rPr>
          <w:rStyle w:val="VerbatimChar"/>
        </w:rPr>
        <w:t xml:space="preserve">    title Trip timeline (local dates)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Barcelona</w:t>
      </w:r>
      <w:r>
        <w:br/>
      </w:r>
      <w:r>
        <w:rPr>
          <w:rStyle w:val="VerbatimChar"/>
        </w:rPr>
        <w:t xml:space="preserve">    Arrival + old town orientation     :a1, 2026-05-29, 1d</w:t>
      </w:r>
      <w:r>
        <w:br/>
      </w:r>
      <w:r>
        <w:rPr>
          <w:rStyle w:val="VerbatimChar"/>
        </w:rPr>
        <w:t xml:space="preserve">    Gaudí core + shopping             :a2, 2026-05-30, 1d</w:t>
      </w:r>
      <w:r>
        <w:br/>
      </w:r>
      <w:r>
        <w:rPr>
          <w:rStyle w:val="VerbatimChar"/>
        </w:rPr>
        <w:t xml:space="preserve">    Nature/monastery day trip option  :a3, 2026-05-31, 1d</w:t>
      </w:r>
      <w:r>
        <w:br/>
      </w:r>
      <w:r>
        <w:rPr>
          <w:rStyle w:val="VerbatimChar"/>
        </w:rPr>
        <w:t xml:space="preserve">    Fly to Porto                      :a4, 2026-06-01, 1d</w:t>
      </w:r>
      <w:r>
        <w:br/>
      </w:r>
      <w:r>
        <w:rPr>
          <w:rStyle w:val="VerbatimChar"/>
        </w:rPr>
        <w:t xml:space="preserve">    section Porto</w:t>
      </w:r>
      <w:r>
        <w:br/>
      </w:r>
      <w:r>
        <w:rPr>
          <w:rStyle w:val="VerbatimChar"/>
        </w:rPr>
        <w:t xml:space="preserve">    Historic core + viewpoints         :p1, 2026-06-01, 1d</w:t>
      </w:r>
      <w:r>
        <w:br/>
      </w:r>
      <w:r>
        <w:rPr>
          <w:rStyle w:val="VerbatimChar"/>
        </w:rPr>
        <w:t xml:space="preserve">    Day trip option (Douro/Guimarães)  :p2, 2026-06-02, 1d</w:t>
      </w:r>
      <w:r>
        <w:br/>
      </w:r>
      <w:r>
        <w:rPr>
          <w:rStyle w:val="VerbatimChar"/>
        </w:rPr>
        <w:t xml:space="preserve">    Ribeira + Gaia riverscapes         :p3, 2026-06-03, 1d</w:t>
      </w:r>
      <w:r>
        <w:br/>
      </w:r>
      <w:r>
        <w:rPr>
          <w:rStyle w:val="VerbatimChar"/>
        </w:rPr>
        <w:t xml:space="preserve">    Fly to Barcelona                   :p4, 2026-06-04, 1d</w:t>
      </w:r>
      <w:r>
        <w:br/>
      </w:r>
      <w:r>
        <w:rPr>
          <w:rStyle w:val="VerbatimChar"/>
        </w:rPr>
        <w:t xml:space="preserve">    section Barcelona</w:t>
      </w:r>
      <w:r>
        <w:br/>
      </w:r>
      <w:r>
        <w:rPr>
          <w:rStyle w:val="VerbatimChar"/>
        </w:rPr>
        <w:t xml:space="preserve">    Final evening + depart             :a5, 2026-06-04, 1d</w:t>
      </w:r>
    </w:p>
    <w:p w14:paraId="619450DD" w14:textId="77777777" w:rsidR="00E77382" w:rsidRDefault="00000000">
      <w:pPr>
        <w:pStyle w:val="Heading3"/>
      </w:pPr>
      <w:bookmarkStart w:id="7" w:name="daily-flow-visual"/>
      <w:bookmarkEnd w:id="6"/>
      <w:r>
        <w:t>Daily flow visual</w:t>
      </w:r>
    </w:p>
    <w:p w14:paraId="11EF0F9F" w14:textId="77777777" w:rsidR="00E77382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A[Arrive BCN morning] --&gt; B[Old town orientation + early night]</w:t>
      </w:r>
      <w:r>
        <w:br/>
      </w:r>
      <w:r>
        <w:rPr>
          <w:rStyle w:val="VerbatimChar"/>
        </w:rPr>
        <w:t xml:space="preserve">  B --&gt; C[Gaudí anchors + shopping block]</w:t>
      </w:r>
      <w:r>
        <w:br/>
      </w:r>
      <w:r>
        <w:rPr>
          <w:rStyle w:val="VerbatimChar"/>
        </w:rPr>
        <w:t xml:space="preserve">  C --&gt; D[Day trip anchor + light evening]</w:t>
      </w:r>
      <w:r>
        <w:br/>
      </w:r>
      <w:r>
        <w:rPr>
          <w:rStyle w:val="VerbatimChar"/>
        </w:rPr>
        <w:t xml:space="preserve">  D --&gt; E[Fly BCN→OPO + Porto core walk]</w:t>
      </w:r>
      <w:r>
        <w:br/>
      </w:r>
      <w:r>
        <w:rPr>
          <w:rStyle w:val="VerbatimChar"/>
        </w:rPr>
        <w:t xml:space="preserve">  E --&gt; F[Porto day trip OR second-city deep dive]</w:t>
      </w:r>
      <w:r>
        <w:br/>
      </w:r>
      <w:r>
        <w:rPr>
          <w:rStyle w:val="VerbatimChar"/>
        </w:rPr>
        <w:t xml:space="preserve">  F --&gt; G[Ribeira + Gaia views]</w:t>
      </w:r>
      <w:r>
        <w:br/>
      </w:r>
      <w:r>
        <w:rPr>
          <w:rStyle w:val="VerbatimChar"/>
        </w:rPr>
        <w:lastRenderedPageBreak/>
        <w:t xml:space="preserve">  G --&gt; H[Fly OPO→BCN + final shopping/dinner]</w:t>
      </w:r>
      <w:r>
        <w:br/>
      </w:r>
      <w:r>
        <w:rPr>
          <w:rStyle w:val="VerbatimChar"/>
        </w:rPr>
        <w:t xml:space="preserve">  H --&gt; I[Depart BCN late morning]</w:t>
      </w:r>
    </w:p>
    <w:p w14:paraId="1B36F85E" w14:textId="77777777" w:rsidR="00E77382" w:rsidRDefault="00000000">
      <w:pPr>
        <w:pStyle w:val="Heading3"/>
      </w:pPr>
      <w:bookmarkStart w:id="8" w:name="detailed-schedule"/>
      <w:bookmarkEnd w:id="7"/>
      <w:r>
        <w:t>Detailed schedule</w:t>
      </w:r>
    </w:p>
    <w:p w14:paraId="26E2EB11" w14:textId="77777777" w:rsidR="00E77382" w:rsidRDefault="00000000">
      <w:pPr>
        <w:pStyle w:val="FirstParagraph"/>
      </w:pPr>
      <w:r>
        <w:rPr>
          <w:b/>
          <w:bCs/>
        </w:rPr>
        <w:t>Day 1 — Fri 29 May (Barcelona)</w:t>
      </w:r>
      <w:r>
        <w:br/>
        <w:t>Goal: recover from travel, lock in city orientation, keep walking scenic but not “maxed out.”</w:t>
      </w:r>
    </w:p>
    <w:p w14:paraId="6A60B880" w14:textId="77777777" w:rsidR="00E77382" w:rsidRDefault="00000000">
      <w:pPr>
        <w:pStyle w:val="BodyText"/>
      </w:pPr>
      <w:r>
        <w:t>Morning</w:t>
      </w:r>
      <w:r>
        <w:br/>
        <w:t>Arrive 08:00. Aim to be landside ~09:15–09:45 (variable). Transfer to city. Two value-optimized options:</w:t>
      </w:r>
      <w:r>
        <w:br/>
        <w:t xml:space="preserve">- Metro: L9 Sud into the network (about </w:t>
      </w:r>
      <w:r>
        <w:rPr>
          <w:b/>
          <w:bCs/>
        </w:rPr>
        <w:t>32 minutes</w:t>
      </w:r>
      <w:r>
        <w:t xml:space="preserve"> to the city network; you’ll transfer onward depending on hotel). </w:t>
      </w:r>
      <w:hyperlink r:id="rId17">
        <w:r>
          <w:rPr>
            <w:rStyle w:val="Hyperlink"/>
          </w:rPr>
          <w:t>[8]</w:t>
        </w:r>
      </w:hyperlink>
      <w:r>
        <w:br/>
        <w:t xml:space="preserve">- Aerobús: direct to central stops and luggage-friendly; official operator confirms 24/7 service and publishes current fares. </w:t>
      </w:r>
      <w:hyperlink r:id="rId18">
        <w:r>
          <w:rPr>
            <w:rStyle w:val="Hyperlink"/>
          </w:rPr>
          <w:t>[9]</w:t>
        </w:r>
      </w:hyperlink>
    </w:p>
    <w:p w14:paraId="1B92F1BA" w14:textId="77777777" w:rsidR="00E77382" w:rsidRDefault="00000000">
      <w:pPr>
        <w:pStyle w:val="BodyText"/>
      </w:pPr>
      <w:r>
        <w:t>Late morning to afternoon (11:30–16:30)</w:t>
      </w:r>
      <w:r>
        <w:br/>
        <w:t xml:space="preserve">Hotel bag-drop and an </w:t>
      </w:r>
      <w:r>
        <w:rPr>
          <w:b/>
          <w:bCs/>
        </w:rPr>
        <w:t>old-town self-guided walk</w:t>
      </w:r>
      <w:r>
        <w:t xml:space="preserve"> focusing on churches, plazas, and photo viewpoints; keep it flexible (shade breaks, coffee, market snacks). Use this window to buy a small list of “consumables” you’ll reuse: refillable water bottle, sunscreen, light rain layer.</w:t>
      </w:r>
    </w:p>
    <w:p w14:paraId="6F501D45" w14:textId="77777777" w:rsidR="00E77382" w:rsidRDefault="00000000">
      <w:pPr>
        <w:pStyle w:val="BodyText"/>
      </w:pPr>
      <w:r>
        <w:t>Evening (17:00–21:00)</w:t>
      </w:r>
      <w:r>
        <w:br/>
        <w:t>Early tapas-style dinner and sleep reset. Your “packed” days start tomorrow.</w:t>
      </w:r>
    </w:p>
    <w:p w14:paraId="6F7FE2D0" w14:textId="77777777" w:rsidR="00E77382" w:rsidRDefault="00000000">
      <w:pPr>
        <w:pStyle w:val="BodyText"/>
      </w:pPr>
      <w:r>
        <w:t>Alternative options (if jetlag hits hard)</w:t>
      </w:r>
      <w:r>
        <w:br/>
        <w:t xml:space="preserve">Swap the afternoon walk for a </w:t>
      </w:r>
      <w:r>
        <w:rPr>
          <w:b/>
          <w:bCs/>
        </w:rPr>
        <w:t>siesta + short sunset viewpoint</w:t>
      </w:r>
      <w:r>
        <w:t>.</w:t>
      </w:r>
    </w:p>
    <w:p w14:paraId="182D446B" w14:textId="77777777" w:rsidR="00E77382" w:rsidRDefault="00000000">
      <w:pPr>
        <w:pStyle w:val="BodyText"/>
      </w:pPr>
      <w:r>
        <w:rPr>
          <w:b/>
          <w:bCs/>
        </w:rPr>
        <w:t>Day 2 — Sat 30 May (Barcelona)</w:t>
      </w:r>
      <w:r>
        <w:br/>
        <w:t>Goal: your most important must-see interior day; schedule for low-friction timed entries and shopping.</w:t>
      </w:r>
    </w:p>
    <w:p w14:paraId="1BA68448" w14:textId="77777777" w:rsidR="00E77382" w:rsidRDefault="00000000">
      <w:pPr>
        <w:pStyle w:val="BodyText"/>
      </w:pPr>
      <w:r>
        <w:t>Morning anchor (09:00–11:30)</w:t>
      </w:r>
      <w:r>
        <w:br/>
      </w:r>
      <w:r>
        <w:rPr>
          <w:b/>
          <w:bCs/>
        </w:rPr>
        <w:t>Sagrada Família timed entry</w:t>
      </w:r>
      <w:r>
        <w:t xml:space="preserve">: book a morning slot. The official ticket menu lists </w:t>
      </w:r>
      <w:r>
        <w:rPr>
          <w:b/>
          <w:bCs/>
        </w:rPr>
        <w:t>€26</w:t>
      </w:r>
      <w:r>
        <w:t xml:space="preserve"> for the standard ticket, with upgraded options (€36 with tower; €30 guided; €40 guided + tower). </w:t>
      </w:r>
      <w:hyperlink r:id="rId19">
        <w:r>
          <w:rPr>
            <w:rStyle w:val="Hyperlink"/>
          </w:rPr>
          <w:t>[12]</w:t>
        </w:r>
      </w:hyperlink>
      <w:r>
        <w:br/>
        <w:t xml:space="preserve">Ticket strategy: prioritize the basic €26 entry unless towers are a must for your group; towers add cost and time and can increase schedule risk. </w:t>
      </w:r>
      <w:hyperlink r:id="rId20">
        <w:r>
          <w:rPr>
            <w:rStyle w:val="Hyperlink"/>
          </w:rPr>
          <w:t>[12]</w:t>
        </w:r>
      </w:hyperlink>
    </w:p>
    <w:p w14:paraId="5E2D759A" w14:textId="77777777" w:rsidR="00E77382" w:rsidRDefault="00000000">
      <w:pPr>
        <w:pStyle w:val="BodyText"/>
      </w:pPr>
      <w:r>
        <w:t>Late morning connector (11:45–13:00)</w:t>
      </w:r>
      <w:r>
        <w:br/>
        <w:t>Walk/metro to your lunch zone (10–25 minutes walking depending on where you stay). Keep lunch “value”: simple bakery sandwiches or a fixed-price lunch where possible.</w:t>
      </w:r>
    </w:p>
    <w:p w14:paraId="11057EAC" w14:textId="77777777" w:rsidR="00E77382" w:rsidRDefault="00000000">
      <w:pPr>
        <w:pStyle w:val="BodyText"/>
      </w:pPr>
      <w:r>
        <w:t>Afternoon anchor + shopping (14:00–18:30)</w:t>
      </w:r>
      <w:r>
        <w:br/>
        <w:t xml:space="preserve">Choose </w:t>
      </w:r>
      <w:r>
        <w:rPr>
          <w:b/>
          <w:bCs/>
        </w:rPr>
        <w:t>one</w:t>
      </w:r>
      <w:r>
        <w:t xml:space="preserve"> of these two “premium modernist interiors” to keep the day full but not exhausting:</w:t>
      </w:r>
      <w:r>
        <w:br/>
        <w:t xml:space="preserve">- </w:t>
      </w:r>
      <w:r>
        <w:rPr>
          <w:b/>
          <w:bCs/>
        </w:rPr>
        <w:t>Casa Batlló</w:t>
      </w:r>
      <w:r>
        <w:t xml:space="preserve">: official tickets show the general visit </w:t>
      </w:r>
      <w:r>
        <w:rPr>
          <w:b/>
          <w:bCs/>
        </w:rPr>
        <w:t>from €29</w:t>
      </w:r>
      <w:r>
        <w:t xml:space="preserve">, with first access 9:00 and </w:t>
      </w:r>
      <w:r>
        <w:lastRenderedPageBreak/>
        <w:t xml:space="preserve">last access 19:45. </w:t>
      </w:r>
      <w:hyperlink r:id="rId21">
        <w:r>
          <w:rPr>
            <w:rStyle w:val="Hyperlink"/>
          </w:rPr>
          <w:t>[13]</w:t>
        </w:r>
      </w:hyperlink>
      <w:r>
        <w:br/>
        <w:t xml:space="preserve">- </w:t>
      </w:r>
      <w:r>
        <w:rPr>
          <w:b/>
          <w:bCs/>
        </w:rPr>
        <w:t>La Pedrera – Casa Milà</w:t>
      </w:r>
      <w:r>
        <w:t xml:space="preserve">: official tickets show </w:t>
      </w:r>
      <w:r>
        <w:rPr>
          <w:b/>
          <w:bCs/>
        </w:rPr>
        <w:t>from €25</w:t>
      </w:r>
      <w:r>
        <w:t xml:space="preserve"> for general admission. </w:t>
      </w:r>
      <w:hyperlink r:id="rId22">
        <w:r>
          <w:rPr>
            <w:rStyle w:val="Hyperlink"/>
          </w:rPr>
          <w:t>[14]</w:t>
        </w:r>
      </w:hyperlink>
    </w:p>
    <w:p w14:paraId="1AD94B47" w14:textId="77777777" w:rsidR="00E77382" w:rsidRDefault="00000000">
      <w:pPr>
        <w:pStyle w:val="BodyText"/>
      </w:pPr>
      <w:r>
        <w:t>Shopping window (built-in)</w:t>
      </w:r>
      <w:r>
        <w:br/>
        <w:t>Plan 90–120 minutes around Passeig de Gràcia</w:t>
      </w:r>
      <w:hyperlink r:id="rId23">
        <w:r>
          <w:rPr>
            <w:rStyle w:val="Hyperlink"/>
          </w:rPr>
          <w:t>[15]</w:t>
        </w:r>
      </w:hyperlink>
      <w:r>
        <w:t xml:space="preserve"> as your “architecture + shopping boulevard” block (designer storefronts, window shopping, and easy café breaks). </w:t>
      </w:r>
      <w:hyperlink r:id="rId24">
        <w:r>
          <w:rPr>
            <w:rStyle w:val="Hyperlink"/>
          </w:rPr>
          <w:t>[16]</w:t>
        </w:r>
      </w:hyperlink>
    </w:p>
    <w:p w14:paraId="1D299E83" w14:textId="77777777" w:rsidR="00E77382" w:rsidRDefault="00000000">
      <w:pPr>
        <w:pStyle w:val="BodyText"/>
      </w:pPr>
      <w:r>
        <w:t>Evening (19:30–21:30)</w:t>
      </w:r>
      <w:r>
        <w:br/>
        <w:t>Relaxed dinner near the hotel; aim for an early night so you can sustain the next two travel-intensive days.</w:t>
      </w:r>
    </w:p>
    <w:p w14:paraId="60B2D883" w14:textId="77777777" w:rsidR="00E77382" w:rsidRDefault="00000000">
      <w:pPr>
        <w:pStyle w:val="BodyText"/>
      </w:pPr>
      <w:r>
        <w:rPr>
          <w:b/>
          <w:bCs/>
        </w:rPr>
        <w:t>Day 3 — Sun 31 May (Barcelona)</w:t>
      </w:r>
      <w:r>
        <w:br/>
        <w:t>Goal: scenic day with one major timed ticket; keep the remainder flexible.</w:t>
      </w:r>
    </w:p>
    <w:p w14:paraId="4828FA06" w14:textId="77777777" w:rsidR="00E77382" w:rsidRDefault="00000000">
      <w:pPr>
        <w:pStyle w:val="BodyText"/>
      </w:pPr>
      <w:r>
        <w:t>Morning anchor (09:00–11:30)</w:t>
      </w:r>
      <w:r>
        <w:br/>
        <w:t>Park Güell</w:t>
      </w:r>
      <w:hyperlink r:id="rId25">
        <w:r>
          <w:rPr>
            <w:rStyle w:val="Hyperlink"/>
          </w:rPr>
          <w:t>[17]</w:t>
        </w:r>
      </w:hyperlink>
      <w:r>
        <w:t xml:space="preserve"> timed entry. Official ticketing lists a </w:t>
      </w:r>
      <w:r>
        <w:rPr>
          <w:b/>
          <w:bCs/>
        </w:rPr>
        <w:t>general ticket of €18</w:t>
      </w:r>
      <w:r>
        <w:t xml:space="preserve">. </w:t>
      </w:r>
      <w:hyperlink r:id="rId26">
        <w:r>
          <w:rPr>
            <w:rStyle w:val="Hyperlink"/>
          </w:rPr>
          <w:t>[18]</w:t>
        </w:r>
      </w:hyperlink>
      <w:r>
        <w:br/>
        <w:t xml:space="preserve">Booking strategy: take one of the </w:t>
      </w:r>
      <w:r>
        <w:rPr>
          <w:b/>
          <w:bCs/>
        </w:rPr>
        <w:t>earliest available slots</w:t>
      </w:r>
      <w:r>
        <w:t xml:space="preserve"> to reduce crowd pressure (especially on weekends) and protect the rest of your day.</w:t>
      </w:r>
    </w:p>
    <w:p w14:paraId="670C8940" w14:textId="77777777" w:rsidR="00E77382" w:rsidRDefault="00000000">
      <w:pPr>
        <w:pStyle w:val="BodyText"/>
      </w:pPr>
      <w:r>
        <w:t>Afternoon: choose one “big experience”</w:t>
      </w:r>
      <w:r>
        <w:br/>
        <w:t>Option A (scenic religious site day trip): Montserrat</w:t>
      </w:r>
      <w:hyperlink r:id="rId27">
        <w:r>
          <w:rPr>
            <w:rStyle w:val="Hyperlink"/>
          </w:rPr>
          <w:t>[19]</w:t>
        </w:r>
      </w:hyperlink>
      <w:r>
        <w:br/>
        <w:t xml:space="preserve">- Transit logic: official Montserrat guidance notes FGC trains on the R5 route connect from Barcelona via Plaça Espanya and link with the rack railway/cable car access. </w:t>
      </w:r>
      <w:hyperlink r:id="rId28">
        <w:r>
          <w:rPr>
            <w:rStyle w:val="Hyperlink"/>
          </w:rPr>
          <w:t>[20]</w:t>
        </w:r>
      </w:hyperlink>
      <w:r>
        <w:br/>
        <w:t xml:space="preserve">- “Value” logic: the official Barcelona tourism shop sells the </w:t>
      </w:r>
      <w:r>
        <w:rPr>
          <w:b/>
          <w:bCs/>
        </w:rPr>
        <w:t>Trans Montserrat</w:t>
      </w:r>
      <w:r>
        <w:t xml:space="preserve"> integrated transport product “from €50,” bundling key legs (metro/train/rack railway or cable car and more). </w:t>
      </w:r>
      <w:hyperlink r:id="rId29">
        <w:r>
          <w:rPr>
            <w:rStyle w:val="Hyperlink"/>
          </w:rPr>
          <w:t>[21]</w:t>
        </w:r>
      </w:hyperlink>
    </w:p>
    <w:p w14:paraId="66FA4A9E" w14:textId="77777777" w:rsidR="00E77382" w:rsidRDefault="00000000">
      <w:pPr>
        <w:pStyle w:val="BodyText"/>
      </w:pPr>
      <w:r>
        <w:t>Option B (city history + cathedral interior)</w:t>
      </w:r>
      <w:r>
        <w:br/>
        <w:t>Barcelona Cathedral</w:t>
      </w:r>
      <w:hyperlink r:id="rId30">
        <w:r>
          <w:rPr>
            <w:rStyle w:val="Hyperlink"/>
          </w:rPr>
          <w:t>[22]</w:t>
        </w:r>
      </w:hyperlink>
      <w:r>
        <w:t xml:space="preserve"> cultural visit; the cathedral’s official visitor info lists </w:t>
      </w:r>
      <w:r>
        <w:rPr>
          <w:b/>
          <w:bCs/>
        </w:rPr>
        <w:t>€16</w:t>
      </w:r>
      <w:r>
        <w:t xml:space="preserve"> individual ticket pricing and publishes tourist opening hours. </w:t>
      </w:r>
      <w:hyperlink r:id="rId31">
        <w:r>
          <w:rPr>
            <w:rStyle w:val="Hyperlink"/>
          </w:rPr>
          <w:t>[23]</w:t>
        </w:r>
      </w:hyperlink>
    </w:p>
    <w:p w14:paraId="2B0D7E98" w14:textId="77777777" w:rsidR="00E77382" w:rsidRDefault="00000000">
      <w:pPr>
        <w:pStyle w:val="BodyText"/>
      </w:pPr>
      <w:r>
        <w:t>Evening (19:00–21:30)</w:t>
      </w:r>
      <w:r>
        <w:br/>
        <w:t>Simple dinner and a “pack-light” prep for tomorrow’s flight.</w:t>
      </w:r>
    </w:p>
    <w:p w14:paraId="3FBE55F9" w14:textId="77777777" w:rsidR="00E77382" w:rsidRDefault="00000000">
      <w:pPr>
        <w:pStyle w:val="BodyText"/>
      </w:pPr>
      <w:r>
        <w:rPr>
          <w:b/>
          <w:bCs/>
        </w:rPr>
        <w:t>Day 4 — Mon 1 Jun (fly Barcelona → Porto)</w:t>
      </w:r>
      <w:r>
        <w:br/>
        <w:t>Goal: protect flight logistics, still get a meaningful first Porto afternoon/evening.</w:t>
      </w:r>
    </w:p>
    <w:p w14:paraId="03F5199D" w14:textId="77777777" w:rsidR="00E77382" w:rsidRDefault="00000000">
      <w:pPr>
        <w:pStyle w:val="BodyText"/>
      </w:pPr>
      <w:r>
        <w:t>Morning (flight block)</w:t>
      </w:r>
      <w:r>
        <w:br/>
        <w:t>Pick a flight that lands early enough to give you a full afternoon. Low-cost routes are commonly served by Vueling Airlines</w:t>
      </w:r>
      <w:hyperlink r:id="rId32">
        <w:r>
          <w:rPr>
            <w:rStyle w:val="Hyperlink"/>
          </w:rPr>
          <w:t>[24]</w:t>
        </w:r>
      </w:hyperlink>
      <w:r>
        <w:t xml:space="preserve"> and Ryanair</w:t>
      </w:r>
      <w:hyperlink r:id="rId33">
        <w:r>
          <w:rPr>
            <w:rStyle w:val="Hyperlink"/>
          </w:rPr>
          <w:t>[25]</w:t>
        </w:r>
      </w:hyperlink>
      <w:r>
        <w:t xml:space="preserve"> on this city-pair; direct flights are widely available. </w:t>
      </w:r>
      <w:hyperlink r:id="rId34">
        <w:r>
          <w:rPr>
            <w:rStyle w:val="Hyperlink"/>
          </w:rPr>
          <w:t>[26]</w:t>
        </w:r>
      </w:hyperlink>
      <w:r>
        <w:br/>
        <w:t>Airport-to-airport planning: arrive at the airport early during summer-demand periods (carry-on rules are fare-sensitive and change frequently; treat baggage add-ons as part of the fare).</w:t>
      </w:r>
    </w:p>
    <w:p w14:paraId="6CE43B94" w14:textId="77777777" w:rsidR="00E77382" w:rsidRDefault="00000000">
      <w:pPr>
        <w:pStyle w:val="BodyText"/>
      </w:pPr>
      <w:r>
        <w:t>Midday (arrival Porto + hotel)</w:t>
      </w:r>
      <w:r>
        <w:br/>
        <w:t xml:space="preserve">Use Porto airport metro Line E for a low-cost transfer; the airport’s official page states Line E runs every </w:t>
      </w:r>
      <w:r>
        <w:rPr>
          <w:b/>
          <w:bCs/>
        </w:rPr>
        <w:t>20–30 minutes</w:t>
      </w:r>
      <w:r>
        <w:t xml:space="preserve">. </w:t>
      </w:r>
      <w:hyperlink r:id="rId35">
        <w:r>
          <w:rPr>
            <w:rStyle w:val="Hyperlink"/>
          </w:rPr>
          <w:t>[10]</w:t>
        </w:r>
      </w:hyperlink>
      <w:r>
        <w:br/>
      </w:r>
      <w:r>
        <w:lastRenderedPageBreak/>
        <w:t xml:space="preserve">For ticketing, Metro do Porto fare tables show a Z4 single is </w:t>
      </w:r>
      <w:r>
        <w:rPr>
          <w:b/>
          <w:bCs/>
        </w:rPr>
        <w:t>€2.25</w:t>
      </w:r>
      <w:r>
        <w:t xml:space="preserve">, while tourist-oriented passes (Andante Tour) are </w:t>
      </w:r>
      <w:r>
        <w:rPr>
          <w:b/>
          <w:bCs/>
        </w:rPr>
        <w:t>€7.50 (1 day)</w:t>
      </w:r>
      <w:r>
        <w:t xml:space="preserve"> or </w:t>
      </w:r>
      <w:r>
        <w:rPr>
          <w:b/>
          <w:bCs/>
        </w:rPr>
        <w:t>€16.00 (3 days)</w:t>
      </w:r>
      <w:r>
        <w:t xml:space="preserve">. </w:t>
      </w:r>
      <w:hyperlink r:id="rId36">
        <w:r>
          <w:rPr>
            <w:rStyle w:val="Hyperlink"/>
          </w:rPr>
          <w:t>[27]</w:t>
        </w:r>
      </w:hyperlink>
    </w:p>
    <w:p w14:paraId="0ACE88AA" w14:textId="77777777" w:rsidR="00E77382" w:rsidRDefault="00000000">
      <w:pPr>
        <w:pStyle w:val="BodyText"/>
      </w:pPr>
      <w:r>
        <w:t>Afternoon to sunset (15:30–20:30)</w:t>
      </w:r>
      <w:r>
        <w:br/>
        <w:t>Porto “historic core” orientation walk with viewpoints and riverfront light. Keep it compact so you don’t over-walk on a travel day.</w:t>
      </w:r>
    </w:p>
    <w:p w14:paraId="305DAAD0" w14:textId="77777777" w:rsidR="00E77382" w:rsidRDefault="00000000">
      <w:pPr>
        <w:pStyle w:val="BodyText"/>
      </w:pPr>
      <w:r>
        <w:rPr>
          <w:b/>
          <w:bCs/>
        </w:rPr>
        <w:t>Day 5 — Tue 2 Jun (Porto)</w:t>
      </w:r>
      <w:r>
        <w:br/>
        <w:t>Goal: Porto’s iconic interiors + best viewpoints, with controlled queuing.</w:t>
      </w:r>
    </w:p>
    <w:p w14:paraId="146ECB3A" w14:textId="77777777" w:rsidR="00E77382" w:rsidRDefault="00000000">
      <w:pPr>
        <w:pStyle w:val="BodyText"/>
      </w:pPr>
      <w:r>
        <w:t>Morning timed anchor (09:00–10:30)</w:t>
      </w:r>
      <w:r>
        <w:br/>
        <w:t>Livraria Lello</w:t>
      </w:r>
      <w:hyperlink r:id="rId37">
        <w:r>
          <w:rPr>
            <w:rStyle w:val="Hyperlink"/>
          </w:rPr>
          <w:t>[28]</w:t>
        </w:r>
      </w:hyperlink>
      <w:r>
        <w:t xml:space="preserve">: official FAQs confirm entry requires a </w:t>
      </w:r>
      <w:r>
        <w:rPr>
          <w:b/>
          <w:bCs/>
        </w:rPr>
        <w:t>Ticket‑Voucher starting at €10</w:t>
      </w:r>
      <w:r>
        <w:t xml:space="preserve">, fully discountable against a book purchase. </w:t>
      </w:r>
      <w:hyperlink r:id="rId38">
        <w:r>
          <w:rPr>
            <w:rStyle w:val="Hyperlink"/>
          </w:rPr>
          <w:t>[29]</w:t>
        </w:r>
      </w:hyperlink>
      <w:r>
        <w:br/>
        <w:t xml:space="preserve">Strategy: book the </w:t>
      </w:r>
      <w:r>
        <w:rPr>
          <w:b/>
          <w:bCs/>
        </w:rPr>
        <w:t>first available slot</w:t>
      </w:r>
      <w:r>
        <w:t xml:space="preserve"> and arrive early. The main “cost control” lever here is choosing the basic voucher tier unless you strongly value skip-the-line formats.</w:t>
      </w:r>
    </w:p>
    <w:p w14:paraId="7977257E" w14:textId="77777777" w:rsidR="00E77382" w:rsidRDefault="00000000">
      <w:pPr>
        <w:pStyle w:val="BodyText"/>
      </w:pPr>
      <w:r>
        <w:t>Late morning viewpoint anchor (11:00–12:30)</w:t>
      </w:r>
      <w:r>
        <w:br/>
        <w:t>Torre dos Clérigos</w:t>
      </w:r>
      <w:hyperlink r:id="rId39">
        <w:r>
          <w:rPr>
            <w:rStyle w:val="Hyperlink"/>
          </w:rPr>
          <w:t>[30]</w:t>
        </w:r>
      </w:hyperlink>
      <w:r>
        <w:t xml:space="preserve">: the official ticket office lists a </w:t>
      </w:r>
      <w:r>
        <w:rPr>
          <w:b/>
          <w:bCs/>
        </w:rPr>
        <w:t>Day Ticket pack (tower + museum) for €10</w:t>
      </w:r>
      <w:r>
        <w:t xml:space="preserve"> (children up to 10 free). </w:t>
      </w:r>
      <w:hyperlink r:id="rId40">
        <w:r>
          <w:rPr>
            <w:rStyle w:val="Hyperlink"/>
          </w:rPr>
          <w:t>[31]</w:t>
        </w:r>
      </w:hyperlink>
      <w:r>
        <w:br/>
        <w:t>Note: plan stair tolerance; this is one of your more vertical segments.</w:t>
      </w:r>
    </w:p>
    <w:p w14:paraId="6AE6402B" w14:textId="77777777" w:rsidR="00E77382" w:rsidRDefault="00000000">
      <w:pPr>
        <w:pStyle w:val="BodyText"/>
      </w:pPr>
      <w:r>
        <w:t>Afternoon (14:00–17:30)</w:t>
      </w:r>
      <w:r>
        <w:br/>
        <w:t>Choice block (pick one, to stay balanced):</w:t>
      </w:r>
      <w:r>
        <w:br/>
        <w:t>- Palácio da Bolsa</w:t>
      </w:r>
      <w:hyperlink r:id="rId41">
        <w:r>
          <w:rPr>
            <w:rStyle w:val="Hyperlink"/>
          </w:rPr>
          <w:t>[32]</w:t>
        </w:r>
      </w:hyperlink>
      <w:r>
        <w:t xml:space="preserve">: official site lists </w:t>
      </w:r>
      <w:r>
        <w:rPr>
          <w:b/>
          <w:bCs/>
        </w:rPr>
        <w:t>€14</w:t>
      </w:r>
      <w:r>
        <w:t xml:space="preserve"> single admission; guided tours are standard, and the tourism page publishes hours and prices. </w:t>
      </w:r>
      <w:hyperlink r:id="rId42">
        <w:r>
          <w:rPr>
            <w:rStyle w:val="Hyperlink"/>
          </w:rPr>
          <w:t>[33]</w:t>
        </w:r>
      </w:hyperlink>
      <w:r>
        <w:br/>
        <w:t>- Igreja de São Francisco</w:t>
      </w:r>
      <w:hyperlink r:id="rId43">
        <w:r>
          <w:rPr>
            <w:rStyle w:val="Hyperlink"/>
          </w:rPr>
          <w:t>[34]</w:t>
        </w:r>
      </w:hyperlink>
      <w:r>
        <w:t xml:space="preserve">: official destination listing shows </w:t>
      </w:r>
      <w:r>
        <w:rPr>
          <w:b/>
          <w:bCs/>
        </w:rPr>
        <w:t>adult €9</w:t>
      </w:r>
      <w:r>
        <w:t xml:space="preserve"> and long daily opening hours (good for flexible planning). </w:t>
      </w:r>
      <w:hyperlink r:id="rId44">
        <w:r>
          <w:rPr>
            <w:rStyle w:val="Hyperlink"/>
          </w:rPr>
          <w:t>[35]</w:t>
        </w:r>
      </w:hyperlink>
    </w:p>
    <w:p w14:paraId="1E3892F5" w14:textId="77777777" w:rsidR="00E77382" w:rsidRDefault="00000000">
      <w:pPr>
        <w:pStyle w:val="BodyText"/>
      </w:pPr>
      <w:r>
        <w:t>Evening</w:t>
      </w:r>
      <w:r>
        <w:br/>
        <w:t>Dinner near your hotel to minimize uphill night walking.</w:t>
      </w:r>
    </w:p>
    <w:p w14:paraId="7B6A72AE" w14:textId="77777777" w:rsidR="00E77382" w:rsidRDefault="00000000">
      <w:pPr>
        <w:pStyle w:val="BodyText"/>
      </w:pPr>
      <w:r>
        <w:rPr>
          <w:b/>
          <w:bCs/>
        </w:rPr>
        <w:t>Day 6 — Wed 3 Jun (Porto day trip or “deep Porto”)</w:t>
      </w:r>
      <w:r>
        <w:br/>
        <w:t>Goal: one memorable scenic day, while maintaining “value.”</w:t>
      </w:r>
    </w:p>
    <w:p w14:paraId="3DBE6776" w14:textId="77777777" w:rsidR="00E77382" w:rsidRDefault="00000000">
      <w:pPr>
        <w:pStyle w:val="BodyText"/>
      </w:pPr>
      <w:r>
        <w:t>Option A (scenic rail day trip): Douro Valley to Régua/Pinhão</w:t>
      </w:r>
      <w:r>
        <w:br/>
        <w:t xml:space="preserve">- Rome2rio indicates a direct train from Porto Campanhã to Régua around </w:t>
      </w:r>
      <w:r>
        <w:rPr>
          <w:b/>
          <w:bCs/>
        </w:rPr>
        <w:t>1h 46m</w:t>
      </w:r>
      <w:r>
        <w:t xml:space="preserve"> with frequency about every </w:t>
      </w:r>
      <w:r>
        <w:rPr>
          <w:b/>
          <w:bCs/>
        </w:rPr>
        <w:t>4 hours</w:t>
      </w:r>
      <w:r>
        <w:t xml:space="preserve"> (confirm exact times on CP close to travel). </w:t>
      </w:r>
      <w:hyperlink r:id="rId45">
        <w:r>
          <w:rPr>
            <w:rStyle w:val="Hyperlink"/>
          </w:rPr>
          <w:t>[36]</w:t>
        </w:r>
      </w:hyperlink>
      <w:r>
        <w:br/>
        <w:t>Value logic: train-based Douro is usually cheaper than full-day guided tours, while still delivering river-and-vineyard scenery.</w:t>
      </w:r>
    </w:p>
    <w:p w14:paraId="4C93E339" w14:textId="77777777" w:rsidR="00E77382" w:rsidRDefault="00000000">
      <w:pPr>
        <w:pStyle w:val="BodyText"/>
      </w:pPr>
      <w:r>
        <w:t>Option B (historic day trip): Guimarães</w:t>
      </w:r>
      <w:r>
        <w:br/>
        <w:t xml:space="preserve">- Rome2rio indicates Porto → Guimarães by train around </w:t>
      </w:r>
      <w:r>
        <w:rPr>
          <w:b/>
          <w:bCs/>
        </w:rPr>
        <w:t>1h 14m</w:t>
      </w:r>
      <w:r>
        <w:t xml:space="preserve"> with roughly hourly frequency; CP promotes Guimarães travel and notes discounted “Promo” fares on certain services when booking in advance. </w:t>
      </w:r>
      <w:hyperlink r:id="rId46">
        <w:r>
          <w:rPr>
            <w:rStyle w:val="Hyperlink"/>
          </w:rPr>
          <w:t>[37]</w:t>
        </w:r>
      </w:hyperlink>
    </w:p>
    <w:p w14:paraId="6080D4E0" w14:textId="77777777" w:rsidR="00E77382" w:rsidRDefault="00000000">
      <w:pPr>
        <w:pStyle w:val="BodyText"/>
      </w:pPr>
      <w:r>
        <w:t>Option C (stay in Porto: riverscapes + Gaia views)</w:t>
      </w:r>
      <w:r>
        <w:br/>
        <w:t>Do a cross-river walk around Dom Luís I Bridge</w:t>
      </w:r>
      <w:hyperlink r:id="rId47">
        <w:r>
          <w:rPr>
            <w:rStyle w:val="Hyperlink"/>
          </w:rPr>
          <w:t>[38]</w:t>
        </w:r>
      </w:hyperlink>
      <w:r>
        <w:t xml:space="preserve"> for skyline photography and riverside atmosphere, then keep the rest as shopping/café time.</w:t>
      </w:r>
    </w:p>
    <w:p w14:paraId="4973870A" w14:textId="77777777" w:rsidR="00E77382" w:rsidRDefault="00000000">
      <w:pPr>
        <w:pStyle w:val="BodyText"/>
      </w:pPr>
      <w:r>
        <w:rPr>
          <w:b/>
          <w:bCs/>
        </w:rPr>
        <w:lastRenderedPageBreak/>
        <w:t>Day 7 — Thu 4 Jun (fly Porto → Barcelona)</w:t>
      </w:r>
      <w:r>
        <w:br/>
        <w:t>Goal: finish Porto with a half-day, then protect the flight back and set up an easy final night in Barcelona.</w:t>
      </w:r>
    </w:p>
    <w:p w14:paraId="70107986" w14:textId="77777777" w:rsidR="00E77382" w:rsidRDefault="00000000">
      <w:pPr>
        <w:pStyle w:val="BodyText"/>
      </w:pPr>
      <w:r>
        <w:t>Morning (09:00–12:30)</w:t>
      </w:r>
      <w:r>
        <w:br/>
        <w:t>Use this as your “souvenir + relaxed church” block and keep luggage handling simple (hotel storage).</w:t>
      </w:r>
    </w:p>
    <w:p w14:paraId="4313034A" w14:textId="77777777" w:rsidR="00E77382" w:rsidRDefault="00000000">
      <w:pPr>
        <w:pStyle w:val="BodyText"/>
      </w:pPr>
      <w:r>
        <w:t>Midday airport transfer</w:t>
      </w:r>
      <w:r>
        <w:br/>
        <w:t xml:space="preserve">Porto airport official guidance again: metro Line E every </w:t>
      </w:r>
      <w:r>
        <w:rPr>
          <w:b/>
          <w:bCs/>
        </w:rPr>
        <w:t>20–30 minutes</w:t>
      </w:r>
      <w:r>
        <w:t xml:space="preserve">. </w:t>
      </w:r>
      <w:hyperlink r:id="rId48">
        <w:r>
          <w:rPr>
            <w:rStyle w:val="Hyperlink"/>
          </w:rPr>
          <w:t>[10]</w:t>
        </w:r>
      </w:hyperlink>
    </w:p>
    <w:p w14:paraId="4B72003B" w14:textId="77777777" w:rsidR="00E77382" w:rsidRDefault="00000000">
      <w:pPr>
        <w:pStyle w:val="BodyText"/>
      </w:pPr>
      <w:r>
        <w:t>Evening back in Barcelona</w:t>
      </w:r>
      <w:r>
        <w:br/>
        <w:t>Check in, then a light final shopping block at El Corte Inglés</w:t>
      </w:r>
      <w:hyperlink r:id="rId49">
        <w:r>
          <w:rPr>
            <w:rStyle w:val="Hyperlink"/>
          </w:rPr>
          <w:t>[39]</w:t>
        </w:r>
      </w:hyperlink>
      <w:r>
        <w:t xml:space="preserve"> (high convenience for gifts, cosmetics, and packaged food souvenirs) before a last dinner near your hotel zone. </w:t>
      </w:r>
      <w:hyperlink r:id="rId50">
        <w:r>
          <w:rPr>
            <w:rStyle w:val="Hyperlink"/>
          </w:rPr>
          <w:t>[40]</w:t>
        </w:r>
      </w:hyperlink>
    </w:p>
    <w:p w14:paraId="6F7FA2CF" w14:textId="77777777" w:rsidR="00E77382" w:rsidRDefault="00000000">
      <w:pPr>
        <w:pStyle w:val="BodyText"/>
      </w:pPr>
      <w:r>
        <w:rPr>
          <w:b/>
          <w:bCs/>
        </w:rPr>
        <w:t>Day 8 — Fri 5 Jun (depart Barcelona 11:00)</w:t>
      </w:r>
      <w:r>
        <w:br/>
        <w:t>Goal: stress-free departure.</w:t>
      </w:r>
    </w:p>
    <w:p w14:paraId="0E95D511" w14:textId="77777777" w:rsidR="00E77382" w:rsidRDefault="00000000">
      <w:pPr>
        <w:pStyle w:val="BodyText"/>
      </w:pPr>
      <w:r>
        <w:t xml:space="preserve">Aim to leave the hotel ~07:45–08:15 depending on chosen airport transfer. Metro L9 Sud operates to both terminals and the Aerobús provides 24/7 redundancy. </w:t>
      </w:r>
      <w:hyperlink r:id="rId51">
        <w:r>
          <w:rPr>
            <w:rStyle w:val="Hyperlink"/>
          </w:rPr>
          <w:t>[41]</w:t>
        </w:r>
      </w:hyperlink>
    </w:p>
    <w:p w14:paraId="251B9604" w14:textId="77777777" w:rsidR="00E77382" w:rsidRDefault="00000000">
      <w:pPr>
        <w:pStyle w:val="Heading3"/>
      </w:pPr>
      <w:bookmarkStart w:id="9" w:name="map-links-for-daily-routing"/>
      <w:bookmarkEnd w:id="8"/>
      <w:r>
        <w:t>Map links for daily routing</w:t>
      </w:r>
    </w:p>
    <w:p w14:paraId="2E56CAB5" w14:textId="77777777" w:rsidR="00E77382" w:rsidRDefault="00000000">
      <w:pPr>
        <w:pStyle w:val="FirstParagraph"/>
      </w:pPr>
      <w:r>
        <w:t>Copy/paste into a browser (these are editable; swap waypoints to match your hotel).</w:t>
      </w:r>
    </w:p>
    <w:p w14:paraId="52AB3E85" w14:textId="77777777" w:rsidR="00E77382" w:rsidRDefault="00000000">
      <w:pPr>
        <w:pStyle w:val="SourceCode"/>
      </w:pPr>
      <w:r>
        <w:rPr>
          <w:rStyle w:val="VerbatimChar"/>
        </w:rPr>
        <w:t>Day 1 (Barcelona orientation): https://www.google.com/maps/dir/?api=1&amp;destination=Barcelona&amp;travelmode=walking</w:t>
      </w:r>
      <w:r>
        <w:br/>
      </w:r>
      <w:r>
        <w:rPr>
          <w:rStyle w:val="VerbatimChar"/>
        </w:rPr>
        <w:t>Day 2 (Gaudí + shopping spine): https://www.google.com/maps/dir/?api=1&amp;origin=Sagrada+Familia&amp;destination=Passeig+de+Gracia,+Barcelona&amp;travelmode=walking</w:t>
      </w:r>
      <w:r>
        <w:br/>
      </w:r>
      <w:r>
        <w:rPr>
          <w:rStyle w:val="VerbatimChar"/>
        </w:rPr>
        <w:t>Day 3 (Park Güell + optional): https://www.google.com/maps/dir/?api=1&amp;origin=Park+Guell&amp;destination=Barcelona&amp;travelmode=transit</w:t>
      </w:r>
      <w:r>
        <w:br/>
      </w:r>
      <w:r>
        <w:rPr>
          <w:rStyle w:val="VerbatimChar"/>
        </w:rPr>
        <w:t>Day 5 (Porto anchors): https://www.google.com/maps/dir/?api=1&amp;origin=Livraria+Lello&amp;destination=Torre+dos+Clerigos&amp;travelmode=walking</w:t>
      </w:r>
      <w:r>
        <w:br/>
      </w:r>
      <w:r>
        <w:rPr>
          <w:rStyle w:val="VerbatimChar"/>
        </w:rPr>
        <w:t>Day 6 (Porto riverscapes): https://www.google.com/maps/dir/?api=1&amp;origin=Dom+Luis+I+Bridge&amp;destination=Porto&amp;travelmode=walking</w:t>
      </w:r>
      <w:r>
        <w:br/>
      </w:r>
      <w:r>
        <w:rPr>
          <w:rStyle w:val="VerbatimChar"/>
        </w:rPr>
        <w:t>Airport metro info (Porto): https://www.portoairport.pt/en/opo/access-parking/getting-to-and-from-the-airport/public-transportation</w:t>
      </w:r>
    </w:p>
    <w:p w14:paraId="0E8A5A13" w14:textId="77777777" w:rsidR="00E77382" w:rsidRDefault="00000000">
      <w:pPr>
        <w:pStyle w:val="Heading2"/>
      </w:pPr>
      <w:bookmarkStart w:id="10" w:name="Xd90dd088c553922dd4e0a0d711fbc67a2ce544b"/>
      <w:bookmarkEnd w:id="5"/>
      <w:bookmarkEnd w:id="9"/>
      <w:r>
        <w:t>Low-cost flights between Barcelona and Porto</w:t>
      </w:r>
    </w:p>
    <w:p w14:paraId="6CAE31A3" w14:textId="77777777" w:rsidR="00E77382" w:rsidRDefault="00000000">
      <w:pPr>
        <w:pStyle w:val="FirstParagraph"/>
      </w:pPr>
      <w:r>
        <w:t xml:space="preserve">Direct low-cost availability is strong on the route; Vueling advertises Barcelona↔Porto deals periodically (example fares shown at </w:t>
      </w:r>
      <w:r>
        <w:rPr>
          <w:b/>
          <w:bCs/>
        </w:rPr>
        <w:t>€19 one-way</w:t>
      </w:r>
      <w:r>
        <w:t xml:space="preserve"> on some spring/summer dates), while Skyscanner’s route pages illustrate that very low fares exist in the market (but vary by currency region and availability). </w:t>
      </w:r>
      <w:hyperlink r:id="rId52">
        <w:r>
          <w:rPr>
            <w:rStyle w:val="Hyperlink"/>
          </w:rPr>
          <w:t>[26]</w:t>
        </w:r>
      </w:hyperlink>
    </w:p>
    <w:p w14:paraId="71B336E5" w14:textId="77777777" w:rsidR="00E77382" w:rsidRDefault="00000000">
      <w:pPr>
        <w:pStyle w:val="BodyText"/>
      </w:pPr>
      <w:r>
        <w:lastRenderedPageBreak/>
        <w:t>Because your itinerary is time-sensitive (you’re “trading” city-days for flight time), prioritize flights that land by early afternoon on 1 Jun and avoid very late arrivals on 4 Jun if you want a calm final night.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7"/>
        <w:gridCol w:w="1629"/>
        <w:gridCol w:w="2504"/>
        <w:gridCol w:w="1968"/>
        <w:gridCol w:w="2148"/>
      </w:tblGrid>
      <w:tr w:rsidR="00E77382" w14:paraId="2FA4393D" w14:textId="77777777" w:rsidTr="00E7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4DD2A0" w14:textId="77777777" w:rsidR="00E77382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5B95F919" w14:textId="77777777" w:rsidR="00E77382" w:rsidRDefault="00000000">
            <w:pPr>
              <w:pStyle w:val="Compact"/>
            </w:pPr>
            <w:r>
              <w:t>Typical nonstop operators (examples)</w:t>
            </w:r>
          </w:p>
        </w:tc>
        <w:tc>
          <w:tcPr>
            <w:tcW w:w="0" w:type="auto"/>
          </w:tcPr>
          <w:p w14:paraId="23821E09" w14:textId="77777777" w:rsidR="00E77382" w:rsidRDefault="00000000">
            <w:pPr>
              <w:pStyle w:val="Compact"/>
            </w:pPr>
            <w:r>
              <w:t>Example schedule evidence (do not treat as guaranteed for your exact date)</w:t>
            </w:r>
          </w:p>
        </w:tc>
        <w:tc>
          <w:tcPr>
            <w:tcW w:w="0" w:type="auto"/>
          </w:tcPr>
          <w:p w14:paraId="51C7039A" w14:textId="77777777" w:rsidR="00E77382" w:rsidRDefault="00000000">
            <w:pPr>
              <w:pStyle w:val="Compact"/>
            </w:pPr>
            <w:r>
              <w:t>“Value” fare signals (base fares)</w:t>
            </w:r>
          </w:p>
        </w:tc>
        <w:tc>
          <w:tcPr>
            <w:tcW w:w="0" w:type="auto"/>
          </w:tcPr>
          <w:p w14:paraId="5AE21DF5" w14:textId="77777777" w:rsidR="00E77382" w:rsidRDefault="00000000">
            <w:pPr>
              <w:pStyle w:val="Compact"/>
            </w:pPr>
            <w:r>
              <w:t>Booking reference</w:t>
            </w:r>
          </w:p>
        </w:tc>
      </w:tr>
      <w:tr w:rsidR="00E77382" w14:paraId="28078F0F" w14:textId="77777777">
        <w:tc>
          <w:tcPr>
            <w:tcW w:w="0" w:type="auto"/>
          </w:tcPr>
          <w:p w14:paraId="4A34AEF4" w14:textId="77777777" w:rsidR="00E77382" w:rsidRDefault="00000000">
            <w:pPr>
              <w:pStyle w:val="Compact"/>
            </w:pPr>
            <w:r>
              <w:t>Barcelona → Porto</w:t>
            </w:r>
          </w:p>
        </w:tc>
        <w:tc>
          <w:tcPr>
            <w:tcW w:w="0" w:type="auto"/>
          </w:tcPr>
          <w:p w14:paraId="62289FA7" w14:textId="77777777" w:rsidR="00E77382" w:rsidRDefault="00000000">
            <w:pPr>
              <w:pStyle w:val="Compact"/>
            </w:pPr>
            <w:r>
              <w:t>Vueling Airlines</w:t>
            </w:r>
            <w:hyperlink r:id="rId53">
              <w:r>
                <w:rPr>
                  <w:rStyle w:val="Hyperlink"/>
                </w:rPr>
                <w:t>[24]</w:t>
              </w:r>
            </w:hyperlink>
            <w:r>
              <w:t>, Ryanair</w:t>
            </w:r>
            <w:hyperlink r:id="rId54">
              <w:r>
                <w:rPr>
                  <w:rStyle w:val="Hyperlink"/>
                </w:rPr>
                <w:t>[25]</w:t>
              </w:r>
            </w:hyperlink>
          </w:p>
        </w:tc>
        <w:tc>
          <w:tcPr>
            <w:tcW w:w="0" w:type="auto"/>
          </w:tcPr>
          <w:p w14:paraId="4B81C1C7" w14:textId="77777777" w:rsidR="00E77382" w:rsidRDefault="00000000">
            <w:pPr>
              <w:pStyle w:val="Compact"/>
            </w:pPr>
            <w:r>
              <w:t xml:space="preserve">Skyscanner shows typical first departures in the early morning and late-night last services on this city-pair; use this to plan “morning vs evening” rather than exact times. </w:t>
            </w:r>
            <w:hyperlink r:id="rId55">
              <w:r>
                <w:rPr>
                  <w:rStyle w:val="Hyperlink"/>
                </w:rPr>
                <w:t>[42]</w:t>
              </w:r>
            </w:hyperlink>
          </w:p>
        </w:tc>
        <w:tc>
          <w:tcPr>
            <w:tcW w:w="0" w:type="auto"/>
          </w:tcPr>
          <w:p w14:paraId="4BF3CFA6" w14:textId="77777777" w:rsidR="00E77382" w:rsidRDefault="00000000">
            <w:pPr>
              <w:pStyle w:val="Compact"/>
            </w:pPr>
            <w:r>
              <w:t xml:space="preserve">Vueling’s offers page shows BCN→OPO deals </w:t>
            </w:r>
            <w:r>
              <w:rPr>
                <w:b/>
                <w:bCs/>
              </w:rPr>
              <w:t>from €19</w:t>
            </w:r>
            <w:r>
              <w:t xml:space="preserve"> on select dates (availability changes). </w:t>
            </w:r>
            <w:hyperlink r:id="rId56">
              <w:r>
                <w:rPr>
                  <w:rStyle w:val="Hyperlink"/>
                </w:rPr>
                <w:t>[43]</w:t>
              </w:r>
            </w:hyperlink>
          </w:p>
        </w:tc>
        <w:tc>
          <w:tcPr>
            <w:tcW w:w="0" w:type="auto"/>
          </w:tcPr>
          <w:p w14:paraId="637203C5" w14:textId="77777777" w:rsidR="00E77382" w:rsidRDefault="00000000">
            <w:pPr>
              <w:pStyle w:val="Compact"/>
            </w:pPr>
            <w:r>
              <w:t xml:space="preserve">Use airline direct booking pages to avoid third-party change fees; Vueling publishes a fare calendar-style deals page. </w:t>
            </w:r>
            <w:hyperlink r:id="rId57">
              <w:r>
                <w:rPr>
                  <w:rStyle w:val="Hyperlink"/>
                </w:rPr>
                <w:t>[44]</w:t>
              </w:r>
            </w:hyperlink>
          </w:p>
        </w:tc>
      </w:tr>
      <w:tr w:rsidR="00E77382" w14:paraId="36750B38" w14:textId="77777777">
        <w:tc>
          <w:tcPr>
            <w:tcW w:w="0" w:type="auto"/>
          </w:tcPr>
          <w:p w14:paraId="4507FAE8" w14:textId="77777777" w:rsidR="00E77382" w:rsidRDefault="00000000">
            <w:pPr>
              <w:pStyle w:val="Compact"/>
            </w:pPr>
            <w:r>
              <w:t>Porto → Barcelona</w:t>
            </w:r>
          </w:p>
        </w:tc>
        <w:tc>
          <w:tcPr>
            <w:tcW w:w="0" w:type="auto"/>
          </w:tcPr>
          <w:p w14:paraId="5E31628F" w14:textId="77777777" w:rsidR="00E77382" w:rsidRDefault="00000000">
            <w:pPr>
              <w:pStyle w:val="Compact"/>
            </w:pPr>
            <w:r>
              <w:t>Vueling, Ryanair</w:t>
            </w:r>
          </w:p>
        </w:tc>
        <w:tc>
          <w:tcPr>
            <w:tcW w:w="0" w:type="auto"/>
          </w:tcPr>
          <w:p w14:paraId="279EDE58" w14:textId="77777777" w:rsidR="00E77382" w:rsidRDefault="00000000">
            <w:pPr>
              <w:pStyle w:val="Compact"/>
            </w:pPr>
            <w:r>
              <w:t xml:space="preserve">Flight schedule aggregators and route references indicate frequent weekly nonstop service and typical evening departures (confirm in final search before purchase). </w:t>
            </w:r>
            <w:hyperlink r:id="rId58">
              <w:r>
                <w:rPr>
                  <w:rStyle w:val="Hyperlink"/>
                </w:rPr>
                <w:t>[45]</w:t>
              </w:r>
            </w:hyperlink>
          </w:p>
        </w:tc>
        <w:tc>
          <w:tcPr>
            <w:tcW w:w="0" w:type="auto"/>
          </w:tcPr>
          <w:p w14:paraId="14C49A02" w14:textId="77777777" w:rsidR="00E77382" w:rsidRDefault="00000000">
            <w:pPr>
              <w:pStyle w:val="Compact"/>
            </w:pPr>
            <w:r>
              <w:t xml:space="preserve">Vueling shows OPO→BCN deals </w:t>
            </w:r>
            <w:r>
              <w:rPr>
                <w:b/>
                <w:bCs/>
              </w:rPr>
              <w:t>from €20</w:t>
            </w:r>
            <w:r>
              <w:t xml:space="preserve"> on select dates (availability changes). </w:t>
            </w:r>
            <w:hyperlink r:id="rId59">
              <w:r>
                <w:rPr>
                  <w:rStyle w:val="Hyperlink"/>
                </w:rPr>
                <w:t>[46]</w:t>
              </w:r>
            </w:hyperlink>
          </w:p>
        </w:tc>
        <w:tc>
          <w:tcPr>
            <w:tcW w:w="0" w:type="auto"/>
          </w:tcPr>
          <w:p w14:paraId="5554EF81" w14:textId="77777777" w:rsidR="00E77382" w:rsidRDefault="00000000">
            <w:pPr>
              <w:pStyle w:val="Compact"/>
            </w:pPr>
            <w:r>
              <w:t xml:space="preserve">Porto airport publishes real-time departures; use it for day-of checks. </w:t>
            </w:r>
            <w:hyperlink r:id="rId60">
              <w:r>
                <w:rPr>
                  <w:rStyle w:val="Hyperlink"/>
                </w:rPr>
                <w:t>[47]</w:t>
              </w:r>
            </w:hyperlink>
          </w:p>
        </w:tc>
      </w:tr>
    </w:tbl>
    <w:p w14:paraId="433C37A3" w14:textId="77777777" w:rsidR="00E77382" w:rsidRDefault="00000000">
      <w:pPr>
        <w:pStyle w:val="BodyText"/>
      </w:pPr>
      <w:r>
        <w:rPr>
          <w:b/>
          <w:bCs/>
        </w:rPr>
        <w:t>Baggage-cost warning (critical for “value” travel):</w:t>
      </w:r>
      <w:r>
        <w:t xml:space="preserve"> low-cost fares can jump materially if you add cabin trolley or checked baggage. Vueling’s own supplementary-fee framework explicitly treats additional baggage as an add-on (so compare total price, not headline fare). </w:t>
      </w:r>
      <w:hyperlink r:id="rId61">
        <w:r>
          <w:rPr>
            <w:rStyle w:val="Hyperlink"/>
          </w:rPr>
          <w:t>[48]</w:t>
        </w:r>
      </w:hyperlink>
    </w:p>
    <w:p w14:paraId="782F4F50" w14:textId="77777777" w:rsidR="00E77382" w:rsidRDefault="00000000">
      <w:pPr>
        <w:pStyle w:val="Heading2"/>
      </w:pPr>
      <w:bookmarkStart w:id="11" w:name="value-hotels-by-neighborhood"/>
      <w:bookmarkEnd w:id="10"/>
      <w:r>
        <w:t>Value hotels by neighborhood</w:t>
      </w:r>
    </w:p>
    <w:p w14:paraId="4A02ADDE" w14:textId="77777777" w:rsidR="00E77382" w:rsidRDefault="00000000">
      <w:pPr>
        <w:pStyle w:val="FirstParagraph"/>
      </w:pPr>
      <w:r>
        <w:t xml:space="preserve">Below are </w:t>
      </w:r>
      <w:r>
        <w:rPr>
          <w:b/>
          <w:bCs/>
        </w:rPr>
        <w:t>example “value-leaning” stays</w:t>
      </w:r>
      <w:r>
        <w:t xml:space="preserve"> that align with your mobility style (walk + transit) and your likely rooming math (5 adults = typically </w:t>
      </w:r>
      <w:r>
        <w:rPr>
          <w:b/>
          <w:bCs/>
        </w:rPr>
        <w:t>2 rooms</w:t>
      </w:r>
      <w:r>
        <w:t xml:space="preserve">, or a suite/apartment sleeping up to 5–6). Prices are </w:t>
      </w:r>
      <w:r>
        <w:rPr>
          <w:b/>
          <w:bCs/>
        </w:rPr>
        <w:t>indicative</w:t>
      </w:r>
      <w:r>
        <w:t>—you’ll need date-locked quotes before booking.</w:t>
      </w:r>
    </w:p>
    <w:p w14:paraId="63D4F696" w14:textId="77777777" w:rsidR="00E77382" w:rsidRDefault="00000000">
      <w:pPr>
        <w:pStyle w:val="BodyText"/>
      </w:pPr>
      <w:r>
        <w:t xml:space="preserve">Barcelona notes: choose zones with fast access to Gaudí + old town via metro. The tables include </w:t>
      </w:r>
      <w:r>
        <w:rPr>
          <w:b/>
          <w:bCs/>
        </w:rPr>
        <w:t>tourist tax context</w:t>
      </w:r>
      <w:r>
        <w:t xml:space="preserve">: Barcelona city tourist-tax totals vary by accommodation type (examples: 4-star hotel €8.40/night per person; tourist apartment €9.50/night per person). </w:t>
      </w:r>
      <w:hyperlink r:id="rId62">
        <w:r>
          <w:rPr>
            <w:rStyle w:val="Hyperlink"/>
          </w:rPr>
          <w:t>[6]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4"/>
        <w:gridCol w:w="1764"/>
        <w:gridCol w:w="2009"/>
        <w:gridCol w:w="1244"/>
        <w:gridCol w:w="1266"/>
        <w:gridCol w:w="2209"/>
      </w:tblGrid>
      <w:tr w:rsidR="00E77382" w14:paraId="082CC9F5" w14:textId="77777777" w:rsidTr="00E7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04C9A1" w14:textId="77777777" w:rsidR="00E77382" w:rsidRDefault="00000000">
            <w:pPr>
              <w:pStyle w:val="Compact"/>
            </w:pPr>
            <w:r>
              <w:lastRenderedPageBreak/>
              <w:t>City</w:t>
            </w:r>
          </w:p>
        </w:tc>
        <w:tc>
          <w:tcPr>
            <w:tcW w:w="0" w:type="auto"/>
          </w:tcPr>
          <w:p w14:paraId="5EB83054" w14:textId="77777777" w:rsidR="00E77382" w:rsidRDefault="00000000">
            <w:pPr>
              <w:pStyle w:val="Compact"/>
            </w:pPr>
            <w:r>
              <w:t>Neighborhood logic</w:t>
            </w:r>
          </w:p>
        </w:tc>
        <w:tc>
          <w:tcPr>
            <w:tcW w:w="0" w:type="auto"/>
          </w:tcPr>
          <w:p w14:paraId="5B22F6AF" w14:textId="77777777" w:rsidR="00E77382" w:rsidRDefault="00000000">
            <w:pPr>
              <w:pStyle w:val="Compact"/>
            </w:pPr>
            <w:r>
              <w:t>Example value properties (indicative)</w:t>
            </w:r>
          </w:p>
        </w:tc>
        <w:tc>
          <w:tcPr>
            <w:tcW w:w="0" w:type="auto"/>
          </w:tcPr>
          <w:p w14:paraId="675E6E30" w14:textId="77777777" w:rsidR="00E77382" w:rsidRDefault="00000000">
            <w:pPr>
              <w:pStyle w:val="Compact"/>
            </w:pPr>
            <w:r>
              <w:t>Indicative price signals (not date-locked)</w:t>
            </w:r>
          </w:p>
        </w:tc>
        <w:tc>
          <w:tcPr>
            <w:tcW w:w="0" w:type="auto"/>
          </w:tcPr>
          <w:p w14:paraId="2CB626BE" w14:textId="77777777" w:rsidR="00E77382" w:rsidRDefault="00000000">
            <w:pPr>
              <w:pStyle w:val="Compact"/>
            </w:pPr>
            <w:r>
              <w:t>Pros for your trip</w:t>
            </w:r>
          </w:p>
        </w:tc>
        <w:tc>
          <w:tcPr>
            <w:tcW w:w="0" w:type="auto"/>
          </w:tcPr>
          <w:p w14:paraId="62F911CD" w14:textId="77777777" w:rsidR="00E77382" w:rsidRDefault="00000000">
            <w:pPr>
              <w:pStyle w:val="Compact"/>
            </w:pPr>
            <w:r>
              <w:t>Watch-outs</w:t>
            </w:r>
          </w:p>
        </w:tc>
      </w:tr>
      <w:tr w:rsidR="00E77382" w14:paraId="6F577A0C" w14:textId="77777777">
        <w:tc>
          <w:tcPr>
            <w:tcW w:w="0" w:type="auto"/>
          </w:tcPr>
          <w:p w14:paraId="394C5F5F" w14:textId="77777777" w:rsidR="00E77382" w:rsidRDefault="00000000">
            <w:pPr>
              <w:pStyle w:val="Compact"/>
            </w:pPr>
            <w:r>
              <w:t>Barcelona</w:t>
            </w:r>
          </w:p>
        </w:tc>
        <w:tc>
          <w:tcPr>
            <w:tcW w:w="0" w:type="auto"/>
          </w:tcPr>
          <w:p w14:paraId="41F38F29" w14:textId="77777777" w:rsidR="00E77382" w:rsidRDefault="00000000">
            <w:pPr>
              <w:pStyle w:val="Compact"/>
            </w:pPr>
            <w:r>
              <w:t>Central/Eixample-style access to Modernisme + easy transit</w:t>
            </w:r>
          </w:p>
        </w:tc>
        <w:tc>
          <w:tcPr>
            <w:tcW w:w="0" w:type="auto"/>
          </w:tcPr>
          <w:p w14:paraId="37C7F4F5" w14:textId="77777777" w:rsidR="00E77382" w:rsidRDefault="00000000">
            <w:pPr>
              <w:pStyle w:val="Compact"/>
            </w:pPr>
            <w:r>
              <w:t>Hotel Acta Antibes</w:t>
            </w:r>
            <w:hyperlink r:id="rId63">
              <w:r>
                <w:rPr>
                  <w:rStyle w:val="Hyperlink"/>
                </w:rPr>
                <w:t>[49]</w:t>
              </w:r>
            </w:hyperlink>
          </w:p>
        </w:tc>
        <w:tc>
          <w:tcPr>
            <w:tcW w:w="0" w:type="auto"/>
          </w:tcPr>
          <w:p w14:paraId="0D0D2569" w14:textId="77777777" w:rsidR="00E77382" w:rsidRDefault="00000000">
            <w:pPr>
              <w:pStyle w:val="Compact"/>
            </w:pPr>
            <w:r>
              <w:t xml:space="preserve">Meta-search indicates rates from about </w:t>
            </w:r>
            <w:r>
              <w:rPr>
                <w:b/>
                <w:bCs/>
              </w:rPr>
              <w:t>€101</w:t>
            </w:r>
            <w:r>
              <w:t xml:space="preserve"> in some periods (varies). </w:t>
            </w:r>
            <w:hyperlink r:id="rId64">
              <w:r>
                <w:rPr>
                  <w:rStyle w:val="Hyperlink"/>
                </w:rPr>
                <w:t>[50]</w:t>
              </w:r>
            </w:hyperlink>
          </w:p>
        </w:tc>
        <w:tc>
          <w:tcPr>
            <w:tcW w:w="0" w:type="auto"/>
          </w:tcPr>
          <w:p w14:paraId="4C60EEC8" w14:textId="77777777" w:rsidR="00E77382" w:rsidRDefault="00000000">
            <w:pPr>
              <w:pStyle w:val="Compact"/>
            </w:pPr>
            <w:r>
              <w:t>Walkable to major Gaudí corridor; good for early timed entries</w:t>
            </w:r>
          </w:p>
        </w:tc>
        <w:tc>
          <w:tcPr>
            <w:tcW w:w="0" w:type="auto"/>
          </w:tcPr>
          <w:p w14:paraId="3DB54CFE" w14:textId="77777777" w:rsidR="00E77382" w:rsidRDefault="00000000">
            <w:pPr>
              <w:pStyle w:val="Compact"/>
            </w:pPr>
            <w:r>
              <w:t>Confirm room types; you’ll likely want 2 rooms (or a triple + double)</w:t>
            </w:r>
          </w:p>
        </w:tc>
      </w:tr>
      <w:tr w:rsidR="00E77382" w14:paraId="458BA312" w14:textId="77777777">
        <w:tc>
          <w:tcPr>
            <w:tcW w:w="0" w:type="auto"/>
          </w:tcPr>
          <w:p w14:paraId="09F20D08" w14:textId="77777777" w:rsidR="00E77382" w:rsidRDefault="00000000">
            <w:pPr>
              <w:pStyle w:val="Compact"/>
            </w:pPr>
            <w:r>
              <w:t>Barcelona</w:t>
            </w:r>
          </w:p>
        </w:tc>
        <w:tc>
          <w:tcPr>
            <w:tcW w:w="0" w:type="auto"/>
          </w:tcPr>
          <w:p w14:paraId="25EAAA53" w14:textId="77777777" w:rsidR="00E77382" w:rsidRDefault="00000000">
            <w:pPr>
              <w:pStyle w:val="Compact"/>
            </w:pPr>
            <w:r>
              <w:t>Same logic, ultra-close to Sagrada area</w:t>
            </w:r>
          </w:p>
        </w:tc>
        <w:tc>
          <w:tcPr>
            <w:tcW w:w="0" w:type="auto"/>
          </w:tcPr>
          <w:p w14:paraId="3694F165" w14:textId="77777777" w:rsidR="00E77382" w:rsidRDefault="00000000">
            <w:pPr>
              <w:pStyle w:val="Compact"/>
            </w:pPr>
            <w:r>
              <w:t>ibis Barcelona Centro (Sagrada Familia)</w:t>
            </w:r>
            <w:hyperlink r:id="rId65">
              <w:r>
                <w:rPr>
                  <w:rStyle w:val="Hyperlink"/>
                </w:rPr>
                <w:t>[51]</w:t>
              </w:r>
            </w:hyperlink>
          </w:p>
        </w:tc>
        <w:tc>
          <w:tcPr>
            <w:tcW w:w="0" w:type="auto"/>
          </w:tcPr>
          <w:p w14:paraId="0AFD6EDC" w14:textId="77777777" w:rsidR="00E77382" w:rsidRDefault="00000000">
            <w:pPr>
              <w:pStyle w:val="Compact"/>
            </w:pPr>
            <w:r>
              <w:t xml:space="preserve">Pricing varies; property positioning emphasizes proximity and budget style. </w:t>
            </w:r>
            <w:hyperlink r:id="rId66">
              <w:r>
                <w:rPr>
                  <w:rStyle w:val="Hyperlink"/>
                </w:rPr>
                <w:t>[52]</w:t>
              </w:r>
            </w:hyperlink>
          </w:p>
        </w:tc>
        <w:tc>
          <w:tcPr>
            <w:tcW w:w="0" w:type="auto"/>
          </w:tcPr>
          <w:p w14:paraId="3792A61E" w14:textId="77777777" w:rsidR="00E77382" w:rsidRDefault="00000000">
            <w:pPr>
              <w:pStyle w:val="Compact"/>
            </w:pPr>
            <w:r>
              <w:t>Simplifies your “must-see” morning (short commute)</w:t>
            </w:r>
          </w:p>
        </w:tc>
        <w:tc>
          <w:tcPr>
            <w:tcW w:w="0" w:type="auto"/>
          </w:tcPr>
          <w:p w14:paraId="0FFBAF95" w14:textId="77777777" w:rsidR="00E77382" w:rsidRDefault="00000000">
            <w:pPr>
              <w:pStyle w:val="Compact"/>
            </w:pPr>
            <w:r>
              <w:t>Rooms are typically small; book early for grouped rooms</w:t>
            </w:r>
          </w:p>
        </w:tc>
      </w:tr>
      <w:tr w:rsidR="00E77382" w14:paraId="6585056E" w14:textId="77777777">
        <w:tc>
          <w:tcPr>
            <w:tcW w:w="0" w:type="auto"/>
          </w:tcPr>
          <w:p w14:paraId="18FBCF5F" w14:textId="77777777" w:rsidR="00E77382" w:rsidRDefault="00000000">
            <w:pPr>
              <w:pStyle w:val="Compact"/>
            </w:pPr>
            <w:r>
              <w:t>Barcelona</w:t>
            </w:r>
          </w:p>
        </w:tc>
        <w:tc>
          <w:tcPr>
            <w:tcW w:w="0" w:type="auto"/>
          </w:tcPr>
          <w:p w14:paraId="0F4F1D39" w14:textId="77777777" w:rsidR="00E77382" w:rsidRDefault="00000000">
            <w:pPr>
              <w:pStyle w:val="Compact"/>
            </w:pPr>
            <w:r>
              <w:t>Old-town edge for quick access to cathedral/old town + transit</w:t>
            </w:r>
          </w:p>
        </w:tc>
        <w:tc>
          <w:tcPr>
            <w:tcW w:w="0" w:type="auto"/>
          </w:tcPr>
          <w:p w14:paraId="6920BF8A" w14:textId="77777777" w:rsidR="00E77382" w:rsidRDefault="00000000">
            <w:pPr>
              <w:pStyle w:val="Compact"/>
            </w:pPr>
            <w:r>
              <w:t>Hostal Mayerling Centro</w:t>
            </w:r>
            <w:hyperlink r:id="rId67">
              <w:r>
                <w:rPr>
                  <w:rStyle w:val="Hyperlink"/>
                </w:rPr>
                <w:t>[53]</w:t>
              </w:r>
            </w:hyperlink>
          </w:p>
        </w:tc>
        <w:tc>
          <w:tcPr>
            <w:tcW w:w="0" w:type="auto"/>
          </w:tcPr>
          <w:p w14:paraId="2860F4F0" w14:textId="77777777" w:rsidR="00E77382" w:rsidRDefault="00000000">
            <w:pPr>
              <w:pStyle w:val="Compact"/>
            </w:pPr>
            <w:r>
              <w:t xml:space="preserve">TripAdvisor lists a broad price range reflecting seasonality. </w:t>
            </w:r>
            <w:hyperlink r:id="rId68">
              <w:r>
                <w:rPr>
                  <w:rStyle w:val="Hyperlink"/>
                </w:rPr>
                <w:t>[54]</w:t>
              </w:r>
            </w:hyperlink>
          </w:p>
        </w:tc>
        <w:tc>
          <w:tcPr>
            <w:tcW w:w="0" w:type="auto"/>
          </w:tcPr>
          <w:p w14:paraId="2AA172EE" w14:textId="77777777" w:rsidR="00E77382" w:rsidRDefault="00000000">
            <w:pPr>
              <w:pStyle w:val="Compact"/>
            </w:pPr>
            <w:r>
              <w:t>Very central for walking-heavy itinerary</w:t>
            </w:r>
          </w:p>
        </w:tc>
        <w:tc>
          <w:tcPr>
            <w:tcW w:w="0" w:type="auto"/>
          </w:tcPr>
          <w:p w14:paraId="0EC2E2D7" w14:textId="77777777" w:rsidR="00E77382" w:rsidRDefault="00000000">
            <w:pPr>
              <w:pStyle w:val="Compact"/>
            </w:pPr>
            <w:r>
              <w:t>Hostal format varies; check elevator/soundproofing</w:t>
            </w:r>
          </w:p>
        </w:tc>
      </w:tr>
      <w:tr w:rsidR="00E77382" w14:paraId="5291A3EE" w14:textId="77777777">
        <w:tc>
          <w:tcPr>
            <w:tcW w:w="0" w:type="auto"/>
          </w:tcPr>
          <w:p w14:paraId="3B2E370F" w14:textId="77777777" w:rsidR="00E77382" w:rsidRDefault="00000000">
            <w:pPr>
              <w:pStyle w:val="Compact"/>
            </w:pPr>
            <w:r>
              <w:t>Barcelona</w:t>
            </w:r>
          </w:p>
        </w:tc>
        <w:tc>
          <w:tcPr>
            <w:tcW w:w="0" w:type="auto"/>
          </w:tcPr>
          <w:p w14:paraId="77031C14" w14:textId="77777777" w:rsidR="00E77382" w:rsidRDefault="00000000">
            <w:pPr>
              <w:pStyle w:val="Compact"/>
            </w:pPr>
            <w:r>
              <w:t>Higher-comfort chain deals when on sale</w:t>
            </w:r>
          </w:p>
        </w:tc>
        <w:tc>
          <w:tcPr>
            <w:tcW w:w="0" w:type="auto"/>
          </w:tcPr>
          <w:p w14:paraId="4D591F1B" w14:textId="77777777" w:rsidR="00E77382" w:rsidRDefault="00000000">
            <w:pPr>
              <w:pStyle w:val="Compact"/>
            </w:pPr>
            <w:r>
              <w:t>Catalonia Diagonal Centro</w:t>
            </w:r>
            <w:hyperlink r:id="rId69">
              <w:r>
                <w:rPr>
                  <w:rStyle w:val="Hyperlink"/>
                </w:rPr>
                <w:t>[55]</w:t>
              </w:r>
            </w:hyperlink>
          </w:p>
        </w:tc>
        <w:tc>
          <w:tcPr>
            <w:tcW w:w="0" w:type="auto"/>
          </w:tcPr>
          <w:p w14:paraId="6F0B21C0" w14:textId="77777777" w:rsidR="00E77382" w:rsidRDefault="00000000">
            <w:pPr>
              <w:pStyle w:val="Compact"/>
            </w:pPr>
            <w:r>
              <w:t xml:space="preserve">Chain’s official page advertises </w:t>
            </w:r>
            <w:r>
              <w:rPr>
                <w:b/>
                <w:bCs/>
              </w:rPr>
              <w:t>from €93/night</w:t>
            </w:r>
            <w:r>
              <w:t xml:space="preserve"> (varies by date). </w:t>
            </w:r>
            <w:hyperlink r:id="rId70">
              <w:r>
                <w:rPr>
                  <w:rStyle w:val="Hyperlink"/>
                </w:rPr>
                <w:t>[56]</w:t>
              </w:r>
            </w:hyperlink>
          </w:p>
        </w:tc>
        <w:tc>
          <w:tcPr>
            <w:tcW w:w="0" w:type="auto"/>
          </w:tcPr>
          <w:p w14:paraId="191AC5E1" w14:textId="77777777" w:rsidR="00E77382" w:rsidRDefault="00000000">
            <w:pPr>
              <w:pStyle w:val="Compact"/>
            </w:pPr>
            <w:r>
              <w:lastRenderedPageBreak/>
              <w:t>Often strong “value if discounted”</w:t>
            </w:r>
          </w:p>
        </w:tc>
        <w:tc>
          <w:tcPr>
            <w:tcW w:w="0" w:type="auto"/>
          </w:tcPr>
          <w:p w14:paraId="3325F76B" w14:textId="77777777" w:rsidR="00E77382" w:rsidRDefault="00000000">
            <w:pPr>
              <w:pStyle w:val="Compact"/>
            </w:pPr>
            <w:r>
              <w:t xml:space="preserve">Watch the tourist tax bracket (varies by star category) </w:t>
            </w:r>
            <w:hyperlink r:id="rId71">
              <w:r>
                <w:rPr>
                  <w:rStyle w:val="Hyperlink"/>
                </w:rPr>
                <w:t>[6]</w:t>
              </w:r>
            </w:hyperlink>
          </w:p>
        </w:tc>
      </w:tr>
      <w:tr w:rsidR="00E77382" w14:paraId="66A257F3" w14:textId="77777777">
        <w:tc>
          <w:tcPr>
            <w:tcW w:w="0" w:type="auto"/>
          </w:tcPr>
          <w:p w14:paraId="384AB60E" w14:textId="77777777" w:rsidR="00E77382" w:rsidRDefault="00000000">
            <w:pPr>
              <w:pStyle w:val="Compact"/>
            </w:pPr>
            <w:r>
              <w:t>Porto</w:t>
            </w:r>
          </w:p>
        </w:tc>
        <w:tc>
          <w:tcPr>
            <w:tcW w:w="0" w:type="auto"/>
          </w:tcPr>
          <w:p w14:paraId="253713B3" w14:textId="77777777" w:rsidR="00E77382" w:rsidRDefault="00000000">
            <w:pPr>
              <w:pStyle w:val="Compact"/>
            </w:pPr>
            <w:r>
              <w:t>Baixa / city-center walking base</w:t>
            </w:r>
          </w:p>
        </w:tc>
        <w:tc>
          <w:tcPr>
            <w:tcW w:w="0" w:type="auto"/>
          </w:tcPr>
          <w:p w14:paraId="4CFB80FC" w14:textId="77777777" w:rsidR="00E77382" w:rsidRDefault="00000000">
            <w:pPr>
              <w:pStyle w:val="Compact"/>
            </w:pPr>
            <w:r>
              <w:t>Moov Hotel Porto Centro</w:t>
            </w:r>
            <w:hyperlink r:id="rId72">
              <w:r>
                <w:rPr>
                  <w:rStyle w:val="Hyperlink"/>
                </w:rPr>
                <w:t>[57]</w:t>
              </w:r>
            </w:hyperlink>
          </w:p>
        </w:tc>
        <w:tc>
          <w:tcPr>
            <w:tcW w:w="0" w:type="auto"/>
          </w:tcPr>
          <w:p w14:paraId="67901DE9" w14:textId="77777777" w:rsidR="00E77382" w:rsidRDefault="00000000">
            <w:pPr>
              <w:pStyle w:val="Compact"/>
            </w:pPr>
            <w:r>
              <w:t xml:space="preserve">Official room listing shows rooms “from </w:t>
            </w:r>
            <w:r>
              <w:rPr>
                <w:b/>
                <w:bCs/>
              </w:rPr>
              <w:t>57€</w:t>
            </w:r>
            <w:r>
              <w:t xml:space="preserve">” in some periods. </w:t>
            </w:r>
            <w:hyperlink r:id="rId73">
              <w:r>
                <w:rPr>
                  <w:rStyle w:val="Hyperlink"/>
                </w:rPr>
                <w:t>[58]</w:t>
              </w:r>
            </w:hyperlink>
          </w:p>
        </w:tc>
        <w:tc>
          <w:tcPr>
            <w:tcW w:w="0" w:type="auto"/>
          </w:tcPr>
          <w:p w14:paraId="1ED84FBC" w14:textId="77777777" w:rsidR="00E77382" w:rsidRDefault="00000000">
            <w:pPr>
              <w:pStyle w:val="Compact"/>
            </w:pPr>
            <w:r>
              <w:t>Excellent value positioning; center-walkable</w:t>
            </w:r>
          </w:p>
        </w:tc>
        <w:tc>
          <w:tcPr>
            <w:tcW w:w="0" w:type="auto"/>
          </w:tcPr>
          <w:p w14:paraId="6B779BD6" w14:textId="77777777" w:rsidR="00E77382" w:rsidRDefault="00000000">
            <w:pPr>
              <w:pStyle w:val="Compact"/>
            </w:pPr>
            <w:r>
              <w:t>Compact rooms; you’ll likely want 2 rooms</w:t>
            </w:r>
          </w:p>
        </w:tc>
      </w:tr>
      <w:tr w:rsidR="00E77382" w14:paraId="752D0F3F" w14:textId="77777777">
        <w:tc>
          <w:tcPr>
            <w:tcW w:w="0" w:type="auto"/>
          </w:tcPr>
          <w:p w14:paraId="7D15052D" w14:textId="77777777" w:rsidR="00E77382" w:rsidRDefault="00000000">
            <w:pPr>
              <w:pStyle w:val="Compact"/>
            </w:pPr>
            <w:r>
              <w:t>Porto</w:t>
            </w:r>
          </w:p>
        </w:tc>
        <w:tc>
          <w:tcPr>
            <w:tcW w:w="0" w:type="auto"/>
          </w:tcPr>
          <w:p w14:paraId="2A7491E0" w14:textId="77777777" w:rsidR="00E77382" w:rsidRDefault="00000000">
            <w:pPr>
              <w:pStyle w:val="Compact"/>
            </w:pPr>
            <w:r>
              <w:t>City-center suites (best for 5 if you want 1 larger unit)</w:t>
            </w:r>
          </w:p>
        </w:tc>
        <w:tc>
          <w:tcPr>
            <w:tcW w:w="0" w:type="auto"/>
          </w:tcPr>
          <w:p w14:paraId="550D0209" w14:textId="77777777" w:rsidR="00E77382" w:rsidRDefault="00000000">
            <w:pPr>
              <w:pStyle w:val="Compact"/>
            </w:pPr>
            <w:r>
              <w:t>Spot Family Suites</w:t>
            </w:r>
            <w:hyperlink r:id="rId74">
              <w:r>
                <w:rPr>
                  <w:rStyle w:val="Hyperlink"/>
                </w:rPr>
                <w:t>[59]</w:t>
              </w:r>
            </w:hyperlink>
          </w:p>
        </w:tc>
        <w:tc>
          <w:tcPr>
            <w:tcW w:w="0" w:type="auto"/>
          </w:tcPr>
          <w:p w14:paraId="6F13EDEE" w14:textId="77777777" w:rsidR="00E77382" w:rsidRDefault="00000000">
            <w:pPr>
              <w:pStyle w:val="Compact"/>
            </w:pPr>
            <w:r>
              <w:t xml:space="preserve">Official site states suites up to </w:t>
            </w:r>
            <w:r>
              <w:rPr>
                <w:b/>
                <w:bCs/>
              </w:rPr>
              <w:t>6 persons</w:t>
            </w:r>
            <w:r>
              <w:t xml:space="preserve">; Agoda shows recent typical rate signals around </w:t>
            </w:r>
            <w:r>
              <w:rPr>
                <w:b/>
                <w:bCs/>
              </w:rPr>
              <w:t>€80</w:t>
            </w:r>
            <w:r>
              <w:t xml:space="preserve"> (varies). </w:t>
            </w:r>
            <w:hyperlink r:id="rId75">
              <w:r>
                <w:rPr>
                  <w:rStyle w:val="Hyperlink"/>
                </w:rPr>
                <w:t>[60]</w:t>
              </w:r>
            </w:hyperlink>
          </w:p>
        </w:tc>
        <w:tc>
          <w:tcPr>
            <w:tcW w:w="0" w:type="auto"/>
          </w:tcPr>
          <w:p w14:paraId="6A9BBB6B" w14:textId="77777777" w:rsidR="00E77382" w:rsidRDefault="00000000">
            <w:pPr>
              <w:pStyle w:val="Compact"/>
            </w:pPr>
            <w:r>
              <w:t>Solves “5 adults” rooming cleanly</w:t>
            </w:r>
          </w:p>
        </w:tc>
        <w:tc>
          <w:tcPr>
            <w:tcW w:w="0" w:type="auto"/>
          </w:tcPr>
          <w:p w14:paraId="7371F0BA" w14:textId="77777777" w:rsidR="00E77382" w:rsidRDefault="00000000">
            <w:pPr>
              <w:pStyle w:val="Compact"/>
            </w:pPr>
            <w:r>
              <w:t>Confirm bedding layout and noise insulation</w:t>
            </w:r>
          </w:p>
        </w:tc>
      </w:tr>
      <w:tr w:rsidR="00E77382" w14:paraId="32791B2B" w14:textId="77777777">
        <w:tc>
          <w:tcPr>
            <w:tcW w:w="0" w:type="auto"/>
          </w:tcPr>
          <w:p w14:paraId="5CAED181" w14:textId="77777777" w:rsidR="00E77382" w:rsidRDefault="00000000">
            <w:pPr>
              <w:pStyle w:val="Compact"/>
            </w:pPr>
            <w:r>
              <w:t>Porto</w:t>
            </w:r>
          </w:p>
        </w:tc>
        <w:tc>
          <w:tcPr>
            <w:tcW w:w="0" w:type="auto"/>
          </w:tcPr>
          <w:p w14:paraId="39A8382D" w14:textId="77777777" w:rsidR="00E77382" w:rsidRDefault="00000000">
            <w:pPr>
              <w:pStyle w:val="Compact"/>
            </w:pPr>
            <w:r>
              <w:t>Value chain with modern basics</w:t>
            </w:r>
          </w:p>
        </w:tc>
        <w:tc>
          <w:tcPr>
            <w:tcW w:w="0" w:type="auto"/>
          </w:tcPr>
          <w:p w14:paraId="057FE8EC" w14:textId="77777777" w:rsidR="00E77382" w:rsidRDefault="00000000">
            <w:pPr>
              <w:pStyle w:val="Compact"/>
            </w:pPr>
            <w:r>
              <w:t>entity["hotel","B&amp;B HOTEL Porto Centro Massarelos","porto, portugal"]</w:t>
            </w:r>
          </w:p>
        </w:tc>
        <w:tc>
          <w:tcPr>
            <w:tcW w:w="0" w:type="auto"/>
          </w:tcPr>
          <w:p w14:paraId="17175FA8" w14:textId="77777777" w:rsidR="00E77382" w:rsidRDefault="00000000">
            <w:pPr>
              <w:pStyle w:val="Compact"/>
            </w:pPr>
            <w:r>
              <w:t xml:space="preserve">Meta pages cite starting prices around </w:t>
            </w:r>
            <w:r>
              <w:rPr>
                <w:b/>
                <w:bCs/>
              </w:rPr>
              <w:t>€99</w:t>
            </w:r>
            <w:r>
              <w:t xml:space="preserve"> (varies). </w:t>
            </w:r>
            <w:hyperlink r:id="rId76">
              <w:r>
                <w:rPr>
                  <w:rStyle w:val="Hyperlink"/>
                </w:rPr>
                <w:t>[61]</w:t>
              </w:r>
            </w:hyperlink>
          </w:p>
        </w:tc>
        <w:tc>
          <w:tcPr>
            <w:tcW w:w="0" w:type="auto"/>
          </w:tcPr>
          <w:p w14:paraId="76BD732A" w14:textId="77777777" w:rsidR="00E77382" w:rsidRDefault="00000000">
            <w:pPr>
              <w:pStyle w:val="Compact"/>
            </w:pPr>
            <w:r>
              <w:t>Predictable standards</w:t>
            </w:r>
          </w:p>
        </w:tc>
        <w:tc>
          <w:tcPr>
            <w:tcW w:w="0" w:type="auto"/>
          </w:tcPr>
          <w:p w14:paraId="5CF808DE" w14:textId="77777777" w:rsidR="00E77382" w:rsidRDefault="00000000">
            <w:pPr>
              <w:pStyle w:val="Compact"/>
            </w:pPr>
            <w:r>
              <w:t>Not as “historic-core” walkable as Baixa—check transit time</w:t>
            </w:r>
          </w:p>
        </w:tc>
      </w:tr>
      <w:tr w:rsidR="00E77382" w14:paraId="1131DF03" w14:textId="77777777">
        <w:tc>
          <w:tcPr>
            <w:tcW w:w="0" w:type="auto"/>
          </w:tcPr>
          <w:p w14:paraId="6B141763" w14:textId="77777777" w:rsidR="00E77382" w:rsidRDefault="00000000">
            <w:pPr>
              <w:pStyle w:val="Compact"/>
            </w:pPr>
            <w:r>
              <w:t>Porto</w:t>
            </w:r>
          </w:p>
        </w:tc>
        <w:tc>
          <w:tcPr>
            <w:tcW w:w="0" w:type="auto"/>
          </w:tcPr>
          <w:p w14:paraId="7CD217D7" w14:textId="77777777" w:rsidR="00E77382" w:rsidRDefault="00000000">
            <w:pPr>
              <w:pStyle w:val="Compact"/>
            </w:pPr>
            <w:r>
              <w:t xml:space="preserve">Center base near major </w:t>
            </w:r>
            <w:r>
              <w:lastRenderedPageBreak/>
              <w:t>sights (availability permitting)</w:t>
            </w:r>
          </w:p>
        </w:tc>
        <w:tc>
          <w:tcPr>
            <w:tcW w:w="0" w:type="auto"/>
          </w:tcPr>
          <w:p w14:paraId="22E97C15" w14:textId="77777777" w:rsidR="00E77382" w:rsidRDefault="00000000">
            <w:pPr>
              <w:pStyle w:val="Compact"/>
            </w:pPr>
            <w:r>
              <w:lastRenderedPageBreak/>
              <w:t xml:space="preserve">Legendary Porto </w:t>
            </w:r>
            <w:r>
              <w:lastRenderedPageBreak/>
              <w:t>Hotel</w:t>
            </w:r>
            <w:hyperlink r:id="rId77">
              <w:r>
                <w:rPr>
                  <w:rStyle w:val="Hyperlink"/>
                </w:rPr>
                <w:t>[62]</w:t>
              </w:r>
            </w:hyperlink>
          </w:p>
        </w:tc>
        <w:tc>
          <w:tcPr>
            <w:tcW w:w="0" w:type="auto"/>
          </w:tcPr>
          <w:p w14:paraId="7249F789" w14:textId="77777777" w:rsidR="00E77382" w:rsidRDefault="00000000">
            <w:pPr>
              <w:pStyle w:val="Compact"/>
            </w:pPr>
            <w:r>
              <w:lastRenderedPageBreak/>
              <w:t xml:space="preserve">Third-party </w:t>
            </w:r>
            <w:r>
              <w:lastRenderedPageBreak/>
              <w:t xml:space="preserve">listings indicate variable pricing; book early for value periods. </w:t>
            </w:r>
            <w:hyperlink r:id="rId78">
              <w:r>
                <w:rPr>
                  <w:rStyle w:val="Hyperlink"/>
                </w:rPr>
                <w:t>[63]</w:t>
              </w:r>
            </w:hyperlink>
          </w:p>
        </w:tc>
        <w:tc>
          <w:tcPr>
            <w:tcW w:w="0" w:type="auto"/>
          </w:tcPr>
          <w:p w14:paraId="1AAA2EAB" w14:textId="77777777" w:rsidR="00E77382" w:rsidRDefault="00000000">
            <w:pPr>
              <w:pStyle w:val="Compact"/>
            </w:pPr>
            <w:r>
              <w:lastRenderedPageBreak/>
              <w:t xml:space="preserve">Strong location </w:t>
            </w:r>
            <w:r>
              <w:lastRenderedPageBreak/>
              <w:t>for short stay</w:t>
            </w:r>
          </w:p>
        </w:tc>
        <w:tc>
          <w:tcPr>
            <w:tcW w:w="0" w:type="auto"/>
          </w:tcPr>
          <w:p w14:paraId="0DCD1F2E" w14:textId="77777777" w:rsidR="00E77382" w:rsidRDefault="00000000">
            <w:pPr>
              <w:pStyle w:val="Compact"/>
            </w:pPr>
            <w:r>
              <w:lastRenderedPageBreak/>
              <w:t xml:space="preserve">Conflicting rate signals—date-lock </w:t>
            </w:r>
            <w:r>
              <w:lastRenderedPageBreak/>
              <w:t>your quote</w:t>
            </w:r>
          </w:p>
        </w:tc>
      </w:tr>
    </w:tbl>
    <w:p w14:paraId="41452B84" w14:textId="77777777" w:rsidR="00E77382" w:rsidRDefault="00000000">
      <w:pPr>
        <w:pStyle w:val="Heading2"/>
      </w:pPr>
      <w:bookmarkStart w:id="12" w:name="tickets-and-reservation-strategy"/>
      <w:bookmarkEnd w:id="11"/>
      <w:r>
        <w:t>Tickets and reservation strategy</w:t>
      </w:r>
    </w:p>
    <w:p w14:paraId="15A32DFD" w14:textId="77777777" w:rsidR="00E77382" w:rsidRDefault="00000000">
      <w:pPr>
        <w:pStyle w:val="FirstParagraph"/>
      </w:pPr>
      <w:r>
        <w:t>The table below lists the “prebook / just show up” priorities and gives a time-slot strategy designed to (a) protect mornings for the hardest tickets and (b) keep afternoons flexible.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1"/>
        <w:gridCol w:w="1914"/>
        <w:gridCol w:w="2167"/>
        <w:gridCol w:w="1579"/>
        <w:gridCol w:w="2425"/>
      </w:tblGrid>
      <w:tr w:rsidR="00E77382" w14:paraId="2D87E54E" w14:textId="77777777" w:rsidTr="00E7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27FDE1" w14:textId="77777777" w:rsidR="00E77382" w:rsidRDefault="00000000">
            <w:pPr>
              <w:pStyle w:val="Compact"/>
            </w:pPr>
            <w:r>
              <w:t>Attraction</w:t>
            </w:r>
          </w:p>
        </w:tc>
        <w:tc>
          <w:tcPr>
            <w:tcW w:w="0" w:type="auto"/>
          </w:tcPr>
          <w:p w14:paraId="094378B5" w14:textId="77777777" w:rsidR="00E77382" w:rsidRDefault="00000000">
            <w:pPr>
              <w:pStyle w:val="Compact"/>
            </w:pPr>
            <w:r>
              <w:t>Must prebook?</w:t>
            </w:r>
          </w:p>
        </w:tc>
        <w:tc>
          <w:tcPr>
            <w:tcW w:w="0" w:type="auto"/>
          </w:tcPr>
          <w:p w14:paraId="7C7A74AB" w14:textId="77777777" w:rsidR="00E77382" w:rsidRDefault="00000000">
            <w:pPr>
              <w:pStyle w:val="Compact"/>
              <w:jc w:val="right"/>
            </w:pPr>
            <w:r>
              <w:t>Official price signal</w:t>
            </w:r>
          </w:p>
        </w:tc>
        <w:tc>
          <w:tcPr>
            <w:tcW w:w="0" w:type="auto"/>
          </w:tcPr>
          <w:p w14:paraId="00DAB7D1" w14:textId="77777777" w:rsidR="00E77382" w:rsidRDefault="00000000">
            <w:pPr>
              <w:pStyle w:val="Compact"/>
            </w:pPr>
            <w:r>
              <w:t>Best time-slot strategy for this itinerary</w:t>
            </w:r>
          </w:p>
        </w:tc>
        <w:tc>
          <w:tcPr>
            <w:tcW w:w="0" w:type="auto"/>
          </w:tcPr>
          <w:p w14:paraId="61CA6B6B" w14:textId="77777777" w:rsidR="00E77382" w:rsidRDefault="00000000">
            <w:pPr>
              <w:pStyle w:val="Compact"/>
            </w:pPr>
            <w:r>
              <w:t>Operational notes</w:t>
            </w:r>
          </w:p>
        </w:tc>
      </w:tr>
      <w:tr w:rsidR="00E77382" w14:paraId="3F1797E6" w14:textId="77777777">
        <w:tc>
          <w:tcPr>
            <w:tcW w:w="0" w:type="auto"/>
          </w:tcPr>
          <w:p w14:paraId="5174A2D3" w14:textId="77777777" w:rsidR="00E77382" w:rsidRDefault="00000000">
            <w:pPr>
              <w:pStyle w:val="Compact"/>
            </w:pPr>
            <w:r>
              <w:t>Sagrada Família (Basilica)</w:t>
            </w:r>
          </w:p>
        </w:tc>
        <w:tc>
          <w:tcPr>
            <w:tcW w:w="0" w:type="auto"/>
          </w:tcPr>
          <w:p w14:paraId="0297490E" w14:textId="77777777" w:rsidR="00E77382" w:rsidRDefault="00000000">
            <w:pPr>
              <w:pStyle w:val="Compact"/>
            </w:pPr>
            <w:r>
              <w:t>Yes (timed entry)</w:t>
            </w:r>
          </w:p>
        </w:tc>
        <w:tc>
          <w:tcPr>
            <w:tcW w:w="0" w:type="auto"/>
          </w:tcPr>
          <w:p w14:paraId="00DA4DBF" w14:textId="77777777" w:rsidR="00E77382" w:rsidRDefault="00000000">
            <w:pPr>
              <w:pStyle w:val="Compact"/>
              <w:jc w:val="right"/>
            </w:pPr>
            <w:r>
              <w:t xml:space="preserve">Basic </w:t>
            </w:r>
            <w:r>
              <w:rPr>
                <w:b/>
                <w:bCs/>
              </w:rPr>
              <w:t>€26</w:t>
            </w:r>
            <w:r>
              <w:t xml:space="preserve">; tower </w:t>
            </w:r>
            <w:r>
              <w:rPr>
                <w:b/>
                <w:bCs/>
              </w:rPr>
              <w:t>€36</w:t>
            </w:r>
            <w:r>
              <w:t xml:space="preserve">; guided </w:t>
            </w:r>
            <w:r>
              <w:rPr>
                <w:b/>
                <w:bCs/>
              </w:rPr>
              <w:t>€30</w:t>
            </w:r>
            <w:r>
              <w:t xml:space="preserve">; guided+tower </w:t>
            </w:r>
            <w:r>
              <w:rPr>
                <w:b/>
                <w:bCs/>
              </w:rPr>
              <w:t>€40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>[12]</w:t>
              </w:r>
            </w:hyperlink>
          </w:p>
        </w:tc>
        <w:tc>
          <w:tcPr>
            <w:tcW w:w="0" w:type="auto"/>
          </w:tcPr>
          <w:p w14:paraId="51E53995" w14:textId="77777777" w:rsidR="00E77382" w:rsidRDefault="00000000">
            <w:pPr>
              <w:pStyle w:val="Compact"/>
            </w:pPr>
            <w:r>
              <w:t>Day 2 morning, first slots</w:t>
            </w:r>
          </w:p>
        </w:tc>
        <w:tc>
          <w:tcPr>
            <w:tcW w:w="0" w:type="auto"/>
          </w:tcPr>
          <w:p w14:paraId="61DEE582" w14:textId="77777777" w:rsidR="00E77382" w:rsidRDefault="00000000">
            <w:pPr>
              <w:pStyle w:val="Compact"/>
            </w:pPr>
            <w:r>
              <w:t>Book as soon as you commit to day order; don’t schedule another timed ticket immediately after</w:t>
            </w:r>
          </w:p>
        </w:tc>
      </w:tr>
      <w:tr w:rsidR="00E77382" w14:paraId="122C94AB" w14:textId="77777777">
        <w:tc>
          <w:tcPr>
            <w:tcW w:w="0" w:type="auto"/>
          </w:tcPr>
          <w:p w14:paraId="072B2D12" w14:textId="77777777" w:rsidR="00E77382" w:rsidRDefault="00000000">
            <w:pPr>
              <w:pStyle w:val="Compact"/>
            </w:pPr>
            <w:r>
              <w:t>Park Güell</w:t>
            </w:r>
          </w:p>
        </w:tc>
        <w:tc>
          <w:tcPr>
            <w:tcW w:w="0" w:type="auto"/>
          </w:tcPr>
          <w:p w14:paraId="1E6CCF34" w14:textId="77777777" w:rsidR="00E77382" w:rsidRDefault="00000000">
            <w:pPr>
              <w:pStyle w:val="Compact"/>
            </w:pPr>
            <w:r>
              <w:t>Yes (timed entry)</w:t>
            </w:r>
          </w:p>
        </w:tc>
        <w:tc>
          <w:tcPr>
            <w:tcW w:w="0" w:type="auto"/>
          </w:tcPr>
          <w:p w14:paraId="4F55B231" w14:textId="77777777" w:rsidR="00E7738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€18</w:t>
            </w:r>
            <w:r>
              <w:t xml:space="preserve"> general ticket </w:t>
            </w:r>
            <w:hyperlink r:id="rId80">
              <w:r>
                <w:rPr>
                  <w:rStyle w:val="Hyperlink"/>
                </w:rPr>
                <w:t>[18]</w:t>
              </w:r>
            </w:hyperlink>
          </w:p>
        </w:tc>
        <w:tc>
          <w:tcPr>
            <w:tcW w:w="0" w:type="auto"/>
          </w:tcPr>
          <w:p w14:paraId="25A1D366" w14:textId="77777777" w:rsidR="00E77382" w:rsidRDefault="00000000">
            <w:pPr>
              <w:pStyle w:val="Compact"/>
            </w:pPr>
            <w:r>
              <w:t>Day 3 early morning</w:t>
            </w:r>
          </w:p>
        </w:tc>
        <w:tc>
          <w:tcPr>
            <w:tcW w:w="0" w:type="auto"/>
          </w:tcPr>
          <w:p w14:paraId="4C37C27A" w14:textId="77777777" w:rsidR="00E77382" w:rsidRDefault="00000000">
            <w:pPr>
              <w:pStyle w:val="Compact"/>
            </w:pPr>
            <w:r>
              <w:t>Use early slot for best photos and less crowd pressure</w:t>
            </w:r>
          </w:p>
        </w:tc>
      </w:tr>
      <w:tr w:rsidR="00E77382" w14:paraId="6A4188CD" w14:textId="77777777">
        <w:tc>
          <w:tcPr>
            <w:tcW w:w="0" w:type="auto"/>
          </w:tcPr>
          <w:p w14:paraId="53502F80" w14:textId="77777777" w:rsidR="00E77382" w:rsidRDefault="00000000">
            <w:pPr>
              <w:pStyle w:val="Compact"/>
            </w:pPr>
            <w:r>
              <w:t>Casa Batlló</w:t>
            </w:r>
          </w:p>
        </w:tc>
        <w:tc>
          <w:tcPr>
            <w:tcW w:w="0" w:type="auto"/>
          </w:tcPr>
          <w:p w14:paraId="463B1100" w14:textId="77777777" w:rsidR="00E77382" w:rsidRDefault="00000000">
            <w:pPr>
              <w:pStyle w:val="Compact"/>
            </w:pPr>
            <w:r>
              <w:t>Strongly recommended</w:t>
            </w:r>
          </w:p>
        </w:tc>
        <w:tc>
          <w:tcPr>
            <w:tcW w:w="0" w:type="auto"/>
          </w:tcPr>
          <w:p w14:paraId="6307FC1F" w14:textId="77777777" w:rsidR="00E77382" w:rsidRDefault="00000000">
            <w:pPr>
              <w:pStyle w:val="Compact"/>
              <w:jc w:val="right"/>
            </w:pPr>
            <w:r>
              <w:t xml:space="preserve">From </w:t>
            </w:r>
            <w:r>
              <w:rPr>
                <w:b/>
                <w:bCs/>
              </w:rPr>
              <w:t>€29</w:t>
            </w:r>
            <w:r>
              <w:t xml:space="preserve">; first access 9:00 </w:t>
            </w:r>
            <w:hyperlink r:id="rId81">
              <w:r>
                <w:rPr>
                  <w:rStyle w:val="Hyperlink"/>
                </w:rPr>
                <w:t>[13]</w:t>
              </w:r>
            </w:hyperlink>
          </w:p>
        </w:tc>
        <w:tc>
          <w:tcPr>
            <w:tcW w:w="0" w:type="auto"/>
          </w:tcPr>
          <w:p w14:paraId="44602A45" w14:textId="77777777" w:rsidR="00E77382" w:rsidRDefault="00000000">
            <w:pPr>
              <w:pStyle w:val="Compact"/>
            </w:pPr>
            <w:r>
              <w:t>Day 2 afternoon, avoid tight stacking</w:t>
            </w:r>
          </w:p>
        </w:tc>
        <w:tc>
          <w:tcPr>
            <w:tcW w:w="0" w:type="auto"/>
          </w:tcPr>
          <w:p w14:paraId="38428052" w14:textId="77777777" w:rsidR="00E77382" w:rsidRDefault="00000000">
            <w:pPr>
              <w:pStyle w:val="Compact"/>
            </w:pPr>
            <w:r>
              <w:t xml:space="preserve">If budget-tight, choose either this </w:t>
            </w:r>
            <w:r>
              <w:rPr>
                <w:b/>
                <w:bCs/>
              </w:rPr>
              <w:t>or</w:t>
            </w:r>
            <w:r>
              <w:t xml:space="preserve"> La Pedrera (not both), unless Modernisme is a top priority</w:t>
            </w:r>
          </w:p>
        </w:tc>
      </w:tr>
      <w:tr w:rsidR="00E77382" w14:paraId="14212B9F" w14:textId="77777777">
        <w:tc>
          <w:tcPr>
            <w:tcW w:w="0" w:type="auto"/>
          </w:tcPr>
          <w:p w14:paraId="6F2A1775" w14:textId="77777777" w:rsidR="00E77382" w:rsidRDefault="00000000">
            <w:pPr>
              <w:pStyle w:val="Compact"/>
            </w:pPr>
            <w:r>
              <w:t>La Pedrera – Casa Milà</w:t>
            </w:r>
          </w:p>
        </w:tc>
        <w:tc>
          <w:tcPr>
            <w:tcW w:w="0" w:type="auto"/>
          </w:tcPr>
          <w:p w14:paraId="3CD2CE6D" w14:textId="77777777" w:rsidR="00E77382" w:rsidRDefault="00000000">
            <w:pPr>
              <w:pStyle w:val="Compact"/>
            </w:pPr>
            <w:r>
              <w:t>Strongly recommended</w:t>
            </w:r>
          </w:p>
        </w:tc>
        <w:tc>
          <w:tcPr>
            <w:tcW w:w="0" w:type="auto"/>
          </w:tcPr>
          <w:p w14:paraId="7E460D3A" w14:textId="77777777" w:rsidR="00E77382" w:rsidRDefault="00000000">
            <w:pPr>
              <w:pStyle w:val="Compact"/>
              <w:jc w:val="right"/>
            </w:pPr>
            <w:r>
              <w:t xml:space="preserve">From </w:t>
            </w:r>
            <w:r>
              <w:rPr>
                <w:b/>
                <w:bCs/>
              </w:rPr>
              <w:t>€25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>[14]</w:t>
              </w:r>
            </w:hyperlink>
          </w:p>
        </w:tc>
        <w:tc>
          <w:tcPr>
            <w:tcW w:w="0" w:type="auto"/>
          </w:tcPr>
          <w:p w14:paraId="60765DE8" w14:textId="77777777" w:rsidR="00E77382" w:rsidRDefault="00000000">
            <w:pPr>
              <w:pStyle w:val="Compact"/>
            </w:pPr>
            <w:r>
              <w:t>Day 2 afternoon alternative</w:t>
            </w:r>
          </w:p>
        </w:tc>
        <w:tc>
          <w:tcPr>
            <w:tcW w:w="0" w:type="auto"/>
          </w:tcPr>
          <w:p w14:paraId="37FD8697" w14:textId="77777777" w:rsidR="00E77382" w:rsidRDefault="00000000">
            <w:pPr>
              <w:pStyle w:val="Compact"/>
            </w:pPr>
            <w:r>
              <w:t>Rooftop is weather-sensitive; keep a backup slot if possible</w:t>
            </w:r>
          </w:p>
        </w:tc>
      </w:tr>
      <w:tr w:rsidR="00E77382" w14:paraId="50C3E7A7" w14:textId="77777777">
        <w:tc>
          <w:tcPr>
            <w:tcW w:w="0" w:type="auto"/>
          </w:tcPr>
          <w:p w14:paraId="5793214B" w14:textId="77777777" w:rsidR="00E77382" w:rsidRDefault="00000000">
            <w:pPr>
              <w:pStyle w:val="Compact"/>
            </w:pPr>
            <w:r>
              <w:t xml:space="preserve">Barcelona </w:t>
            </w:r>
            <w:r>
              <w:lastRenderedPageBreak/>
              <w:t>Cathedral cultural visit</w:t>
            </w:r>
          </w:p>
        </w:tc>
        <w:tc>
          <w:tcPr>
            <w:tcW w:w="0" w:type="auto"/>
          </w:tcPr>
          <w:p w14:paraId="42710C5E" w14:textId="77777777" w:rsidR="00E77382" w:rsidRDefault="00000000">
            <w:pPr>
              <w:pStyle w:val="Compact"/>
            </w:pPr>
            <w:r>
              <w:lastRenderedPageBreak/>
              <w:t xml:space="preserve">Usually can buy </w:t>
            </w:r>
            <w:r>
              <w:lastRenderedPageBreak/>
              <w:t>on the day</w:t>
            </w:r>
          </w:p>
        </w:tc>
        <w:tc>
          <w:tcPr>
            <w:tcW w:w="0" w:type="auto"/>
          </w:tcPr>
          <w:p w14:paraId="05F44EFD" w14:textId="77777777" w:rsidR="00E77382" w:rsidRDefault="00000000">
            <w:pPr>
              <w:pStyle w:val="Compact"/>
              <w:jc w:val="right"/>
            </w:pPr>
            <w:r>
              <w:rPr>
                <w:b/>
                <w:bCs/>
              </w:rPr>
              <w:lastRenderedPageBreak/>
              <w:t>€16</w:t>
            </w:r>
            <w:r>
              <w:t xml:space="preserve"> individual </w:t>
            </w:r>
            <w:r>
              <w:lastRenderedPageBreak/>
              <w:t xml:space="preserve">ticket </w:t>
            </w:r>
            <w:hyperlink r:id="rId83">
              <w:r>
                <w:rPr>
                  <w:rStyle w:val="Hyperlink"/>
                </w:rPr>
                <w:t>[23]</w:t>
              </w:r>
            </w:hyperlink>
          </w:p>
        </w:tc>
        <w:tc>
          <w:tcPr>
            <w:tcW w:w="0" w:type="auto"/>
          </w:tcPr>
          <w:p w14:paraId="0886F56A" w14:textId="77777777" w:rsidR="00E77382" w:rsidRDefault="00000000">
            <w:pPr>
              <w:pStyle w:val="Compact"/>
            </w:pPr>
            <w:r>
              <w:lastRenderedPageBreak/>
              <w:t xml:space="preserve">Day 3 later </w:t>
            </w:r>
            <w:r>
              <w:lastRenderedPageBreak/>
              <w:t>afternoon (if staying in city)</w:t>
            </w:r>
          </w:p>
        </w:tc>
        <w:tc>
          <w:tcPr>
            <w:tcW w:w="0" w:type="auto"/>
          </w:tcPr>
          <w:p w14:paraId="3C818B25" w14:textId="77777777" w:rsidR="00E77382" w:rsidRDefault="00000000">
            <w:pPr>
              <w:pStyle w:val="Compact"/>
            </w:pPr>
            <w:r>
              <w:lastRenderedPageBreak/>
              <w:t xml:space="preserve">Dress appropriately; </w:t>
            </w:r>
            <w:r>
              <w:lastRenderedPageBreak/>
              <w:t>allow time buffer for services</w:t>
            </w:r>
          </w:p>
        </w:tc>
      </w:tr>
      <w:tr w:rsidR="00E77382" w14:paraId="42C3041E" w14:textId="77777777">
        <w:tc>
          <w:tcPr>
            <w:tcW w:w="0" w:type="auto"/>
          </w:tcPr>
          <w:p w14:paraId="069ACA03" w14:textId="77777777" w:rsidR="00E77382" w:rsidRDefault="00000000">
            <w:pPr>
              <w:pStyle w:val="Compact"/>
            </w:pPr>
            <w:r>
              <w:lastRenderedPageBreak/>
              <w:t>Livraria Lello</w:t>
            </w:r>
          </w:p>
        </w:tc>
        <w:tc>
          <w:tcPr>
            <w:tcW w:w="0" w:type="auto"/>
          </w:tcPr>
          <w:p w14:paraId="7B448E7B" w14:textId="77777777" w:rsidR="00E77382" w:rsidRDefault="00000000">
            <w:pPr>
              <w:pStyle w:val="Compact"/>
            </w:pPr>
            <w:r>
              <w:t>Yes (timed voucher)</w:t>
            </w:r>
          </w:p>
        </w:tc>
        <w:tc>
          <w:tcPr>
            <w:tcW w:w="0" w:type="auto"/>
          </w:tcPr>
          <w:p w14:paraId="101B0A22" w14:textId="77777777" w:rsidR="00E77382" w:rsidRDefault="00000000">
            <w:pPr>
              <w:pStyle w:val="Compact"/>
              <w:jc w:val="right"/>
            </w:pPr>
            <w:r>
              <w:t xml:space="preserve">Ticket‑Voucher starts at </w:t>
            </w:r>
            <w:r>
              <w:rPr>
                <w:b/>
                <w:bCs/>
              </w:rPr>
              <w:t>€10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>[29]</w:t>
              </w:r>
            </w:hyperlink>
          </w:p>
        </w:tc>
        <w:tc>
          <w:tcPr>
            <w:tcW w:w="0" w:type="auto"/>
          </w:tcPr>
          <w:p w14:paraId="78608128" w14:textId="77777777" w:rsidR="00E77382" w:rsidRDefault="00000000">
            <w:pPr>
              <w:pStyle w:val="Compact"/>
            </w:pPr>
            <w:r>
              <w:t>Day 5 early morning</w:t>
            </w:r>
          </w:p>
        </w:tc>
        <w:tc>
          <w:tcPr>
            <w:tcW w:w="0" w:type="auto"/>
          </w:tcPr>
          <w:p w14:paraId="2947CE53" w14:textId="77777777" w:rsidR="00E77382" w:rsidRDefault="00000000">
            <w:pPr>
              <w:pStyle w:val="Compact"/>
            </w:pPr>
            <w:r>
              <w:t>Choose the simplest voucher tier unless you’re optimizing for queue-skipping</w:t>
            </w:r>
          </w:p>
        </w:tc>
      </w:tr>
      <w:tr w:rsidR="00E77382" w14:paraId="67AE4E97" w14:textId="77777777">
        <w:tc>
          <w:tcPr>
            <w:tcW w:w="0" w:type="auto"/>
          </w:tcPr>
          <w:p w14:paraId="4E81D50E" w14:textId="77777777" w:rsidR="00E77382" w:rsidRDefault="00000000">
            <w:pPr>
              <w:pStyle w:val="Compact"/>
            </w:pPr>
            <w:r>
              <w:t>Torre dos Clérigos</w:t>
            </w:r>
          </w:p>
        </w:tc>
        <w:tc>
          <w:tcPr>
            <w:tcW w:w="0" w:type="auto"/>
          </w:tcPr>
          <w:p w14:paraId="65D751FA" w14:textId="77777777" w:rsidR="00E77382" w:rsidRDefault="00000000">
            <w:pPr>
              <w:pStyle w:val="Compact"/>
            </w:pPr>
            <w:r>
              <w:t>Recommended</w:t>
            </w:r>
          </w:p>
        </w:tc>
        <w:tc>
          <w:tcPr>
            <w:tcW w:w="0" w:type="auto"/>
          </w:tcPr>
          <w:p w14:paraId="1070C023" w14:textId="77777777" w:rsidR="00E77382" w:rsidRDefault="00000000">
            <w:pPr>
              <w:pStyle w:val="Compact"/>
              <w:jc w:val="right"/>
            </w:pPr>
            <w:r>
              <w:t xml:space="preserve">Day Ticket pack </w:t>
            </w:r>
            <w:r>
              <w:rPr>
                <w:b/>
                <w:bCs/>
              </w:rPr>
              <w:t>€10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>[31]</w:t>
              </w:r>
            </w:hyperlink>
          </w:p>
        </w:tc>
        <w:tc>
          <w:tcPr>
            <w:tcW w:w="0" w:type="auto"/>
          </w:tcPr>
          <w:p w14:paraId="5087A9CC" w14:textId="77777777" w:rsidR="00E77382" w:rsidRDefault="00000000">
            <w:pPr>
              <w:pStyle w:val="Compact"/>
            </w:pPr>
            <w:r>
              <w:t>Late morning or late afternoon</w:t>
            </w:r>
          </w:p>
        </w:tc>
        <w:tc>
          <w:tcPr>
            <w:tcW w:w="0" w:type="auto"/>
          </w:tcPr>
          <w:p w14:paraId="7F89E1F4" w14:textId="77777777" w:rsidR="00E77382" w:rsidRDefault="00000000">
            <w:pPr>
              <w:pStyle w:val="Compact"/>
            </w:pPr>
            <w:r>
              <w:t>Stair-heavy; pace accordingly</w:t>
            </w:r>
          </w:p>
        </w:tc>
      </w:tr>
      <w:tr w:rsidR="00E77382" w14:paraId="1385E6CB" w14:textId="77777777">
        <w:tc>
          <w:tcPr>
            <w:tcW w:w="0" w:type="auto"/>
          </w:tcPr>
          <w:p w14:paraId="2509E7ED" w14:textId="77777777" w:rsidR="00E77382" w:rsidRDefault="00000000">
            <w:pPr>
              <w:pStyle w:val="Compact"/>
            </w:pPr>
            <w:r>
              <w:t>Palácio da Bolsa</w:t>
            </w:r>
          </w:p>
        </w:tc>
        <w:tc>
          <w:tcPr>
            <w:tcW w:w="0" w:type="auto"/>
          </w:tcPr>
          <w:p w14:paraId="08132640" w14:textId="77777777" w:rsidR="00E77382" w:rsidRDefault="00000000">
            <w:pPr>
              <w:pStyle w:val="Compact"/>
            </w:pPr>
            <w:r>
              <w:t>Recommended</w:t>
            </w:r>
          </w:p>
        </w:tc>
        <w:tc>
          <w:tcPr>
            <w:tcW w:w="0" w:type="auto"/>
          </w:tcPr>
          <w:p w14:paraId="61AF0CBC" w14:textId="77777777" w:rsidR="00E77382" w:rsidRDefault="00000000">
            <w:pPr>
              <w:pStyle w:val="Compact"/>
              <w:jc w:val="right"/>
            </w:pPr>
            <w:r>
              <w:t xml:space="preserve">Single </w:t>
            </w:r>
            <w:r>
              <w:rPr>
                <w:b/>
                <w:bCs/>
              </w:rPr>
              <w:t>€14</w:t>
            </w:r>
            <w:r>
              <w:t xml:space="preserve">; student/senior €9.5 </w:t>
            </w:r>
            <w:hyperlink r:id="rId86">
              <w:r>
                <w:rPr>
                  <w:rStyle w:val="Hyperlink"/>
                </w:rPr>
                <w:t>[64]</w:t>
              </w:r>
            </w:hyperlink>
          </w:p>
        </w:tc>
        <w:tc>
          <w:tcPr>
            <w:tcW w:w="0" w:type="auto"/>
          </w:tcPr>
          <w:p w14:paraId="13887DF0" w14:textId="77777777" w:rsidR="00E77382" w:rsidRDefault="00000000">
            <w:pPr>
              <w:pStyle w:val="Compact"/>
            </w:pPr>
            <w:r>
              <w:t>Day 5 afternoon</w:t>
            </w:r>
          </w:p>
        </w:tc>
        <w:tc>
          <w:tcPr>
            <w:tcW w:w="0" w:type="auto"/>
          </w:tcPr>
          <w:p w14:paraId="76541A67" w14:textId="77777777" w:rsidR="00E77382" w:rsidRDefault="00000000">
            <w:pPr>
              <w:pStyle w:val="Compact"/>
            </w:pPr>
            <w:r>
              <w:t xml:space="preserve">Official site notes guided-tour format; arrive early to reduce waiting </w:t>
            </w:r>
            <w:hyperlink r:id="rId87">
              <w:r>
                <w:rPr>
                  <w:rStyle w:val="Hyperlink"/>
                </w:rPr>
                <w:t>[65]</w:t>
              </w:r>
            </w:hyperlink>
          </w:p>
        </w:tc>
      </w:tr>
      <w:tr w:rsidR="00E77382" w14:paraId="736A0B6D" w14:textId="77777777">
        <w:tc>
          <w:tcPr>
            <w:tcW w:w="0" w:type="auto"/>
          </w:tcPr>
          <w:p w14:paraId="12F3B983" w14:textId="77777777" w:rsidR="00E77382" w:rsidRDefault="00000000">
            <w:pPr>
              <w:pStyle w:val="Compact"/>
            </w:pPr>
            <w:r>
              <w:t>Igreja de São Francisco</w:t>
            </w:r>
          </w:p>
        </w:tc>
        <w:tc>
          <w:tcPr>
            <w:tcW w:w="0" w:type="auto"/>
          </w:tcPr>
          <w:p w14:paraId="2B20A02C" w14:textId="77777777" w:rsidR="00E77382" w:rsidRDefault="00000000">
            <w:pPr>
              <w:pStyle w:val="Compact"/>
            </w:pPr>
            <w:r>
              <w:t>Often on the day</w:t>
            </w:r>
          </w:p>
        </w:tc>
        <w:tc>
          <w:tcPr>
            <w:tcW w:w="0" w:type="auto"/>
          </w:tcPr>
          <w:p w14:paraId="1DAD79B3" w14:textId="77777777" w:rsidR="00E77382" w:rsidRDefault="00000000">
            <w:pPr>
              <w:pStyle w:val="Compact"/>
              <w:jc w:val="right"/>
            </w:pPr>
            <w:r>
              <w:t xml:space="preserve">Adult </w:t>
            </w:r>
            <w:r>
              <w:rPr>
                <w:b/>
                <w:bCs/>
              </w:rPr>
              <w:t>€9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>[35]</w:t>
              </w:r>
            </w:hyperlink>
          </w:p>
        </w:tc>
        <w:tc>
          <w:tcPr>
            <w:tcW w:w="0" w:type="auto"/>
          </w:tcPr>
          <w:p w14:paraId="232286F8" w14:textId="77777777" w:rsidR="00E77382" w:rsidRDefault="00000000">
            <w:pPr>
              <w:pStyle w:val="Compact"/>
            </w:pPr>
            <w:r>
              <w:t>Pair with Palácio da Bolsa area</w:t>
            </w:r>
          </w:p>
        </w:tc>
        <w:tc>
          <w:tcPr>
            <w:tcW w:w="0" w:type="auto"/>
          </w:tcPr>
          <w:p w14:paraId="7EA0A1BF" w14:textId="77777777" w:rsidR="00E77382" w:rsidRDefault="00000000">
            <w:pPr>
              <w:pStyle w:val="Compact"/>
            </w:pPr>
            <w:r>
              <w:t>Good flexible filler if other places run long</w:t>
            </w:r>
          </w:p>
        </w:tc>
      </w:tr>
    </w:tbl>
    <w:p w14:paraId="46455C4B" w14:textId="77777777" w:rsidR="00E77382" w:rsidRDefault="00000000">
      <w:pPr>
        <w:pStyle w:val="Heading2"/>
      </w:pPr>
      <w:bookmarkStart w:id="13" w:name="X32137a55615b132ad5657fc519b6bbfec548c06"/>
      <w:bookmarkEnd w:id="12"/>
      <w:r>
        <w:t>Local transport passes and estimated costs</w:t>
      </w:r>
    </w:p>
    <w:p w14:paraId="6DF28149" w14:textId="77777777" w:rsidR="00E77382" w:rsidRDefault="00000000">
      <w:pPr>
        <w:pStyle w:val="Heading3"/>
      </w:pPr>
      <w:bookmarkStart w:id="14" w:name="barcelona"/>
      <w:r>
        <w:t>Barcelona</w:t>
      </w:r>
    </w:p>
    <w:p w14:paraId="0B56B7C5" w14:textId="77777777" w:rsidR="00E77382" w:rsidRDefault="00000000">
      <w:pPr>
        <w:pStyle w:val="FirstParagraph"/>
      </w:pPr>
      <w:r>
        <w:t>Key fare facts from TMB’s published fare page:</w:t>
      </w:r>
      <w:r>
        <w:br/>
        <w:t xml:space="preserve">- Single ticket (Zone 1): </w:t>
      </w:r>
      <w:r>
        <w:rPr>
          <w:b/>
          <w:bCs/>
        </w:rPr>
        <w:t>€2.90</w:t>
      </w:r>
      <w:r>
        <w:t xml:space="preserve">. </w:t>
      </w:r>
      <w:hyperlink r:id="rId89">
        <w:r>
          <w:rPr>
            <w:rStyle w:val="Hyperlink"/>
          </w:rPr>
          <w:t>[11]</w:t>
        </w:r>
      </w:hyperlink>
      <w:r>
        <w:br/>
        <w:t xml:space="preserve">- Airport metro ticket: </w:t>
      </w:r>
      <w:r>
        <w:rPr>
          <w:b/>
          <w:bCs/>
        </w:rPr>
        <w:t>€5.90</w:t>
      </w:r>
      <w:r>
        <w:t xml:space="preserve"> (for trips involving Aeroport T1/T2 on L9 Sud). </w:t>
      </w:r>
      <w:hyperlink r:id="rId90">
        <w:r>
          <w:rPr>
            <w:rStyle w:val="Hyperlink"/>
          </w:rPr>
          <w:t>[66]</w:t>
        </w:r>
      </w:hyperlink>
      <w:r>
        <w:br/>
        <w:t xml:space="preserve">- T-casual (10 trips, Zone 1): </w:t>
      </w:r>
      <w:r>
        <w:rPr>
          <w:b/>
          <w:bCs/>
        </w:rPr>
        <w:t>from €13</w:t>
      </w:r>
      <w:r>
        <w:t xml:space="preserve">, and TMB explicitly notes it is </w:t>
      </w:r>
      <w:r>
        <w:rPr>
          <w:b/>
          <w:bCs/>
        </w:rPr>
        <w:t>not valid at the airport metro</w:t>
      </w:r>
      <w:r>
        <w:t xml:space="preserve">. </w:t>
      </w:r>
      <w:hyperlink r:id="rId91">
        <w:r>
          <w:rPr>
            <w:rStyle w:val="Hyperlink"/>
          </w:rPr>
          <w:t>[11]</w:t>
        </w:r>
      </w:hyperlink>
      <w:r>
        <w:br/>
        <w:t xml:space="preserve">- Hola Barcelona Travel Card: </w:t>
      </w:r>
      <w:r>
        <w:rPr>
          <w:b/>
          <w:bCs/>
        </w:rPr>
        <w:t>from €18.70</w:t>
      </w:r>
      <w:r>
        <w:t xml:space="preserve"> (unlimited travel for consecutive periods; best for continuous multi-day Barcelona-only stays). </w:t>
      </w:r>
      <w:hyperlink r:id="rId92">
        <w:r>
          <w:rPr>
            <w:rStyle w:val="Hyperlink"/>
          </w:rPr>
          <w:t>[11]</w:t>
        </w:r>
      </w:hyperlink>
      <w:r>
        <w:br/>
        <w:t xml:space="preserve">Operationally, the airport metro line L9 Sud is described by TMB as connecting both terminals and providing transfer stations to the wider network, with an airport-to-network travel time around </w:t>
      </w:r>
      <w:r>
        <w:rPr>
          <w:b/>
          <w:bCs/>
        </w:rPr>
        <w:t>32 minutes</w:t>
      </w:r>
      <w:r>
        <w:t xml:space="preserve">. </w:t>
      </w:r>
      <w:hyperlink r:id="rId93">
        <w:r>
          <w:rPr>
            <w:rStyle w:val="Hyperlink"/>
          </w:rPr>
          <w:t>[8]</w:t>
        </w:r>
      </w:hyperlink>
    </w:p>
    <w:p w14:paraId="18D4C9ED" w14:textId="77777777" w:rsidR="00E77382" w:rsidRDefault="00000000">
      <w:pPr>
        <w:pStyle w:val="BodyText"/>
      </w:pPr>
      <w:r>
        <w:rPr>
          <w:b/>
          <w:bCs/>
        </w:rPr>
        <w:t>Practical recommendation for your split-stay:</w:t>
      </w:r>
      <w:r>
        <w:br/>
        <w:t xml:space="preserve">Use T-casual (city rides) + airport tickets (airport rides). It’s slightly less “elegant” than an unlimited pass, but it avoids paying for unused days while you’re in Porto. </w:t>
      </w:r>
      <w:hyperlink r:id="rId94">
        <w:r>
          <w:rPr>
            <w:rStyle w:val="Hyperlink"/>
          </w:rPr>
          <w:t>[11]</w:t>
        </w:r>
      </w:hyperlink>
    </w:p>
    <w:p w14:paraId="365335E8" w14:textId="77777777" w:rsidR="00E77382" w:rsidRDefault="00000000">
      <w:pPr>
        <w:pStyle w:val="Heading3"/>
      </w:pPr>
      <w:bookmarkStart w:id="15" w:name="porto"/>
      <w:bookmarkEnd w:id="14"/>
      <w:r>
        <w:lastRenderedPageBreak/>
        <w:t>Porto</w:t>
      </w:r>
    </w:p>
    <w:p w14:paraId="3147D096" w14:textId="77777777" w:rsidR="00E77382" w:rsidRDefault="00000000">
      <w:pPr>
        <w:pStyle w:val="FirstParagraph"/>
      </w:pPr>
      <w:r>
        <w:t>Metro do Porto’s fare table lists:</w:t>
      </w:r>
      <w:r>
        <w:br/>
        <w:t xml:space="preserve">- Z4 single: </w:t>
      </w:r>
      <w:r>
        <w:rPr>
          <w:b/>
          <w:bCs/>
        </w:rPr>
        <w:t>€2.25</w:t>
      </w:r>
      <w:r>
        <w:t xml:space="preserve"> (useful for airport → center travel). </w:t>
      </w:r>
      <w:hyperlink r:id="rId95">
        <w:r>
          <w:rPr>
            <w:rStyle w:val="Hyperlink"/>
          </w:rPr>
          <w:t>[27]</w:t>
        </w:r>
      </w:hyperlink>
      <w:r>
        <w:br/>
        <w:t xml:space="preserve">- Andante Tour passes: </w:t>
      </w:r>
      <w:r>
        <w:rPr>
          <w:b/>
          <w:bCs/>
        </w:rPr>
        <w:t>€7.50 (1 day)</w:t>
      </w:r>
      <w:r>
        <w:t xml:space="preserve"> and </w:t>
      </w:r>
      <w:r>
        <w:rPr>
          <w:b/>
          <w:bCs/>
        </w:rPr>
        <w:t>€16.00 (3 days)</w:t>
      </w:r>
      <w:r>
        <w:t xml:space="preserve">. </w:t>
      </w:r>
      <w:hyperlink r:id="rId96">
        <w:r>
          <w:rPr>
            <w:rStyle w:val="Hyperlink"/>
          </w:rPr>
          <w:t>[27]</w:t>
        </w:r>
      </w:hyperlink>
      <w:r>
        <w:br/>
        <w:t xml:space="preserve">Porto airport’s official site confirms metro Line E runs every </w:t>
      </w:r>
      <w:r>
        <w:rPr>
          <w:b/>
          <w:bCs/>
        </w:rPr>
        <w:t>20–30 minutes</w:t>
      </w:r>
      <w:r>
        <w:t xml:space="preserve">. </w:t>
      </w:r>
      <w:hyperlink r:id="rId97">
        <w:r>
          <w:rPr>
            <w:rStyle w:val="Hyperlink"/>
          </w:rPr>
          <w:t>[10]</w:t>
        </w:r>
      </w:hyperlink>
    </w:p>
    <w:p w14:paraId="2B19D306" w14:textId="77777777" w:rsidR="00E77382" w:rsidRDefault="00000000">
      <w:pPr>
        <w:pStyle w:val="Heading2"/>
      </w:pPr>
      <w:bookmarkStart w:id="16" w:name="day-trips-and-budget-ranges"/>
      <w:bookmarkEnd w:id="13"/>
      <w:bookmarkEnd w:id="15"/>
      <w:r>
        <w:t>Day trips and budget ranges</w:t>
      </w:r>
    </w:p>
    <w:p w14:paraId="18C1606E" w14:textId="77777777" w:rsidR="00E77382" w:rsidRDefault="00000000">
      <w:pPr>
        <w:pStyle w:val="Heading3"/>
      </w:pPr>
      <w:bookmarkStart w:id="17" w:name="recommended-day-trips"/>
      <w:r>
        <w:t>Recommended day trips</w:t>
      </w:r>
    </w:p>
    <w:p w14:paraId="4D9D07DE" w14:textId="77777777" w:rsidR="00E77382" w:rsidRDefault="00000000">
      <w:pPr>
        <w:pStyle w:val="FirstParagraph"/>
      </w:pPr>
      <w:r>
        <w:t>Barcelona region: Montserrat (scenic monastery + views)</w:t>
      </w:r>
      <w:r>
        <w:br/>
        <w:t xml:space="preserve">Transit guidance notes FGC R5 connectivity to Montserrat access points and rack railway/cable car links. </w:t>
      </w:r>
      <w:hyperlink r:id="rId98">
        <w:r>
          <w:rPr>
            <w:rStyle w:val="Hyperlink"/>
          </w:rPr>
          <w:t>[20]</w:t>
        </w:r>
      </w:hyperlink>
      <w:r>
        <w:t xml:space="preserve"> For a simplified all-in transport solution, the official Barcelona tourism shop sells Trans Montserrat from </w:t>
      </w:r>
      <w:r>
        <w:rPr>
          <w:b/>
          <w:bCs/>
        </w:rPr>
        <w:t>€50</w:t>
      </w:r>
      <w:r>
        <w:t xml:space="preserve">. </w:t>
      </w:r>
      <w:hyperlink r:id="rId99">
        <w:r>
          <w:rPr>
            <w:rStyle w:val="Hyperlink"/>
          </w:rPr>
          <w:t>[67]</w:t>
        </w:r>
      </w:hyperlink>
    </w:p>
    <w:p w14:paraId="1C43BA6C" w14:textId="77777777" w:rsidR="00E77382" w:rsidRDefault="00000000">
      <w:pPr>
        <w:pStyle w:val="BodyText"/>
      </w:pPr>
      <w:r>
        <w:t>Porto region: choose one</w:t>
      </w:r>
      <w:r>
        <w:br/>
        <w:t xml:space="preserve">- Douro by train (Régua / Pinhão direction): Rome2rio indicates Porto Campanhã → Régua about </w:t>
      </w:r>
      <w:r>
        <w:rPr>
          <w:b/>
          <w:bCs/>
        </w:rPr>
        <w:t>1h 46m</w:t>
      </w:r>
      <w:r>
        <w:t xml:space="preserve">, frequency roughly </w:t>
      </w:r>
      <w:r>
        <w:rPr>
          <w:b/>
          <w:bCs/>
        </w:rPr>
        <w:t>every 4 hours</w:t>
      </w:r>
      <w:r>
        <w:t xml:space="preserve">; confirm exact schedules on CP. </w:t>
      </w:r>
      <w:hyperlink r:id="rId100">
        <w:r>
          <w:rPr>
            <w:rStyle w:val="Hyperlink"/>
          </w:rPr>
          <w:t>[36]</w:t>
        </w:r>
      </w:hyperlink>
      <w:r>
        <w:br/>
        <w:t xml:space="preserve">- Guimarães: Rome2rio indicates around </w:t>
      </w:r>
      <w:r>
        <w:rPr>
          <w:b/>
          <w:bCs/>
        </w:rPr>
        <w:t>1h 14m</w:t>
      </w:r>
      <w:r>
        <w:t xml:space="preserve"> and roughly hourly service; CP highlights advance-purchase discounts on certain ticket types. </w:t>
      </w:r>
      <w:hyperlink r:id="rId101">
        <w:r>
          <w:rPr>
            <w:rStyle w:val="Hyperlink"/>
          </w:rPr>
          <w:t>[37]</w:t>
        </w:r>
      </w:hyperlink>
    </w:p>
    <w:p w14:paraId="6D5394DA" w14:textId="77777777" w:rsidR="00E77382" w:rsidRDefault="00000000">
      <w:pPr>
        <w:pStyle w:val="Heading3"/>
      </w:pPr>
      <w:bookmarkStart w:id="18" w:name="X227a237aa88abe2a7ebb8c48dc71c2449d70255"/>
      <w:bookmarkEnd w:id="17"/>
      <w:r>
        <w:t>Estimated budget ranges (value-oriented, 5 adults)</w:t>
      </w:r>
    </w:p>
    <w:p w14:paraId="3A82644F" w14:textId="77777777" w:rsidR="00E77382" w:rsidRDefault="00000000">
      <w:pPr>
        <w:pStyle w:val="FirstParagraph"/>
      </w:pPr>
      <w:r>
        <w:t xml:space="preserve">These are planning ranges, not quotes; they assume </w:t>
      </w:r>
      <w:r>
        <w:rPr>
          <w:b/>
          <w:bCs/>
        </w:rPr>
        <w:t>2 rooms per night</w:t>
      </w:r>
      <w:r>
        <w:t xml:space="preserve"> (or 1 suite + 1 double some nights), paid attractions as listed above, and mostly public transport.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8"/>
        <w:gridCol w:w="1273"/>
        <w:gridCol w:w="1239"/>
        <w:gridCol w:w="4776"/>
      </w:tblGrid>
      <w:tr w:rsidR="00E77382" w14:paraId="1AC50786" w14:textId="77777777" w:rsidTr="00E7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4F00F1" w14:textId="77777777" w:rsidR="00E77382" w:rsidRDefault="00000000">
            <w:pPr>
              <w:pStyle w:val="Compact"/>
            </w:pPr>
            <w:r>
              <w:t>Cost category</w:t>
            </w:r>
          </w:p>
        </w:tc>
        <w:tc>
          <w:tcPr>
            <w:tcW w:w="0" w:type="auto"/>
          </w:tcPr>
          <w:p w14:paraId="6CE3FA03" w14:textId="77777777" w:rsidR="00E77382" w:rsidRDefault="00000000">
            <w:pPr>
              <w:pStyle w:val="Compact"/>
              <w:jc w:val="right"/>
            </w:pPr>
            <w:r>
              <w:t>Per person (range)</w:t>
            </w:r>
          </w:p>
        </w:tc>
        <w:tc>
          <w:tcPr>
            <w:tcW w:w="0" w:type="auto"/>
          </w:tcPr>
          <w:p w14:paraId="00FB247A" w14:textId="77777777" w:rsidR="00E77382" w:rsidRDefault="00000000">
            <w:pPr>
              <w:pStyle w:val="Compact"/>
              <w:jc w:val="right"/>
            </w:pPr>
            <w:r>
              <w:t>Group total (5)</w:t>
            </w:r>
          </w:p>
        </w:tc>
        <w:tc>
          <w:tcPr>
            <w:tcW w:w="0" w:type="auto"/>
          </w:tcPr>
          <w:p w14:paraId="3DB318A3" w14:textId="77777777" w:rsidR="00E77382" w:rsidRDefault="00000000">
            <w:pPr>
              <w:pStyle w:val="Compact"/>
            </w:pPr>
            <w:r>
              <w:t>Notes &amp; key drivers</w:t>
            </w:r>
          </w:p>
        </w:tc>
      </w:tr>
      <w:tr w:rsidR="00E77382" w14:paraId="25D29CDA" w14:textId="77777777">
        <w:tc>
          <w:tcPr>
            <w:tcW w:w="0" w:type="auto"/>
          </w:tcPr>
          <w:p w14:paraId="13BE6A9C" w14:textId="77777777" w:rsidR="00E77382" w:rsidRDefault="00000000">
            <w:pPr>
              <w:pStyle w:val="Compact"/>
            </w:pPr>
            <w:r>
              <w:t>Hotels (7 nights)</w:t>
            </w:r>
          </w:p>
        </w:tc>
        <w:tc>
          <w:tcPr>
            <w:tcW w:w="0" w:type="auto"/>
          </w:tcPr>
          <w:p w14:paraId="0B0CAEBA" w14:textId="77777777" w:rsidR="00E77382" w:rsidRDefault="00000000">
            <w:pPr>
              <w:pStyle w:val="Compact"/>
              <w:jc w:val="right"/>
            </w:pPr>
            <w:r>
              <w:t>€420–€780</w:t>
            </w:r>
          </w:p>
        </w:tc>
        <w:tc>
          <w:tcPr>
            <w:tcW w:w="0" w:type="auto"/>
          </w:tcPr>
          <w:p w14:paraId="0097D710" w14:textId="77777777" w:rsidR="00E77382" w:rsidRDefault="00000000">
            <w:pPr>
              <w:pStyle w:val="Compact"/>
              <w:jc w:val="right"/>
            </w:pPr>
            <w:r>
              <w:t>€2,100–€3,900</w:t>
            </w:r>
          </w:p>
        </w:tc>
        <w:tc>
          <w:tcPr>
            <w:tcW w:w="0" w:type="auto"/>
          </w:tcPr>
          <w:p w14:paraId="5C222AD9" w14:textId="77777777" w:rsidR="00E77382" w:rsidRDefault="00000000">
            <w:pPr>
              <w:pStyle w:val="Compact"/>
            </w:pPr>
            <w:r>
              <w:t>Barcelona nights drive the range; date-lock quotes to narrow</w:t>
            </w:r>
          </w:p>
        </w:tc>
      </w:tr>
      <w:tr w:rsidR="00E77382" w14:paraId="7A026777" w14:textId="77777777">
        <w:tc>
          <w:tcPr>
            <w:tcW w:w="0" w:type="auto"/>
          </w:tcPr>
          <w:p w14:paraId="1BD82A38" w14:textId="77777777" w:rsidR="00E77382" w:rsidRDefault="00000000">
            <w:pPr>
              <w:pStyle w:val="Compact"/>
            </w:pPr>
            <w:r>
              <w:t>Tourist taxes</w:t>
            </w:r>
          </w:p>
        </w:tc>
        <w:tc>
          <w:tcPr>
            <w:tcW w:w="0" w:type="auto"/>
          </w:tcPr>
          <w:p w14:paraId="4ED863B6" w14:textId="77777777" w:rsidR="00E77382" w:rsidRDefault="00000000">
            <w:pPr>
              <w:pStyle w:val="Compact"/>
              <w:jc w:val="right"/>
            </w:pPr>
            <w:r>
              <w:t>€35–€90</w:t>
            </w:r>
          </w:p>
        </w:tc>
        <w:tc>
          <w:tcPr>
            <w:tcW w:w="0" w:type="auto"/>
          </w:tcPr>
          <w:p w14:paraId="5E760DE3" w14:textId="77777777" w:rsidR="00E77382" w:rsidRDefault="00000000">
            <w:pPr>
              <w:pStyle w:val="Compact"/>
              <w:jc w:val="right"/>
            </w:pPr>
            <w:r>
              <w:t>€175–€450</w:t>
            </w:r>
          </w:p>
        </w:tc>
        <w:tc>
          <w:tcPr>
            <w:tcW w:w="0" w:type="auto"/>
          </w:tcPr>
          <w:p w14:paraId="71FFB652" w14:textId="77777777" w:rsidR="00E77382" w:rsidRDefault="00000000">
            <w:pPr>
              <w:pStyle w:val="Compact"/>
            </w:pPr>
            <w:r>
              <w:t xml:space="preserve">Barcelona city totals vary by accommodation type (examples up to €12/night pp); Porto is €3/night pp capped </w:t>
            </w:r>
            <w:hyperlink r:id="rId102">
              <w:r>
                <w:rPr>
                  <w:rStyle w:val="Hyperlink"/>
                </w:rPr>
                <w:t>[68]</w:t>
              </w:r>
            </w:hyperlink>
          </w:p>
        </w:tc>
      </w:tr>
      <w:tr w:rsidR="00E77382" w14:paraId="4B1EFEC0" w14:textId="77777777">
        <w:tc>
          <w:tcPr>
            <w:tcW w:w="0" w:type="auto"/>
          </w:tcPr>
          <w:p w14:paraId="49482DDA" w14:textId="77777777" w:rsidR="00E77382" w:rsidRDefault="00000000">
            <w:pPr>
              <w:pStyle w:val="Compact"/>
            </w:pPr>
            <w:r>
              <w:t>Flights (BCN↔OPO, 2 legs)</w:t>
            </w:r>
          </w:p>
        </w:tc>
        <w:tc>
          <w:tcPr>
            <w:tcW w:w="0" w:type="auto"/>
          </w:tcPr>
          <w:p w14:paraId="7113D424" w14:textId="77777777" w:rsidR="00E77382" w:rsidRDefault="00000000">
            <w:pPr>
              <w:pStyle w:val="Compact"/>
              <w:jc w:val="right"/>
            </w:pPr>
            <w:r>
              <w:t>€60–€180</w:t>
            </w:r>
          </w:p>
        </w:tc>
        <w:tc>
          <w:tcPr>
            <w:tcW w:w="0" w:type="auto"/>
          </w:tcPr>
          <w:p w14:paraId="20BE6204" w14:textId="77777777" w:rsidR="00E77382" w:rsidRDefault="00000000">
            <w:pPr>
              <w:pStyle w:val="Compact"/>
              <w:jc w:val="right"/>
            </w:pPr>
            <w:r>
              <w:t>€300–€900</w:t>
            </w:r>
          </w:p>
        </w:tc>
        <w:tc>
          <w:tcPr>
            <w:tcW w:w="0" w:type="auto"/>
          </w:tcPr>
          <w:p w14:paraId="42C2ED86" w14:textId="77777777" w:rsidR="00E77382" w:rsidRDefault="00000000">
            <w:pPr>
              <w:pStyle w:val="Compact"/>
            </w:pPr>
            <w:r>
              <w:t xml:space="preserve">Base fares can be very low on some dates; baggage add-ons often change totals </w:t>
            </w:r>
            <w:hyperlink r:id="rId103">
              <w:r>
                <w:rPr>
                  <w:rStyle w:val="Hyperlink"/>
                </w:rPr>
                <w:t>[26]</w:t>
              </w:r>
            </w:hyperlink>
          </w:p>
        </w:tc>
      </w:tr>
      <w:tr w:rsidR="00E77382" w14:paraId="7D45033A" w14:textId="77777777">
        <w:tc>
          <w:tcPr>
            <w:tcW w:w="0" w:type="auto"/>
          </w:tcPr>
          <w:p w14:paraId="7F1FFA1E" w14:textId="77777777" w:rsidR="00E77382" w:rsidRDefault="00000000">
            <w:pPr>
              <w:pStyle w:val="Compact"/>
            </w:pPr>
            <w:r>
              <w:t>City transport</w:t>
            </w:r>
          </w:p>
        </w:tc>
        <w:tc>
          <w:tcPr>
            <w:tcW w:w="0" w:type="auto"/>
          </w:tcPr>
          <w:p w14:paraId="08CB4019" w14:textId="77777777" w:rsidR="00E77382" w:rsidRDefault="00000000">
            <w:pPr>
              <w:pStyle w:val="Compact"/>
              <w:jc w:val="right"/>
            </w:pPr>
            <w:r>
              <w:t>€25–€55</w:t>
            </w:r>
          </w:p>
        </w:tc>
        <w:tc>
          <w:tcPr>
            <w:tcW w:w="0" w:type="auto"/>
          </w:tcPr>
          <w:p w14:paraId="7866A179" w14:textId="77777777" w:rsidR="00E77382" w:rsidRDefault="00000000">
            <w:pPr>
              <w:pStyle w:val="Compact"/>
              <w:jc w:val="right"/>
            </w:pPr>
            <w:r>
              <w:t>€125–€275</w:t>
            </w:r>
          </w:p>
        </w:tc>
        <w:tc>
          <w:tcPr>
            <w:tcW w:w="0" w:type="auto"/>
          </w:tcPr>
          <w:p w14:paraId="144D871C" w14:textId="77777777" w:rsidR="00E77382" w:rsidRDefault="00000000">
            <w:pPr>
              <w:pStyle w:val="Compact"/>
            </w:pPr>
            <w:r>
              <w:t xml:space="preserve">Barcelona airport tickets add up (if using metro); Porto Z4/Andante Tour options </w:t>
            </w:r>
            <w:hyperlink r:id="rId104">
              <w:r>
                <w:rPr>
                  <w:rStyle w:val="Hyperlink"/>
                </w:rPr>
                <w:t>[69]</w:t>
              </w:r>
            </w:hyperlink>
          </w:p>
        </w:tc>
      </w:tr>
      <w:tr w:rsidR="00E77382" w14:paraId="576617F6" w14:textId="77777777">
        <w:tc>
          <w:tcPr>
            <w:tcW w:w="0" w:type="auto"/>
          </w:tcPr>
          <w:p w14:paraId="5B99C1E7" w14:textId="77777777" w:rsidR="00E77382" w:rsidRDefault="00000000">
            <w:pPr>
              <w:pStyle w:val="Compact"/>
            </w:pPr>
            <w:r>
              <w:t>Core paid attractions</w:t>
            </w:r>
          </w:p>
        </w:tc>
        <w:tc>
          <w:tcPr>
            <w:tcW w:w="0" w:type="auto"/>
          </w:tcPr>
          <w:p w14:paraId="34B0A23F" w14:textId="77777777" w:rsidR="00E77382" w:rsidRDefault="00000000">
            <w:pPr>
              <w:pStyle w:val="Compact"/>
              <w:jc w:val="right"/>
            </w:pPr>
            <w:r>
              <w:t>€150–€210</w:t>
            </w:r>
          </w:p>
        </w:tc>
        <w:tc>
          <w:tcPr>
            <w:tcW w:w="0" w:type="auto"/>
          </w:tcPr>
          <w:p w14:paraId="774D10DE" w14:textId="77777777" w:rsidR="00E77382" w:rsidRDefault="00000000">
            <w:pPr>
              <w:pStyle w:val="Compact"/>
              <w:jc w:val="right"/>
            </w:pPr>
            <w:r>
              <w:t>€750–€1,050</w:t>
            </w:r>
          </w:p>
        </w:tc>
        <w:tc>
          <w:tcPr>
            <w:tcW w:w="0" w:type="auto"/>
          </w:tcPr>
          <w:p w14:paraId="628D0783" w14:textId="77777777" w:rsidR="00E77382" w:rsidRDefault="00000000">
            <w:pPr>
              <w:pStyle w:val="Compact"/>
            </w:pPr>
            <w:r>
              <w:t xml:space="preserve">Assumes 4–5 paid sites in Barcelona + 3–4 in Porto </w:t>
            </w:r>
            <w:hyperlink r:id="rId105">
              <w:r>
                <w:rPr>
                  <w:rStyle w:val="Hyperlink"/>
                </w:rPr>
                <w:t>[70]</w:t>
              </w:r>
            </w:hyperlink>
          </w:p>
        </w:tc>
      </w:tr>
      <w:tr w:rsidR="00E77382" w14:paraId="3137F53C" w14:textId="77777777">
        <w:tc>
          <w:tcPr>
            <w:tcW w:w="0" w:type="auto"/>
          </w:tcPr>
          <w:p w14:paraId="02B21D60" w14:textId="77777777" w:rsidR="00E77382" w:rsidRDefault="00000000">
            <w:pPr>
              <w:pStyle w:val="Compact"/>
            </w:pPr>
            <w:r>
              <w:t xml:space="preserve">Food (no restrictions, value </w:t>
            </w:r>
            <w:r>
              <w:lastRenderedPageBreak/>
              <w:t>meals)</w:t>
            </w:r>
          </w:p>
        </w:tc>
        <w:tc>
          <w:tcPr>
            <w:tcW w:w="0" w:type="auto"/>
          </w:tcPr>
          <w:p w14:paraId="061D99A9" w14:textId="77777777" w:rsidR="00E77382" w:rsidRDefault="00000000">
            <w:pPr>
              <w:pStyle w:val="Compact"/>
              <w:jc w:val="right"/>
            </w:pPr>
            <w:r>
              <w:lastRenderedPageBreak/>
              <w:t>€300–€520</w:t>
            </w:r>
          </w:p>
        </w:tc>
        <w:tc>
          <w:tcPr>
            <w:tcW w:w="0" w:type="auto"/>
          </w:tcPr>
          <w:p w14:paraId="389C9B33" w14:textId="77777777" w:rsidR="00E77382" w:rsidRDefault="00000000">
            <w:pPr>
              <w:pStyle w:val="Compact"/>
              <w:jc w:val="right"/>
            </w:pPr>
            <w:r>
              <w:t>€1,500–€2,600</w:t>
            </w:r>
          </w:p>
        </w:tc>
        <w:tc>
          <w:tcPr>
            <w:tcW w:w="0" w:type="auto"/>
          </w:tcPr>
          <w:p w14:paraId="6AFAC3D7" w14:textId="77777777" w:rsidR="00E77382" w:rsidRDefault="00000000">
            <w:pPr>
              <w:pStyle w:val="Compact"/>
            </w:pPr>
            <w:r>
              <w:t>Biggest swing: sit-down dinners vs casual/market meals</w:t>
            </w:r>
          </w:p>
        </w:tc>
      </w:tr>
      <w:tr w:rsidR="00E77382" w14:paraId="2BD2E8F1" w14:textId="77777777">
        <w:tc>
          <w:tcPr>
            <w:tcW w:w="0" w:type="auto"/>
          </w:tcPr>
          <w:p w14:paraId="4AC7C873" w14:textId="77777777" w:rsidR="00E77382" w:rsidRDefault="00000000">
            <w:pPr>
              <w:pStyle w:val="Compact"/>
            </w:pPr>
            <w:r>
              <w:t>Day trip add-on (choose ≤1 per region)</w:t>
            </w:r>
          </w:p>
        </w:tc>
        <w:tc>
          <w:tcPr>
            <w:tcW w:w="0" w:type="auto"/>
          </w:tcPr>
          <w:p w14:paraId="6D61D2D2" w14:textId="77777777" w:rsidR="00E77382" w:rsidRDefault="00000000">
            <w:pPr>
              <w:pStyle w:val="Compact"/>
              <w:jc w:val="right"/>
            </w:pPr>
            <w:r>
              <w:t>€0–€80</w:t>
            </w:r>
          </w:p>
        </w:tc>
        <w:tc>
          <w:tcPr>
            <w:tcW w:w="0" w:type="auto"/>
          </w:tcPr>
          <w:p w14:paraId="5CE1A378" w14:textId="77777777" w:rsidR="00E77382" w:rsidRDefault="00000000">
            <w:pPr>
              <w:pStyle w:val="Compact"/>
              <w:jc w:val="right"/>
            </w:pPr>
            <w:r>
              <w:t>€0–€400</w:t>
            </w:r>
          </w:p>
        </w:tc>
        <w:tc>
          <w:tcPr>
            <w:tcW w:w="0" w:type="auto"/>
          </w:tcPr>
          <w:p w14:paraId="5749230F" w14:textId="77777777" w:rsidR="00E77382" w:rsidRDefault="00000000">
            <w:pPr>
              <w:pStyle w:val="Compact"/>
            </w:pPr>
            <w:r>
              <w:t xml:space="preserve">Montserrat integrated product from €50; train day trips vary </w:t>
            </w:r>
            <w:hyperlink r:id="rId106">
              <w:r>
                <w:rPr>
                  <w:rStyle w:val="Hyperlink"/>
                </w:rPr>
                <w:t>[71]</w:t>
              </w:r>
            </w:hyperlink>
          </w:p>
        </w:tc>
      </w:tr>
    </w:tbl>
    <w:p w14:paraId="553F2E01" w14:textId="77777777" w:rsidR="00E77382" w:rsidRDefault="00000000">
      <w:pPr>
        <w:pStyle w:val="Heading2"/>
      </w:pPr>
      <w:bookmarkStart w:id="19" w:name="Xed6c1380ca56832028443b6332941108d065ab8"/>
      <w:bookmarkEnd w:id="16"/>
      <w:bookmarkEnd w:id="18"/>
      <w:r>
        <w:t>Safety, accessibility, and walking difficulty</w:t>
      </w:r>
    </w:p>
    <w:p w14:paraId="73D4CF00" w14:textId="77777777" w:rsidR="00E77382" w:rsidRDefault="00000000">
      <w:pPr>
        <w:pStyle w:val="FirstParagraph"/>
      </w:pPr>
      <w:r>
        <w:rPr>
          <w:b/>
          <w:bCs/>
        </w:rPr>
        <w:t>Barcelona:</w:t>
      </w:r>
      <w:r>
        <w:t xml:space="preserve"> U.S. OSAC’s Spain Country Security Report notes Barcelona and Madrid are assessed as </w:t>
      </w:r>
      <w:r>
        <w:rPr>
          <w:b/>
          <w:bCs/>
        </w:rPr>
        <w:t>medium-threat locations for crime</w:t>
      </w:r>
      <w:r>
        <w:t xml:space="preserve"> (directed at or affecting official U.S. government interests) and also flags terrorism as a medium threat category in its assessment language. </w:t>
      </w:r>
      <w:hyperlink r:id="rId107">
        <w:r>
          <w:rPr>
            <w:rStyle w:val="Hyperlink"/>
          </w:rPr>
          <w:t>[72]</w:t>
        </w:r>
      </w:hyperlink>
      <w:r>
        <w:t xml:space="preserve"> For practical day-to-day risk, assume the primary issue is </w:t>
      </w:r>
      <w:r>
        <w:rPr>
          <w:b/>
          <w:bCs/>
        </w:rPr>
        <w:t>petty theft in dense tourist zones and transit</w:t>
      </w:r>
      <w:r>
        <w:t xml:space="preserve">, not violent crime; adopt standard big-city anti-pickpocket habits (keep bags in front, avoid leaving phones on café tables, maintain physical contact with bags on transit). </w:t>
      </w:r>
      <w:hyperlink r:id="rId108">
        <w:r>
          <w:rPr>
            <w:rStyle w:val="Hyperlink"/>
          </w:rPr>
          <w:t>[73]</w:t>
        </w:r>
      </w:hyperlink>
    </w:p>
    <w:p w14:paraId="46162FC1" w14:textId="77777777" w:rsidR="00E77382" w:rsidRDefault="00000000">
      <w:pPr>
        <w:pStyle w:val="BodyText"/>
      </w:pPr>
      <w:r>
        <w:rPr>
          <w:b/>
          <w:bCs/>
        </w:rPr>
        <w:t>Porto:</w:t>
      </w:r>
      <w:r>
        <w:t xml:space="preserve"> the Porto airport’s public-transport page provides clear metro guidance and frequency (20–30 minutes), which is helpful for avoiding unofficial taxi solicitations at arrivals. </w:t>
      </w:r>
      <w:hyperlink r:id="rId109">
        <w:r>
          <w:rPr>
            <w:rStyle w:val="Hyperlink"/>
          </w:rPr>
          <w:t>[10]</w:t>
        </w:r>
      </w:hyperlink>
      <w:r>
        <w:t xml:space="preserve"> Your plan’s most physically demanding segments are (a) </w:t>
      </w:r>
      <w:r>
        <w:rPr>
          <w:b/>
          <w:bCs/>
        </w:rPr>
        <w:t>tower climbs</w:t>
      </w:r>
      <w:r>
        <w:t xml:space="preserve"> (Clérigos) and (b) </w:t>
      </w:r>
      <w:r>
        <w:rPr>
          <w:b/>
          <w:bCs/>
        </w:rPr>
        <w:t>hills/steps</w:t>
      </w:r>
      <w:r>
        <w:t xml:space="preserve"> between river level and upper town. Build in micro-breaks and use rideshare/taxi selectively if knees or ankles get tired.</w:t>
      </w:r>
    </w:p>
    <w:p w14:paraId="5C32E996" w14:textId="77777777" w:rsidR="00E77382" w:rsidRDefault="00000000">
      <w:pPr>
        <w:pStyle w:val="BodyText"/>
      </w:pPr>
      <w:r>
        <w:rPr>
          <w:b/>
          <w:bCs/>
        </w:rPr>
        <w:t>Accessibility note:</w:t>
      </w:r>
      <w:r>
        <w:t xml:space="preserve"> Porto’s Palácio da Bolsa publishes accessibility accommodations (ramp entrance, elevator suitable for wheelchairs, priority service) on its official site. </w:t>
      </w:r>
      <w:hyperlink r:id="rId110">
        <w:r>
          <w:rPr>
            <w:rStyle w:val="Hyperlink"/>
          </w:rPr>
          <w:t>[74]</w:t>
        </w:r>
      </w:hyperlink>
      <w:r>
        <w:t xml:space="preserve"> This can be a “high-payoff interior” if any traveler needs reduced walking load that day.</w:t>
      </w:r>
    </w:p>
    <w:p w14:paraId="2837FD9B" w14:textId="77777777" w:rsidR="00E77382" w:rsidRDefault="00000000">
      <w:pPr>
        <w:pStyle w:val="BodyText"/>
      </w:pPr>
      <w:r>
        <w:rPr>
          <w:b/>
          <w:bCs/>
        </w:rPr>
        <w:t>Walking difficulty rating (for your trip style):</w:t>
      </w:r>
      <w:r>
        <w:t xml:space="preserve"> Most days are “moderate” (10–16k steps) with an optional “high” day if you choose both a day trip and multiple tower/viewpoint climbs. Porto’s topography increases perceived effort even at lower step counts.</w:t>
      </w:r>
    </w:p>
    <w:bookmarkEnd w:id="1"/>
    <w:bookmarkEnd w:id="2"/>
    <w:bookmarkEnd w:id="19"/>
    <w:p w14:paraId="0708DC2F" w14:textId="77777777" w:rsidR="00E77382" w:rsidRDefault="00000000">
      <w:r>
        <w:pict w14:anchorId="45F59C5C">
          <v:rect id="_x0000_i1025" style="width:0;height:1.5pt" o:hralign="center" o:hrstd="t" o:hr="t"/>
        </w:pict>
      </w:r>
    </w:p>
    <w:bookmarkStart w:id="20" w:name="citations"/>
    <w:p w14:paraId="79F3A560" w14:textId="77777777" w:rsidR="00E77382" w:rsidRDefault="00000000">
      <w:pPr>
        <w:pStyle w:val="FirstParagraph"/>
      </w:pPr>
      <w:r>
        <w:fldChar w:fldCharType="begin"/>
      </w:r>
      <w:r>
        <w:instrText>HYPERLINK "https://www.montserratvisita.com/en/how-to-get-there/cremallera-train"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111">
        <w:r>
          <w:rPr>
            <w:rStyle w:val="Hyperlink"/>
          </w:rPr>
          <w:t>[20]</w:t>
        </w:r>
      </w:hyperlink>
      <w:r>
        <w:t xml:space="preserve"> https://www.montserratvisita.com/en/how-to-get-there/cremallera-train</w:t>
      </w:r>
    </w:p>
    <w:p w14:paraId="131C5DD2" w14:textId="77777777" w:rsidR="00E77382" w:rsidRDefault="00000000">
      <w:pPr>
        <w:pStyle w:val="BodyText"/>
      </w:pPr>
      <w:hyperlink r:id="rId112">
        <w:r>
          <w:rPr>
            <w:rStyle w:val="Hyperlink"/>
          </w:rPr>
          <w:t>https://www.montserratvisita.com/en/how-to-get-there/cremallera-train</w:t>
        </w:r>
      </w:hyperlink>
    </w:p>
    <w:p w14:paraId="42480433" w14:textId="77777777" w:rsidR="00E77382" w:rsidRDefault="00000000">
      <w:pPr>
        <w:pStyle w:val="BodyText"/>
      </w:pPr>
      <w:hyperlink r:id="rId113">
        <w:r>
          <w:rPr>
            <w:rStyle w:val="Hyperlink"/>
          </w:rPr>
          <w:t>[2]</w:t>
        </w:r>
      </w:hyperlink>
      <w:r>
        <w:t xml:space="preserve"> </w:t>
      </w:r>
      <w:hyperlink r:id="rId114">
        <w:r>
          <w:rPr>
            <w:rStyle w:val="Hyperlink"/>
          </w:rPr>
          <w:t>[8]</w:t>
        </w:r>
      </w:hyperlink>
      <w:r>
        <w:t xml:space="preserve"> </w:t>
      </w:r>
      <w:hyperlink r:id="rId115">
        <w:r>
          <w:rPr>
            <w:rStyle w:val="Hyperlink"/>
          </w:rPr>
          <w:t>[41]</w:t>
        </w:r>
      </w:hyperlink>
      <w:r>
        <w:t xml:space="preserve"> https://www.tmb.cat/en/visit-barcelona/public-transport/metro-airport</w:t>
      </w:r>
    </w:p>
    <w:p w14:paraId="5FD5FA3B" w14:textId="77777777" w:rsidR="00E77382" w:rsidRDefault="00000000">
      <w:pPr>
        <w:pStyle w:val="BodyText"/>
      </w:pPr>
      <w:hyperlink r:id="rId116">
        <w:r>
          <w:rPr>
            <w:rStyle w:val="Hyperlink"/>
          </w:rPr>
          <w:t>https://www.tmb.cat/en/visit-barcelona/public-transport/metro-airport</w:t>
        </w:r>
      </w:hyperlink>
    </w:p>
    <w:p w14:paraId="2EEDA43E" w14:textId="77777777" w:rsidR="00E77382" w:rsidRDefault="00000000">
      <w:pPr>
        <w:pStyle w:val="BodyText"/>
      </w:pPr>
      <w:hyperlink r:id="rId117">
        <w:r>
          <w:rPr>
            <w:rStyle w:val="Hyperlink"/>
          </w:rPr>
          <w:t>[3]</w:t>
        </w:r>
      </w:hyperlink>
      <w:r>
        <w:t xml:space="preserve"> </w:t>
      </w:r>
      <w:hyperlink r:id="rId118">
        <w:r>
          <w:rPr>
            <w:rStyle w:val="Hyperlink"/>
          </w:rPr>
          <w:t>[26]</w:t>
        </w:r>
      </w:hyperlink>
      <w:r>
        <w:t xml:space="preserve"> </w:t>
      </w:r>
      <w:hyperlink r:id="rId119">
        <w:r>
          <w:rPr>
            <w:rStyle w:val="Hyperlink"/>
          </w:rPr>
          <w:t>[43]</w:t>
        </w:r>
      </w:hyperlink>
      <w:r>
        <w:t xml:space="preserve"> </w:t>
      </w:r>
      <w:hyperlink r:id="rId120">
        <w:r>
          <w:rPr>
            <w:rStyle w:val="Hyperlink"/>
          </w:rPr>
          <w:t>[44]</w:t>
        </w:r>
      </w:hyperlink>
      <w:r>
        <w:t xml:space="preserve"> https://www.vueling.com/en/flights-from-barcelona-to-porto</w:t>
      </w:r>
    </w:p>
    <w:p w14:paraId="6DC2AD32" w14:textId="77777777" w:rsidR="00E77382" w:rsidRDefault="00000000">
      <w:pPr>
        <w:pStyle w:val="BodyText"/>
      </w:pPr>
      <w:hyperlink r:id="rId121">
        <w:r>
          <w:rPr>
            <w:rStyle w:val="Hyperlink"/>
          </w:rPr>
          <w:t>https://www.vueling.com/en/flights-from-barcelona-to-porto</w:t>
        </w:r>
      </w:hyperlink>
    </w:p>
    <w:p w14:paraId="607B4CBA" w14:textId="77777777" w:rsidR="00E77382" w:rsidRDefault="00000000">
      <w:pPr>
        <w:pStyle w:val="BodyText"/>
      </w:pPr>
      <w:hyperlink r:id="rId122">
        <w:r>
          <w:rPr>
            <w:rStyle w:val="Hyperlink"/>
          </w:rPr>
          <w:t>[4]</w:t>
        </w:r>
      </w:hyperlink>
      <w:r>
        <w:t xml:space="preserve"> </w:t>
      </w:r>
      <w:hyperlink r:id="rId123">
        <w:r>
          <w:rPr>
            <w:rStyle w:val="Hyperlink"/>
          </w:rPr>
          <w:t>[36]</w:t>
        </w:r>
      </w:hyperlink>
      <w:r>
        <w:t xml:space="preserve"> https://www.rome2rio.com/s/Porto/Peso-da-R%C3%A9gua</w:t>
      </w:r>
    </w:p>
    <w:p w14:paraId="753B5542" w14:textId="77777777" w:rsidR="00E77382" w:rsidRDefault="00000000">
      <w:pPr>
        <w:pStyle w:val="BodyText"/>
      </w:pPr>
      <w:hyperlink r:id="rId124">
        <w:r>
          <w:rPr>
            <w:rStyle w:val="Hyperlink"/>
          </w:rPr>
          <w:t>https://www.rome2rio.com/s/Porto/Peso-da-R%C3%A9gua</w:t>
        </w:r>
      </w:hyperlink>
    </w:p>
    <w:p w14:paraId="0042AF14" w14:textId="77777777" w:rsidR="00E77382" w:rsidRDefault="00000000">
      <w:pPr>
        <w:pStyle w:val="BodyText"/>
      </w:pPr>
      <w:hyperlink r:id="rId125">
        <w:r>
          <w:rPr>
            <w:rStyle w:val="Hyperlink"/>
          </w:rPr>
          <w:t>[5]</w:t>
        </w:r>
      </w:hyperlink>
      <w:r>
        <w:t xml:space="preserve"> </w:t>
      </w:r>
      <w:hyperlink r:id="rId126">
        <w:r>
          <w:rPr>
            <w:rStyle w:val="Hyperlink"/>
          </w:rPr>
          <w:t>[12]</w:t>
        </w:r>
      </w:hyperlink>
      <w:r>
        <w:t xml:space="preserve"> </w:t>
      </w:r>
      <w:hyperlink r:id="rId127">
        <w:r>
          <w:rPr>
            <w:rStyle w:val="Hyperlink"/>
          </w:rPr>
          <w:t>[15]</w:t>
        </w:r>
      </w:hyperlink>
      <w:r>
        <w:t xml:space="preserve"> </w:t>
      </w:r>
      <w:hyperlink r:id="rId128">
        <w:r>
          <w:rPr>
            <w:rStyle w:val="Hyperlink"/>
          </w:rPr>
          <w:t>[39]</w:t>
        </w:r>
      </w:hyperlink>
      <w:r>
        <w:t xml:space="preserve"> </w:t>
      </w:r>
      <w:hyperlink r:id="rId129">
        <w:r>
          <w:rPr>
            <w:rStyle w:val="Hyperlink"/>
          </w:rPr>
          <w:t>[70]</w:t>
        </w:r>
      </w:hyperlink>
      <w:r>
        <w:t xml:space="preserve"> https://sagradafamilia.org/en/tickets-individuals</w:t>
      </w:r>
    </w:p>
    <w:p w14:paraId="19434D89" w14:textId="77777777" w:rsidR="00E77382" w:rsidRDefault="00000000">
      <w:pPr>
        <w:pStyle w:val="BodyText"/>
      </w:pPr>
      <w:hyperlink r:id="rId130">
        <w:r>
          <w:rPr>
            <w:rStyle w:val="Hyperlink"/>
          </w:rPr>
          <w:t>https://sagradafamilia.org/en/tickets-individuals</w:t>
        </w:r>
      </w:hyperlink>
    </w:p>
    <w:p w14:paraId="46024E3F" w14:textId="77777777" w:rsidR="00E77382" w:rsidRDefault="00000000">
      <w:pPr>
        <w:pStyle w:val="BodyText"/>
      </w:pPr>
      <w:hyperlink r:id="rId131">
        <w:r>
          <w:rPr>
            <w:rStyle w:val="Hyperlink"/>
          </w:rPr>
          <w:t>[6]</w:t>
        </w:r>
      </w:hyperlink>
      <w:r>
        <w:t xml:space="preserve"> </w:t>
      </w:r>
      <w:hyperlink r:id="rId132">
        <w:r>
          <w:rPr>
            <w:rStyle w:val="Hyperlink"/>
          </w:rPr>
          <w:t>[28]</w:t>
        </w:r>
      </w:hyperlink>
      <w:r>
        <w:t xml:space="preserve"> </w:t>
      </w:r>
      <w:hyperlink r:id="rId133">
        <w:r>
          <w:rPr>
            <w:rStyle w:val="Hyperlink"/>
          </w:rPr>
          <w:t>[62]</w:t>
        </w:r>
      </w:hyperlink>
      <w:r>
        <w:t xml:space="preserve"> </w:t>
      </w:r>
      <w:hyperlink r:id="rId134">
        <w:r>
          <w:rPr>
            <w:rStyle w:val="Hyperlink"/>
          </w:rPr>
          <w:t>[68]</w:t>
        </w:r>
      </w:hyperlink>
      <w:r>
        <w:t xml:space="preserve"> https://atc.gencat.cat/web/.content/atc_tributs/ieet/documents/IEET-info-rates-en.pdf</w:t>
      </w:r>
    </w:p>
    <w:p w14:paraId="6180A80C" w14:textId="77777777" w:rsidR="00E77382" w:rsidRDefault="00000000">
      <w:pPr>
        <w:pStyle w:val="BodyText"/>
      </w:pPr>
      <w:hyperlink r:id="rId135">
        <w:r>
          <w:rPr>
            <w:rStyle w:val="Hyperlink"/>
          </w:rPr>
          <w:t>https://atc.gencat.cat/web/.content/atc_tributs/ieet/documents/IEET-info-rates-en.pdf</w:t>
        </w:r>
      </w:hyperlink>
    </w:p>
    <w:p w14:paraId="1FBBCC9F" w14:textId="77777777" w:rsidR="00E77382" w:rsidRDefault="00000000">
      <w:pPr>
        <w:pStyle w:val="BodyText"/>
      </w:pPr>
      <w:hyperlink r:id="rId136">
        <w:r>
          <w:rPr>
            <w:rStyle w:val="Hyperlink"/>
          </w:rPr>
          <w:t>[7]</w:t>
        </w:r>
      </w:hyperlink>
      <w:r>
        <w:t xml:space="preserve"> https://atividadeseconomicas.cm-porto.pt/files/uploads/cms/tmt_folhetos2024_EN.pdf</w:t>
      </w:r>
    </w:p>
    <w:p w14:paraId="02A5B7B2" w14:textId="77777777" w:rsidR="00E77382" w:rsidRDefault="00000000">
      <w:pPr>
        <w:pStyle w:val="BodyText"/>
      </w:pPr>
      <w:hyperlink r:id="rId137">
        <w:r>
          <w:rPr>
            <w:rStyle w:val="Hyperlink"/>
          </w:rPr>
          <w:t>https://atividadeseconomicas.cm-porto.pt/files/uploads/cms/tmt_folhetos2024_EN.pdf</w:t>
        </w:r>
      </w:hyperlink>
    </w:p>
    <w:p w14:paraId="2A84E987" w14:textId="77777777" w:rsidR="00E77382" w:rsidRDefault="00000000">
      <w:pPr>
        <w:pStyle w:val="BodyText"/>
      </w:pPr>
      <w:hyperlink r:id="rId138">
        <w:r>
          <w:rPr>
            <w:rStyle w:val="Hyperlink"/>
          </w:rPr>
          <w:t>[9]</w:t>
        </w:r>
      </w:hyperlink>
      <w:r>
        <w:t xml:space="preserve"> </w:t>
      </w:r>
      <w:hyperlink r:id="rId139">
        <w:r>
          <w:rPr>
            <w:rStyle w:val="Hyperlink"/>
          </w:rPr>
          <w:t>[53]</w:t>
        </w:r>
      </w:hyperlink>
      <w:r>
        <w:t xml:space="preserve"> https://aerobusbarcelona.es/trip/lines-timetables-and-real-time-information/?lang=en</w:t>
      </w:r>
    </w:p>
    <w:p w14:paraId="47FFACEC" w14:textId="77777777" w:rsidR="00E77382" w:rsidRDefault="00000000">
      <w:pPr>
        <w:pStyle w:val="BodyText"/>
      </w:pPr>
      <w:hyperlink r:id="rId140">
        <w:r>
          <w:rPr>
            <w:rStyle w:val="Hyperlink"/>
          </w:rPr>
          <w:t>https://aerobusbarcelona.es/trip/lines-timetables-and-real-time-information/?lang=en</w:t>
        </w:r>
      </w:hyperlink>
    </w:p>
    <w:p w14:paraId="3699B227" w14:textId="77777777" w:rsidR="00E77382" w:rsidRDefault="00000000">
      <w:pPr>
        <w:pStyle w:val="BodyText"/>
      </w:pPr>
      <w:hyperlink r:id="rId141">
        <w:r>
          <w:rPr>
            <w:rStyle w:val="Hyperlink"/>
          </w:rPr>
          <w:t>[10]</w:t>
        </w:r>
      </w:hyperlink>
      <w:r>
        <w:t xml:space="preserve"> </w:t>
      </w:r>
      <w:hyperlink r:id="rId142">
        <w:r>
          <w:rPr>
            <w:rStyle w:val="Hyperlink"/>
          </w:rPr>
          <w:t>[30]</w:t>
        </w:r>
      </w:hyperlink>
      <w:r>
        <w:t xml:space="preserve"> </w:t>
      </w:r>
      <w:hyperlink r:id="rId143">
        <w:r>
          <w:rPr>
            <w:rStyle w:val="Hyperlink"/>
          </w:rPr>
          <w:t>[57]</w:t>
        </w:r>
      </w:hyperlink>
      <w:r>
        <w:t xml:space="preserve"> </w:t>
      </w:r>
      <w:hyperlink r:id="rId144">
        <w:r>
          <w:rPr>
            <w:rStyle w:val="Hyperlink"/>
          </w:rPr>
          <w:t>[59]</w:t>
        </w:r>
      </w:hyperlink>
      <w:r>
        <w:t xml:space="preserve"> https://www.portoairport.pt/en/opo/access-parking/getting-to-and-from-the-airport/public-transportation</w:t>
      </w:r>
    </w:p>
    <w:p w14:paraId="41544288" w14:textId="77777777" w:rsidR="00E77382" w:rsidRDefault="00000000">
      <w:pPr>
        <w:pStyle w:val="BodyText"/>
      </w:pPr>
      <w:hyperlink r:id="rId145">
        <w:r>
          <w:rPr>
            <w:rStyle w:val="Hyperlink"/>
          </w:rPr>
          <w:t>https://www.portoairport.pt/en/opo/access-parking/getting-to-and-from-the-airport/public-transportation</w:t>
        </w:r>
      </w:hyperlink>
    </w:p>
    <w:p w14:paraId="5889365E" w14:textId="77777777" w:rsidR="00E77382" w:rsidRDefault="00000000">
      <w:pPr>
        <w:pStyle w:val="BodyText"/>
      </w:pPr>
      <w:hyperlink r:id="rId146">
        <w:r>
          <w:rPr>
            <w:rStyle w:val="Hyperlink"/>
          </w:rPr>
          <w:t>[11]</w:t>
        </w:r>
      </w:hyperlink>
      <w:r>
        <w:t xml:space="preserve"> </w:t>
      </w:r>
      <w:hyperlink r:id="rId147">
        <w:r>
          <w:rPr>
            <w:rStyle w:val="Hyperlink"/>
          </w:rPr>
          <w:t>[34]</w:t>
        </w:r>
      </w:hyperlink>
      <w:r>
        <w:t xml:space="preserve"> </w:t>
      </w:r>
      <w:hyperlink r:id="rId148">
        <w:r>
          <w:rPr>
            <w:rStyle w:val="Hyperlink"/>
          </w:rPr>
          <w:t>[38]</w:t>
        </w:r>
      </w:hyperlink>
      <w:r>
        <w:t xml:space="preserve"> </w:t>
      </w:r>
      <w:hyperlink r:id="rId149">
        <w:r>
          <w:rPr>
            <w:rStyle w:val="Hyperlink"/>
          </w:rPr>
          <w:t>[66]</w:t>
        </w:r>
      </w:hyperlink>
      <w:r>
        <w:t xml:space="preserve"> </w:t>
      </w:r>
      <w:hyperlink r:id="rId150">
        <w:r>
          <w:rPr>
            <w:rStyle w:val="Hyperlink"/>
          </w:rPr>
          <w:t>[69]</w:t>
        </w:r>
      </w:hyperlink>
      <w:r>
        <w:t xml:space="preserve"> Metro and bus fares | Transports Metropolitans de Barcelona</w:t>
      </w:r>
    </w:p>
    <w:p w14:paraId="22F7A19F" w14:textId="77777777" w:rsidR="00E77382" w:rsidRDefault="00000000">
      <w:pPr>
        <w:pStyle w:val="BodyText"/>
      </w:pPr>
      <w:hyperlink r:id="rId151">
        <w:r>
          <w:rPr>
            <w:rStyle w:val="Hyperlink"/>
          </w:rPr>
          <w:t>https://www.tmb.cat/en/barcelona-fares-metro-bus</w:t>
        </w:r>
      </w:hyperlink>
    </w:p>
    <w:p w14:paraId="110012B4" w14:textId="77777777" w:rsidR="00E77382" w:rsidRDefault="00000000">
      <w:pPr>
        <w:pStyle w:val="BodyText"/>
      </w:pPr>
      <w:hyperlink r:id="rId152">
        <w:r>
          <w:rPr>
            <w:rStyle w:val="Hyperlink"/>
          </w:rPr>
          <w:t>[13]</w:t>
        </w:r>
      </w:hyperlink>
      <w:r>
        <w:t xml:space="preserve"> https://www.casabatllo.es/en/online-tickets/</w:t>
      </w:r>
    </w:p>
    <w:p w14:paraId="4ADA30DF" w14:textId="77777777" w:rsidR="00E77382" w:rsidRDefault="00000000">
      <w:pPr>
        <w:pStyle w:val="BodyText"/>
      </w:pPr>
      <w:hyperlink r:id="rId153">
        <w:r>
          <w:rPr>
            <w:rStyle w:val="Hyperlink"/>
          </w:rPr>
          <w:t>https://www.casabatllo.es/en/online-tickets/</w:t>
        </w:r>
      </w:hyperlink>
    </w:p>
    <w:p w14:paraId="2F91BEAB" w14:textId="77777777" w:rsidR="00E77382" w:rsidRDefault="00000000">
      <w:pPr>
        <w:pStyle w:val="BodyText"/>
      </w:pPr>
      <w:hyperlink r:id="rId154">
        <w:r>
          <w:rPr>
            <w:rStyle w:val="Hyperlink"/>
          </w:rPr>
          <w:t>[14]</w:t>
        </w:r>
      </w:hyperlink>
      <w:r>
        <w:t xml:space="preserve"> </w:t>
      </w:r>
      <w:hyperlink r:id="rId155">
        <w:r>
          <w:rPr>
            <w:rStyle w:val="Hyperlink"/>
          </w:rPr>
          <w:t>[17]</w:t>
        </w:r>
      </w:hyperlink>
      <w:r>
        <w:t xml:space="preserve"> https://www.lapedrera.com/en/tickets/</w:t>
      </w:r>
    </w:p>
    <w:p w14:paraId="054C6FEE" w14:textId="77777777" w:rsidR="00E77382" w:rsidRDefault="00000000">
      <w:pPr>
        <w:pStyle w:val="BodyText"/>
      </w:pPr>
      <w:hyperlink r:id="rId156">
        <w:r>
          <w:rPr>
            <w:rStyle w:val="Hyperlink"/>
          </w:rPr>
          <w:t>https://www.lapedrera.com/en/tickets/</w:t>
        </w:r>
      </w:hyperlink>
    </w:p>
    <w:p w14:paraId="606EADB7" w14:textId="77777777" w:rsidR="00E77382" w:rsidRDefault="00000000">
      <w:pPr>
        <w:pStyle w:val="BodyText"/>
      </w:pPr>
      <w:hyperlink r:id="rId157">
        <w:r>
          <w:rPr>
            <w:rStyle w:val="Hyperlink"/>
          </w:rPr>
          <w:t>[16]</w:t>
        </w:r>
      </w:hyperlink>
      <w:r>
        <w:t xml:space="preserve"> https://www.hotelstheone.com/en/barcelona-hotels/the-one-barcelona</w:t>
      </w:r>
    </w:p>
    <w:p w14:paraId="110B1E6C" w14:textId="77777777" w:rsidR="00E77382" w:rsidRDefault="00000000">
      <w:pPr>
        <w:pStyle w:val="BodyText"/>
      </w:pPr>
      <w:hyperlink r:id="rId158">
        <w:r>
          <w:rPr>
            <w:rStyle w:val="Hyperlink"/>
          </w:rPr>
          <w:t>https://www.hotelstheone.com/en/barcelona-hotels/the-one-barcelona</w:t>
        </w:r>
      </w:hyperlink>
    </w:p>
    <w:p w14:paraId="729AE003" w14:textId="77777777" w:rsidR="00E77382" w:rsidRDefault="00000000">
      <w:pPr>
        <w:pStyle w:val="BodyText"/>
      </w:pPr>
      <w:hyperlink r:id="rId159">
        <w:r>
          <w:rPr>
            <w:rStyle w:val="Hyperlink"/>
          </w:rPr>
          <w:t>[18]</w:t>
        </w:r>
      </w:hyperlink>
      <w:r>
        <w:t xml:space="preserve"> Hola Barcelona Travel Card</w:t>
      </w:r>
    </w:p>
    <w:p w14:paraId="3A90B792" w14:textId="77777777" w:rsidR="00E77382" w:rsidRDefault="00000000">
      <w:pPr>
        <w:pStyle w:val="BodyText"/>
      </w:pPr>
      <w:hyperlink r:id="rId160">
        <w:r>
          <w:rPr>
            <w:rStyle w:val="Hyperlink"/>
          </w:rPr>
          <w:t>https://www.holabarcelona.com/tickets/hola-bcn-barcelona-travel-card?utm_source=chatgpt.com</w:t>
        </w:r>
      </w:hyperlink>
    </w:p>
    <w:p w14:paraId="5CDF25D8" w14:textId="77777777" w:rsidR="00E77382" w:rsidRDefault="00000000">
      <w:pPr>
        <w:pStyle w:val="BodyText"/>
      </w:pPr>
      <w:hyperlink r:id="rId161">
        <w:r>
          <w:rPr>
            <w:rStyle w:val="Hyperlink"/>
          </w:rPr>
          <w:t>[19]</w:t>
        </w:r>
      </w:hyperlink>
      <w:r>
        <w:t xml:space="preserve"> </w:t>
      </w:r>
      <w:hyperlink r:id="rId162">
        <w:r>
          <w:rPr>
            <w:rStyle w:val="Hyperlink"/>
          </w:rPr>
          <w:t>[35]</w:t>
        </w:r>
      </w:hyperlink>
      <w:r>
        <w:t xml:space="preserve"> https://visitporto.travel/poi/5cd04b44f979e00001d9a7ef</w:t>
      </w:r>
    </w:p>
    <w:p w14:paraId="77BBA615" w14:textId="77777777" w:rsidR="00E77382" w:rsidRDefault="00000000">
      <w:pPr>
        <w:pStyle w:val="BodyText"/>
      </w:pPr>
      <w:hyperlink r:id="rId163">
        <w:r>
          <w:rPr>
            <w:rStyle w:val="Hyperlink"/>
          </w:rPr>
          <w:t>https://visitporto.travel/poi/5cd04b44f979e00001d9a7ef</w:t>
        </w:r>
      </w:hyperlink>
    </w:p>
    <w:p w14:paraId="74DF72EE" w14:textId="77777777" w:rsidR="00E77382" w:rsidRDefault="00000000">
      <w:pPr>
        <w:pStyle w:val="BodyText"/>
      </w:pPr>
      <w:hyperlink r:id="rId164">
        <w:r>
          <w:rPr>
            <w:rStyle w:val="Hyperlink"/>
          </w:rPr>
          <w:t>[21]</w:t>
        </w:r>
      </w:hyperlink>
      <w:r>
        <w:t xml:space="preserve"> </w:t>
      </w:r>
      <w:hyperlink r:id="rId165">
        <w:r>
          <w:rPr>
            <w:rStyle w:val="Hyperlink"/>
          </w:rPr>
          <w:t>[24]</w:t>
        </w:r>
      </w:hyperlink>
      <w:r>
        <w:t xml:space="preserve"> </w:t>
      </w:r>
      <w:hyperlink r:id="rId166">
        <w:r>
          <w:rPr>
            <w:rStyle w:val="Hyperlink"/>
          </w:rPr>
          <w:t>[67]</w:t>
        </w:r>
      </w:hyperlink>
      <w:r>
        <w:t xml:space="preserve"> </w:t>
      </w:r>
      <w:hyperlink r:id="rId167">
        <w:r>
          <w:rPr>
            <w:rStyle w:val="Hyperlink"/>
          </w:rPr>
          <w:t>[71]</w:t>
        </w:r>
      </w:hyperlink>
      <w:r>
        <w:t xml:space="preserve"> https://bcnshop.barcelonaturisme.com/shopv3/en/product/616/trans-montserrat-barcelona-to-montserrat-train.html</w:t>
      </w:r>
    </w:p>
    <w:p w14:paraId="3B4905AE" w14:textId="77777777" w:rsidR="00E77382" w:rsidRDefault="00000000">
      <w:pPr>
        <w:pStyle w:val="BodyText"/>
      </w:pPr>
      <w:hyperlink r:id="rId168">
        <w:r>
          <w:rPr>
            <w:rStyle w:val="Hyperlink"/>
          </w:rPr>
          <w:t>https://bcnshop.barcelonaturisme.com/shopv3/en/product/616/trans-montserrat-barcelona-to-montserrat-train.html</w:t>
        </w:r>
      </w:hyperlink>
    </w:p>
    <w:p w14:paraId="7B6BA95E" w14:textId="77777777" w:rsidR="00E77382" w:rsidRDefault="00000000">
      <w:pPr>
        <w:pStyle w:val="BodyText"/>
      </w:pPr>
      <w:hyperlink r:id="rId169">
        <w:r>
          <w:rPr>
            <w:rStyle w:val="Hyperlink"/>
          </w:rPr>
          <w:t>[22]</w:t>
        </w:r>
      </w:hyperlink>
      <w:r>
        <w:t xml:space="preserve"> </w:t>
      </w:r>
      <w:hyperlink r:id="rId170">
        <w:r>
          <w:rPr>
            <w:rStyle w:val="Hyperlink"/>
          </w:rPr>
          <w:t>[27]</w:t>
        </w:r>
      </w:hyperlink>
      <w:r>
        <w:t xml:space="preserve"> </w:t>
      </w:r>
      <w:hyperlink r:id="rId171">
        <w:r>
          <w:rPr>
            <w:rStyle w:val="Hyperlink"/>
          </w:rPr>
          <w:t>[49]</w:t>
        </w:r>
      </w:hyperlink>
      <w:r>
        <w:t xml:space="preserve"> Metro do Porto / Fares</w:t>
      </w:r>
    </w:p>
    <w:p w14:paraId="6C4D6E16" w14:textId="77777777" w:rsidR="00E77382" w:rsidRDefault="00000000">
      <w:pPr>
        <w:pStyle w:val="BodyText"/>
      </w:pPr>
      <w:hyperlink r:id="rId172">
        <w:r>
          <w:rPr>
            <w:rStyle w:val="Hyperlink"/>
          </w:rPr>
          <w:t>https://en.metrodoporto.pt/pages/397</w:t>
        </w:r>
      </w:hyperlink>
    </w:p>
    <w:p w14:paraId="71853468" w14:textId="77777777" w:rsidR="00E77382" w:rsidRDefault="00000000">
      <w:pPr>
        <w:pStyle w:val="BodyText"/>
      </w:pPr>
      <w:hyperlink r:id="rId173">
        <w:r>
          <w:rPr>
            <w:rStyle w:val="Hyperlink"/>
          </w:rPr>
          <w:t>[23]</w:t>
        </w:r>
      </w:hyperlink>
      <w:r>
        <w:t xml:space="preserve"> </w:t>
      </w:r>
      <w:hyperlink r:id="rId174">
        <w:r>
          <w:rPr>
            <w:rStyle w:val="Hyperlink"/>
          </w:rPr>
          <w:t>[32]</w:t>
        </w:r>
      </w:hyperlink>
      <w:r>
        <w:t xml:space="preserve"> https://catedralbcn.org/en/tourist-visit/visiting-hours/</w:t>
      </w:r>
    </w:p>
    <w:p w14:paraId="1E3861B6" w14:textId="77777777" w:rsidR="00E77382" w:rsidRDefault="00000000">
      <w:pPr>
        <w:pStyle w:val="BodyText"/>
      </w:pPr>
      <w:hyperlink r:id="rId175">
        <w:r>
          <w:rPr>
            <w:rStyle w:val="Hyperlink"/>
          </w:rPr>
          <w:t>https://catedralbcn.org/en/tourist-visit/visiting-hours/</w:t>
        </w:r>
      </w:hyperlink>
    </w:p>
    <w:p w14:paraId="74093431" w14:textId="77777777" w:rsidR="00E77382" w:rsidRDefault="00000000">
      <w:pPr>
        <w:pStyle w:val="BodyText"/>
      </w:pPr>
      <w:hyperlink r:id="rId176">
        <w:r>
          <w:rPr>
            <w:rStyle w:val="Hyperlink"/>
          </w:rPr>
          <w:t>[25]</w:t>
        </w:r>
      </w:hyperlink>
      <w:r>
        <w:t xml:space="preserve"> </w:t>
      </w:r>
      <w:hyperlink r:id="rId177">
        <w:r>
          <w:rPr>
            <w:rStyle w:val="Hyperlink"/>
          </w:rPr>
          <w:t>[48]</w:t>
        </w:r>
      </w:hyperlink>
      <w:r>
        <w:t xml:space="preserve"> Hand luggage</w:t>
      </w:r>
    </w:p>
    <w:p w14:paraId="20243B08" w14:textId="77777777" w:rsidR="00E77382" w:rsidRDefault="00000000">
      <w:pPr>
        <w:pStyle w:val="BodyText"/>
      </w:pPr>
      <w:hyperlink r:id="rId178">
        <w:r>
          <w:rPr>
            <w:rStyle w:val="Hyperlink"/>
          </w:rPr>
          <w:t>https://www.vueling.com/en/prepare-your-trip/luggage/cabin-luggage?utm_source=chatgpt.com</w:t>
        </w:r>
      </w:hyperlink>
    </w:p>
    <w:p w14:paraId="28F965DE" w14:textId="77777777" w:rsidR="00E77382" w:rsidRDefault="00000000">
      <w:pPr>
        <w:pStyle w:val="BodyText"/>
      </w:pPr>
      <w:hyperlink r:id="rId179">
        <w:r>
          <w:rPr>
            <w:rStyle w:val="Hyperlink"/>
          </w:rPr>
          <w:t>[29]</w:t>
        </w:r>
      </w:hyperlink>
      <w:r>
        <w:t xml:space="preserve"> https://www.livrarialello.pt/en/faqs</w:t>
      </w:r>
    </w:p>
    <w:p w14:paraId="02C5C5D3" w14:textId="77777777" w:rsidR="00E77382" w:rsidRDefault="00000000">
      <w:pPr>
        <w:pStyle w:val="BodyText"/>
      </w:pPr>
      <w:hyperlink r:id="rId180">
        <w:r>
          <w:rPr>
            <w:rStyle w:val="Hyperlink"/>
          </w:rPr>
          <w:t>https://www.livrarialello.pt/en/faqs</w:t>
        </w:r>
      </w:hyperlink>
    </w:p>
    <w:p w14:paraId="7842F0C3" w14:textId="77777777" w:rsidR="00E77382" w:rsidRDefault="00000000">
      <w:pPr>
        <w:pStyle w:val="BodyText"/>
      </w:pPr>
      <w:hyperlink r:id="rId181">
        <w:r>
          <w:rPr>
            <w:rStyle w:val="Hyperlink"/>
          </w:rPr>
          <w:t>[31]</w:t>
        </w:r>
      </w:hyperlink>
      <w:r>
        <w:t xml:space="preserve"> </w:t>
      </w:r>
      <w:hyperlink r:id="rId182">
        <w:r>
          <w:rPr>
            <w:rStyle w:val="Hyperlink"/>
          </w:rPr>
          <w:t>[51]</w:t>
        </w:r>
      </w:hyperlink>
      <w:r>
        <w:t xml:space="preserve"> https://www.torredosclerigos.pt/en/ticket-office/</w:t>
      </w:r>
    </w:p>
    <w:p w14:paraId="3B1B6320" w14:textId="77777777" w:rsidR="00E77382" w:rsidRDefault="00000000">
      <w:pPr>
        <w:pStyle w:val="BodyText"/>
      </w:pPr>
      <w:hyperlink r:id="rId183">
        <w:r>
          <w:rPr>
            <w:rStyle w:val="Hyperlink"/>
          </w:rPr>
          <w:t>https://www.torredosclerigos.pt/en/ticket-office/</w:t>
        </w:r>
      </w:hyperlink>
    </w:p>
    <w:p w14:paraId="24B69DF7" w14:textId="77777777" w:rsidR="00E77382" w:rsidRDefault="00000000">
      <w:pPr>
        <w:pStyle w:val="BodyText"/>
      </w:pPr>
      <w:hyperlink r:id="rId184">
        <w:r>
          <w:rPr>
            <w:rStyle w:val="Hyperlink"/>
          </w:rPr>
          <w:t>[33]</w:t>
        </w:r>
      </w:hyperlink>
      <w:r>
        <w:t xml:space="preserve"> </w:t>
      </w:r>
      <w:hyperlink r:id="rId185">
        <w:r>
          <w:rPr>
            <w:rStyle w:val="Hyperlink"/>
          </w:rPr>
          <w:t>[64]</w:t>
        </w:r>
      </w:hyperlink>
      <w:r>
        <w:t xml:space="preserve"> </w:t>
      </w:r>
      <w:hyperlink r:id="rId186">
        <w:r>
          <w:rPr>
            <w:rStyle w:val="Hyperlink"/>
          </w:rPr>
          <w:t>[65]</w:t>
        </w:r>
      </w:hyperlink>
      <w:r>
        <w:t xml:space="preserve"> https://palaciodabolsa.com/en/tourism/</w:t>
      </w:r>
    </w:p>
    <w:p w14:paraId="0CD6D052" w14:textId="77777777" w:rsidR="00E77382" w:rsidRDefault="00000000">
      <w:pPr>
        <w:pStyle w:val="BodyText"/>
      </w:pPr>
      <w:hyperlink r:id="rId187">
        <w:r>
          <w:rPr>
            <w:rStyle w:val="Hyperlink"/>
          </w:rPr>
          <w:t>https://palaciodabolsa.com/en/tourism/</w:t>
        </w:r>
      </w:hyperlink>
    </w:p>
    <w:p w14:paraId="2802871F" w14:textId="77777777" w:rsidR="00E77382" w:rsidRDefault="00000000">
      <w:pPr>
        <w:pStyle w:val="BodyText"/>
      </w:pPr>
      <w:hyperlink r:id="rId188">
        <w:r>
          <w:rPr>
            <w:rStyle w:val="Hyperlink"/>
          </w:rPr>
          <w:t>[37]</w:t>
        </w:r>
      </w:hyperlink>
      <w:r>
        <w:t xml:space="preserve"> https://www.rome2rio.com/s/Porto/Guimar%C3%A3es</w:t>
      </w:r>
    </w:p>
    <w:p w14:paraId="040685FC" w14:textId="77777777" w:rsidR="00E77382" w:rsidRDefault="00000000">
      <w:pPr>
        <w:pStyle w:val="BodyText"/>
      </w:pPr>
      <w:hyperlink r:id="rId189">
        <w:r>
          <w:rPr>
            <w:rStyle w:val="Hyperlink"/>
          </w:rPr>
          <w:t>https://www.rome2rio.com/s/Porto/Guimar%C3%A3es</w:t>
        </w:r>
      </w:hyperlink>
    </w:p>
    <w:p w14:paraId="094EC03C" w14:textId="77777777" w:rsidR="00E77382" w:rsidRDefault="00000000">
      <w:pPr>
        <w:pStyle w:val="BodyText"/>
      </w:pPr>
      <w:hyperlink r:id="rId190">
        <w:r>
          <w:rPr>
            <w:rStyle w:val="Hyperlink"/>
          </w:rPr>
          <w:t>[40]</w:t>
        </w:r>
      </w:hyperlink>
      <w:r>
        <w:t xml:space="preserve"> https://www.getyourguide.com/palacio-da-bolsa-l4078/</w:t>
      </w:r>
    </w:p>
    <w:p w14:paraId="2D316D4E" w14:textId="77777777" w:rsidR="00E77382" w:rsidRDefault="00000000">
      <w:pPr>
        <w:pStyle w:val="BodyText"/>
      </w:pPr>
      <w:hyperlink r:id="rId191">
        <w:r>
          <w:rPr>
            <w:rStyle w:val="Hyperlink"/>
          </w:rPr>
          <w:t>https://www.getyourguide.com/palacio-da-bolsa-l4078/</w:t>
        </w:r>
      </w:hyperlink>
    </w:p>
    <w:p w14:paraId="5C3B02F4" w14:textId="77777777" w:rsidR="00E77382" w:rsidRDefault="00000000">
      <w:pPr>
        <w:pStyle w:val="BodyText"/>
      </w:pPr>
      <w:hyperlink r:id="rId192">
        <w:r>
          <w:rPr>
            <w:rStyle w:val="Hyperlink"/>
          </w:rPr>
          <w:t>[42]</w:t>
        </w:r>
      </w:hyperlink>
      <w:r>
        <w:t xml:space="preserve"> Cheap flight tickets from Barcelona to Porto - Skyscanner</w:t>
      </w:r>
    </w:p>
    <w:p w14:paraId="5EED3EA1" w14:textId="77777777" w:rsidR="00E77382" w:rsidRDefault="00000000">
      <w:pPr>
        <w:pStyle w:val="BodyText"/>
      </w:pPr>
      <w:hyperlink r:id="rId193">
        <w:r>
          <w:rPr>
            <w:rStyle w:val="Hyperlink"/>
          </w:rPr>
          <w:t>https://www.skyscanner.com.my/routes/bcn/opo/barcelona-to-porto.html?utm_source=chatgpt.com</w:t>
        </w:r>
      </w:hyperlink>
    </w:p>
    <w:p w14:paraId="4E888738" w14:textId="77777777" w:rsidR="00E77382" w:rsidRDefault="00000000">
      <w:pPr>
        <w:pStyle w:val="BodyText"/>
      </w:pPr>
      <w:hyperlink r:id="rId194">
        <w:r>
          <w:rPr>
            <w:rStyle w:val="Hyperlink"/>
          </w:rPr>
          <w:t>[45]</w:t>
        </w:r>
      </w:hyperlink>
      <w:r>
        <w:t xml:space="preserve"> Direct flights from Porto to Barcelona - OPO</w:t>
      </w:r>
    </w:p>
    <w:p w14:paraId="66B85C4A" w14:textId="77777777" w:rsidR="00E77382" w:rsidRDefault="00000000">
      <w:pPr>
        <w:pStyle w:val="BodyText"/>
      </w:pPr>
      <w:hyperlink r:id="rId195">
        <w:r>
          <w:rPr>
            <w:rStyle w:val="Hyperlink"/>
          </w:rPr>
          <w:t>https://www.flightconnections.com/flights-from-opo-to-bcn?utm_source=chatgpt.com</w:t>
        </w:r>
      </w:hyperlink>
    </w:p>
    <w:p w14:paraId="49B960C5" w14:textId="77777777" w:rsidR="00E77382" w:rsidRDefault="00000000">
      <w:pPr>
        <w:pStyle w:val="BodyText"/>
      </w:pPr>
      <w:hyperlink r:id="rId196">
        <w:r>
          <w:rPr>
            <w:rStyle w:val="Hyperlink"/>
          </w:rPr>
          <w:t>[46]</w:t>
        </w:r>
      </w:hyperlink>
      <w:r>
        <w:t xml:space="preserve"> Cheap flights Porto to Barcelona</w:t>
      </w:r>
    </w:p>
    <w:p w14:paraId="67C22FE5" w14:textId="77777777" w:rsidR="00E77382" w:rsidRDefault="00000000">
      <w:pPr>
        <w:pStyle w:val="BodyText"/>
      </w:pPr>
      <w:hyperlink r:id="rId197">
        <w:r>
          <w:rPr>
            <w:rStyle w:val="Hyperlink"/>
          </w:rPr>
          <w:t>https://www.vueling.com/en/flights-from-porto-to-barcelona?utm_source=chatgpt.com</w:t>
        </w:r>
      </w:hyperlink>
    </w:p>
    <w:p w14:paraId="1FB4453A" w14:textId="77777777" w:rsidR="00E77382" w:rsidRDefault="00000000">
      <w:pPr>
        <w:pStyle w:val="BodyText"/>
      </w:pPr>
      <w:hyperlink r:id="rId198">
        <w:r>
          <w:rPr>
            <w:rStyle w:val="Hyperlink"/>
          </w:rPr>
          <w:t>[47]</w:t>
        </w:r>
      </w:hyperlink>
      <w:r>
        <w:t xml:space="preserve"> Real time departures</w:t>
      </w:r>
    </w:p>
    <w:p w14:paraId="61D07E29" w14:textId="77777777" w:rsidR="00E77382" w:rsidRDefault="00000000">
      <w:pPr>
        <w:pStyle w:val="BodyText"/>
      </w:pPr>
      <w:hyperlink r:id="rId199">
        <w:r>
          <w:rPr>
            <w:rStyle w:val="Hyperlink"/>
          </w:rPr>
          <w:t>https://www.portoairport.pt/en/opo/flights-destinations/find-flights/real-time-departures?utm_source=chatgpt.com</w:t>
        </w:r>
      </w:hyperlink>
    </w:p>
    <w:p w14:paraId="1684DEA9" w14:textId="77777777" w:rsidR="00E77382" w:rsidRDefault="00000000">
      <w:pPr>
        <w:pStyle w:val="BodyText"/>
      </w:pPr>
      <w:hyperlink r:id="rId200">
        <w:r>
          <w:rPr>
            <w:rStyle w:val="Hyperlink"/>
          </w:rPr>
          <w:t>[50]</w:t>
        </w:r>
      </w:hyperlink>
      <w:r>
        <w:t xml:space="preserve"> https://acta-antibes-barcelona.h-rez.com/</w:t>
      </w:r>
    </w:p>
    <w:p w14:paraId="025EC53A" w14:textId="77777777" w:rsidR="00E77382" w:rsidRDefault="00000000">
      <w:pPr>
        <w:pStyle w:val="BodyText"/>
      </w:pPr>
      <w:hyperlink r:id="rId201">
        <w:r>
          <w:rPr>
            <w:rStyle w:val="Hyperlink"/>
          </w:rPr>
          <w:t>https://acta-antibes-barcelona.h-rez.com/</w:t>
        </w:r>
      </w:hyperlink>
    </w:p>
    <w:p w14:paraId="08C0EEA8" w14:textId="77777777" w:rsidR="00E77382" w:rsidRDefault="00000000">
      <w:pPr>
        <w:pStyle w:val="BodyText"/>
      </w:pPr>
      <w:hyperlink r:id="rId202">
        <w:r>
          <w:rPr>
            <w:rStyle w:val="Hyperlink"/>
          </w:rPr>
          <w:t>[52]</w:t>
        </w:r>
      </w:hyperlink>
      <w:r>
        <w:t xml:space="preserve"> https://all.accor.com/hotel/7567/index.en.shtml</w:t>
      </w:r>
    </w:p>
    <w:p w14:paraId="6C90596E" w14:textId="77777777" w:rsidR="00E77382" w:rsidRDefault="00000000">
      <w:pPr>
        <w:pStyle w:val="BodyText"/>
      </w:pPr>
      <w:hyperlink r:id="rId203">
        <w:r>
          <w:rPr>
            <w:rStyle w:val="Hyperlink"/>
          </w:rPr>
          <w:t>https://all.accor.com/hotel/7567/index.en.shtml</w:t>
        </w:r>
      </w:hyperlink>
    </w:p>
    <w:p w14:paraId="78C3BCD8" w14:textId="77777777" w:rsidR="00E77382" w:rsidRDefault="00000000">
      <w:pPr>
        <w:pStyle w:val="BodyText"/>
      </w:pPr>
      <w:hyperlink r:id="rId204">
        <w:r>
          <w:rPr>
            <w:rStyle w:val="Hyperlink"/>
          </w:rPr>
          <w:t>[54]</w:t>
        </w:r>
      </w:hyperlink>
      <w:r>
        <w:t xml:space="preserve"> https://www.tripadvisor.com/Hotel_Review-g187497-d2276089-Reviews-Hostal_Mayerling_Centro-Barcelona_Catalonia.html</w:t>
      </w:r>
    </w:p>
    <w:p w14:paraId="0830B11E" w14:textId="77777777" w:rsidR="00E77382" w:rsidRDefault="00000000">
      <w:pPr>
        <w:pStyle w:val="BodyText"/>
      </w:pPr>
      <w:hyperlink r:id="rId205">
        <w:r>
          <w:rPr>
            <w:rStyle w:val="Hyperlink"/>
          </w:rPr>
          <w:t>https://www.tripadvisor.com/Hotel_Review-g187497-d2276089-Reviews-Hostal_Mayerling_Centro-Barcelona_Catalonia.html</w:t>
        </w:r>
      </w:hyperlink>
    </w:p>
    <w:p w14:paraId="4F078F1C" w14:textId="77777777" w:rsidR="00E77382" w:rsidRDefault="00000000">
      <w:pPr>
        <w:pStyle w:val="BodyText"/>
      </w:pPr>
      <w:hyperlink r:id="rId206">
        <w:r>
          <w:rPr>
            <w:rStyle w:val="Hyperlink"/>
          </w:rPr>
          <w:t>[55]</w:t>
        </w:r>
      </w:hyperlink>
      <w:r>
        <w:t xml:space="preserve"> </w:t>
      </w:r>
      <w:hyperlink r:id="rId207">
        <w:r>
          <w:rPr>
            <w:rStyle w:val="Hyperlink"/>
          </w:rPr>
          <w:t>[72]</w:t>
        </w:r>
      </w:hyperlink>
      <w:r>
        <w:t xml:space="preserve"> https://www.osac.gov/Content/Report/21836635-d70e-4e98-9e38-1cbaa4714e05</w:t>
      </w:r>
    </w:p>
    <w:p w14:paraId="7009FC63" w14:textId="77777777" w:rsidR="00E77382" w:rsidRDefault="00000000">
      <w:pPr>
        <w:pStyle w:val="BodyText"/>
      </w:pPr>
      <w:hyperlink r:id="rId208">
        <w:r>
          <w:rPr>
            <w:rStyle w:val="Hyperlink"/>
          </w:rPr>
          <w:t>https://www.osac.gov/Content/Report/21836635-d70e-4e98-9e38-1cbaa4714e05</w:t>
        </w:r>
      </w:hyperlink>
    </w:p>
    <w:p w14:paraId="4A244C4A" w14:textId="77777777" w:rsidR="00E77382" w:rsidRDefault="00000000">
      <w:pPr>
        <w:pStyle w:val="BodyText"/>
      </w:pPr>
      <w:hyperlink r:id="rId209">
        <w:r>
          <w:rPr>
            <w:rStyle w:val="Hyperlink"/>
          </w:rPr>
          <w:t>[56]</w:t>
        </w:r>
      </w:hyperlink>
      <w:r>
        <w:t xml:space="preserve"> https://www.cataloniahotels.com/en/hotel/catalonia-eixample-1864</w:t>
      </w:r>
    </w:p>
    <w:p w14:paraId="6D8F8321" w14:textId="77777777" w:rsidR="00E77382" w:rsidRDefault="00000000">
      <w:pPr>
        <w:pStyle w:val="BodyText"/>
      </w:pPr>
      <w:hyperlink r:id="rId210">
        <w:r>
          <w:rPr>
            <w:rStyle w:val="Hyperlink"/>
          </w:rPr>
          <w:t>https://www.cataloniahotels.com/en/hotel/catalonia-eixample-1864</w:t>
        </w:r>
      </w:hyperlink>
    </w:p>
    <w:p w14:paraId="35A6776F" w14:textId="77777777" w:rsidR="00E77382" w:rsidRDefault="00000000">
      <w:pPr>
        <w:pStyle w:val="BodyText"/>
      </w:pPr>
      <w:hyperlink r:id="rId211">
        <w:r>
          <w:rPr>
            <w:rStyle w:val="Hyperlink"/>
          </w:rPr>
          <w:t>[58]</w:t>
        </w:r>
      </w:hyperlink>
      <w:r>
        <w:t xml:space="preserve"> https://hotelmoov.com/en/hotels/moov-hotel-porto-centro/</w:t>
      </w:r>
    </w:p>
    <w:p w14:paraId="4E40AD46" w14:textId="77777777" w:rsidR="00E77382" w:rsidRDefault="00000000">
      <w:pPr>
        <w:pStyle w:val="BodyText"/>
      </w:pPr>
      <w:hyperlink r:id="rId212">
        <w:r>
          <w:rPr>
            <w:rStyle w:val="Hyperlink"/>
          </w:rPr>
          <w:t>https://hotelmoov.com/en/hotels/moov-hotel-porto-centro/</w:t>
        </w:r>
      </w:hyperlink>
    </w:p>
    <w:p w14:paraId="22442901" w14:textId="77777777" w:rsidR="00E77382" w:rsidRDefault="00000000">
      <w:pPr>
        <w:pStyle w:val="BodyText"/>
      </w:pPr>
      <w:hyperlink r:id="rId213">
        <w:r>
          <w:rPr>
            <w:rStyle w:val="Hyperlink"/>
          </w:rPr>
          <w:t>[60]</w:t>
        </w:r>
      </w:hyperlink>
      <w:r>
        <w:t xml:space="preserve"> https://www.spotfamilysuites.pt/</w:t>
      </w:r>
    </w:p>
    <w:p w14:paraId="2BE5C549" w14:textId="77777777" w:rsidR="00E77382" w:rsidRDefault="00000000">
      <w:pPr>
        <w:pStyle w:val="BodyText"/>
      </w:pPr>
      <w:hyperlink r:id="rId214">
        <w:r>
          <w:rPr>
            <w:rStyle w:val="Hyperlink"/>
          </w:rPr>
          <w:t>https://www.spotfamilysuites.pt/</w:t>
        </w:r>
      </w:hyperlink>
    </w:p>
    <w:p w14:paraId="28CE44A8" w14:textId="77777777" w:rsidR="00E77382" w:rsidRDefault="00000000">
      <w:pPr>
        <w:pStyle w:val="BodyText"/>
      </w:pPr>
      <w:hyperlink r:id="rId215">
        <w:r>
          <w:rPr>
            <w:rStyle w:val="Hyperlink"/>
          </w:rPr>
          <w:t>[61]</w:t>
        </w:r>
      </w:hyperlink>
      <w:r>
        <w:t xml:space="preserve"> https://bb-centro-massarelos.hotelporto.net/en/</w:t>
      </w:r>
    </w:p>
    <w:p w14:paraId="0C2CB148" w14:textId="77777777" w:rsidR="00E77382" w:rsidRDefault="00000000">
      <w:pPr>
        <w:pStyle w:val="BodyText"/>
      </w:pPr>
      <w:hyperlink r:id="rId216">
        <w:r>
          <w:rPr>
            <w:rStyle w:val="Hyperlink"/>
          </w:rPr>
          <w:t>https://bb-centro-massarelos.hotelporto.net/en/</w:t>
        </w:r>
      </w:hyperlink>
    </w:p>
    <w:p w14:paraId="2999DF3D" w14:textId="77777777" w:rsidR="00E77382" w:rsidRDefault="00000000">
      <w:pPr>
        <w:pStyle w:val="BodyText"/>
      </w:pPr>
      <w:hyperlink r:id="rId217">
        <w:r>
          <w:rPr>
            <w:rStyle w:val="Hyperlink"/>
          </w:rPr>
          <w:t>[63]</w:t>
        </w:r>
      </w:hyperlink>
      <w:r>
        <w:t xml:space="preserve"> https://legendary.hotelporto.org/en/</w:t>
      </w:r>
    </w:p>
    <w:p w14:paraId="0F15F6F6" w14:textId="77777777" w:rsidR="00E77382" w:rsidRDefault="00000000">
      <w:pPr>
        <w:pStyle w:val="BodyText"/>
      </w:pPr>
      <w:hyperlink r:id="rId218">
        <w:r>
          <w:rPr>
            <w:rStyle w:val="Hyperlink"/>
          </w:rPr>
          <w:t>https://legendary.hotelporto.org/en/</w:t>
        </w:r>
      </w:hyperlink>
    </w:p>
    <w:p w14:paraId="58B00000" w14:textId="77777777" w:rsidR="00E77382" w:rsidRDefault="00000000">
      <w:pPr>
        <w:pStyle w:val="BodyText"/>
      </w:pPr>
      <w:hyperlink r:id="rId219">
        <w:r>
          <w:rPr>
            <w:rStyle w:val="Hyperlink"/>
          </w:rPr>
          <w:t>[73]</w:t>
        </w:r>
      </w:hyperlink>
      <w:r>
        <w:t xml:space="preserve"> https://www.ricksteves.com/travel-tips/theft-scams/outsmarting-pickpockets</w:t>
      </w:r>
    </w:p>
    <w:p w14:paraId="72FCE886" w14:textId="77777777" w:rsidR="00E77382" w:rsidRDefault="00000000">
      <w:pPr>
        <w:pStyle w:val="BodyText"/>
      </w:pPr>
      <w:hyperlink r:id="rId220">
        <w:r>
          <w:rPr>
            <w:rStyle w:val="Hyperlink"/>
          </w:rPr>
          <w:t>https://www.ricksteves.com/travel-tips/theft-scams/outsmarting-pickpockets</w:t>
        </w:r>
      </w:hyperlink>
    </w:p>
    <w:p w14:paraId="6B71456D" w14:textId="77777777" w:rsidR="00E77382" w:rsidRDefault="00000000">
      <w:pPr>
        <w:pStyle w:val="BodyText"/>
      </w:pPr>
      <w:hyperlink r:id="rId221">
        <w:r>
          <w:rPr>
            <w:rStyle w:val="Hyperlink"/>
          </w:rPr>
          <w:t>[74]</w:t>
        </w:r>
      </w:hyperlink>
      <w:r>
        <w:t xml:space="preserve"> https://palaciodabolsa.com/en/intro/</w:t>
      </w:r>
    </w:p>
    <w:p w14:paraId="73816466" w14:textId="77777777" w:rsidR="00E77382" w:rsidRDefault="00000000">
      <w:pPr>
        <w:pStyle w:val="BodyText"/>
      </w:pPr>
      <w:hyperlink r:id="rId222">
        <w:r>
          <w:rPr>
            <w:rStyle w:val="Hyperlink"/>
          </w:rPr>
          <w:t>https://palaciodabolsa.com/en/intro/</w:t>
        </w:r>
      </w:hyperlink>
      <w:bookmarkEnd w:id="20"/>
    </w:p>
    <w:sectPr w:rsidR="00E773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2613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929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382"/>
    <w:rsid w:val="00B27897"/>
    <w:rsid w:val="00E77382"/>
    <w:rsid w:val="00F7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3719"/>
  <w15:docId w15:val="{4345289D-AC64-4177-B8F8-EB18FA9F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vueling.com/en/flights-from-barcelona-to-porto" TargetMode="External"/><Relationship Id="rId21" Type="http://schemas.openxmlformats.org/officeDocument/2006/relationships/hyperlink" Target="https://www.casabatllo.es/en/online-tickets/" TargetMode="External"/><Relationship Id="rId42" Type="http://schemas.openxmlformats.org/officeDocument/2006/relationships/hyperlink" Target="https://palaciodabolsa.com/en/tourism/" TargetMode="External"/><Relationship Id="rId63" Type="http://schemas.openxmlformats.org/officeDocument/2006/relationships/hyperlink" Target="https://en.metrodoporto.pt/pages/397" TargetMode="External"/><Relationship Id="rId84" Type="http://schemas.openxmlformats.org/officeDocument/2006/relationships/hyperlink" Target="https://www.livrarialello.pt/en/faqs" TargetMode="External"/><Relationship Id="rId138" Type="http://schemas.openxmlformats.org/officeDocument/2006/relationships/hyperlink" Target="https://aerobusbarcelona.es/trip/lines-timetables-and-real-time-information/?lang=en" TargetMode="External"/><Relationship Id="rId159" Type="http://schemas.openxmlformats.org/officeDocument/2006/relationships/hyperlink" Target="https://www.holabarcelona.com/tickets/hola-bcn-barcelona-travel-card?utm_source=chatgpt.com" TargetMode="External"/><Relationship Id="rId170" Type="http://schemas.openxmlformats.org/officeDocument/2006/relationships/hyperlink" Target="https://en.metrodoporto.pt/pages/397" TargetMode="External"/><Relationship Id="rId191" Type="http://schemas.openxmlformats.org/officeDocument/2006/relationships/hyperlink" Target="https://www.getyourguide.com/palacio-da-bolsa-l4078/" TargetMode="External"/><Relationship Id="rId205" Type="http://schemas.openxmlformats.org/officeDocument/2006/relationships/hyperlink" Target="https://www.tripadvisor.com/Hotel_Review-g187497-d2276089-Reviews-Hostal_Mayerling_Centro-Barcelona_Catalonia.html" TargetMode="External"/><Relationship Id="rId107" Type="http://schemas.openxmlformats.org/officeDocument/2006/relationships/hyperlink" Target="https://www.osac.gov/Content/Report/21836635-d70e-4e98-9e38-1cbaa4714e05" TargetMode="External"/><Relationship Id="rId11" Type="http://schemas.openxmlformats.org/officeDocument/2006/relationships/hyperlink" Target="https://atividadeseconomicas.cm-porto.pt/files/uploads/cms/tmt_folhetos2024_EN.pdf" TargetMode="External"/><Relationship Id="rId32" Type="http://schemas.openxmlformats.org/officeDocument/2006/relationships/hyperlink" Target="https://bcnshop.barcelonaturisme.com/shopv3/en/product/616/trans-montserrat-barcelona-to-montserrat-train.html" TargetMode="External"/><Relationship Id="rId53" Type="http://schemas.openxmlformats.org/officeDocument/2006/relationships/hyperlink" Target="https://bcnshop.barcelonaturisme.com/shopv3/en/product/616/trans-montserrat-barcelona-to-montserrat-train.html" TargetMode="External"/><Relationship Id="rId74" Type="http://schemas.openxmlformats.org/officeDocument/2006/relationships/hyperlink" Target="https://www.portoairport.pt/en/opo/access-parking/getting-to-and-from-the-airport/public-transportation" TargetMode="External"/><Relationship Id="rId128" Type="http://schemas.openxmlformats.org/officeDocument/2006/relationships/hyperlink" Target="https://sagradafamilia.org/en/tickets-individuals" TargetMode="External"/><Relationship Id="rId149" Type="http://schemas.openxmlformats.org/officeDocument/2006/relationships/hyperlink" Target="https://www.tmb.cat/en/barcelona-fares-metro-bus" TargetMode="External"/><Relationship Id="rId5" Type="http://schemas.openxmlformats.org/officeDocument/2006/relationships/hyperlink" Target="https://www.montserratvisita.com/en/how-to-get-there/cremallera-train" TargetMode="External"/><Relationship Id="rId95" Type="http://schemas.openxmlformats.org/officeDocument/2006/relationships/hyperlink" Target="https://en.metrodoporto.pt/pages/397" TargetMode="External"/><Relationship Id="rId160" Type="http://schemas.openxmlformats.org/officeDocument/2006/relationships/hyperlink" Target="https://www.holabarcelona.com/tickets/hola-bcn-barcelona-travel-card?utm_source=chatgpt.com" TargetMode="External"/><Relationship Id="rId181" Type="http://schemas.openxmlformats.org/officeDocument/2006/relationships/hyperlink" Target="https://www.torredosclerigos.pt/en/ticket-office/" TargetMode="External"/><Relationship Id="rId216" Type="http://schemas.openxmlformats.org/officeDocument/2006/relationships/hyperlink" Target="https://bb-centro-massarelos.hotelporto.net/en/" TargetMode="External"/><Relationship Id="rId22" Type="http://schemas.openxmlformats.org/officeDocument/2006/relationships/hyperlink" Target="https://www.lapedrera.com/en/tickets/" TargetMode="External"/><Relationship Id="rId43" Type="http://schemas.openxmlformats.org/officeDocument/2006/relationships/hyperlink" Target="https://www.tmb.cat/en/barcelona-fares-metro-bus" TargetMode="External"/><Relationship Id="rId64" Type="http://schemas.openxmlformats.org/officeDocument/2006/relationships/hyperlink" Target="https://acta-antibes-barcelona.h-rez.com/" TargetMode="External"/><Relationship Id="rId118" Type="http://schemas.openxmlformats.org/officeDocument/2006/relationships/hyperlink" Target="https://www.vueling.com/en/flights-from-barcelona-to-porto" TargetMode="External"/><Relationship Id="rId139" Type="http://schemas.openxmlformats.org/officeDocument/2006/relationships/hyperlink" Target="https://aerobusbarcelona.es/trip/lines-timetables-and-real-time-information/?lang=en" TargetMode="External"/><Relationship Id="rId85" Type="http://schemas.openxmlformats.org/officeDocument/2006/relationships/hyperlink" Target="https://www.torredosclerigos.pt/en/ticket-office/" TargetMode="External"/><Relationship Id="rId150" Type="http://schemas.openxmlformats.org/officeDocument/2006/relationships/hyperlink" Target="https://www.tmb.cat/en/barcelona-fares-metro-bus" TargetMode="External"/><Relationship Id="rId171" Type="http://schemas.openxmlformats.org/officeDocument/2006/relationships/hyperlink" Target="https://en.metrodoporto.pt/pages/397" TargetMode="External"/><Relationship Id="rId192" Type="http://schemas.openxmlformats.org/officeDocument/2006/relationships/hyperlink" Target="https://www.skyscanner.com.my/routes/bcn/opo/barcelona-to-porto.html?utm_source=chatgpt.com" TargetMode="External"/><Relationship Id="rId206" Type="http://schemas.openxmlformats.org/officeDocument/2006/relationships/hyperlink" Target="https://www.osac.gov/Content/Report/21836635-d70e-4e98-9e38-1cbaa4714e05" TargetMode="External"/><Relationship Id="rId12" Type="http://schemas.openxmlformats.org/officeDocument/2006/relationships/hyperlink" Target="https://www.tmb.cat/en/visit-barcelona/public-transport/metro-airport" TargetMode="External"/><Relationship Id="rId33" Type="http://schemas.openxmlformats.org/officeDocument/2006/relationships/hyperlink" Target="https://www.vueling.com/en/prepare-your-trip/luggage/cabin-luggage?utm_source=chatgpt.com" TargetMode="External"/><Relationship Id="rId108" Type="http://schemas.openxmlformats.org/officeDocument/2006/relationships/hyperlink" Target="https://www.ricksteves.com/travel-tips/theft-scams/outsmarting-pickpockets" TargetMode="External"/><Relationship Id="rId129" Type="http://schemas.openxmlformats.org/officeDocument/2006/relationships/hyperlink" Target="https://sagradafamilia.org/en/tickets-individuals" TargetMode="External"/><Relationship Id="rId54" Type="http://schemas.openxmlformats.org/officeDocument/2006/relationships/hyperlink" Target="https://www.vueling.com/en/prepare-your-trip/luggage/cabin-luggage?utm_source=chatgpt.com" TargetMode="External"/><Relationship Id="rId75" Type="http://schemas.openxmlformats.org/officeDocument/2006/relationships/hyperlink" Target="https://www.spotfamilysuites.pt/" TargetMode="External"/><Relationship Id="rId96" Type="http://schemas.openxmlformats.org/officeDocument/2006/relationships/hyperlink" Target="https://en.metrodoporto.pt/pages/397" TargetMode="External"/><Relationship Id="rId140" Type="http://schemas.openxmlformats.org/officeDocument/2006/relationships/hyperlink" Target="https://aerobusbarcelona.es/trip/lines-timetables-and-real-time-information/?lang=en" TargetMode="External"/><Relationship Id="rId161" Type="http://schemas.openxmlformats.org/officeDocument/2006/relationships/hyperlink" Target="https://visitporto.travel/poi/5cd04b44f979e00001d9a7ef" TargetMode="External"/><Relationship Id="rId182" Type="http://schemas.openxmlformats.org/officeDocument/2006/relationships/hyperlink" Target="https://www.torredosclerigos.pt/en/ticket-office/" TargetMode="External"/><Relationship Id="rId217" Type="http://schemas.openxmlformats.org/officeDocument/2006/relationships/hyperlink" Target="https://legendary.hotelporto.org/en/" TargetMode="External"/><Relationship Id="rId6" Type="http://schemas.openxmlformats.org/officeDocument/2006/relationships/hyperlink" Target="https://www.tmb.cat/en/visit-barcelona/public-transport/metro-airport" TargetMode="External"/><Relationship Id="rId23" Type="http://schemas.openxmlformats.org/officeDocument/2006/relationships/hyperlink" Target="https://sagradafamilia.org/en/tickets-individuals" TargetMode="External"/><Relationship Id="rId119" Type="http://schemas.openxmlformats.org/officeDocument/2006/relationships/hyperlink" Target="https://www.vueling.com/en/flights-from-barcelona-to-porto" TargetMode="External"/><Relationship Id="rId44" Type="http://schemas.openxmlformats.org/officeDocument/2006/relationships/hyperlink" Target="https://visitporto.travel/poi/5cd04b44f979e00001d9a7ef" TargetMode="External"/><Relationship Id="rId65" Type="http://schemas.openxmlformats.org/officeDocument/2006/relationships/hyperlink" Target="https://www.torredosclerigos.pt/en/ticket-office/" TargetMode="External"/><Relationship Id="rId86" Type="http://schemas.openxmlformats.org/officeDocument/2006/relationships/hyperlink" Target="https://palaciodabolsa.com/en/tourism/" TargetMode="External"/><Relationship Id="rId130" Type="http://schemas.openxmlformats.org/officeDocument/2006/relationships/hyperlink" Target="https://sagradafamilia.org/en/tickets-individuals" TargetMode="External"/><Relationship Id="rId151" Type="http://schemas.openxmlformats.org/officeDocument/2006/relationships/hyperlink" Target="https://www.tmb.cat/en/barcelona-fares-metro-bus" TargetMode="External"/><Relationship Id="rId172" Type="http://schemas.openxmlformats.org/officeDocument/2006/relationships/hyperlink" Target="https://en.metrodoporto.pt/pages/397" TargetMode="External"/><Relationship Id="rId193" Type="http://schemas.openxmlformats.org/officeDocument/2006/relationships/hyperlink" Target="https://www.skyscanner.com.my/routes/bcn/opo/barcelona-to-porto.html?utm_source=chatgpt.com" TargetMode="External"/><Relationship Id="rId207" Type="http://schemas.openxmlformats.org/officeDocument/2006/relationships/hyperlink" Target="https://www.osac.gov/Content/Report/21836635-d70e-4e98-9e38-1cbaa4714e05" TargetMode="External"/><Relationship Id="rId13" Type="http://schemas.openxmlformats.org/officeDocument/2006/relationships/hyperlink" Target="https://aerobusbarcelona.es/trip/lines-timetables-and-real-time-information/?lang=en" TargetMode="External"/><Relationship Id="rId109" Type="http://schemas.openxmlformats.org/officeDocument/2006/relationships/hyperlink" Target="https://www.portoairport.pt/en/opo/access-parking/getting-to-and-from-the-airport/public-transportation" TargetMode="External"/><Relationship Id="rId34" Type="http://schemas.openxmlformats.org/officeDocument/2006/relationships/hyperlink" Target="https://www.vueling.com/en/flights-from-barcelona-to-porto" TargetMode="External"/><Relationship Id="rId55" Type="http://schemas.openxmlformats.org/officeDocument/2006/relationships/hyperlink" Target="https://www.skyscanner.com.my/routes/bcn/opo/barcelona-to-porto.html?utm_source=chatgpt.com" TargetMode="External"/><Relationship Id="rId76" Type="http://schemas.openxmlformats.org/officeDocument/2006/relationships/hyperlink" Target="https://bb-centro-massarelos.hotelporto.net/en/" TargetMode="External"/><Relationship Id="rId97" Type="http://schemas.openxmlformats.org/officeDocument/2006/relationships/hyperlink" Target="https://www.portoairport.pt/en/opo/access-parking/getting-to-and-from-the-airport/public-transportation" TargetMode="External"/><Relationship Id="rId120" Type="http://schemas.openxmlformats.org/officeDocument/2006/relationships/hyperlink" Target="https://www.vueling.com/en/flights-from-barcelona-to-porto" TargetMode="External"/><Relationship Id="rId141" Type="http://schemas.openxmlformats.org/officeDocument/2006/relationships/hyperlink" Target="https://www.portoairport.pt/en/opo/access-parking/getting-to-and-from-the-airport/public-transportation" TargetMode="External"/><Relationship Id="rId7" Type="http://schemas.openxmlformats.org/officeDocument/2006/relationships/hyperlink" Target="https://www.vueling.com/en/flights-from-barcelona-to-porto" TargetMode="External"/><Relationship Id="rId162" Type="http://schemas.openxmlformats.org/officeDocument/2006/relationships/hyperlink" Target="https://visitporto.travel/poi/5cd04b44f979e00001d9a7ef" TargetMode="External"/><Relationship Id="rId183" Type="http://schemas.openxmlformats.org/officeDocument/2006/relationships/hyperlink" Target="https://www.torredosclerigos.pt/en/ticket-office/" TargetMode="External"/><Relationship Id="rId218" Type="http://schemas.openxmlformats.org/officeDocument/2006/relationships/hyperlink" Target="https://legendary.hotelporto.org/en/" TargetMode="External"/><Relationship Id="rId24" Type="http://schemas.openxmlformats.org/officeDocument/2006/relationships/hyperlink" Target="https://www.hotelstheone.com/en/barcelona-hotels/the-one-barcelona" TargetMode="External"/><Relationship Id="rId45" Type="http://schemas.openxmlformats.org/officeDocument/2006/relationships/hyperlink" Target="https://www.rome2rio.com/s/Porto/Peso-da-R%C3%A9gua" TargetMode="External"/><Relationship Id="rId66" Type="http://schemas.openxmlformats.org/officeDocument/2006/relationships/hyperlink" Target="https://all.accor.com/hotel/7567/index.en.shtml" TargetMode="External"/><Relationship Id="rId87" Type="http://schemas.openxmlformats.org/officeDocument/2006/relationships/hyperlink" Target="https://palaciodabolsa.com/en/tourism/" TargetMode="External"/><Relationship Id="rId110" Type="http://schemas.openxmlformats.org/officeDocument/2006/relationships/hyperlink" Target="https://palaciodabolsa.com/en/intro/" TargetMode="External"/><Relationship Id="rId131" Type="http://schemas.openxmlformats.org/officeDocument/2006/relationships/hyperlink" Target="https://atc.gencat.cat/web/.content/atc_tributs/ieet/documents/IEET-info-rates-en.pdf" TargetMode="External"/><Relationship Id="rId152" Type="http://schemas.openxmlformats.org/officeDocument/2006/relationships/hyperlink" Target="https://www.casabatllo.es/en/online-tickets/" TargetMode="External"/><Relationship Id="rId173" Type="http://schemas.openxmlformats.org/officeDocument/2006/relationships/hyperlink" Target="https://catedralbcn.org/en/tourist-visit/visiting-hours/" TargetMode="External"/><Relationship Id="rId194" Type="http://schemas.openxmlformats.org/officeDocument/2006/relationships/hyperlink" Target="https://www.flightconnections.com/flights-from-opo-to-bcn?utm_source=chatgpt.com" TargetMode="External"/><Relationship Id="rId208" Type="http://schemas.openxmlformats.org/officeDocument/2006/relationships/hyperlink" Target="https://www.osac.gov/Content/Report/21836635-d70e-4e98-9e38-1cbaa4714e05" TargetMode="External"/><Relationship Id="rId14" Type="http://schemas.openxmlformats.org/officeDocument/2006/relationships/hyperlink" Target="https://www.portoairport.pt/en/opo/access-parking/getting-to-and-from-the-airport/public-transportation" TargetMode="External"/><Relationship Id="rId35" Type="http://schemas.openxmlformats.org/officeDocument/2006/relationships/hyperlink" Target="https://www.portoairport.pt/en/opo/access-parking/getting-to-and-from-the-airport/public-transportation" TargetMode="External"/><Relationship Id="rId56" Type="http://schemas.openxmlformats.org/officeDocument/2006/relationships/hyperlink" Target="https://www.vueling.com/en/flights-from-barcelona-to-porto" TargetMode="External"/><Relationship Id="rId77" Type="http://schemas.openxmlformats.org/officeDocument/2006/relationships/hyperlink" Target="https://atc.gencat.cat/web/.content/atc_tributs/ieet/documents/IEET-info-rates-en.pdf" TargetMode="External"/><Relationship Id="rId100" Type="http://schemas.openxmlformats.org/officeDocument/2006/relationships/hyperlink" Target="https://www.rome2rio.com/s/Porto/Peso-da-R%C3%A9gua" TargetMode="External"/><Relationship Id="rId8" Type="http://schemas.openxmlformats.org/officeDocument/2006/relationships/hyperlink" Target="https://www.rome2rio.com/s/Porto/Peso-da-R%C3%A9gua" TargetMode="External"/><Relationship Id="rId51" Type="http://schemas.openxmlformats.org/officeDocument/2006/relationships/hyperlink" Target="https://www.tmb.cat/en/visit-barcelona/public-transport/metro-airport" TargetMode="External"/><Relationship Id="rId72" Type="http://schemas.openxmlformats.org/officeDocument/2006/relationships/hyperlink" Target="https://www.portoairport.pt/en/opo/access-parking/getting-to-and-from-the-airport/public-transportation" TargetMode="External"/><Relationship Id="rId93" Type="http://schemas.openxmlformats.org/officeDocument/2006/relationships/hyperlink" Target="https://www.tmb.cat/en/visit-barcelona/public-transport/metro-airport" TargetMode="External"/><Relationship Id="rId98" Type="http://schemas.openxmlformats.org/officeDocument/2006/relationships/hyperlink" Target="https://www.montserratvisita.com/en/how-to-get-there/cremallera-train" TargetMode="External"/><Relationship Id="rId121" Type="http://schemas.openxmlformats.org/officeDocument/2006/relationships/hyperlink" Target="https://www.vueling.com/en/flights-from-barcelona-to-porto" TargetMode="External"/><Relationship Id="rId142" Type="http://schemas.openxmlformats.org/officeDocument/2006/relationships/hyperlink" Target="https://www.portoairport.pt/en/opo/access-parking/getting-to-and-from-the-airport/public-transportation" TargetMode="External"/><Relationship Id="rId163" Type="http://schemas.openxmlformats.org/officeDocument/2006/relationships/hyperlink" Target="https://visitporto.travel/poi/5cd04b44f979e00001d9a7ef" TargetMode="External"/><Relationship Id="rId184" Type="http://schemas.openxmlformats.org/officeDocument/2006/relationships/hyperlink" Target="https://palaciodabolsa.com/en/tourism/" TargetMode="External"/><Relationship Id="rId189" Type="http://schemas.openxmlformats.org/officeDocument/2006/relationships/hyperlink" Target="https://www.rome2rio.com/s/Porto/Guimar%C3%A3es" TargetMode="External"/><Relationship Id="rId219" Type="http://schemas.openxmlformats.org/officeDocument/2006/relationships/hyperlink" Target="https://www.ricksteves.com/travel-tips/theft-scams/outsmarting-pickpockets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spotfamilysuites.pt/" TargetMode="External"/><Relationship Id="rId25" Type="http://schemas.openxmlformats.org/officeDocument/2006/relationships/hyperlink" Target="https://www.lapedrera.com/en/tickets/" TargetMode="External"/><Relationship Id="rId46" Type="http://schemas.openxmlformats.org/officeDocument/2006/relationships/hyperlink" Target="https://www.rome2rio.com/s/Porto/Guimar%C3%A3es" TargetMode="External"/><Relationship Id="rId67" Type="http://schemas.openxmlformats.org/officeDocument/2006/relationships/hyperlink" Target="https://aerobusbarcelona.es/trip/lines-timetables-and-real-time-information/?lang=en" TargetMode="External"/><Relationship Id="rId116" Type="http://schemas.openxmlformats.org/officeDocument/2006/relationships/hyperlink" Target="https://www.tmb.cat/en/visit-barcelona/public-transport/metro-airport" TargetMode="External"/><Relationship Id="rId137" Type="http://schemas.openxmlformats.org/officeDocument/2006/relationships/hyperlink" Target="https://atividadeseconomicas.cm-porto.pt/files/uploads/cms/tmt_folhetos2024_EN.pdf" TargetMode="External"/><Relationship Id="rId158" Type="http://schemas.openxmlformats.org/officeDocument/2006/relationships/hyperlink" Target="https://www.hotelstheone.com/en/barcelona-hotels/the-one-barcelona" TargetMode="External"/><Relationship Id="rId20" Type="http://schemas.openxmlformats.org/officeDocument/2006/relationships/hyperlink" Target="https://sagradafamilia.org/en/tickets-individuals" TargetMode="External"/><Relationship Id="rId41" Type="http://schemas.openxmlformats.org/officeDocument/2006/relationships/hyperlink" Target="https://catedralbcn.org/en/tourist-visit/visiting-hours/" TargetMode="External"/><Relationship Id="rId62" Type="http://schemas.openxmlformats.org/officeDocument/2006/relationships/hyperlink" Target="https://atc.gencat.cat/web/.content/atc_tributs/ieet/documents/IEET-info-rates-en.pdf" TargetMode="External"/><Relationship Id="rId83" Type="http://schemas.openxmlformats.org/officeDocument/2006/relationships/hyperlink" Target="https://catedralbcn.org/en/tourist-visit/visiting-hours/" TargetMode="External"/><Relationship Id="rId88" Type="http://schemas.openxmlformats.org/officeDocument/2006/relationships/hyperlink" Target="https://visitporto.travel/poi/5cd04b44f979e00001d9a7ef" TargetMode="External"/><Relationship Id="rId111" Type="http://schemas.openxmlformats.org/officeDocument/2006/relationships/hyperlink" Target="https://www.montserratvisita.com/en/how-to-get-there/cremallera-train" TargetMode="External"/><Relationship Id="rId132" Type="http://schemas.openxmlformats.org/officeDocument/2006/relationships/hyperlink" Target="https://atc.gencat.cat/web/.content/atc_tributs/ieet/documents/IEET-info-rates-en.pdf" TargetMode="External"/><Relationship Id="rId153" Type="http://schemas.openxmlformats.org/officeDocument/2006/relationships/hyperlink" Target="https://www.casabatllo.es/en/online-tickets/" TargetMode="External"/><Relationship Id="rId174" Type="http://schemas.openxmlformats.org/officeDocument/2006/relationships/hyperlink" Target="https://catedralbcn.org/en/tourist-visit/visiting-hours/" TargetMode="External"/><Relationship Id="rId179" Type="http://schemas.openxmlformats.org/officeDocument/2006/relationships/hyperlink" Target="https://www.livrarialello.pt/en/faqs" TargetMode="External"/><Relationship Id="rId195" Type="http://schemas.openxmlformats.org/officeDocument/2006/relationships/hyperlink" Target="https://www.flightconnections.com/flights-from-opo-to-bcn?utm_source=chatgpt.com" TargetMode="External"/><Relationship Id="rId209" Type="http://schemas.openxmlformats.org/officeDocument/2006/relationships/hyperlink" Target="https://www.cataloniahotels.com/en/hotel/catalonia-eixample-1864" TargetMode="External"/><Relationship Id="rId190" Type="http://schemas.openxmlformats.org/officeDocument/2006/relationships/hyperlink" Target="https://www.getyourguide.com/palacio-da-bolsa-l4078/" TargetMode="External"/><Relationship Id="rId204" Type="http://schemas.openxmlformats.org/officeDocument/2006/relationships/hyperlink" Target="https://www.tripadvisor.com/Hotel_Review-g187497-d2276089-Reviews-Hostal_Mayerling_Centro-Barcelona_Catalonia.html" TargetMode="External"/><Relationship Id="rId220" Type="http://schemas.openxmlformats.org/officeDocument/2006/relationships/hyperlink" Target="https://www.ricksteves.com/travel-tips/theft-scams/outsmarting-pickpockets" TargetMode="External"/><Relationship Id="rId15" Type="http://schemas.openxmlformats.org/officeDocument/2006/relationships/hyperlink" Target="https://www.tmb.cat/en/barcelona-fares-metro-bus" TargetMode="External"/><Relationship Id="rId36" Type="http://schemas.openxmlformats.org/officeDocument/2006/relationships/hyperlink" Target="https://en.metrodoporto.pt/pages/397" TargetMode="External"/><Relationship Id="rId57" Type="http://schemas.openxmlformats.org/officeDocument/2006/relationships/hyperlink" Target="https://www.vueling.com/en/flights-from-barcelona-to-porto" TargetMode="External"/><Relationship Id="rId106" Type="http://schemas.openxmlformats.org/officeDocument/2006/relationships/hyperlink" Target="https://bcnshop.barcelonaturisme.com/shopv3/en/product/616/trans-montserrat-barcelona-to-montserrat-train.html" TargetMode="External"/><Relationship Id="rId127" Type="http://schemas.openxmlformats.org/officeDocument/2006/relationships/hyperlink" Target="https://sagradafamilia.org/en/tickets-individuals" TargetMode="External"/><Relationship Id="rId10" Type="http://schemas.openxmlformats.org/officeDocument/2006/relationships/hyperlink" Target="https://atc.gencat.cat/web/.content/atc_tributs/ieet/documents/IEET-info-rates-en.pdf" TargetMode="External"/><Relationship Id="rId31" Type="http://schemas.openxmlformats.org/officeDocument/2006/relationships/hyperlink" Target="https://catedralbcn.org/en/tourist-visit/visiting-hours/" TargetMode="External"/><Relationship Id="rId52" Type="http://schemas.openxmlformats.org/officeDocument/2006/relationships/hyperlink" Target="https://www.vueling.com/en/flights-from-barcelona-to-porto" TargetMode="External"/><Relationship Id="rId73" Type="http://schemas.openxmlformats.org/officeDocument/2006/relationships/hyperlink" Target="https://hotelmoov.com/en/hotels/moov-hotel-porto-centro/" TargetMode="External"/><Relationship Id="rId78" Type="http://schemas.openxmlformats.org/officeDocument/2006/relationships/hyperlink" Target="https://legendary.hotelporto.org/en/" TargetMode="External"/><Relationship Id="rId94" Type="http://schemas.openxmlformats.org/officeDocument/2006/relationships/hyperlink" Target="https://www.tmb.cat/en/barcelona-fares-metro-bus" TargetMode="External"/><Relationship Id="rId99" Type="http://schemas.openxmlformats.org/officeDocument/2006/relationships/hyperlink" Target="https://bcnshop.barcelonaturisme.com/shopv3/en/product/616/trans-montserrat-barcelona-to-montserrat-train.html" TargetMode="External"/><Relationship Id="rId101" Type="http://schemas.openxmlformats.org/officeDocument/2006/relationships/hyperlink" Target="https://www.rome2rio.com/s/Porto/Guimar%C3%A3es" TargetMode="External"/><Relationship Id="rId122" Type="http://schemas.openxmlformats.org/officeDocument/2006/relationships/hyperlink" Target="https://www.rome2rio.com/s/Porto/Peso-da-R%C3%A9gua" TargetMode="External"/><Relationship Id="rId143" Type="http://schemas.openxmlformats.org/officeDocument/2006/relationships/hyperlink" Target="https://www.portoairport.pt/en/opo/access-parking/getting-to-and-from-the-airport/public-transportation" TargetMode="External"/><Relationship Id="rId148" Type="http://schemas.openxmlformats.org/officeDocument/2006/relationships/hyperlink" Target="https://www.tmb.cat/en/barcelona-fares-metro-bus" TargetMode="External"/><Relationship Id="rId164" Type="http://schemas.openxmlformats.org/officeDocument/2006/relationships/hyperlink" Target="https://bcnshop.barcelonaturisme.com/shopv3/en/product/616/trans-montserrat-barcelona-to-montserrat-train.html" TargetMode="External"/><Relationship Id="rId169" Type="http://schemas.openxmlformats.org/officeDocument/2006/relationships/hyperlink" Target="https://en.metrodoporto.pt/pages/397" TargetMode="External"/><Relationship Id="rId185" Type="http://schemas.openxmlformats.org/officeDocument/2006/relationships/hyperlink" Target="https://palaciodabolsa.com/en/touris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gradafamilia.org/en/tickets-individuals" TargetMode="External"/><Relationship Id="rId180" Type="http://schemas.openxmlformats.org/officeDocument/2006/relationships/hyperlink" Target="https://www.livrarialello.pt/en/faqs" TargetMode="External"/><Relationship Id="rId210" Type="http://schemas.openxmlformats.org/officeDocument/2006/relationships/hyperlink" Target="https://www.cataloniahotels.com/en/hotel/catalonia-eixample-1864" TargetMode="External"/><Relationship Id="rId215" Type="http://schemas.openxmlformats.org/officeDocument/2006/relationships/hyperlink" Target="https://bb-centro-massarelos.hotelporto.net/en/" TargetMode="External"/><Relationship Id="rId26" Type="http://schemas.openxmlformats.org/officeDocument/2006/relationships/hyperlink" Target="https://www.holabarcelona.com/tickets/hola-bcn-barcelona-travel-card?utm_source=chatgpt.com" TargetMode="External"/><Relationship Id="rId47" Type="http://schemas.openxmlformats.org/officeDocument/2006/relationships/hyperlink" Target="https://www.tmb.cat/en/barcelona-fares-metro-bus" TargetMode="External"/><Relationship Id="rId68" Type="http://schemas.openxmlformats.org/officeDocument/2006/relationships/hyperlink" Target="https://www.tripadvisor.com/Hotel_Review-g187497-d2276089-Reviews-Hostal_Mayerling_Centro-Barcelona_Catalonia.html" TargetMode="External"/><Relationship Id="rId89" Type="http://schemas.openxmlformats.org/officeDocument/2006/relationships/hyperlink" Target="https://www.tmb.cat/en/barcelona-fares-metro-bus" TargetMode="External"/><Relationship Id="rId112" Type="http://schemas.openxmlformats.org/officeDocument/2006/relationships/hyperlink" Target="https://www.montserratvisita.com/en/how-to-get-there/cremallera-train" TargetMode="External"/><Relationship Id="rId133" Type="http://schemas.openxmlformats.org/officeDocument/2006/relationships/hyperlink" Target="https://atc.gencat.cat/web/.content/atc_tributs/ieet/documents/IEET-info-rates-en.pdf" TargetMode="External"/><Relationship Id="rId154" Type="http://schemas.openxmlformats.org/officeDocument/2006/relationships/hyperlink" Target="https://www.lapedrera.com/en/tickets/" TargetMode="External"/><Relationship Id="rId175" Type="http://schemas.openxmlformats.org/officeDocument/2006/relationships/hyperlink" Target="https://catedralbcn.org/en/tourist-visit/visiting-hours/" TargetMode="External"/><Relationship Id="rId196" Type="http://schemas.openxmlformats.org/officeDocument/2006/relationships/hyperlink" Target="https://www.vueling.com/en/flights-from-porto-to-barcelona?utm_source=chatgpt.com" TargetMode="External"/><Relationship Id="rId200" Type="http://schemas.openxmlformats.org/officeDocument/2006/relationships/hyperlink" Target="https://acta-antibes-barcelona.h-rez.com/" TargetMode="External"/><Relationship Id="rId16" Type="http://schemas.openxmlformats.org/officeDocument/2006/relationships/image" Target="media/image1.png"/><Relationship Id="rId221" Type="http://schemas.openxmlformats.org/officeDocument/2006/relationships/hyperlink" Target="https://palaciodabolsa.com/en/intro/" TargetMode="External"/><Relationship Id="rId37" Type="http://schemas.openxmlformats.org/officeDocument/2006/relationships/hyperlink" Target="https://atc.gencat.cat/web/.content/atc_tributs/ieet/documents/IEET-info-rates-en.pdf" TargetMode="External"/><Relationship Id="rId58" Type="http://schemas.openxmlformats.org/officeDocument/2006/relationships/hyperlink" Target="https://www.flightconnections.com/flights-from-opo-to-bcn?utm_source=chatgpt.com" TargetMode="External"/><Relationship Id="rId79" Type="http://schemas.openxmlformats.org/officeDocument/2006/relationships/hyperlink" Target="https://sagradafamilia.org/en/tickets-individuals" TargetMode="External"/><Relationship Id="rId102" Type="http://schemas.openxmlformats.org/officeDocument/2006/relationships/hyperlink" Target="https://atc.gencat.cat/web/.content/atc_tributs/ieet/documents/IEET-info-rates-en.pdf" TargetMode="External"/><Relationship Id="rId123" Type="http://schemas.openxmlformats.org/officeDocument/2006/relationships/hyperlink" Target="https://www.rome2rio.com/s/Porto/Peso-da-R%C3%A9gua" TargetMode="External"/><Relationship Id="rId144" Type="http://schemas.openxmlformats.org/officeDocument/2006/relationships/hyperlink" Target="https://www.portoairport.pt/en/opo/access-parking/getting-to-and-from-the-airport/public-transportation" TargetMode="External"/><Relationship Id="rId90" Type="http://schemas.openxmlformats.org/officeDocument/2006/relationships/hyperlink" Target="https://www.tmb.cat/en/barcelona-fares-metro-bus" TargetMode="External"/><Relationship Id="rId165" Type="http://schemas.openxmlformats.org/officeDocument/2006/relationships/hyperlink" Target="https://bcnshop.barcelonaturisme.com/shopv3/en/product/616/trans-montserrat-barcelona-to-montserrat-train.html" TargetMode="External"/><Relationship Id="rId186" Type="http://schemas.openxmlformats.org/officeDocument/2006/relationships/hyperlink" Target="https://palaciodabolsa.com/en/tourism/" TargetMode="External"/><Relationship Id="rId211" Type="http://schemas.openxmlformats.org/officeDocument/2006/relationships/hyperlink" Target="https://hotelmoov.com/en/hotels/moov-hotel-porto-centro/" TargetMode="External"/><Relationship Id="rId27" Type="http://schemas.openxmlformats.org/officeDocument/2006/relationships/hyperlink" Target="https://visitporto.travel/poi/5cd04b44f979e00001d9a7ef" TargetMode="External"/><Relationship Id="rId48" Type="http://schemas.openxmlformats.org/officeDocument/2006/relationships/hyperlink" Target="https://www.portoairport.pt/en/opo/access-parking/getting-to-and-from-the-airport/public-transportation" TargetMode="External"/><Relationship Id="rId69" Type="http://schemas.openxmlformats.org/officeDocument/2006/relationships/hyperlink" Target="https://www.osac.gov/Content/Report/21836635-d70e-4e98-9e38-1cbaa4714e05" TargetMode="External"/><Relationship Id="rId113" Type="http://schemas.openxmlformats.org/officeDocument/2006/relationships/hyperlink" Target="https://www.tmb.cat/en/visit-barcelona/public-transport/metro-airport" TargetMode="External"/><Relationship Id="rId134" Type="http://schemas.openxmlformats.org/officeDocument/2006/relationships/hyperlink" Target="https://atc.gencat.cat/web/.content/atc_tributs/ieet/documents/IEET-info-rates-en.pdf" TargetMode="External"/><Relationship Id="rId80" Type="http://schemas.openxmlformats.org/officeDocument/2006/relationships/hyperlink" Target="https://www.holabarcelona.com/tickets/hola-bcn-barcelona-travel-card?utm_source=chatgpt.com" TargetMode="External"/><Relationship Id="rId155" Type="http://schemas.openxmlformats.org/officeDocument/2006/relationships/hyperlink" Target="https://www.lapedrera.com/en/tickets/" TargetMode="External"/><Relationship Id="rId176" Type="http://schemas.openxmlformats.org/officeDocument/2006/relationships/hyperlink" Target="https://www.vueling.com/en/prepare-your-trip/luggage/cabin-luggage?utm_source=chatgpt.com" TargetMode="External"/><Relationship Id="rId197" Type="http://schemas.openxmlformats.org/officeDocument/2006/relationships/hyperlink" Target="https://www.vueling.com/en/flights-from-porto-to-barcelona?utm_source=chatgpt.com" TargetMode="External"/><Relationship Id="rId201" Type="http://schemas.openxmlformats.org/officeDocument/2006/relationships/hyperlink" Target="https://acta-antibes-barcelona.h-rez.com/" TargetMode="External"/><Relationship Id="rId222" Type="http://schemas.openxmlformats.org/officeDocument/2006/relationships/hyperlink" Target="https://palaciodabolsa.com/en/intro/" TargetMode="External"/><Relationship Id="rId17" Type="http://schemas.openxmlformats.org/officeDocument/2006/relationships/hyperlink" Target="https://www.tmb.cat/en/visit-barcelona/public-transport/metro-airport" TargetMode="External"/><Relationship Id="rId38" Type="http://schemas.openxmlformats.org/officeDocument/2006/relationships/hyperlink" Target="https://www.livrarialello.pt/en/faqs" TargetMode="External"/><Relationship Id="rId59" Type="http://schemas.openxmlformats.org/officeDocument/2006/relationships/hyperlink" Target="https://www.vueling.com/en/flights-from-porto-to-barcelona?utm_source=chatgpt.com" TargetMode="External"/><Relationship Id="rId103" Type="http://schemas.openxmlformats.org/officeDocument/2006/relationships/hyperlink" Target="https://www.vueling.com/en/flights-from-barcelona-to-porto" TargetMode="External"/><Relationship Id="rId124" Type="http://schemas.openxmlformats.org/officeDocument/2006/relationships/hyperlink" Target="https://www.rome2rio.com/s/Porto/Peso-da-R%C3%A9gua" TargetMode="External"/><Relationship Id="rId70" Type="http://schemas.openxmlformats.org/officeDocument/2006/relationships/hyperlink" Target="https://www.cataloniahotels.com/en/hotel/catalonia-eixample-1864" TargetMode="External"/><Relationship Id="rId91" Type="http://schemas.openxmlformats.org/officeDocument/2006/relationships/hyperlink" Target="https://www.tmb.cat/en/barcelona-fares-metro-bus" TargetMode="External"/><Relationship Id="rId145" Type="http://schemas.openxmlformats.org/officeDocument/2006/relationships/hyperlink" Target="https://www.portoairport.pt/en/opo/access-parking/getting-to-and-from-the-airport/public-transportation" TargetMode="External"/><Relationship Id="rId166" Type="http://schemas.openxmlformats.org/officeDocument/2006/relationships/hyperlink" Target="https://bcnshop.barcelonaturisme.com/shopv3/en/product/616/trans-montserrat-barcelona-to-montserrat-train.html" TargetMode="External"/><Relationship Id="rId187" Type="http://schemas.openxmlformats.org/officeDocument/2006/relationships/hyperlink" Target="https://palaciodabolsa.com/en/tourism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hotelmoov.com/en/hotels/moov-hotel-porto-centro/" TargetMode="External"/><Relationship Id="rId28" Type="http://schemas.openxmlformats.org/officeDocument/2006/relationships/hyperlink" Target="https://www.montserratvisita.com/en/how-to-get-there/cremallera-train" TargetMode="External"/><Relationship Id="rId49" Type="http://schemas.openxmlformats.org/officeDocument/2006/relationships/hyperlink" Target="https://sagradafamilia.org/en/tickets-individuals" TargetMode="External"/><Relationship Id="rId114" Type="http://schemas.openxmlformats.org/officeDocument/2006/relationships/hyperlink" Target="https://www.tmb.cat/en/visit-barcelona/public-transport/metro-airport" TargetMode="External"/><Relationship Id="rId60" Type="http://schemas.openxmlformats.org/officeDocument/2006/relationships/hyperlink" Target="https://www.portoairport.pt/en/opo/flights-destinations/find-flights/real-time-departures?utm_source=chatgpt.com" TargetMode="External"/><Relationship Id="rId81" Type="http://schemas.openxmlformats.org/officeDocument/2006/relationships/hyperlink" Target="https://www.casabatllo.es/en/online-tickets/" TargetMode="External"/><Relationship Id="rId135" Type="http://schemas.openxmlformats.org/officeDocument/2006/relationships/hyperlink" Target="https://atc.gencat.cat/web/.content/atc_tributs/ieet/documents/IEET-info-rates-en.pdf" TargetMode="External"/><Relationship Id="rId156" Type="http://schemas.openxmlformats.org/officeDocument/2006/relationships/hyperlink" Target="https://www.lapedrera.com/en/tickets/" TargetMode="External"/><Relationship Id="rId177" Type="http://schemas.openxmlformats.org/officeDocument/2006/relationships/hyperlink" Target="https://www.vueling.com/en/prepare-your-trip/luggage/cabin-luggage?utm_source=chatgpt.com" TargetMode="External"/><Relationship Id="rId198" Type="http://schemas.openxmlformats.org/officeDocument/2006/relationships/hyperlink" Target="https://www.portoairport.pt/en/opo/flights-destinations/find-flights/real-time-departures?utm_source=chatgpt.com" TargetMode="External"/><Relationship Id="rId202" Type="http://schemas.openxmlformats.org/officeDocument/2006/relationships/hyperlink" Target="https://all.accor.com/hotel/7567/index.en.shtml" TargetMode="External"/><Relationship Id="rId223" Type="http://schemas.openxmlformats.org/officeDocument/2006/relationships/fontTable" Target="fontTable.xml"/><Relationship Id="rId18" Type="http://schemas.openxmlformats.org/officeDocument/2006/relationships/hyperlink" Target="https://aerobusbarcelona.es/trip/lines-timetables-and-real-time-information/?lang=en" TargetMode="External"/><Relationship Id="rId39" Type="http://schemas.openxmlformats.org/officeDocument/2006/relationships/hyperlink" Target="https://www.portoairport.pt/en/opo/access-parking/getting-to-and-from-the-airport/public-transportation" TargetMode="External"/><Relationship Id="rId50" Type="http://schemas.openxmlformats.org/officeDocument/2006/relationships/hyperlink" Target="https://www.getyourguide.com/palacio-da-bolsa-l4078/" TargetMode="External"/><Relationship Id="rId104" Type="http://schemas.openxmlformats.org/officeDocument/2006/relationships/hyperlink" Target="https://www.tmb.cat/en/barcelona-fares-metro-bus" TargetMode="External"/><Relationship Id="rId125" Type="http://schemas.openxmlformats.org/officeDocument/2006/relationships/hyperlink" Target="https://sagradafamilia.org/en/tickets-individuals" TargetMode="External"/><Relationship Id="rId146" Type="http://schemas.openxmlformats.org/officeDocument/2006/relationships/hyperlink" Target="https://www.tmb.cat/en/barcelona-fares-metro-bus" TargetMode="External"/><Relationship Id="rId167" Type="http://schemas.openxmlformats.org/officeDocument/2006/relationships/hyperlink" Target="https://bcnshop.barcelonaturisme.com/shopv3/en/product/616/trans-montserrat-barcelona-to-montserrat-train.html" TargetMode="External"/><Relationship Id="rId188" Type="http://schemas.openxmlformats.org/officeDocument/2006/relationships/hyperlink" Target="https://www.rome2rio.com/s/Porto/Guimar%C3%A3es" TargetMode="External"/><Relationship Id="rId71" Type="http://schemas.openxmlformats.org/officeDocument/2006/relationships/hyperlink" Target="https://atc.gencat.cat/web/.content/atc_tributs/ieet/documents/IEET-info-rates-en.pdf" TargetMode="External"/><Relationship Id="rId92" Type="http://schemas.openxmlformats.org/officeDocument/2006/relationships/hyperlink" Target="https://www.tmb.cat/en/barcelona-fares-metro-bus" TargetMode="External"/><Relationship Id="rId213" Type="http://schemas.openxmlformats.org/officeDocument/2006/relationships/hyperlink" Target="https://www.spotfamilysuites.pt/" TargetMode="External"/><Relationship Id="rId2" Type="http://schemas.openxmlformats.org/officeDocument/2006/relationships/styles" Target="styles.xml"/><Relationship Id="rId29" Type="http://schemas.openxmlformats.org/officeDocument/2006/relationships/hyperlink" Target="https://bcnshop.barcelonaturisme.com/shopv3/en/product/616/trans-montserrat-barcelona-to-montserrat-train.html" TargetMode="External"/><Relationship Id="rId40" Type="http://schemas.openxmlformats.org/officeDocument/2006/relationships/hyperlink" Target="https://www.torredosclerigos.pt/en/ticket-office/" TargetMode="External"/><Relationship Id="rId115" Type="http://schemas.openxmlformats.org/officeDocument/2006/relationships/hyperlink" Target="https://www.tmb.cat/en/visit-barcelona/public-transport/metro-airport" TargetMode="External"/><Relationship Id="rId136" Type="http://schemas.openxmlformats.org/officeDocument/2006/relationships/hyperlink" Target="https://atividadeseconomicas.cm-porto.pt/files/uploads/cms/tmt_folhetos2024_EN.pdf" TargetMode="External"/><Relationship Id="rId157" Type="http://schemas.openxmlformats.org/officeDocument/2006/relationships/hyperlink" Target="https://www.hotelstheone.com/en/barcelona-hotels/the-one-barcelona" TargetMode="External"/><Relationship Id="rId178" Type="http://schemas.openxmlformats.org/officeDocument/2006/relationships/hyperlink" Target="https://www.vueling.com/en/prepare-your-trip/luggage/cabin-luggage?utm_source=chatgpt.com" TargetMode="External"/><Relationship Id="rId61" Type="http://schemas.openxmlformats.org/officeDocument/2006/relationships/hyperlink" Target="https://www.vueling.com/en/prepare-your-trip/luggage/cabin-luggage?utm_source=chatgpt.com" TargetMode="External"/><Relationship Id="rId82" Type="http://schemas.openxmlformats.org/officeDocument/2006/relationships/hyperlink" Target="https://www.lapedrera.com/en/tickets/" TargetMode="External"/><Relationship Id="rId199" Type="http://schemas.openxmlformats.org/officeDocument/2006/relationships/hyperlink" Target="https://www.portoairport.pt/en/opo/flights-destinations/find-flights/real-time-departures?utm_source=chatgpt.com" TargetMode="External"/><Relationship Id="rId203" Type="http://schemas.openxmlformats.org/officeDocument/2006/relationships/hyperlink" Target="https://all.accor.com/hotel/7567/index.en.shtml" TargetMode="External"/><Relationship Id="rId19" Type="http://schemas.openxmlformats.org/officeDocument/2006/relationships/hyperlink" Target="https://sagradafamilia.org/en/tickets-individuals" TargetMode="External"/><Relationship Id="rId224" Type="http://schemas.openxmlformats.org/officeDocument/2006/relationships/theme" Target="theme/theme1.xml"/><Relationship Id="rId30" Type="http://schemas.openxmlformats.org/officeDocument/2006/relationships/hyperlink" Target="https://en.metrodoporto.pt/pages/397" TargetMode="External"/><Relationship Id="rId105" Type="http://schemas.openxmlformats.org/officeDocument/2006/relationships/hyperlink" Target="https://sagradafamilia.org/en/tickets-individuals" TargetMode="External"/><Relationship Id="rId126" Type="http://schemas.openxmlformats.org/officeDocument/2006/relationships/hyperlink" Target="https://sagradafamilia.org/en/tickets-individuals" TargetMode="External"/><Relationship Id="rId147" Type="http://schemas.openxmlformats.org/officeDocument/2006/relationships/hyperlink" Target="https://www.tmb.cat/en/barcelona-fares-metro-bus" TargetMode="External"/><Relationship Id="rId168" Type="http://schemas.openxmlformats.org/officeDocument/2006/relationships/hyperlink" Target="https://bcnshop.barcelonaturisme.com/shopv3/en/product/616/trans-montserrat-barcelona-to-montserrat-tr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6964</Words>
  <Characters>39697</Characters>
  <Application>Microsoft Office Word</Application>
  <DocSecurity>0</DocSecurity>
  <Lines>330</Lines>
  <Paragraphs>93</Paragraphs>
  <ScaleCrop>false</ScaleCrop>
  <Company/>
  <LinksUpToDate>false</LinksUpToDate>
  <CharactersWithSpaces>46568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Lim TK</cp:lastModifiedBy>
  <cp:revision>3</cp:revision>
  <dcterms:created xsi:type="dcterms:W3CDTF">2026-03-28T13:11:00Z</dcterms:created>
  <dcterms:modified xsi:type="dcterms:W3CDTF">2026-03-28T13:31:00Z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GrammarlyDocumentId">
    <vt:lpwstr>bcd5b6fc-f284-4fd9-9e0a-15b76040543a</vt:lpwstr>
  </property>
</Properties>
</file>