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1422D" w:rsidRPr="0020723F" w14:paraId="07722245" w14:textId="77777777" w:rsidTr="00D03E43">
        <w:tc>
          <w:tcPr>
            <w:tcW w:w="5000" w:type="pct"/>
            <w:shd w:val="clear" w:color="auto" w:fill="auto"/>
          </w:tcPr>
          <w:p w14:paraId="703A4B92" w14:textId="77777777" w:rsidR="00C1422D" w:rsidRPr="0020723F" w:rsidRDefault="00E34BF5" w:rsidP="00C1422D">
            <w:pPr>
              <w:pStyle w:val="Title"/>
              <w:pBdr>
                <w:bottom w:val="none" w:sz="0" w:space="0" w:color="auto"/>
              </w:pBdr>
              <w:rPr>
                <w:rFonts w:cs="Tahoma"/>
                <w:b/>
                <w:caps/>
                <w:lang w:val="en-GB"/>
              </w:rPr>
            </w:pPr>
            <w:r>
              <w:rPr>
                <w:lang w:val="en-GB"/>
              </w:rPr>
              <w:t>Advanced JavaScript</w:t>
            </w:r>
          </w:p>
        </w:tc>
      </w:tr>
      <w:tr w:rsidR="00C1422D" w:rsidRPr="0020723F" w14:paraId="55F28E57" w14:textId="77777777" w:rsidTr="00D03E43">
        <w:tc>
          <w:tcPr>
            <w:tcW w:w="5000" w:type="pct"/>
            <w:tcBorders>
              <w:bottom w:val="single" w:sz="4" w:space="0" w:color="auto"/>
            </w:tcBorders>
            <w:shd w:val="clear" w:color="auto" w:fill="C2D69B"/>
          </w:tcPr>
          <w:p w14:paraId="409958DB" w14:textId="77777777" w:rsidR="00C1422D" w:rsidRPr="0020723F" w:rsidRDefault="00C1422D" w:rsidP="00D03E43">
            <w:pPr>
              <w:spacing w:after="0"/>
              <w:jc w:val="both"/>
              <w:rPr>
                <w:rFonts w:cs="Tahoma"/>
                <w:b/>
                <w:caps/>
                <w:lang w:val="en-GB"/>
              </w:rPr>
            </w:pPr>
            <w:r>
              <w:rPr>
                <w:rFonts w:cs="Tahoma"/>
                <w:b/>
                <w:caps/>
                <w:lang w:val="en-GB"/>
              </w:rPr>
              <w:t>Overview</w:t>
            </w:r>
          </w:p>
        </w:tc>
      </w:tr>
      <w:tr w:rsidR="00C1422D" w:rsidRPr="0020723F" w14:paraId="4FC8EAAF" w14:textId="77777777" w:rsidTr="00D03E43">
        <w:tc>
          <w:tcPr>
            <w:tcW w:w="5000" w:type="pct"/>
            <w:shd w:val="clear" w:color="auto" w:fill="auto"/>
          </w:tcPr>
          <w:p w14:paraId="554B9611" w14:textId="77777777" w:rsidR="00C1422D" w:rsidRPr="0020723F" w:rsidRDefault="00C1422D" w:rsidP="006146C5">
            <w:pPr>
              <w:rPr>
                <w:rFonts w:cs="Tahoma"/>
                <w:b/>
                <w:caps/>
                <w:lang w:val="en-GB"/>
              </w:rPr>
            </w:pPr>
            <w:r w:rsidRPr="00D66412">
              <w:rPr>
                <w:lang w:eastAsia="en-IN"/>
              </w:rPr>
              <w:t>T</w:t>
            </w:r>
            <w:r w:rsidRPr="00D66412">
              <w:rPr>
                <w:rFonts w:ascii="Cambria" w:eastAsia="Times New Roman" w:hAnsi="Cambria"/>
                <w:lang w:eastAsia="en-IN"/>
              </w:rPr>
              <w:t xml:space="preserve">his </w:t>
            </w:r>
            <w:r w:rsidR="006146C5">
              <w:rPr>
                <w:rFonts w:ascii="Cambria" w:eastAsia="Times New Roman" w:hAnsi="Cambria"/>
                <w:lang w:eastAsia="en-IN"/>
              </w:rPr>
              <w:t>workshop</w:t>
            </w:r>
            <w:r w:rsidRPr="00D66412">
              <w:rPr>
                <w:rFonts w:ascii="Cambria" w:eastAsia="Times New Roman" w:hAnsi="Cambria"/>
                <w:lang w:eastAsia="en-IN"/>
              </w:rPr>
              <w:t xml:space="preserve"> teaches the participants how to </w:t>
            </w:r>
            <w:r>
              <w:rPr>
                <w:rFonts w:ascii="Cambria" w:eastAsia="Times New Roman" w:hAnsi="Cambria"/>
                <w:lang w:eastAsia="en-IN"/>
              </w:rPr>
              <w:t>take advantage of some of the advanced features offered by JavaScript for building better maintainable applications large scale applications.  It also introduces some of the frameworks that can assist in this process.</w:t>
            </w:r>
          </w:p>
        </w:tc>
      </w:tr>
      <w:tr w:rsidR="006146C5" w:rsidRPr="0020723F" w14:paraId="545D5848" w14:textId="77777777" w:rsidTr="00D03E43">
        <w:tc>
          <w:tcPr>
            <w:tcW w:w="5000" w:type="pct"/>
            <w:shd w:val="clear" w:color="auto" w:fill="C2D69B"/>
          </w:tcPr>
          <w:p w14:paraId="69E0139D" w14:textId="77777777" w:rsidR="006146C5" w:rsidRPr="0020723F" w:rsidRDefault="006146C5" w:rsidP="00D03E43">
            <w:pPr>
              <w:spacing w:after="0"/>
              <w:jc w:val="both"/>
              <w:rPr>
                <w:rFonts w:cs="Tahoma"/>
                <w:b/>
                <w:caps/>
                <w:lang w:val="en-GB"/>
              </w:rPr>
            </w:pPr>
            <w:r>
              <w:rPr>
                <w:rFonts w:cs="Tahoma"/>
                <w:b/>
                <w:caps/>
                <w:lang w:val="en-GB"/>
              </w:rPr>
              <w:t>Past occurances of this program</w:t>
            </w:r>
          </w:p>
        </w:tc>
      </w:tr>
      <w:tr w:rsidR="006146C5" w:rsidRPr="0020723F" w14:paraId="557B2EB0" w14:textId="77777777" w:rsidTr="006146C5">
        <w:tc>
          <w:tcPr>
            <w:tcW w:w="5000" w:type="pct"/>
            <w:shd w:val="clear" w:color="auto" w:fill="auto"/>
          </w:tcPr>
          <w:p w14:paraId="1C10B1BA" w14:textId="77777777" w:rsidR="006146C5" w:rsidRDefault="006146C5" w:rsidP="006146C5">
            <w:pPr>
              <w:numPr>
                <w:ilvl w:val="0"/>
                <w:numId w:val="4"/>
              </w:numPr>
              <w:spacing w:after="0"/>
              <w:jc w:val="both"/>
              <w:rPr>
                <w:rFonts w:asciiTheme="majorHAnsi" w:hAnsiTheme="majorHAnsi" w:cs="Tahoma"/>
              </w:rPr>
            </w:pPr>
            <w:r>
              <w:rPr>
                <w:rFonts w:asciiTheme="majorHAnsi" w:hAnsiTheme="majorHAnsi" w:cs="Tahoma"/>
              </w:rPr>
              <w:t>Amdocs, Pune</w:t>
            </w:r>
          </w:p>
          <w:p w14:paraId="477EF1CE" w14:textId="77777777" w:rsidR="006146C5" w:rsidRDefault="006146C5" w:rsidP="006146C5">
            <w:pPr>
              <w:numPr>
                <w:ilvl w:val="0"/>
                <w:numId w:val="4"/>
              </w:numPr>
              <w:spacing w:after="0"/>
              <w:jc w:val="both"/>
              <w:rPr>
                <w:rFonts w:asciiTheme="majorHAnsi" w:hAnsiTheme="majorHAnsi" w:cs="Tahoma"/>
              </w:rPr>
            </w:pPr>
            <w:r w:rsidRPr="006146C5">
              <w:rPr>
                <w:rFonts w:asciiTheme="majorHAnsi" w:hAnsiTheme="majorHAnsi" w:cs="Tahoma"/>
              </w:rPr>
              <w:t xml:space="preserve">Honeywell, Bangalore (3 </w:t>
            </w:r>
            <w:r w:rsidR="0084772F" w:rsidRPr="006146C5">
              <w:rPr>
                <w:rFonts w:asciiTheme="majorHAnsi" w:hAnsiTheme="majorHAnsi" w:cs="Tahoma"/>
              </w:rPr>
              <w:t>occurrences</w:t>
            </w:r>
            <w:r w:rsidRPr="006146C5">
              <w:rPr>
                <w:rFonts w:asciiTheme="majorHAnsi" w:hAnsiTheme="majorHAnsi" w:cs="Tahoma"/>
              </w:rPr>
              <w:t>)</w:t>
            </w:r>
          </w:p>
          <w:p w14:paraId="6C0F3F61" w14:textId="77777777" w:rsidR="00B67B3D" w:rsidRDefault="00B67B3D" w:rsidP="006146C5">
            <w:pPr>
              <w:numPr>
                <w:ilvl w:val="0"/>
                <w:numId w:val="4"/>
              </w:numPr>
              <w:spacing w:after="0"/>
              <w:jc w:val="both"/>
              <w:rPr>
                <w:rFonts w:asciiTheme="majorHAnsi" w:hAnsiTheme="majorHAnsi" w:cs="Tahoma"/>
              </w:rPr>
            </w:pPr>
            <w:proofErr w:type="spellStart"/>
            <w:r>
              <w:rPr>
                <w:rFonts w:asciiTheme="majorHAnsi" w:hAnsiTheme="majorHAnsi" w:cs="Tahoma"/>
              </w:rPr>
              <w:t>Pega</w:t>
            </w:r>
            <w:proofErr w:type="spellEnd"/>
            <w:r>
              <w:rPr>
                <w:rFonts w:asciiTheme="majorHAnsi" w:hAnsiTheme="majorHAnsi" w:cs="Tahoma"/>
              </w:rPr>
              <w:t xml:space="preserve"> Systems, Bangalore</w:t>
            </w:r>
          </w:p>
          <w:p w14:paraId="1FFF5A63" w14:textId="77777777" w:rsidR="00B67B3D" w:rsidRPr="006146C5" w:rsidRDefault="00B67B3D" w:rsidP="006146C5">
            <w:pPr>
              <w:numPr>
                <w:ilvl w:val="0"/>
                <w:numId w:val="4"/>
              </w:numPr>
              <w:spacing w:after="0"/>
              <w:jc w:val="both"/>
              <w:rPr>
                <w:rFonts w:asciiTheme="majorHAnsi" w:hAnsiTheme="majorHAnsi" w:cs="Tahoma"/>
              </w:rPr>
            </w:pPr>
            <w:r>
              <w:rPr>
                <w:rFonts w:asciiTheme="majorHAnsi" w:hAnsiTheme="majorHAnsi" w:cs="Tahoma"/>
              </w:rPr>
              <w:t>12 other instances</w:t>
            </w:r>
          </w:p>
          <w:p w14:paraId="223B3C0B" w14:textId="77777777" w:rsidR="006146C5" w:rsidRPr="0020723F" w:rsidRDefault="006146C5" w:rsidP="006146C5">
            <w:pPr>
              <w:spacing w:after="0"/>
              <w:jc w:val="both"/>
              <w:rPr>
                <w:rFonts w:cs="Tahoma"/>
                <w:b/>
                <w:caps/>
                <w:lang w:val="en-GB"/>
              </w:rPr>
            </w:pPr>
          </w:p>
        </w:tc>
      </w:tr>
      <w:tr w:rsidR="00C1422D" w:rsidRPr="0020723F" w14:paraId="2C4B2E6E" w14:textId="77777777" w:rsidTr="00D03E43">
        <w:tc>
          <w:tcPr>
            <w:tcW w:w="5000" w:type="pct"/>
            <w:shd w:val="clear" w:color="auto" w:fill="C2D69B"/>
          </w:tcPr>
          <w:p w14:paraId="71BAF4B8" w14:textId="77777777" w:rsidR="00C1422D" w:rsidRPr="0020723F" w:rsidRDefault="00C1422D" w:rsidP="00D03E43">
            <w:pPr>
              <w:spacing w:after="0"/>
              <w:jc w:val="both"/>
              <w:rPr>
                <w:rFonts w:cs="Tahoma"/>
                <w:b/>
                <w:caps/>
                <w:lang w:val="en-GB"/>
              </w:rPr>
            </w:pPr>
            <w:r w:rsidRPr="0020723F">
              <w:rPr>
                <w:rFonts w:cs="Tahoma"/>
                <w:b/>
                <w:caps/>
                <w:lang w:val="en-GB"/>
              </w:rPr>
              <w:t>OBJECTIVES</w:t>
            </w:r>
          </w:p>
        </w:tc>
      </w:tr>
      <w:tr w:rsidR="00C1422D" w:rsidRPr="0020723F" w14:paraId="2E515ACF" w14:textId="77777777" w:rsidTr="00D03E43">
        <w:tc>
          <w:tcPr>
            <w:tcW w:w="5000" w:type="pct"/>
          </w:tcPr>
          <w:p w14:paraId="5B4107E7" w14:textId="77777777" w:rsidR="00C1422D" w:rsidRPr="00C1422D" w:rsidRDefault="00C1422D" w:rsidP="00C1422D">
            <w:pPr>
              <w:spacing w:after="0"/>
              <w:jc w:val="both"/>
              <w:rPr>
                <w:rFonts w:asciiTheme="majorHAnsi" w:hAnsiTheme="majorHAnsi" w:cs="Tahoma"/>
              </w:rPr>
            </w:pPr>
            <w:r w:rsidRPr="00C1422D">
              <w:rPr>
                <w:rFonts w:asciiTheme="majorHAnsi" w:hAnsiTheme="majorHAnsi" w:cs="Tahoma"/>
              </w:rPr>
              <w:t>At the end of this training course, the participants will:</w:t>
            </w:r>
          </w:p>
          <w:p w14:paraId="68D90FDE" w14:textId="77777777" w:rsidR="00C1422D" w:rsidRPr="00C1422D" w:rsidRDefault="00C1422D" w:rsidP="00C1422D">
            <w:pPr>
              <w:numPr>
                <w:ilvl w:val="0"/>
                <w:numId w:val="4"/>
              </w:numPr>
              <w:spacing w:after="0"/>
              <w:jc w:val="both"/>
              <w:rPr>
                <w:rFonts w:asciiTheme="majorHAnsi" w:hAnsiTheme="majorHAnsi" w:cs="Tahoma"/>
              </w:rPr>
            </w:pPr>
            <w:r w:rsidRPr="00C1422D">
              <w:rPr>
                <w:rFonts w:asciiTheme="majorHAnsi" w:hAnsiTheme="majorHAnsi" w:cs="Tahoma"/>
              </w:rPr>
              <w:t>Understand and appreciate the dynamic typed nature of JavaScript language</w:t>
            </w:r>
          </w:p>
          <w:p w14:paraId="6A42A784" w14:textId="77777777" w:rsidR="00C1422D" w:rsidRPr="00C1422D" w:rsidRDefault="00C1422D" w:rsidP="00C1422D">
            <w:pPr>
              <w:numPr>
                <w:ilvl w:val="0"/>
                <w:numId w:val="4"/>
              </w:numPr>
              <w:spacing w:after="0"/>
              <w:jc w:val="both"/>
              <w:rPr>
                <w:rFonts w:asciiTheme="majorHAnsi" w:hAnsiTheme="majorHAnsi" w:cs="Tahoma"/>
              </w:rPr>
            </w:pPr>
            <w:proofErr w:type="gramStart"/>
            <w:r w:rsidRPr="00C1422D">
              <w:rPr>
                <w:rFonts w:asciiTheme="majorHAnsi" w:hAnsiTheme="majorHAnsi" w:cs="Tahoma"/>
              </w:rPr>
              <w:t>Be able to</w:t>
            </w:r>
            <w:proofErr w:type="gramEnd"/>
            <w:r w:rsidRPr="00C1422D">
              <w:rPr>
                <w:rFonts w:asciiTheme="majorHAnsi" w:hAnsiTheme="majorHAnsi" w:cs="Tahoma"/>
              </w:rPr>
              <w:t xml:space="preserve"> understand the exploit some of the functional programming techniques in JavaScript</w:t>
            </w:r>
          </w:p>
          <w:p w14:paraId="1A215410" w14:textId="77777777" w:rsidR="00C1422D" w:rsidRPr="00C1422D" w:rsidRDefault="00C1422D" w:rsidP="00C1422D">
            <w:pPr>
              <w:numPr>
                <w:ilvl w:val="0"/>
                <w:numId w:val="4"/>
              </w:numPr>
              <w:spacing w:after="0"/>
              <w:jc w:val="both"/>
              <w:rPr>
                <w:rFonts w:asciiTheme="majorHAnsi" w:hAnsiTheme="majorHAnsi" w:cs="Tahoma"/>
              </w:rPr>
            </w:pPr>
            <w:r w:rsidRPr="00C1422D">
              <w:rPr>
                <w:rFonts w:asciiTheme="majorHAnsi" w:hAnsiTheme="majorHAnsi" w:cs="Tahoma"/>
              </w:rPr>
              <w:t>Understand and resolve scope issues in JavaScript</w:t>
            </w:r>
          </w:p>
          <w:p w14:paraId="0BA2ACE0" w14:textId="77777777" w:rsidR="00C1422D" w:rsidRPr="00C1422D" w:rsidRDefault="00C1422D" w:rsidP="00C1422D">
            <w:pPr>
              <w:numPr>
                <w:ilvl w:val="0"/>
                <w:numId w:val="4"/>
              </w:numPr>
              <w:spacing w:after="0"/>
              <w:jc w:val="both"/>
              <w:rPr>
                <w:rFonts w:asciiTheme="majorHAnsi" w:hAnsiTheme="majorHAnsi" w:cs="Tahoma"/>
              </w:rPr>
            </w:pPr>
            <w:r w:rsidRPr="00C1422D">
              <w:rPr>
                <w:rFonts w:asciiTheme="majorHAnsi" w:hAnsiTheme="majorHAnsi" w:cs="Tahoma"/>
              </w:rPr>
              <w:t>Techniques for modularizing JavaScript code</w:t>
            </w:r>
          </w:p>
          <w:p w14:paraId="7ACED6A7" w14:textId="77777777" w:rsidR="00C1422D" w:rsidRPr="00C1422D" w:rsidRDefault="0084772F" w:rsidP="00C1422D">
            <w:pPr>
              <w:numPr>
                <w:ilvl w:val="0"/>
                <w:numId w:val="4"/>
              </w:numPr>
              <w:spacing w:after="0"/>
              <w:jc w:val="both"/>
              <w:rPr>
                <w:rFonts w:asciiTheme="majorHAnsi" w:hAnsiTheme="majorHAnsi" w:cs="Tahoma"/>
              </w:rPr>
            </w:pPr>
            <w:r>
              <w:rPr>
                <w:rFonts w:asciiTheme="majorHAnsi" w:hAnsiTheme="majorHAnsi" w:cs="Tahoma"/>
              </w:rPr>
              <w:t xml:space="preserve">Know how to modularize and </w:t>
            </w:r>
            <w:proofErr w:type="spellStart"/>
            <w:r>
              <w:rPr>
                <w:rFonts w:asciiTheme="majorHAnsi" w:hAnsiTheme="majorHAnsi" w:cs="Tahoma"/>
              </w:rPr>
              <w:t>load</w:t>
            </w:r>
            <w:r w:rsidRPr="00C1422D">
              <w:rPr>
                <w:rFonts w:asciiTheme="majorHAnsi" w:hAnsiTheme="majorHAnsi" w:cs="Tahoma"/>
              </w:rPr>
              <w:t>JavaScript</w:t>
            </w:r>
            <w:proofErr w:type="spellEnd"/>
            <w:r w:rsidR="00C1422D" w:rsidRPr="00C1422D">
              <w:rPr>
                <w:rFonts w:asciiTheme="majorHAnsi" w:hAnsiTheme="majorHAnsi" w:cs="Tahoma"/>
              </w:rPr>
              <w:t xml:space="preserve"> files using Require.js</w:t>
            </w:r>
          </w:p>
          <w:p w14:paraId="6C0DB73B" w14:textId="77777777" w:rsidR="00C1422D" w:rsidRPr="00C1422D" w:rsidRDefault="0084772F" w:rsidP="00C1422D">
            <w:pPr>
              <w:numPr>
                <w:ilvl w:val="0"/>
                <w:numId w:val="4"/>
              </w:numPr>
              <w:spacing w:after="0"/>
              <w:jc w:val="both"/>
              <w:rPr>
                <w:rFonts w:asciiTheme="majorHAnsi" w:hAnsiTheme="majorHAnsi" w:cs="Tahoma"/>
              </w:rPr>
            </w:pPr>
            <w:r>
              <w:rPr>
                <w:rFonts w:asciiTheme="majorHAnsi" w:hAnsiTheme="majorHAnsi" w:cs="Tahoma"/>
              </w:rPr>
              <w:t>Be a</w:t>
            </w:r>
            <w:r w:rsidR="00C1422D" w:rsidRPr="00C1422D">
              <w:rPr>
                <w:rFonts w:asciiTheme="majorHAnsi" w:hAnsiTheme="majorHAnsi" w:cs="Tahoma"/>
              </w:rPr>
              <w:t>ware of some of the quirks in the JS language</w:t>
            </w:r>
          </w:p>
          <w:p w14:paraId="653B484B" w14:textId="544718C8" w:rsidR="00C1422D" w:rsidRPr="0020723F" w:rsidRDefault="009B0BDB" w:rsidP="008C4D59">
            <w:pPr>
              <w:numPr>
                <w:ilvl w:val="0"/>
                <w:numId w:val="4"/>
              </w:numPr>
              <w:spacing w:after="0"/>
              <w:jc w:val="both"/>
              <w:rPr>
                <w:rFonts w:cs="Tahoma"/>
                <w:lang w:val="en-GB"/>
              </w:rPr>
            </w:pPr>
            <w:r>
              <w:rPr>
                <w:rFonts w:asciiTheme="majorHAnsi" w:hAnsiTheme="majorHAnsi" w:cs="Tahoma"/>
              </w:rPr>
              <w:t>Using JavaScript Design Patterns</w:t>
            </w:r>
          </w:p>
        </w:tc>
      </w:tr>
      <w:tr w:rsidR="00C1422D" w:rsidRPr="0020723F" w14:paraId="10615EB2" w14:textId="77777777" w:rsidTr="00D03E43">
        <w:tc>
          <w:tcPr>
            <w:tcW w:w="5000" w:type="pct"/>
            <w:shd w:val="clear" w:color="auto" w:fill="C2D69B"/>
          </w:tcPr>
          <w:p w14:paraId="021590D1" w14:textId="77777777" w:rsidR="00C1422D" w:rsidRPr="0020723F" w:rsidRDefault="00C1422D" w:rsidP="00D03E43">
            <w:pPr>
              <w:pStyle w:val="HTMLPreformatted"/>
              <w:jc w:val="both"/>
              <w:rPr>
                <w:rFonts w:ascii="Calibri" w:hAnsi="Calibri" w:cs="Tahoma"/>
                <w:caps/>
                <w:sz w:val="22"/>
                <w:szCs w:val="22"/>
              </w:rPr>
            </w:pPr>
            <w:r>
              <w:rPr>
                <w:rFonts w:ascii="Calibri" w:hAnsi="Calibri" w:cs="Tahoma"/>
                <w:b/>
                <w:caps/>
                <w:sz w:val="22"/>
                <w:szCs w:val="22"/>
              </w:rPr>
              <w:t>suggested audience</w:t>
            </w:r>
          </w:p>
        </w:tc>
      </w:tr>
      <w:tr w:rsidR="00C1422D" w:rsidRPr="0020723F" w14:paraId="071AB00F" w14:textId="77777777" w:rsidTr="00D03E43">
        <w:tc>
          <w:tcPr>
            <w:tcW w:w="5000" w:type="pct"/>
          </w:tcPr>
          <w:p w14:paraId="027A920F" w14:textId="77777777" w:rsidR="00C1422D" w:rsidRPr="00C1422D" w:rsidRDefault="00C1422D" w:rsidP="00C1422D">
            <w:pPr>
              <w:pStyle w:val="ListParagraph"/>
              <w:spacing w:after="0" w:line="240" w:lineRule="auto"/>
              <w:ind w:left="0"/>
              <w:jc w:val="both"/>
              <w:rPr>
                <w:rFonts w:asciiTheme="majorHAnsi" w:hAnsiTheme="majorHAnsi" w:cs="Tahoma"/>
              </w:rPr>
            </w:pPr>
            <w:r w:rsidRPr="00C1422D">
              <w:rPr>
                <w:rFonts w:asciiTheme="majorHAnsi" w:hAnsiTheme="majorHAnsi" w:cs="Tahoma"/>
              </w:rPr>
              <w:t>Web developer who wants to build best-of-breed web UIs with the simplicity and elegance of JavaScript.</w:t>
            </w:r>
          </w:p>
          <w:p w14:paraId="33420731" w14:textId="77777777" w:rsidR="00C1422D" w:rsidRPr="0020723F" w:rsidRDefault="00C1422D" w:rsidP="00D03E43">
            <w:pPr>
              <w:pStyle w:val="ListParagraph"/>
              <w:spacing w:after="0" w:line="240" w:lineRule="auto"/>
              <w:jc w:val="both"/>
              <w:rPr>
                <w:rFonts w:cs="Tahoma"/>
              </w:rPr>
            </w:pPr>
          </w:p>
        </w:tc>
      </w:tr>
      <w:tr w:rsidR="00C1422D" w:rsidRPr="0020723F" w14:paraId="3EB0B84E" w14:textId="77777777" w:rsidTr="00D03E43">
        <w:tc>
          <w:tcPr>
            <w:tcW w:w="5000" w:type="pct"/>
            <w:shd w:val="clear" w:color="auto" w:fill="C2D69B"/>
          </w:tcPr>
          <w:p w14:paraId="25E0DDFB" w14:textId="77777777" w:rsidR="00C1422D" w:rsidRPr="0020723F" w:rsidRDefault="00C1422D" w:rsidP="00D03E43">
            <w:pPr>
              <w:spacing w:after="0"/>
              <w:jc w:val="both"/>
              <w:rPr>
                <w:rFonts w:cs="Tahoma"/>
                <w:b/>
                <w:caps/>
                <w:lang w:val="en-GB"/>
              </w:rPr>
            </w:pPr>
            <w:r w:rsidRPr="0020723F">
              <w:rPr>
                <w:rFonts w:cs="Tahoma"/>
                <w:b/>
                <w:caps/>
                <w:lang w:val="en-GB"/>
              </w:rPr>
              <w:t>DURATION</w:t>
            </w:r>
          </w:p>
        </w:tc>
      </w:tr>
      <w:tr w:rsidR="00C1422D" w:rsidRPr="0020723F" w14:paraId="5EE366D5" w14:textId="77777777" w:rsidTr="00D03E43">
        <w:tc>
          <w:tcPr>
            <w:tcW w:w="5000" w:type="pct"/>
          </w:tcPr>
          <w:p w14:paraId="1C9B652D" w14:textId="77777777" w:rsidR="00C1422D" w:rsidRDefault="00C1422D" w:rsidP="00D03E43">
            <w:pPr>
              <w:spacing w:after="0"/>
              <w:jc w:val="both"/>
              <w:rPr>
                <w:rFonts w:cs="Tahoma"/>
              </w:rPr>
            </w:pPr>
          </w:p>
          <w:p w14:paraId="108524DA" w14:textId="77777777" w:rsidR="00C1422D" w:rsidRPr="00C1422D" w:rsidRDefault="00FF78ED" w:rsidP="00D03E43">
            <w:pPr>
              <w:spacing w:after="0"/>
              <w:jc w:val="both"/>
              <w:rPr>
                <w:rFonts w:asciiTheme="majorHAnsi" w:hAnsiTheme="majorHAnsi" w:cs="Tahoma"/>
                <w:lang w:val="en-GB"/>
              </w:rPr>
            </w:pPr>
            <w:r>
              <w:rPr>
                <w:rFonts w:asciiTheme="majorHAnsi" w:hAnsiTheme="majorHAnsi" w:cs="Tahoma"/>
                <w:lang w:val="en-GB"/>
              </w:rPr>
              <w:t>2</w:t>
            </w:r>
            <w:r w:rsidR="00C1422D" w:rsidRPr="00C1422D">
              <w:rPr>
                <w:rFonts w:asciiTheme="majorHAnsi" w:hAnsiTheme="majorHAnsi" w:cs="Tahoma"/>
                <w:lang w:val="en-GB"/>
              </w:rPr>
              <w:t xml:space="preserve"> Days</w:t>
            </w:r>
          </w:p>
        </w:tc>
      </w:tr>
      <w:tr w:rsidR="00C1422D" w:rsidRPr="0020723F" w14:paraId="1CF13733" w14:textId="77777777" w:rsidTr="00D03E43">
        <w:tc>
          <w:tcPr>
            <w:tcW w:w="5000" w:type="pct"/>
            <w:shd w:val="solid" w:color="C2D69B" w:fill="C2D69B"/>
          </w:tcPr>
          <w:p w14:paraId="54ECD697" w14:textId="77777777" w:rsidR="00C1422D" w:rsidRPr="0020723F" w:rsidRDefault="00C1422D" w:rsidP="00D03E43">
            <w:pPr>
              <w:spacing w:after="0"/>
              <w:jc w:val="both"/>
              <w:rPr>
                <w:rFonts w:cs="Tahoma"/>
                <w:b/>
                <w:caps/>
                <w:lang w:val="en-GB"/>
              </w:rPr>
            </w:pPr>
            <w:r w:rsidRPr="0020723F">
              <w:rPr>
                <w:rFonts w:cs="Tahoma"/>
                <w:b/>
                <w:caps/>
                <w:lang w:val="en-GB"/>
              </w:rPr>
              <w:t>PARTICIPANT PREREQUISITES</w:t>
            </w:r>
          </w:p>
        </w:tc>
      </w:tr>
      <w:tr w:rsidR="00C1422D" w:rsidRPr="0020723F" w14:paraId="2EA016EA" w14:textId="77777777" w:rsidTr="00D03E43">
        <w:tc>
          <w:tcPr>
            <w:tcW w:w="5000" w:type="pct"/>
          </w:tcPr>
          <w:p w14:paraId="6CDF58EC" w14:textId="77777777" w:rsidR="00C1422D" w:rsidRPr="00C1422D" w:rsidRDefault="00C1422D" w:rsidP="00D03E43">
            <w:pPr>
              <w:spacing w:after="0" w:line="240" w:lineRule="auto"/>
              <w:jc w:val="both"/>
              <w:rPr>
                <w:rFonts w:asciiTheme="majorHAnsi" w:hAnsiTheme="majorHAnsi"/>
                <w:b/>
                <w:lang w:val="en-GB"/>
              </w:rPr>
            </w:pPr>
            <w:r w:rsidRPr="00C1422D">
              <w:rPr>
                <w:rFonts w:asciiTheme="majorHAnsi" w:hAnsiTheme="majorHAnsi"/>
                <w:b/>
                <w:lang w:val="en-GB"/>
              </w:rPr>
              <w:t>Must Have</w:t>
            </w:r>
          </w:p>
          <w:p w14:paraId="4F6334D1" w14:textId="77777777" w:rsidR="00C1422D" w:rsidRPr="00C1422D" w:rsidRDefault="00C1422D" w:rsidP="00C1422D">
            <w:pPr>
              <w:numPr>
                <w:ilvl w:val="0"/>
                <w:numId w:val="3"/>
              </w:numPr>
              <w:spacing w:after="0" w:line="240" w:lineRule="auto"/>
              <w:jc w:val="both"/>
              <w:rPr>
                <w:rFonts w:asciiTheme="majorHAnsi" w:hAnsiTheme="majorHAnsi"/>
                <w:lang w:val="en-GB"/>
              </w:rPr>
            </w:pPr>
            <w:r w:rsidRPr="00C1422D">
              <w:rPr>
                <w:rFonts w:asciiTheme="majorHAnsi" w:hAnsiTheme="majorHAnsi"/>
                <w:lang w:val="en-GB"/>
              </w:rPr>
              <w:t xml:space="preserve">Web development experience with </w:t>
            </w:r>
            <w:r w:rsidR="008C4D59">
              <w:rPr>
                <w:rFonts w:asciiTheme="majorHAnsi" w:hAnsiTheme="majorHAnsi"/>
                <w:lang w:val="en-GB"/>
              </w:rPr>
              <w:t>HTML, CSS, JavaScript</w:t>
            </w:r>
          </w:p>
          <w:p w14:paraId="2BEE2319" w14:textId="77777777" w:rsidR="00C1422D" w:rsidRPr="00C1422D" w:rsidRDefault="00C1422D" w:rsidP="00D03E43">
            <w:pPr>
              <w:spacing w:after="0" w:line="240" w:lineRule="auto"/>
              <w:jc w:val="both"/>
              <w:rPr>
                <w:rFonts w:asciiTheme="majorHAnsi" w:hAnsiTheme="majorHAnsi"/>
                <w:b/>
                <w:lang w:val="en-GB"/>
              </w:rPr>
            </w:pPr>
          </w:p>
          <w:p w14:paraId="69C54282" w14:textId="77777777" w:rsidR="00C1422D" w:rsidRPr="00C1422D" w:rsidRDefault="00C1422D" w:rsidP="00D03E43">
            <w:pPr>
              <w:spacing w:after="0" w:line="240" w:lineRule="auto"/>
              <w:jc w:val="both"/>
              <w:rPr>
                <w:rFonts w:asciiTheme="majorHAnsi" w:hAnsiTheme="majorHAnsi"/>
                <w:b/>
                <w:lang w:val="en-GB"/>
              </w:rPr>
            </w:pPr>
            <w:r w:rsidRPr="00C1422D">
              <w:rPr>
                <w:rFonts w:asciiTheme="majorHAnsi" w:hAnsiTheme="majorHAnsi"/>
                <w:b/>
                <w:lang w:val="en-GB"/>
              </w:rPr>
              <w:t xml:space="preserve">Good </w:t>
            </w:r>
            <w:proofErr w:type="gramStart"/>
            <w:r w:rsidRPr="00C1422D">
              <w:rPr>
                <w:rFonts w:asciiTheme="majorHAnsi" w:hAnsiTheme="majorHAnsi"/>
                <w:b/>
                <w:lang w:val="en-GB"/>
              </w:rPr>
              <w:t>To</w:t>
            </w:r>
            <w:proofErr w:type="gramEnd"/>
            <w:r w:rsidRPr="00C1422D">
              <w:rPr>
                <w:rFonts w:asciiTheme="majorHAnsi" w:hAnsiTheme="majorHAnsi"/>
                <w:b/>
                <w:lang w:val="en-GB"/>
              </w:rPr>
              <w:t xml:space="preserve"> Have</w:t>
            </w:r>
          </w:p>
          <w:p w14:paraId="4F95598E" w14:textId="77777777" w:rsidR="00C1422D" w:rsidRPr="00C1422D" w:rsidRDefault="00C1422D" w:rsidP="00C1422D">
            <w:pPr>
              <w:numPr>
                <w:ilvl w:val="0"/>
                <w:numId w:val="3"/>
              </w:numPr>
              <w:spacing w:after="0" w:line="240" w:lineRule="auto"/>
              <w:jc w:val="both"/>
              <w:rPr>
                <w:rFonts w:asciiTheme="majorHAnsi" w:hAnsiTheme="majorHAnsi"/>
                <w:lang w:val="en-GB"/>
              </w:rPr>
            </w:pPr>
            <w:r w:rsidRPr="00C1422D">
              <w:rPr>
                <w:rFonts w:asciiTheme="majorHAnsi" w:hAnsiTheme="majorHAnsi"/>
                <w:lang w:val="en-GB"/>
              </w:rPr>
              <w:t xml:space="preserve">Exposure to any server technology (J2EE, .NET, Ruby </w:t>
            </w:r>
            <w:proofErr w:type="spellStart"/>
            <w:r w:rsidRPr="00C1422D">
              <w:rPr>
                <w:rFonts w:asciiTheme="majorHAnsi" w:hAnsiTheme="majorHAnsi"/>
                <w:lang w:val="en-GB"/>
              </w:rPr>
              <w:t>etc</w:t>
            </w:r>
            <w:proofErr w:type="spellEnd"/>
            <w:r w:rsidRPr="00C1422D">
              <w:rPr>
                <w:rFonts w:asciiTheme="majorHAnsi" w:hAnsiTheme="majorHAnsi"/>
                <w:lang w:val="en-GB"/>
              </w:rPr>
              <w:t>)</w:t>
            </w:r>
          </w:p>
          <w:p w14:paraId="2F997EBE" w14:textId="77777777" w:rsidR="00C1422D" w:rsidRPr="0020723F" w:rsidRDefault="00C1422D" w:rsidP="00D03E43">
            <w:pPr>
              <w:spacing w:after="0"/>
              <w:jc w:val="both"/>
              <w:rPr>
                <w:rFonts w:cs="Tahoma"/>
              </w:rPr>
            </w:pPr>
          </w:p>
        </w:tc>
      </w:tr>
      <w:tr w:rsidR="00C1422D" w:rsidRPr="00D03E43" w14:paraId="4E9F7A3C" w14:textId="77777777" w:rsidTr="00D03E43">
        <w:tc>
          <w:tcPr>
            <w:tcW w:w="5000" w:type="pct"/>
            <w:shd w:val="clear" w:color="auto" w:fill="C2D69B"/>
          </w:tcPr>
          <w:p w14:paraId="4E9BEB52" w14:textId="77777777" w:rsidR="00C1422D" w:rsidRPr="00D03E43" w:rsidRDefault="00C1422D" w:rsidP="00D03E43">
            <w:pPr>
              <w:spacing w:after="0"/>
              <w:jc w:val="both"/>
              <w:rPr>
                <w:rFonts w:cs="Tahoma"/>
                <w:b/>
                <w:caps/>
                <w:lang w:val="en-GB"/>
              </w:rPr>
            </w:pPr>
            <w:r>
              <w:rPr>
                <w:rFonts w:cs="Tahoma"/>
                <w:b/>
                <w:caps/>
                <w:lang w:val="en-GB"/>
              </w:rPr>
              <w:t>infrastructure requirements</w:t>
            </w:r>
          </w:p>
        </w:tc>
      </w:tr>
      <w:tr w:rsidR="00C1422D" w:rsidRPr="00D03E43" w14:paraId="441A88AB" w14:textId="77777777" w:rsidTr="00C1422D">
        <w:tc>
          <w:tcPr>
            <w:tcW w:w="5000" w:type="pct"/>
            <w:shd w:val="clear" w:color="auto" w:fill="auto"/>
          </w:tcPr>
          <w:p w14:paraId="57213AA5" w14:textId="77777777" w:rsidR="00C1422D" w:rsidRPr="00C1422D" w:rsidRDefault="00C1422D" w:rsidP="00C1422D">
            <w:pPr>
              <w:pStyle w:val="ListParagraph"/>
              <w:numPr>
                <w:ilvl w:val="0"/>
                <w:numId w:val="2"/>
              </w:numPr>
              <w:spacing w:after="0"/>
              <w:rPr>
                <w:rFonts w:asciiTheme="majorHAnsi" w:hAnsiTheme="majorHAnsi" w:cs="Tahoma"/>
                <w:lang w:val="en-GB"/>
              </w:rPr>
            </w:pPr>
            <w:r w:rsidRPr="00C1422D">
              <w:rPr>
                <w:rFonts w:asciiTheme="majorHAnsi" w:hAnsiTheme="majorHAnsi" w:cs="Tahoma"/>
                <w:lang w:val="en-GB"/>
              </w:rPr>
              <w:t>Any Web Server (IIS or Tomcat)</w:t>
            </w:r>
          </w:p>
          <w:p w14:paraId="30D3A688" w14:textId="77777777" w:rsidR="00C1422D" w:rsidRPr="00C1422D" w:rsidRDefault="00C1422D" w:rsidP="00C1422D">
            <w:pPr>
              <w:pStyle w:val="ListParagraph"/>
              <w:numPr>
                <w:ilvl w:val="0"/>
                <w:numId w:val="2"/>
              </w:numPr>
              <w:spacing w:after="0"/>
              <w:rPr>
                <w:rFonts w:asciiTheme="majorHAnsi" w:hAnsiTheme="majorHAnsi" w:cs="Tahoma"/>
                <w:lang w:val="en-GB"/>
              </w:rPr>
            </w:pPr>
            <w:r w:rsidRPr="00C1422D">
              <w:rPr>
                <w:rFonts w:asciiTheme="majorHAnsi" w:hAnsiTheme="majorHAnsi" w:cs="Tahoma"/>
                <w:lang w:val="en-GB"/>
              </w:rPr>
              <w:t>Chrome</w:t>
            </w:r>
          </w:p>
          <w:p w14:paraId="42A87A09" w14:textId="77777777" w:rsidR="00C1422D" w:rsidRPr="002E6570" w:rsidRDefault="00C1422D" w:rsidP="00C1422D">
            <w:pPr>
              <w:pStyle w:val="ListParagraph"/>
              <w:numPr>
                <w:ilvl w:val="0"/>
                <w:numId w:val="2"/>
              </w:numPr>
              <w:spacing w:after="0"/>
              <w:rPr>
                <w:rFonts w:cs="Tahoma"/>
                <w:lang w:val="en-GB"/>
              </w:rPr>
            </w:pPr>
            <w:r w:rsidRPr="00C1422D">
              <w:rPr>
                <w:rFonts w:asciiTheme="majorHAnsi" w:hAnsiTheme="majorHAnsi" w:cs="Tahoma"/>
                <w:lang w:val="en-GB"/>
              </w:rPr>
              <w:t>Internet Connection</w:t>
            </w:r>
            <w:r w:rsidR="002E6570">
              <w:rPr>
                <w:rFonts w:asciiTheme="majorHAnsi" w:hAnsiTheme="majorHAnsi" w:cs="Tahoma"/>
                <w:lang w:val="en-GB"/>
              </w:rPr>
              <w:t xml:space="preserve"> (Mandatory)</w:t>
            </w:r>
          </w:p>
          <w:p w14:paraId="545E81D0" w14:textId="77777777" w:rsidR="002E6570" w:rsidRPr="00D349BB" w:rsidRDefault="002E6570" w:rsidP="00C1422D">
            <w:pPr>
              <w:pStyle w:val="ListParagraph"/>
              <w:numPr>
                <w:ilvl w:val="0"/>
                <w:numId w:val="2"/>
              </w:numPr>
              <w:spacing w:after="0"/>
              <w:rPr>
                <w:rFonts w:cs="Tahoma"/>
                <w:lang w:val="en-GB"/>
              </w:rPr>
            </w:pPr>
            <w:r>
              <w:rPr>
                <w:rFonts w:asciiTheme="majorHAnsi" w:hAnsiTheme="majorHAnsi" w:cs="Tahoma"/>
                <w:lang w:val="en-GB"/>
              </w:rPr>
              <w:t>Node.js</w:t>
            </w:r>
          </w:p>
          <w:p w14:paraId="48A6DA89" w14:textId="77777777" w:rsidR="00D349BB" w:rsidRPr="00D03E43" w:rsidRDefault="00D349BB" w:rsidP="00C1422D">
            <w:pPr>
              <w:pStyle w:val="ListParagraph"/>
              <w:numPr>
                <w:ilvl w:val="0"/>
                <w:numId w:val="2"/>
              </w:numPr>
              <w:spacing w:after="0"/>
              <w:rPr>
                <w:rFonts w:cs="Tahoma"/>
                <w:lang w:val="en-GB"/>
              </w:rPr>
            </w:pPr>
            <w:r>
              <w:rPr>
                <w:rFonts w:asciiTheme="majorHAnsi" w:hAnsiTheme="majorHAnsi" w:cs="Tahoma"/>
                <w:lang w:val="en-GB"/>
              </w:rPr>
              <w:t>Any Text Editor</w:t>
            </w:r>
          </w:p>
        </w:tc>
      </w:tr>
      <w:tr w:rsidR="00C1422D" w:rsidRPr="0020723F" w14:paraId="36E83A52" w14:textId="77777777" w:rsidTr="00D03E43">
        <w:tc>
          <w:tcPr>
            <w:tcW w:w="5000" w:type="pct"/>
            <w:shd w:val="clear" w:color="auto" w:fill="C2D69B"/>
          </w:tcPr>
          <w:p w14:paraId="48F9EC3A" w14:textId="77777777" w:rsidR="00C1422D" w:rsidRPr="0020723F" w:rsidRDefault="00C1422D" w:rsidP="00D03E43">
            <w:pPr>
              <w:spacing w:after="0"/>
              <w:jc w:val="both"/>
              <w:rPr>
                <w:rFonts w:cs="Tahoma"/>
                <w:b/>
                <w:bCs/>
                <w:caps/>
              </w:rPr>
            </w:pPr>
            <w:r w:rsidRPr="0020723F">
              <w:rPr>
                <w:rFonts w:cs="Tahoma"/>
                <w:b/>
                <w:bCs/>
                <w:caps/>
              </w:rPr>
              <w:lastRenderedPageBreak/>
              <w:t>DAY WISE SYLLABUS</w:t>
            </w:r>
          </w:p>
        </w:tc>
      </w:tr>
      <w:tr w:rsidR="00C1422D" w:rsidRPr="0020723F" w14:paraId="722AC4ED" w14:textId="77777777" w:rsidTr="00C1422D">
        <w:tc>
          <w:tcPr>
            <w:tcW w:w="5000" w:type="pct"/>
            <w:shd w:val="clear" w:color="auto" w:fill="auto"/>
          </w:tcPr>
          <w:p w14:paraId="0612400C" w14:textId="77777777" w:rsidR="00C1422D" w:rsidRPr="0084772F" w:rsidRDefault="00C1422D" w:rsidP="009B0BDB">
            <w:pPr>
              <w:pStyle w:val="ListParagraph"/>
              <w:numPr>
                <w:ilvl w:val="0"/>
                <w:numId w:val="1"/>
              </w:numPr>
              <w:rPr>
                <w:rFonts w:asciiTheme="majorHAnsi" w:hAnsiTheme="majorHAnsi"/>
              </w:rPr>
            </w:pPr>
            <w:r w:rsidRPr="0084772F">
              <w:rPr>
                <w:rFonts w:asciiTheme="majorHAnsi" w:hAnsiTheme="majorHAnsi"/>
              </w:rPr>
              <w:t>Expressive JavaScript</w:t>
            </w:r>
          </w:p>
          <w:p w14:paraId="052FC130"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The Flexibility of JavaScript</w:t>
            </w:r>
          </w:p>
          <w:p w14:paraId="14130417"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JavaScript as a Loosely Typed Language</w:t>
            </w:r>
          </w:p>
          <w:p w14:paraId="38909BEE"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Functions as First-Class Objects</w:t>
            </w:r>
          </w:p>
          <w:p w14:paraId="1EBACE6F"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Object Mutability</w:t>
            </w:r>
            <w:r w:rsidR="00804208">
              <w:rPr>
                <w:rFonts w:asciiTheme="majorHAnsi" w:hAnsiTheme="majorHAnsi"/>
              </w:rPr>
              <w:t xml:space="preserve"> </w:t>
            </w:r>
          </w:p>
          <w:p w14:paraId="7F8E2B0C" w14:textId="77777777" w:rsidR="00C1422D" w:rsidRPr="0084772F" w:rsidRDefault="00C1422D" w:rsidP="009B0BDB">
            <w:pPr>
              <w:pStyle w:val="ListParagraph"/>
              <w:numPr>
                <w:ilvl w:val="0"/>
                <w:numId w:val="1"/>
              </w:numPr>
              <w:rPr>
                <w:rFonts w:asciiTheme="majorHAnsi" w:hAnsiTheme="majorHAnsi"/>
              </w:rPr>
            </w:pPr>
            <w:r w:rsidRPr="0084772F">
              <w:rPr>
                <w:rFonts w:asciiTheme="majorHAnsi" w:hAnsiTheme="majorHAnsi"/>
              </w:rPr>
              <w:t xml:space="preserve">Functions </w:t>
            </w:r>
            <w:proofErr w:type="gramStart"/>
            <w:r w:rsidRPr="0084772F">
              <w:rPr>
                <w:rFonts w:asciiTheme="majorHAnsi" w:hAnsiTheme="majorHAnsi"/>
              </w:rPr>
              <w:t>In</w:t>
            </w:r>
            <w:proofErr w:type="gramEnd"/>
            <w:r w:rsidRPr="0084772F">
              <w:rPr>
                <w:rFonts w:asciiTheme="majorHAnsi" w:hAnsiTheme="majorHAnsi"/>
              </w:rPr>
              <w:t xml:space="preserve"> Depth</w:t>
            </w:r>
          </w:p>
          <w:p w14:paraId="0C166A71"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Function Objects</w:t>
            </w:r>
          </w:p>
          <w:p w14:paraId="52FE26EC"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Function Literal</w:t>
            </w:r>
          </w:p>
          <w:p w14:paraId="7B281C93"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Function Invocation Patterns</w:t>
            </w:r>
          </w:p>
          <w:p w14:paraId="4CDD225F"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Augmenting Types</w:t>
            </w:r>
          </w:p>
          <w:p w14:paraId="5A7C70CD"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Recursion &amp; Closures</w:t>
            </w:r>
          </w:p>
          <w:p w14:paraId="73003D97"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Functions as Callbacks</w:t>
            </w:r>
          </w:p>
          <w:p w14:paraId="6B47B0E1"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Function Currying &amp; Memorization</w:t>
            </w:r>
          </w:p>
          <w:p w14:paraId="38599EA6" w14:textId="77777777" w:rsidR="00C1422D" w:rsidRPr="0084772F" w:rsidRDefault="00C1422D" w:rsidP="009B0BDB">
            <w:pPr>
              <w:pStyle w:val="ListParagraph"/>
              <w:numPr>
                <w:ilvl w:val="0"/>
                <w:numId w:val="1"/>
              </w:numPr>
              <w:rPr>
                <w:rFonts w:asciiTheme="majorHAnsi" w:hAnsiTheme="majorHAnsi"/>
              </w:rPr>
            </w:pPr>
            <w:r w:rsidRPr="0084772F">
              <w:rPr>
                <w:rFonts w:asciiTheme="majorHAnsi" w:hAnsiTheme="majorHAnsi"/>
              </w:rPr>
              <w:t xml:space="preserve">Closures </w:t>
            </w:r>
            <w:proofErr w:type="gramStart"/>
            <w:r w:rsidRPr="0084772F">
              <w:rPr>
                <w:rFonts w:asciiTheme="majorHAnsi" w:hAnsiTheme="majorHAnsi"/>
              </w:rPr>
              <w:t>In</w:t>
            </w:r>
            <w:proofErr w:type="gramEnd"/>
            <w:r w:rsidRPr="0084772F">
              <w:rPr>
                <w:rFonts w:asciiTheme="majorHAnsi" w:hAnsiTheme="majorHAnsi"/>
              </w:rPr>
              <w:t xml:space="preserve"> Depth</w:t>
            </w:r>
          </w:p>
          <w:p w14:paraId="61282A55"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How Closures Work</w:t>
            </w:r>
          </w:p>
          <w:p w14:paraId="5CECEB86"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Private Variables, Callbacks and Timers</w:t>
            </w:r>
          </w:p>
          <w:p w14:paraId="08145C0F"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Binding Function Contexts</w:t>
            </w:r>
          </w:p>
          <w:p w14:paraId="101C5FE7"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Overriding Function Behavior</w:t>
            </w:r>
          </w:p>
          <w:p w14:paraId="2B97DA17" w14:textId="77777777" w:rsidR="00C1422D" w:rsidRPr="0084772F" w:rsidRDefault="00C1422D" w:rsidP="009B0BDB">
            <w:pPr>
              <w:pStyle w:val="ListParagraph"/>
              <w:numPr>
                <w:ilvl w:val="0"/>
                <w:numId w:val="1"/>
              </w:numPr>
              <w:rPr>
                <w:rFonts w:asciiTheme="majorHAnsi" w:hAnsiTheme="majorHAnsi"/>
              </w:rPr>
            </w:pPr>
            <w:r w:rsidRPr="0084772F">
              <w:rPr>
                <w:rFonts w:asciiTheme="majorHAnsi" w:hAnsiTheme="majorHAnsi"/>
              </w:rPr>
              <w:t xml:space="preserve">Object Orientation </w:t>
            </w:r>
            <w:proofErr w:type="gramStart"/>
            <w:r w:rsidRPr="0084772F">
              <w:rPr>
                <w:rFonts w:asciiTheme="majorHAnsi" w:hAnsiTheme="majorHAnsi"/>
              </w:rPr>
              <w:t>With</w:t>
            </w:r>
            <w:proofErr w:type="gramEnd"/>
            <w:r w:rsidRPr="0084772F">
              <w:rPr>
                <w:rFonts w:asciiTheme="majorHAnsi" w:hAnsiTheme="majorHAnsi"/>
              </w:rPr>
              <w:t xml:space="preserve"> Prototypes</w:t>
            </w:r>
          </w:p>
          <w:p w14:paraId="7B966E88"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Object Instantiation</w:t>
            </w:r>
          </w:p>
          <w:p w14:paraId="551B50DD"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Constructors</w:t>
            </w:r>
          </w:p>
          <w:p w14:paraId="13FA1910"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Inheritance and Prototype Chain</w:t>
            </w:r>
          </w:p>
          <w:p w14:paraId="7CA02811"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Extending Object</w:t>
            </w:r>
          </w:p>
          <w:p w14:paraId="272E094A"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Extending Number</w:t>
            </w:r>
          </w:p>
          <w:p w14:paraId="2C273220"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Instantiation Issues</w:t>
            </w:r>
          </w:p>
          <w:p w14:paraId="76BAD215" w14:textId="77777777" w:rsidR="00C1422D" w:rsidRPr="0084772F" w:rsidRDefault="00C1422D" w:rsidP="009B0BDB">
            <w:pPr>
              <w:pStyle w:val="ListParagraph"/>
              <w:numPr>
                <w:ilvl w:val="1"/>
                <w:numId w:val="1"/>
              </w:numPr>
              <w:rPr>
                <w:rFonts w:asciiTheme="majorHAnsi" w:hAnsiTheme="majorHAnsi"/>
              </w:rPr>
            </w:pPr>
            <w:r w:rsidRPr="0084772F">
              <w:rPr>
                <w:rFonts w:asciiTheme="majorHAnsi" w:hAnsiTheme="majorHAnsi"/>
              </w:rPr>
              <w:t>Writing class-like code</w:t>
            </w:r>
          </w:p>
          <w:p w14:paraId="64390942" w14:textId="77777777" w:rsidR="009B0BDB" w:rsidRDefault="009B0BDB" w:rsidP="009B0BDB">
            <w:pPr>
              <w:pStyle w:val="ListParagraph"/>
              <w:numPr>
                <w:ilvl w:val="0"/>
                <w:numId w:val="1"/>
              </w:numPr>
              <w:spacing w:after="0"/>
              <w:rPr>
                <w:rFonts w:asciiTheme="majorHAnsi" w:hAnsiTheme="majorHAnsi" w:cs="Tahoma"/>
                <w:lang w:val="en-GB"/>
              </w:rPr>
            </w:pPr>
            <w:r>
              <w:rPr>
                <w:rFonts w:asciiTheme="majorHAnsi" w:hAnsiTheme="majorHAnsi" w:cs="Tahoma"/>
                <w:lang w:val="en-GB"/>
              </w:rPr>
              <w:t>JavaScript Design Patterns</w:t>
            </w:r>
          </w:p>
          <w:p w14:paraId="7B2508F5" w14:textId="77777777" w:rsidR="009B0BDB" w:rsidRDefault="009B0BDB" w:rsidP="009B0BDB">
            <w:pPr>
              <w:pStyle w:val="ListParagraph"/>
              <w:numPr>
                <w:ilvl w:val="1"/>
                <w:numId w:val="1"/>
              </w:numPr>
              <w:spacing w:after="0"/>
              <w:rPr>
                <w:rFonts w:asciiTheme="majorHAnsi" w:hAnsiTheme="majorHAnsi" w:cs="Tahoma"/>
                <w:lang w:val="en-GB"/>
              </w:rPr>
            </w:pPr>
            <w:r>
              <w:rPr>
                <w:rFonts w:asciiTheme="majorHAnsi" w:hAnsiTheme="majorHAnsi" w:cs="Tahoma"/>
                <w:lang w:val="en-GB"/>
              </w:rPr>
              <w:t>Common Design Pattern Implementations</w:t>
            </w:r>
          </w:p>
          <w:p w14:paraId="56D592FE" w14:textId="77777777" w:rsidR="009B0BDB" w:rsidRDefault="009B0BDB" w:rsidP="009B0BDB">
            <w:pPr>
              <w:pStyle w:val="ListParagraph"/>
              <w:numPr>
                <w:ilvl w:val="1"/>
                <w:numId w:val="1"/>
              </w:numPr>
              <w:spacing w:after="0"/>
              <w:rPr>
                <w:rFonts w:asciiTheme="majorHAnsi" w:hAnsiTheme="majorHAnsi" w:cs="Tahoma"/>
                <w:lang w:val="en-GB"/>
              </w:rPr>
            </w:pPr>
            <w:r>
              <w:rPr>
                <w:rFonts w:asciiTheme="majorHAnsi" w:hAnsiTheme="majorHAnsi" w:cs="Tahoma"/>
                <w:lang w:val="en-GB"/>
              </w:rPr>
              <w:t>Module Pattern</w:t>
            </w:r>
          </w:p>
          <w:p w14:paraId="5A74FB01" w14:textId="77777777" w:rsidR="009B0BDB" w:rsidRDefault="009B0BDB" w:rsidP="009B0BDB">
            <w:pPr>
              <w:pStyle w:val="ListParagraph"/>
              <w:numPr>
                <w:ilvl w:val="1"/>
                <w:numId w:val="1"/>
              </w:numPr>
              <w:spacing w:after="0"/>
              <w:rPr>
                <w:rFonts w:asciiTheme="majorHAnsi" w:hAnsiTheme="majorHAnsi" w:cs="Tahoma"/>
                <w:lang w:val="en-GB"/>
              </w:rPr>
            </w:pPr>
            <w:r>
              <w:rPr>
                <w:rFonts w:asciiTheme="majorHAnsi" w:hAnsiTheme="majorHAnsi" w:cs="Tahoma"/>
                <w:lang w:val="en-GB"/>
              </w:rPr>
              <w:t>Revealing Module Pattern</w:t>
            </w:r>
          </w:p>
          <w:p w14:paraId="54CE424F" w14:textId="77777777" w:rsidR="009B0BDB" w:rsidRDefault="009B0BDB" w:rsidP="009B0BDB">
            <w:pPr>
              <w:pStyle w:val="ListParagraph"/>
              <w:numPr>
                <w:ilvl w:val="1"/>
                <w:numId w:val="1"/>
              </w:numPr>
              <w:spacing w:after="0"/>
              <w:rPr>
                <w:rFonts w:asciiTheme="majorHAnsi" w:hAnsiTheme="majorHAnsi" w:cs="Tahoma"/>
                <w:lang w:val="en-GB"/>
              </w:rPr>
            </w:pPr>
            <w:r>
              <w:rPr>
                <w:rFonts w:asciiTheme="majorHAnsi" w:hAnsiTheme="majorHAnsi" w:cs="Tahoma"/>
                <w:lang w:val="en-GB"/>
              </w:rPr>
              <w:t>Observer Pattern</w:t>
            </w:r>
          </w:p>
          <w:p w14:paraId="07D2AE97" w14:textId="77777777" w:rsidR="009B0BDB" w:rsidRDefault="009B0BDB" w:rsidP="009B0BDB">
            <w:pPr>
              <w:pStyle w:val="ListParagraph"/>
              <w:numPr>
                <w:ilvl w:val="1"/>
                <w:numId w:val="1"/>
              </w:numPr>
              <w:spacing w:after="0"/>
              <w:rPr>
                <w:rFonts w:asciiTheme="majorHAnsi" w:hAnsiTheme="majorHAnsi" w:cs="Tahoma"/>
                <w:lang w:val="en-GB"/>
              </w:rPr>
            </w:pPr>
            <w:r>
              <w:rPr>
                <w:rFonts w:asciiTheme="majorHAnsi" w:hAnsiTheme="majorHAnsi" w:cs="Tahoma"/>
                <w:lang w:val="en-GB"/>
              </w:rPr>
              <w:t>Factory Pattern</w:t>
            </w:r>
          </w:p>
          <w:p w14:paraId="38807AD2" w14:textId="77777777" w:rsidR="009B0BDB" w:rsidRDefault="009B0BDB" w:rsidP="009B0BDB">
            <w:pPr>
              <w:pStyle w:val="ListParagraph"/>
              <w:numPr>
                <w:ilvl w:val="1"/>
                <w:numId w:val="1"/>
              </w:numPr>
              <w:spacing w:after="0"/>
              <w:rPr>
                <w:rFonts w:asciiTheme="majorHAnsi" w:hAnsiTheme="majorHAnsi" w:cs="Tahoma"/>
                <w:lang w:val="en-GB"/>
              </w:rPr>
            </w:pPr>
            <w:r>
              <w:rPr>
                <w:rFonts w:asciiTheme="majorHAnsi" w:hAnsiTheme="majorHAnsi" w:cs="Tahoma"/>
                <w:lang w:val="en-GB"/>
              </w:rPr>
              <w:t>Strategy Pattern</w:t>
            </w:r>
          </w:p>
          <w:p w14:paraId="33F4AB52" w14:textId="77777777" w:rsidR="009B0BDB" w:rsidRDefault="009B0BDB" w:rsidP="009B0BDB">
            <w:pPr>
              <w:pStyle w:val="ListParagraph"/>
              <w:numPr>
                <w:ilvl w:val="1"/>
                <w:numId w:val="1"/>
              </w:numPr>
              <w:spacing w:after="0"/>
              <w:rPr>
                <w:rFonts w:asciiTheme="majorHAnsi" w:hAnsiTheme="majorHAnsi" w:cs="Tahoma"/>
                <w:lang w:val="en-GB"/>
              </w:rPr>
            </w:pPr>
            <w:proofErr w:type="spellStart"/>
            <w:r>
              <w:rPr>
                <w:rFonts w:asciiTheme="majorHAnsi" w:hAnsiTheme="majorHAnsi" w:cs="Tahoma"/>
                <w:lang w:val="en-GB"/>
              </w:rPr>
              <w:t>PubSub</w:t>
            </w:r>
            <w:proofErr w:type="spellEnd"/>
            <w:r>
              <w:rPr>
                <w:rFonts w:asciiTheme="majorHAnsi" w:hAnsiTheme="majorHAnsi" w:cs="Tahoma"/>
                <w:lang w:val="en-GB"/>
              </w:rPr>
              <w:t xml:space="preserve"> Implementation</w:t>
            </w:r>
          </w:p>
          <w:p w14:paraId="36CA6EBD" w14:textId="77777777" w:rsidR="00DB4B81" w:rsidRDefault="00DB4B81" w:rsidP="00DB4B81">
            <w:pPr>
              <w:pStyle w:val="Heading3"/>
            </w:pPr>
            <w:r>
              <w:rPr>
                <w:rFonts w:eastAsia="Times New Roman"/>
              </w:rPr>
              <w:t>ES6</w:t>
            </w:r>
          </w:p>
          <w:p w14:paraId="0F070847" w14:textId="77777777" w:rsidR="00DB4B81" w:rsidRDefault="00DB4B81" w:rsidP="00DB4B81">
            <w:pPr>
              <w:pStyle w:val="ListParagraph"/>
              <w:numPr>
                <w:ilvl w:val="0"/>
                <w:numId w:val="6"/>
              </w:numPr>
            </w:pPr>
            <w:r>
              <w:t>New in ES6</w:t>
            </w:r>
          </w:p>
          <w:p w14:paraId="1BD54770" w14:textId="77777777" w:rsidR="00DB4B81" w:rsidRDefault="00DB4B81" w:rsidP="00DB4B81">
            <w:pPr>
              <w:pStyle w:val="ListParagraph"/>
              <w:numPr>
                <w:ilvl w:val="1"/>
                <w:numId w:val="6"/>
              </w:numPr>
              <w:rPr>
                <w:rFonts w:asciiTheme="majorHAnsi" w:eastAsia="Calibri" w:hAnsiTheme="majorHAnsi"/>
              </w:rPr>
            </w:pPr>
            <w:bookmarkStart w:id="0" w:name="__DdeLink__196_1539498148"/>
            <w:bookmarkEnd w:id="0"/>
            <w:r>
              <w:t>Classes</w:t>
            </w:r>
          </w:p>
          <w:p w14:paraId="60225DA4" w14:textId="77777777" w:rsidR="00DB4B81" w:rsidRDefault="00DB4B81" w:rsidP="00DB4B81">
            <w:pPr>
              <w:pStyle w:val="ListParagraph"/>
              <w:numPr>
                <w:ilvl w:val="1"/>
                <w:numId w:val="6"/>
              </w:numPr>
              <w:rPr>
                <w:rFonts w:asciiTheme="majorHAnsi" w:eastAsia="Calibri" w:hAnsiTheme="majorHAnsi"/>
              </w:rPr>
            </w:pPr>
            <w:r>
              <w:t xml:space="preserve">let and </w:t>
            </w:r>
            <w:proofErr w:type="spellStart"/>
            <w:r>
              <w:t>const</w:t>
            </w:r>
            <w:proofErr w:type="spellEnd"/>
          </w:p>
          <w:p w14:paraId="216F4122" w14:textId="77777777" w:rsidR="00DB4B81" w:rsidRDefault="00DB4B81" w:rsidP="00DB4B81">
            <w:pPr>
              <w:pStyle w:val="ListParagraph"/>
              <w:numPr>
                <w:ilvl w:val="1"/>
                <w:numId w:val="6"/>
              </w:numPr>
              <w:rPr>
                <w:rFonts w:asciiTheme="majorHAnsi" w:eastAsia="Calibri" w:hAnsiTheme="majorHAnsi"/>
              </w:rPr>
            </w:pPr>
            <w:r>
              <w:t>Arrow functions</w:t>
            </w:r>
          </w:p>
          <w:p w14:paraId="4422860D" w14:textId="77777777" w:rsidR="00DB4B81" w:rsidRDefault="00DB4B81" w:rsidP="00DB4B81">
            <w:pPr>
              <w:pStyle w:val="ListParagraph"/>
              <w:numPr>
                <w:ilvl w:val="1"/>
                <w:numId w:val="6"/>
              </w:numPr>
              <w:rPr>
                <w:rFonts w:asciiTheme="majorHAnsi" w:eastAsia="Calibri" w:hAnsiTheme="majorHAnsi"/>
              </w:rPr>
            </w:pPr>
            <w:r>
              <w:t>Enhanced Object Literals</w:t>
            </w:r>
          </w:p>
          <w:p w14:paraId="7B7D6C3F" w14:textId="77777777" w:rsidR="00DB4B81" w:rsidRDefault="00DB4B81" w:rsidP="00DB4B81">
            <w:pPr>
              <w:pStyle w:val="ListParagraph"/>
              <w:numPr>
                <w:ilvl w:val="1"/>
                <w:numId w:val="6"/>
              </w:numPr>
              <w:rPr>
                <w:rFonts w:asciiTheme="majorHAnsi" w:eastAsia="Calibri" w:hAnsiTheme="majorHAnsi"/>
              </w:rPr>
            </w:pPr>
            <w:proofErr w:type="spellStart"/>
            <w:r>
              <w:t>Destructuring</w:t>
            </w:r>
            <w:proofErr w:type="spellEnd"/>
          </w:p>
          <w:p w14:paraId="15AEB0B0" w14:textId="77777777" w:rsidR="00DB4B81" w:rsidRDefault="00DB4B81" w:rsidP="00DB4B81">
            <w:pPr>
              <w:pStyle w:val="ListParagraph"/>
              <w:numPr>
                <w:ilvl w:val="1"/>
                <w:numId w:val="6"/>
              </w:numPr>
              <w:rPr>
                <w:rFonts w:asciiTheme="majorHAnsi" w:eastAsia="Calibri" w:hAnsiTheme="majorHAnsi"/>
              </w:rPr>
            </w:pPr>
            <w:r>
              <w:lastRenderedPageBreak/>
              <w:t>Spread Operator</w:t>
            </w:r>
          </w:p>
          <w:p w14:paraId="69BD16E4" w14:textId="77777777" w:rsidR="00DB4B81" w:rsidRDefault="00DB4B81" w:rsidP="00DB4B81">
            <w:pPr>
              <w:pStyle w:val="ListParagraph"/>
              <w:numPr>
                <w:ilvl w:val="1"/>
                <w:numId w:val="6"/>
              </w:numPr>
              <w:rPr>
                <w:rFonts w:asciiTheme="majorHAnsi" w:eastAsia="Calibri" w:hAnsiTheme="majorHAnsi"/>
              </w:rPr>
            </w:pPr>
            <w:r>
              <w:t>Generators and Iterators</w:t>
            </w:r>
          </w:p>
          <w:p w14:paraId="1624298F" w14:textId="77777777" w:rsidR="00DB4B81" w:rsidRDefault="00DB4B81" w:rsidP="00DB4B81">
            <w:pPr>
              <w:pStyle w:val="ListParagraph"/>
              <w:numPr>
                <w:ilvl w:val="1"/>
                <w:numId w:val="6"/>
              </w:numPr>
              <w:rPr>
                <w:rFonts w:asciiTheme="majorHAnsi" w:eastAsia="Calibri" w:hAnsiTheme="majorHAnsi"/>
              </w:rPr>
            </w:pPr>
            <w:r>
              <w:t>Symbols</w:t>
            </w:r>
          </w:p>
          <w:p w14:paraId="045B08AD" w14:textId="77777777" w:rsidR="00DB4B81" w:rsidRDefault="00DB4B81" w:rsidP="00DB4B81">
            <w:pPr>
              <w:pStyle w:val="ListParagraph"/>
              <w:numPr>
                <w:ilvl w:val="1"/>
                <w:numId w:val="6"/>
              </w:numPr>
              <w:rPr>
                <w:rFonts w:asciiTheme="majorHAnsi" w:eastAsia="Calibri" w:hAnsiTheme="majorHAnsi"/>
              </w:rPr>
            </w:pPr>
            <w:r>
              <w:t>Comprehensions</w:t>
            </w:r>
          </w:p>
          <w:p w14:paraId="33689164" w14:textId="77777777" w:rsidR="00DB4B81" w:rsidRDefault="00DB4B81" w:rsidP="00DB4B81">
            <w:pPr>
              <w:pStyle w:val="ListParagraph"/>
              <w:numPr>
                <w:ilvl w:val="1"/>
                <w:numId w:val="6"/>
              </w:numPr>
              <w:rPr>
                <w:rFonts w:asciiTheme="majorHAnsi" w:eastAsia="Calibri" w:hAnsiTheme="majorHAnsi"/>
              </w:rPr>
            </w:pPr>
            <w:proofErr w:type="spellStart"/>
            <w:r>
              <w:t>Async</w:t>
            </w:r>
            <w:proofErr w:type="spellEnd"/>
            <w:r>
              <w:t xml:space="preserve"> Programming using Promises</w:t>
            </w:r>
          </w:p>
          <w:p w14:paraId="4D9E7A2D" w14:textId="77777777" w:rsidR="00DB4B81" w:rsidRDefault="00DB4B81" w:rsidP="00DB4B81">
            <w:pPr>
              <w:pStyle w:val="ListParagraph"/>
              <w:numPr>
                <w:ilvl w:val="0"/>
                <w:numId w:val="6"/>
              </w:numPr>
            </w:pPr>
            <w:r>
              <w:t>Using Babel.js</w:t>
            </w:r>
          </w:p>
          <w:p w14:paraId="614A1594" w14:textId="468E82B4" w:rsidR="00C663FE" w:rsidRPr="0084772F" w:rsidRDefault="00C663FE" w:rsidP="00DB4B81">
            <w:pPr>
              <w:pStyle w:val="ListParagraph"/>
              <w:numPr>
                <w:ilvl w:val="0"/>
                <w:numId w:val="1"/>
              </w:numPr>
              <w:spacing w:after="0"/>
              <w:rPr>
                <w:rFonts w:asciiTheme="majorHAnsi" w:hAnsiTheme="majorHAnsi" w:cs="Tahoma"/>
                <w:b/>
                <w:bCs/>
                <w:caps/>
              </w:rPr>
            </w:pPr>
            <w:bookmarkStart w:id="1" w:name="_GoBack"/>
            <w:bookmarkEnd w:id="1"/>
          </w:p>
        </w:tc>
      </w:tr>
    </w:tbl>
    <w:p w14:paraId="6DD1A318" w14:textId="77777777" w:rsidR="00C1422D" w:rsidRDefault="00C1422D" w:rsidP="00857AA1"/>
    <w:sectPr w:rsidR="00C1422D" w:rsidSect="00B22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D71B2"/>
    <w:multiLevelType w:val="hybridMultilevel"/>
    <w:tmpl w:val="03D20916"/>
    <w:lvl w:ilvl="0" w:tplc="77A6A536">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FA1429"/>
    <w:multiLevelType w:val="multilevel"/>
    <w:tmpl w:val="2F7E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A2B92"/>
    <w:multiLevelType w:val="multilevel"/>
    <w:tmpl w:val="7210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D3B7F"/>
    <w:multiLevelType w:val="multilevel"/>
    <w:tmpl w:val="79AEA9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0A67BA9"/>
    <w:multiLevelType w:val="multilevel"/>
    <w:tmpl w:val="CE38B8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48F0D0E"/>
    <w:multiLevelType w:val="hybridMultilevel"/>
    <w:tmpl w:val="1A5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20A18"/>
    <w:rsid w:val="00041805"/>
    <w:rsid w:val="00151ED7"/>
    <w:rsid w:val="00250002"/>
    <w:rsid w:val="002A08C7"/>
    <w:rsid w:val="002E6570"/>
    <w:rsid w:val="0036036C"/>
    <w:rsid w:val="0047564E"/>
    <w:rsid w:val="004A5308"/>
    <w:rsid w:val="00575B2F"/>
    <w:rsid w:val="006146C5"/>
    <w:rsid w:val="00720A18"/>
    <w:rsid w:val="00730BCD"/>
    <w:rsid w:val="007C64E8"/>
    <w:rsid w:val="00804208"/>
    <w:rsid w:val="00820713"/>
    <w:rsid w:val="0084772F"/>
    <w:rsid w:val="00857AA1"/>
    <w:rsid w:val="008734C7"/>
    <w:rsid w:val="008C4D59"/>
    <w:rsid w:val="009927D5"/>
    <w:rsid w:val="009B0BDB"/>
    <w:rsid w:val="00A067A8"/>
    <w:rsid w:val="00A6742E"/>
    <w:rsid w:val="00A70604"/>
    <w:rsid w:val="00A91F11"/>
    <w:rsid w:val="00B2258F"/>
    <w:rsid w:val="00B67B3D"/>
    <w:rsid w:val="00B82083"/>
    <w:rsid w:val="00C1422D"/>
    <w:rsid w:val="00C30348"/>
    <w:rsid w:val="00C663FE"/>
    <w:rsid w:val="00CD49C6"/>
    <w:rsid w:val="00D147DF"/>
    <w:rsid w:val="00D27DCB"/>
    <w:rsid w:val="00D349BB"/>
    <w:rsid w:val="00DB4B81"/>
    <w:rsid w:val="00E34BF5"/>
    <w:rsid w:val="00E700B5"/>
    <w:rsid w:val="00F63BF7"/>
    <w:rsid w:val="00FF78E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3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58F"/>
  </w:style>
  <w:style w:type="paragraph" w:styleId="Heading3">
    <w:name w:val="heading 3"/>
    <w:basedOn w:val="Normal"/>
    <w:next w:val="Normal"/>
    <w:link w:val="Heading3Char"/>
    <w:uiPriority w:val="9"/>
    <w:unhideWhenUsed/>
    <w:qFormat/>
    <w:rsid w:val="00DB4B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A1"/>
    <w:pPr>
      <w:ind w:left="720"/>
      <w:contextualSpacing/>
    </w:pPr>
  </w:style>
  <w:style w:type="paragraph" w:styleId="Title">
    <w:name w:val="Title"/>
    <w:basedOn w:val="Normal"/>
    <w:next w:val="Normal"/>
    <w:link w:val="TitleChar"/>
    <w:uiPriority w:val="10"/>
    <w:qFormat/>
    <w:rsid w:val="00C142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22D"/>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rsid w:val="00C1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142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qFormat/>
    <w:rsid w:val="00DB4B8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C6F9A-6487-7D45-A984-957177F4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353</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Magesh</dc:creator>
  <cp:lastModifiedBy>Magesh K</cp:lastModifiedBy>
  <cp:revision>4</cp:revision>
  <dcterms:created xsi:type="dcterms:W3CDTF">2015-06-16T05:50:00Z</dcterms:created>
  <dcterms:modified xsi:type="dcterms:W3CDTF">2018-12-06T22:33:00Z</dcterms:modified>
</cp:coreProperties>
</file>