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bookmarkStart w:id="0" w:name="_GoBack"/>
      <w:bookmarkEnd w:id="0"/>
      <w:r>
        <w:rPr>
          <w:rFonts w:ascii="Arial" w:hAnsi="Arial" w:cs="Arial"/>
          <w:color w:val="222222"/>
          <w:sz w:val="27"/>
          <w:szCs w:val="27"/>
        </w:rPr>
        <w:t>A pretty much complete but still very basic list of HTML elements, with a focus on HTML5 and browser support. I am planning on putting in roughly a hundred hours into updating this page and related pages throughout this month. Updates will be happening just about every day Monday through Saturday. My goal is to demonstrate HTML in a way that is easy to understand and feels simple, yet is surprisingly detailed and serves as a fast and easy to use reference. Please stay tuned.</w:t>
      </w:r>
    </w:p>
    <w:p w:rsidR="00060147" w:rsidRDefault="00060147" w:rsidP="00060147">
      <w:pPr>
        <w:pStyle w:val="NormalWeb"/>
        <w:shd w:val="clear" w:color="auto" w:fill="F2F2F2"/>
        <w:spacing w:before="0" w:beforeAutospacing="0" w:after="0" w:afterAutospacing="0"/>
        <w:rPr>
          <w:rFonts w:ascii="Arial" w:hAnsi="Arial" w:cs="Arial"/>
          <w:color w:val="222222"/>
          <w:sz w:val="27"/>
          <w:szCs w:val="27"/>
        </w:rPr>
      </w:pPr>
      <w:r>
        <w:rPr>
          <w:rFonts w:ascii="Arial" w:hAnsi="Arial" w:cs="Arial"/>
          <w:color w:val="222222"/>
          <w:sz w:val="27"/>
          <w:szCs w:val="27"/>
        </w:rPr>
        <w:t>Related: </w:t>
      </w:r>
      <w:hyperlink r:id="rId5" w:history="1">
        <w:r>
          <w:rPr>
            <w:rStyle w:val="Hyperlink"/>
            <w:rFonts w:ascii="Arial" w:hAnsi="Arial" w:cs="Arial"/>
            <w:color w:val="222222"/>
            <w:sz w:val="27"/>
            <w:szCs w:val="27"/>
            <w:u w:val="none"/>
            <w:bdr w:val="none" w:sz="0" w:space="0" w:color="auto" w:frame="1"/>
          </w:rPr>
          <w:t> HTML Entity Reference</w:t>
        </w:r>
      </w:hyperlink>
    </w:p>
    <w:p w:rsidR="00060147" w:rsidRDefault="00060147" w:rsidP="00060147">
      <w:pPr>
        <w:pStyle w:val="NormalWeb"/>
        <w:shd w:val="clear" w:color="auto" w:fill="F2F2F2"/>
        <w:spacing w:before="0" w:beforeAutospacing="0" w:after="0" w:afterAutospacing="0"/>
        <w:rPr>
          <w:rFonts w:ascii="Arial" w:hAnsi="Arial" w:cs="Arial"/>
          <w:color w:val="222222"/>
          <w:sz w:val="27"/>
          <w:szCs w:val="27"/>
        </w:rPr>
      </w:pPr>
      <w:hyperlink r:id="rId6" w:history="1">
        <w:r>
          <w:rPr>
            <w:rStyle w:val="Hyperlink"/>
            <w:rFonts w:ascii="Arial" w:hAnsi="Arial" w:cs="Arial"/>
            <w:b/>
            <w:bCs/>
            <w:color w:val="222222"/>
            <w:sz w:val="27"/>
            <w:szCs w:val="27"/>
            <w:u w:val="none"/>
            <w:bdr w:val="none" w:sz="0" w:space="0" w:color="auto" w:frame="1"/>
          </w:rPr>
          <w:t>&lt;!–- -–&gt;</w:t>
        </w:r>
      </w:hyperlink>
      <w:r>
        <w:rPr>
          <w:rFonts w:ascii="Arial" w:hAnsi="Arial" w:cs="Arial"/>
          <w:color w:val="222222"/>
          <w:sz w:val="27"/>
          <w:szCs w:val="27"/>
        </w:rPr>
        <w:t> For commenting out sections of HTML or placing comments within HTML. Anything between &lt;!-- and --&gt; wont be rendered as text when the page loads in a web browser, but will still be visible if looking at the plain 'ol HTML file in a text editor.</w:t>
      </w:r>
    </w:p>
    <w:p w:rsidR="00060147" w:rsidRDefault="00060147" w:rsidP="00060147">
      <w:pPr>
        <w:pStyle w:val="NormalWeb"/>
        <w:shd w:val="clear" w:color="auto" w:fill="F2F2F2"/>
        <w:spacing w:before="0" w:beforeAutospacing="0" w:after="0" w:afterAutospacing="0"/>
        <w:rPr>
          <w:rFonts w:ascii="Arial" w:hAnsi="Arial" w:cs="Arial"/>
          <w:color w:val="222222"/>
          <w:sz w:val="27"/>
          <w:szCs w:val="27"/>
        </w:rPr>
      </w:pPr>
      <w:hyperlink r:id="rId7" w:history="1">
        <w:r>
          <w:rPr>
            <w:rStyle w:val="Hyperlink"/>
            <w:rFonts w:ascii="Arial" w:hAnsi="Arial" w:cs="Arial"/>
            <w:b/>
            <w:bCs/>
            <w:color w:val="222222"/>
            <w:sz w:val="27"/>
            <w:szCs w:val="27"/>
            <w:u w:val="none"/>
            <w:bdr w:val="none" w:sz="0" w:space="0" w:color="auto" w:frame="1"/>
          </w:rPr>
          <w:t>&lt;!DOCTYPE html&gt;</w:t>
        </w:r>
      </w:hyperlink>
      <w:r>
        <w:rPr>
          <w:rFonts w:ascii="Arial" w:hAnsi="Arial" w:cs="Arial"/>
          <w:color w:val="222222"/>
          <w:sz w:val="27"/>
          <w:szCs w:val="27"/>
        </w:rPr>
        <w:t> Basically tells the browser what kind of document we're loading, in this case good 'ol HTML. This guy likes to be the first element in the document, even before the opening </w:t>
      </w:r>
      <w:r>
        <w:rPr>
          <w:rStyle w:val="HTMLCode"/>
          <w:color w:val="000000"/>
          <w:sz w:val="27"/>
          <w:szCs w:val="27"/>
        </w:rPr>
        <w:t>&lt;html&gt;</w:t>
      </w:r>
      <w:r>
        <w:rPr>
          <w:rFonts w:ascii="Arial" w:hAnsi="Arial" w:cs="Arial"/>
          <w:color w:val="222222"/>
          <w:sz w:val="27"/>
          <w:szCs w:val="27"/>
        </w:rPr>
        <w:t> tag. This page, for example, starts things off with </w:t>
      </w:r>
      <w:r>
        <w:rPr>
          <w:rStyle w:val="HTMLCode"/>
          <w:color w:val="000000"/>
          <w:sz w:val="27"/>
          <w:szCs w:val="27"/>
        </w:rPr>
        <w:t>&lt;!DOCTYPE html&gt;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&lt;a&gt;</w:t>
      </w:r>
      <w:r>
        <w:rPr>
          <w:rFonts w:ascii="Arial" w:hAnsi="Arial" w:cs="Arial"/>
          <w:color w:val="222222"/>
          <w:sz w:val="27"/>
          <w:szCs w:val="27"/>
        </w:rPr>
        <w:t> a for anchor, also known as a hyperlink, or simply a link. To make an actual link using the &lt;a&gt; tag, use the href attribute: </w:t>
      </w:r>
      <w:r>
        <w:rPr>
          <w:rStyle w:val="HTMLCode"/>
          <w:color w:val="000000"/>
          <w:sz w:val="27"/>
          <w:szCs w:val="27"/>
        </w:rPr>
        <w:t>&lt;a </w:t>
      </w:r>
      <w:r>
        <w:rPr>
          <w:rStyle w:val="HTMLCode"/>
          <w:color w:val="555555"/>
          <w:sz w:val="27"/>
          <w:szCs w:val="27"/>
        </w:rPr>
        <w:t>href=</w:t>
      </w:r>
      <w:r>
        <w:rPr>
          <w:rStyle w:val="HTMLCode"/>
          <w:color w:val="000000"/>
          <w:sz w:val="27"/>
          <w:szCs w:val="27"/>
        </w:rPr>
        <w:t>"</w:t>
      </w:r>
      <w:r>
        <w:rPr>
          <w:rStyle w:val="HTMLCode"/>
          <w:color w:val="555555"/>
          <w:sz w:val="27"/>
          <w:szCs w:val="27"/>
        </w:rPr>
        <w:t>http://eastmanreference.com</w:t>
      </w:r>
      <w:r>
        <w:rPr>
          <w:rStyle w:val="HTMLCode"/>
          <w:color w:val="000000"/>
          <w:sz w:val="27"/>
          <w:szCs w:val="27"/>
        </w:rPr>
        <w:t>"&gt;</w:t>
      </w:r>
      <w:r>
        <w:rPr>
          <w:rStyle w:val="HTMLCode"/>
          <w:color w:val="555555"/>
          <w:sz w:val="27"/>
          <w:szCs w:val="27"/>
        </w:rPr>
        <w:t>Link</w:t>
      </w:r>
      <w:r>
        <w:rPr>
          <w:rStyle w:val="HTMLCode"/>
          <w:color w:val="000000"/>
          <w:sz w:val="27"/>
          <w:szCs w:val="27"/>
        </w:rPr>
        <w:t>&lt;/a&gt;</w:t>
      </w:r>
    </w:p>
    <w:p w:rsidR="00060147" w:rsidRDefault="00060147" w:rsidP="00060147">
      <w:pPr>
        <w:pStyle w:val="NormalWeb"/>
        <w:shd w:val="clear" w:color="auto" w:fill="F2F2F2"/>
        <w:spacing w:before="0" w:beforeAutospacing="0" w:after="0" w:afterAutospacing="0"/>
        <w:rPr>
          <w:rFonts w:ascii="Arial" w:hAnsi="Arial" w:cs="Arial"/>
          <w:color w:val="222222"/>
          <w:sz w:val="27"/>
          <w:szCs w:val="27"/>
        </w:rPr>
      </w:pPr>
      <w:hyperlink r:id="rId8" w:history="1">
        <w:r>
          <w:rPr>
            <w:rStyle w:val="Strong"/>
            <w:rFonts w:ascii="Arial" w:hAnsi="Arial" w:cs="Arial"/>
            <w:color w:val="222222"/>
            <w:sz w:val="27"/>
            <w:szCs w:val="27"/>
            <w:bdr w:val="none" w:sz="0" w:space="0" w:color="auto" w:frame="1"/>
          </w:rPr>
          <w:t>&lt;abbr&gt;</w:t>
        </w:r>
      </w:hyperlink>
      <w:r>
        <w:rPr>
          <w:rFonts w:ascii="Arial" w:hAnsi="Arial" w:cs="Arial"/>
          <w:color w:val="222222"/>
          <w:sz w:val="27"/>
          <w:szCs w:val="27"/>
        </w:rPr>
        <w:t> Abbr is an abbreviation for abbreviation. Use it with the title attribute to define abbreviations. </w:t>
      </w:r>
      <w:r>
        <w:rPr>
          <w:rStyle w:val="HTMLCode"/>
          <w:color w:val="000000"/>
          <w:sz w:val="27"/>
          <w:szCs w:val="27"/>
        </w:rPr>
        <w:t>&lt;abbr title="Cascading Style Sheets"&gt;CSS&lt;/abbr&gt;</w:t>
      </w:r>
      <w:r>
        <w:rPr>
          <w:rFonts w:ascii="Arial" w:hAnsi="Arial" w:cs="Arial"/>
          <w:color w:val="222222"/>
          <w:sz w:val="27"/>
          <w:szCs w:val="27"/>
        </w:rPr>
        <w:t>. Safari 12.0 hovering the mouse over CSS brings up a little tool tip generated by the abbreviation tag.</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&lt;address&gt;</w:t>
      </w:r>
      <w:r>
        <w:rPr>
          <w:rFonts w:ascii="Arial" w:hAnsi="Arial" w:cs="Arial"/>
          <w:color w:val="222222"/>
          <w:sz w:val="27"/>
          <w:szCs w:val="27"/>
        </w:rPr>
        <w:t> Contact information for the author. Alternatively, this could be general contact information for the website.</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&lt;area&gt;</w:t>
      </w:r>
      <w:r>
        <w:rPr>
          <w:rFonts w:ascii="Arial" w:hAnsi="Arial" w:cs="Arial"/>
          <w:color w:val="222222"/>
          <w:sz w:val="27"/>
          <w:szCs w:val="27"/>
        </w:rPr>
        <w:t> Establishes areas in an image map. &lt;area&gt; is always used inside of &lt;map&gt;.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&lt;article&gt;</w:t>
      </w:r>
      <w:r>
        <w:rPr>
          <w:rFonts w:ascii="Arial" w:hAnsi="Arial" w:cs="Arial"/>
          <w:color w:val="222222"/>
          <w:sz w:val="27"/>
          <w:szCs w:val="27"/>
        </w:rPr>
        <w:t> The &lt;article&gt; tag is new in HTML5. This tag can be used to contain blog entries, forum posts, etc.</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&lt;aside&gt;</w:t>
      </w:r>
      <w:r>
        <w:rPr>
          <w:rFonts w:ascii="Arial" w:hAnsi="Arial" w:cs="Arial"/>
          <w:color w:val="222222"/>
          <w:sz w:val="27"/>
          <w:szCs w:val="27"/>
        </w:rPr>
        <w:t> New in HTML5. The &lt;aside&gt; element is for making sidebars that are placed next to the main content.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&lt;audio&gt;</w:t>
      </w:r>
      <w:r>
        <w:rPr>
          <w:rFonts w:ascii="Arial" w:hAnsi="Arial" w:cs="Arial"/>
          <w:color w:val="222222"/>
          <w:sz w:val="27"/>
          <w:szCs w:val="27"/>
        </w:rPr>
        <w:t> New in HTML5. The &lt;audio&gt; tag can be used to place an audio stream within an HTML document.</w:t>
      </w:r>
    </w:p>
    <w:p w:rsidR="00060147" w:rsidRDefault="00060147" w:rsidP="00060147">
      <w:pPr>
        <w:pStyle w:val="NormalWeb"/>
        <w:shd w:val="clear" w:color="auto" w:fill="F2F2F2"/>
        <w:spacing w:before="0" w:beforeAutospacing="0" w:after="0" w:afterAutospacing="0"/>
        <w:rPr>
          <w:rFonts w:ascii="Arial" w:hAnsi="Arial" w:cs="Arial"/>
          <w:color w:val="222222"/>
          <w:sz w:val="27"/>
          <w:szCs w:val="27"/>
        </w:rPr>
      </w:pPr>
      <w:hyperlink r:id="rId9" w:history="1">
        <w:r>
          <w:rPr>
            <w:rStyle w:val="Hyperlink"/>
            <w:rFonts w:ascii="Arial" w:hAnsi="Arial" w:cs="Arial"/>
            <w:b/>
            <w:bCs/>
            <w:color w:val="222222"/>
            <w:sz w:val="27"/>
            <w:szCs w:val="27"/>
            <w:u w:val="none"/>
            <w:bdr w:val="none" w:sz="0" w:space="0" w:color="auto" w:frame="1"/>
          </w:rPr>
          <w:t>&lt;b&gt;</w:t>
        </w:r>
      </w:hyperlink>
      <w:r>
        <w:rPr>
          <w:rFonts w:ascii="Arial" w:hAnsi="Arial" w:cs="Arial"/>
          <w:color w:val="222222"/>
          <w:sz w:val="27"/>
          <w:szCs w:val="27"/>
        </w:rPr>
        <w:t> For bolding or otherwise styling text without conveying any additional meaning such as with </w:t>
      </w:r>
      <w:r>
        <w:rPr>
          <w:rStyle w:val="HTMLCode"/>
          <w:color w:val="000000"/>
          <w:sz w:val="27"/>
          <w:szCs w:val="27"/>
        </w:rPr>
        <w:t>&lt;em&gt;</w:t>
      </w:r>
      <w:r>
        <w:rPr>
          <w:rFonts w:ascii="Arial" w:hAnsi="Arial" w:cs="Arial"/>
          <w:color w:val="222222"/>
          <w:sz w:val="27"/>
          <w:szCs w:val="27"/>
        </w:rPr>
        <w:t> and </w:t>
      </w:r>
      <w:r>
        <w:rPr>
          <w:rStyle w:val="HTMLCode"/>
          <w:color w:val="000000"/>
          <w:sz w:val="27"/>
          <w:szCs w:val="27"/>
        </w:rPr>
        <w:t>&lt;strong&gt;</w:t>
      </w:r>
      <w:r>
        <w:rPr>
          <w:rFonts w:ascii="Arial" w:hAnsi="Arial" w:cs="Arial"/>
          <w:color w:val="222222"/>
          <w:sz w:val="27"/>
          <w:szCs w:val="27"/>
        </w:rPr>
        <w:t> and etc.</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lastRenderedPageBreak/>
        <w:t>&lt;base&gt;</w:t>
      </w:r>
      <w:r>
        <w:rPr>
          <w:rFonts w:ascii="Arial" w:hAnsi="Arial" w:cs="Arial"/>
          <w:color w:val="222222"/>
          <w:sz w:val="27"/>
          <w:szCs w:val="27"/>
        </w:rPr>
        <w:t> Use to set a base URL.</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&lt;bdi&gt;</w:t>
      </w:r>
      <w:r>
        <w:rPr>
          <w:rFonts w:ascii="Arial" w:hAnsi="Arial" w:cs="Arial"/>
          <w:color w:val="222222"/>
          <w:sz w:val="27"/>
          <w:szCs w:val="27"/>
        </w:rPr>
        <w:t> Short for bidirectional isolation. Useful for working with languages that use right to left text.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&lt;bdo&gt;</w:t>
      </w:r>
      <w:r>
        <w:rPr>
          <w:rFonts w:ascii="Arial" w:hAnsi="Arial" w:cs="Arial"/>
          <w:color w:val="222222"/>
          <w:sz w:val="27"/>
          <w:szCs w:val="27"/>
        </w:rPr>
        <w:t> Short for Bidirectional Override. Use this to override the current direction of text. Useful for languages that use right to left text.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&lt;blockquote&gt;</w:t>
      </w:r>
      <w:r>
        <w:rPr>
          <w:rFonts w:ascii="Arial" w:hAnsi="Arial" w:cs="Arial"/>
          <w:color w:val="222222"/>
          <w:sz w:val="27"/>
          <w:szCs w:val="27"/>
        </w:rPr>
        <w:t> For quoting from an external source. Typically rendered as indented text.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&lt;body&gt;</w:t>
      </w:r>
      <w:r>
        <w:rPr>
          <w:rFonts w:ascii="Arial" w:hAnsi="Arial" w:cs="Arial"/>
          <w:color w:val="222222"/>
          <w:sz w:val="27"/>
          <w:szCs w:val="27"/>
        </w:rPr>
        <w:t> Establishes the body of an HTML document.</w:t>
      </w:r>
    </w:p>
    <w:p w:rsidR="00060147" w:rsidRDefault="00060147" w:rsidP="00060147">
      <w:pPr>
        <w:pStyle w:val="NormalWeb"/>
        <w:shd w:val="clear" w:color="auto" w:fill="F2F2F2"/>
        <w:spacing w:before="0" w:beforeAutospacing="0" w:after="0" w:afterAutospacing="0"/>
        <w:rPr>
          <w:rFonts w:ascii="Arial" w:hAnsi="Arial" w:cs="Arial"/>
          <w:color w:val="222222"/>
          <w:sz w:val="27"/>
          <w:szCs w:val="27"/>
        </w:rPr>
      </w:pPr>
      <w:hyperlink r:id="rId10" w:history="1">
        <w:r>
          <w:rPr>
            <w:rStyle w:val="Strong"/>
            <w:rFonts w:ascii="Arial" w:hAnsi="Arial" w:cs="Arial"/>
            <w:color w:val="222222"/>
            <w:sz w:val="27"/>
            <w:szCs w:val="27"/>
            <w:bdr w:val="none" w:sz="0" w:space="0" w:color="auto" w:frame="1"/>
          </w:rPr>
          <w:t>&lt;br&gt;</w:t>
        </w:r>
      </w:hyperlink>
      <w:r>
        <w:rPr>
          <w:rFonts w:ascii="Arial" w:hAnsi="Arial" w:cs="Arial"/>
          <w:color w:val="222222"/>
          <w:sz w:val="27"/>
          <w:szCs w:val="27"/>
        </w:rPr>
        <w:t> Single line break. Think of br as short for break.</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&lt;button&gt;</w:t>
      </w:r>
      <w:r>
        <w:rPr>
          <w:rFonts w:ascii="Arial" w:hAnsi="Arial" w:cs="Arial"/>
          <w:color w:val="222222"/>
          <w:sz w:val="27"/>
          <w:szCs w:val="27"/>
        </w:rPr>
        <w:t> Specifies button that can be clicked. Commonly used with forms.</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&lt;canvas&gt;</w:t>
      </w:r>
      <w:r>
        <w:rPr>
          <w:rFonts w:ascii="Arial" w:hAnsi="Arial" w:cs="Arial"/>
          <w:color w:val="222222"/>
          <w:sz w:val="27"/>
          <w:szCs w:val="27"/>
        </w:rPr>
        <w:t> Used for rendering graphics on the fly, typically in conjunction with a scripting language.</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&lt;caption&gt;</w:t>
      </w:r>
      <w:r>
        <w:rPr>
          <w:rFonts w:ascii="Arial" w:hAnsi="Arial" w:cs="Arial"/>
          <w:color w:val="222222"/>
          <w:sz w:val="27"/>
          <w:szCs w:val="27"/>
        </w:rPr>
        <w:t> Placed just after </w:t>
      </w:r>
      <w:r>
        <w:rPr>
          <w:rStyle w:val="HTMLCode"/>
          <w:color w:val="000000"/>
          <w:sz w:val="27"/>
          <w:szCs w:val="27"/>
        </w:rPr>
        <w:t>&lt;table&gt;</w:t>
      </w:r>
      <w:r>
        <w:rPr>
          <w:rFonts w:ascii="Arial" w:hAnsi="Arial" w:cs="Arial"/>
          <w:color w:val="222222"/>
          <w:sz w:val="27"/>
          <w:szCs w:val="27"/>
        </w:rPr>
        <w:t>, used for table caption.</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&lt;cite&gt;</w:t>
      </w:r>
      <w:r>
        <w:rPr>
          <w:rFonts w:ascii="Arial" w:hAnsi="Arial" w:cs="Arial"/>
          <w:color w:val="222222"/>
          <w:sz w:val="27"/>
          <w:szCs w:val="27"/>
        </w:rPr>
        <w:t> For citing.</w:t>
      </w:r>
    </w:p>
    <w:p w:rsidR="00060147" w:rsidRDefault="00060147" w:rsidP="00060147">
      <w:pPr>
        <w:pStyle w:val="NormalWeb"/>
        <w:shd w:val="clear" w:color="auto" w:fill="F2F2F2"/>
        <w:spacing w:before="0" w:beforeAutospacing="0" w:after="0" w:afterAutospacing="0"/>
        <w:rPr>
          <w:rFonts w:ascii="Arial" w:hAnsi="Arial" w:cs="Arial"/>
          <w:color w:val="222222"/>
          <w:sz w:val="27"/>
          <w:szCs w:val="27"/>
        </w:rPr>
      </w:pPr>
      <w:hyperlink r:id="rId11" w:history="1">
        <w:r>
          <w:rPr>
            <w:rStyle w:val="Hyperlink"/>
            <w:rFonts w:ascii="Arial" w:hAnsi="Arial" w:cs="Arial"/>
            <w:b/>
            <w:bCs/>
            <w:color w:val="222222"/>
            <w:sz w:val="27"/>
            <w:szCs w:val="27"/>
            <w:u w:val="none"/>
            <w:bdr w:val="none" w:sz="0" w:space="0" w:color="auto" w:frame="1"/>
          </w:rPr>
          <w:t>&lt;code&gt;</w:t>
        </w:r>
      </w:hyperlink>
      <w:r>
        <w:rPr>
          <w:rFonts w:ascii="Arial" w:hAnsi="Arial" w:cs="Arial"/>
          <w:color w:val="222222"/>
          <w:sz w:val="27"/>
          <w:szCs w:val="27"/>
        </w:rPr>
        <w:t> For code examples. A little bit like </w:t>
      </w:r>
      <w:r>
        <w:rPr>
          <w:rStyle w:val="HTMLCode"/>
          <w:color w:val="000000"/>
          <w:sz w:val="27"/>
          <w:szCs w:val="27"/>
        </w:rPr>
        <w:t>&lt;samp&gt;</w:t>
      </w:r>
      <w:r>
        <w:rPr>
          <w:rFonts w:ascii="Arial" w:hAnsi="Arial" w:cs="Arial"/>
          <w:color w:val="222222"/>
          <w:sz w:val="27"/>
          <w:szCs w:val="27"/>
        </w:rPr>
        <w:t> and </w:t>
      </w:r>
      <w:r>
        <w:rPr>
          <w:rStyle w:val="HTMLCode"/>
          <w:color w:val="000000"/>
          <w:sz w:val="27"/>
          <w:szCs w:val="27"/>
        </w:rPr>
        <w:t>&lt;kbd&gt;</w:t>
      </w:r>
      <w:r>
        <w:rPr>
          <w:rFonts w:ascii="Arial" w:hAnsi="Arial" w:cs="Arial"/>
          <w:color w:val="222222"/>
          <w:sz w:val="27"/>
          <w:szCs w:val="27"/>
        </w:rPr>
        <w:t>, but specifically for code.</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&lt;col&gt;</w:t>
      </w:r>
      <w:r>
        <w:rPr>
          <w:rFonts w:ascii="Arial" w:hAnsi="Arial" w:cs="Arial"/>
          <w:color w:val="222222"/>
          <w:sz w:val="27"/>
          <w:szCs w:val="27"/>
        </w:rPr>
        <w:t> Specify properties of a </w:t>
      </w:r>
      <w:r>
        <w:rPr>
          <w:rStyle w:val="HTMLCode"/>
          <w:color w:val="000000"/>
          <w:sz w:val="27"/>
          <w:szCs w:val="27"/>
        </w:rPr>
        <w:t>&lt;col&gt;</w:t>
      </w:r>
      <w:r>
        <w:rPr>
          <w:rFonts w:ascii="Arial" w:hAnsi="Arial" w:cs="Arial"/>
          <w:color w:val="222222"/>
          <w:sz w:val="27"/>
          <w:szCs w:val="27"/>
        </w:rPr>
        <w:t> within a </w:t>
      </w:r>
      <w:r>
        <w:rPr>
          <w:rStyle w:val="HTMLCode"/>
          <w:color w:val="000000"/>
          <w:sz w:val="27"/>
          <w:szCs w:val="27"/>
        </w:rPr>
        <w:t>&lt;colgroup&gt;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&lt;colgroup&gt;</w:t>
      </w:r>
      <w:r>
        <w:rPr>
          <w:rFonts w:ascii="Arial" w:hAnsi="Arial" w:cs="Arial"/>
          <w:color w:val="222222"/>
          <w:sz w:val="27"/>
          <w:szCs w:val="27"/>
        </w:rPr>
        <w:t> Essentially a group of columns.</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&lt;data&gt;</w:t>
      </w:r>
      <w:r>
        <w:rPr>
          <w:rFonts w:ascii="Arial" w:hAnsi="Arial" w:cs="Arial"/>
          <w:color w:val="222222"/>
          <w:sz w:val="27"/>
          <w:szCs w:val="27"/>
        </w:rPr>
        <w:t> Used for script friendly data.</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&lt;datalist&gt;</w:t>
      </w:r>
      <w:r>
        <w:rPr>
          <w:rFonts w:ascii="Arial" w:hAnsi="Arial" w:cs="Arial"/>
          <w:color w:val="222222"/>
          <w:sz w:val="27"/>
          <w:szCs w:val="27"/>
        </w:rPr>
        <w:t> New in HTML5. Specify predefined data for an </w:t>
      </w:r>
      <w:r>
        <w:rPr>
          <w:rStyle w:val="HTMLCode"/>
          <w:color w:val="000000"/>
          <w:sz w:val="27"/>
          <w:szCs w:val="27"/>
        </w:rPr>
        <w:t>&lt;input&gt;</w:t>
      </w:r>
      <w:r>
        <w:rPr>
          <w:rFonts w:ascii="Arial" w:hAnsi="Arial" w:cs="Arial"/>
          <w:color w:val="222222"/>
          <w:sz w:val="27"/>
          <w:szCs w:val="27"/>
        </w:rPr>
        <w: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&lt;dd&gt;</w:t>
      </w:r>
      <w:r>
        <w:rPr>
          <w:rFonts w:ascii="Arial" w:hAnsi="Arial" w:cs="Arial"/>
          <w:color w:val="222222"/>
          <w:sz w:val="27"/>
          <w:szCs w:val="27"/>
        </w:rPr>
        <w:t> For description lists. Use with </w:t>
      </w:r>
      <w:r>
        <w:rPr>
          <w:rStyle w:val="HTMLCode"/>
          <w:color w:val="000000"/>
          <w:sz w:val="27"/>
          <w:szCs w:val="27"/>
        </w:rPr>
        <w:t>&lt;dt&gt;</w:t>
      </w:r>
      <w:r>
        <w:rPr>
          <w:rFonts w:ascii="Arial" w:hAnsi="Arial" w:cs="Arial"/>
          <w:color w:val="222222"/>
          <w:sz w:val="27"/>
          <w:szCs w:val="27"/>
        </w:rPr>
        <w:t> and </w:t>
      </w:r>
      <w:r>
        <w:rPr>
          <w:rStyle w:val="HTMLCode"/>
          <w:color w:val="000000"/>
          <w:sz w:val="27"/>
          <w:szCs w:val="27"/>
        </w:rPr>
        <w:t>&lt;dl&gt;</w:t>
      </w:r>
      <w:r>
        <w:rPr>
          <w:rFonts w:ascii="Arial" w:hAnsi="Arial" w:cs="Arial"/>
          <w:color w:val="222222"/>
          <w:sz w:val="27"/>
          <w:szCs w:val="27"/>
        </w:rPr>
        <w: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&lt;del&gt;</w:t>
      </w:r>
      <w:r>
        <w:rPr>
          <w:rFonts w:ascii="Arial" w:hAnsi="Arial" w:cs="Arial"/>
          <w:color w:val="222222"/>
          <w:sz w:val="27"/>
          <w:szCs w:val="27"/>
        </w:rPr>
        <w:t> Mark text as deleted without actually deleting it. This will typically be rendered as a strikethrough.</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&lt;details&gt;</w:t>
      </w:r>
      <w:r>
        <w:rPr>
          <w:rFonts w:ascii="Arial" w:hAnsi="Arial" w:cs="Arial"/>
          <w:color w:val="222222"/>
          <w:sz w:val="27"/>
          <w:szCs w:val="27"/>
        </w:rPr>
        <w:t> New in HTML5. Can be used for additional details which can be hidden or revealed.</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&lt;dfn&gt;</w:t>
      </w:r>
      <w:r>
        <w:rPr>
          <w:rFonts w:ascii="Arial" w:hAnsi="Arial" w:cs="Arial"/>
          <w:color w:val="222222"/>
          <w:sz w:val="27"/>
          <w:szCs w:val="27"/>
        </w:rPr>
        <w:t> Use when first defining a term.</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&lt;dialog&gt;</w:t>
      </w:r>
      <w:r>
        <w:rPr>
          <w:rFonts w:ascii="Arial" w:hAnsi="Arial" w:cs="Arial"/>
          <w:color w:val="222222"/>
          <w:sz w:val="27"/>
          <w:szCs w:val="27"/>
        </w:rPr>
        <w:t> Dialog box.</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lastRenderedPageBreak/>
        <w:t>&lt;div&gt;</w:t>
      </w:r>
      <w:r>
        <w:rPr>
          <w:rFonts w:ascii="Arial" w:hAnsi="Arial" w:cs="Arial"/>
          <w:color w:val="222222"/>
          <w:sz w:val="27"/>
          <w:szCs w:val="27"/>
        </w:rPr>
        <w:t> A divider or a kind of generic container.</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&lt;dl&gt;</w:t>
      </w:r>
      <w:r>
        <w:rPr>
          <w:rFonts w:ascii="Arial" w:hAnsi="Arial" w:cs="Arial"/>
          <w:color w:val="222222"/>
          <w:sz w:val="27"/>
          <w:szCs w:val="27"/>
        </w:rPr>
        <w:t> Description list. Use with </w:t>
      </w:r>
      <w:r>
        <w:rPr>
          <w:rStyle w:val="HTMLCode"/>
          <w:color w:val="000000"/>
          <w:sz w:val="27"/>
          <w:szCs w:val="27"/>
        </w:rPr>
        <w:t>&lt;dd&gt;</w:t>
      </w:r>
      <w:r>
        <w:rPr>
          <w:rFonts w:ascii="Arial" w:hAnsi="Arial" w:cs="Arial"/>
          <w:color w:val="222222"/>
          <w:sz w:val="27"/>
          <w:szCs w:val="27"/>
        </w:rPr>
        <w:t> and </w:t>
      </w:r>
      <w:r>
        <w:rPr>
          <w:rStyle w:val="HTMLCode"/>
          <w:color w:val="000000"/>
          <w:sz w:val="27"/>
          <w:szCs w:val="27"/>
        </w:rPr>
        <w:t>&lt;dt&gt;</w:t>
      </w:r>
      <w:r>
        <w:rPr>
          <w:rFonts w:ascii="Arial" w:hAnsi="Arial" w:cs="Arial"/>
          <w:color w:val="222222"/>
          <w:sz w:val="27"/>
          <w:szCs w:val="27"/>
        </w:rPr>
        <w: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&lt;dt&gt;</w:t>
      </w:r>
      <w:r>
        <w:rPr>
          <w:rFonts w:ascii="Arial" w:hAnsi="Arial" w:cs="Arial"/>
          <w:color w:val="222222"/>
          <w:sz w:val="27"/>
          <w:szCs w:val="27"/>
        </w:rPr>
        <w:t> Description list. Use with &lt;code&lt;dd&gt;and </w:t>
      </w:r>
      <w:r>
        <w:rPr>
          <w:rStyle w:val="HTMLCode"/>
          <w:color w:val="000000"/>
          <w:sz w:val="27"/>
          <w:szCs w:val="27"/>
        </w:rPr>
        <w:t>&lt;dl&gt;</w:t>
      </w:r>
      <w:r>
        <w:rPr>
          <w:rFonts w:ascii="Arial" w:hAnsi="Arial" w:cs="Arial"/>
          <w:color w:val="222222"/>
          <w:sz w:val="27"/>
          <w:szCs w:val="27"/>
        </w:rPr>
        <w:t>.&lt;/code&lt;dd&gt;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&lt;em&gt;</w:t>
      </w:r>
      <w:r>
        <w:rPr>
          <w:rFonts w:ascii="Arial" w:hAnsi="Arial" w:cs="Arial"/>
          <w:color w:val="222222"/>
          <w:sz w:val="27"/>
          <w:szCs w:val="27"/>
        </w:rPr>
        <w:t> Emphasis, which I believe often defaults to italics. For something stronger, use </w:t>
      </w:r>
      <w:r>
        <w:rPr>
          <w:rStyle w:val="HTMLCode"/>
          <w:color w:val="000000"/>
          <w:sz w:val="27"/>
          <w:szCs w:val="27"/>
        </w:rPr>
        <w:t>&lt;strong&gt;</w:t>
      </w:r>
      <w:r>
        <w:rPr>
          <w:rFonts w:ascii="Arial" w:hAnsi="Arial" w:cs="Arial"/>
          <w:color w:val="222222"/>
          <w:sz w:val="27"/>
          <w:szCs w:val="27"/>
        </w:rPr>
        <w: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&lt;embed&gt;</w:t>
      </w:r>
      <w:r>
        <w:rPr>
          <w:rFonts w:ascii="Arial" w:hAnsi="Arial" w:cs="Arial"/>
          <w:color w:val="222222"/>
          <w:sz w:val="27"/>
          <w:szCs w:val="27"/>
        </w:rPr>
        <w:t> New in HTML5. A container for external content.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&lt;fieldset&gt;</w:t>
      </w:r>
      <w:r>
        <w:rPr>
          <w:rFonts w:ascii="Arial" w:hAnsi="Arial" w:cs="Arial"/>
          <w:color w:val="222222"/>
          <w:sz w:val="27"/>
          <w:szCs w:val="27"/>
        </w:rPr>
        <w:t> Group related items in a form.</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&lt;figure&gt;</w:t>
      </w:r>
      <w:r>
        <w:rPr>
          <w:rFonts w:ascii="Arial" w:hAnsi="Arial" w:cs="Arial"/>
          <w:color w:val="222222"/>
          <w:sz w:val="27"/>
          <w:szCs w:val="27"/>
        </w:rPr>
        <w:t> Define self contained content such as photos or diagrams.</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&lt;footer&gt;</w:t>
      </w:r>
      <w:r>
        <w:rPr>
          <w:rFonts w:ascii="Arial" w:hAnsi="Arial" w:cs="Arial"/>
          <w:color w:val="222222"/>
          <w:sz w:val="27"/>
          <w:szCs w:val="27"/>
        </w:rPr>
        <w:t> The footer of a document, below the main content.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&lt;form&gt;</w:t>
      </w:r>
      <w:r>
        <w:rPr>
          <w:rFonts w:ascii="Arial" w:hAnsi="Arial" w:cs="Arial"/>
          <w:color w:val="222222"/>
          <w:sz w:val="27"/>
          <w:szCs w:val="27"/>
        </w:rPr>
        <w:t> Forms for user input.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&lt;h1&gt;</w:t>
      </w:r>
      <w:r>
        <w:rPr>
          <w:rFonts w:ascii="Arial" w:hAnsi="Arial" w:cs="Arial"/>
          <w:color w:val="222222"/>
          <w:sz w:val="27"/>
          <w:szCs w:val="27"/>
        </w:rPr>
        <w:t> Level 1 heading, the headline or title of a page.</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&lt;h2&gt;</w:t>
      </w:r>
      <w:r>
        <w:rPr>
          <w:rFonts w:ascii="Arial" w:hAnsi="Arial" w:cs="Arial"/>
          <w:color w:val="222222"/>
          <w:sz w:val="27"/>
          <w:szCs w:val="27"/>
        </w:rPr>
        <w:t> Level 2 heading, the subtitles of a page.</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&lt;h3&gt;</w:t>
      </w:r>
      <w:r>
        <w:rPr>
          <w:rFonts w:ascii="Arial" w:hAnsi="Arial" w:cs="Arial"/>
          <w:color w:val="222222"/>
          <w:sz w:val="27"/>
          <w:szCs w:val="27"/>
        </w:rPr>
        <w:t> Level 3 heading.</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&lt;h4&gt;</w:t>
      </w:r>
      <w:r>
        <w:rPr>
          <w:rFonts w:ascii="Arial" w:hAnsi="Arial" w:cs="Arial"/>
          <w:color w:val="222222"/>
          <w:sz w:val="27"/>
          <w:szCs w:val="27"/>
        </w:rPr>
        <w:t> Level 4 heading.</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&lt;h5&gt;</w:t>
      </w:r>
      <w:r>
        <w:rPr>
          <w:rFonts w:ascii="Arial" w:hAnsi="Arial" w:cs="Arial"/>
          <w:color w:val="222222"/>
          <w:sz w:val="27"/>
          <w:szCs w:val="27"/>
        </w:rPr>
        <w:t> Level 5 heading.</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&lt;h6&gt;</w:t>
      </w:r>
      <w:r>
        <w:rPr>
          <w:rFonts w:ascii="Arial" w:hAnsi="Arial" w:cs="Arial"/>
          <w:color w:val="222222"/>
          <w:sz w:val="27"/>
          <w:szCs w:val="27"/>
        </w:rPr>
        <w:t> Level 6 heading.</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&lt;head&gt;</w:t>
      </w:r>
      <w:r>
        <w:rPr>
          <w:rFonts w:ascii="Arial" w:hAnsi="Arial" w:cs="Arial"/>
          <w:color w:val="222222"/>
          <w:sz w:val="27"/>
          <w:szCs w:val="27"/>
        </w:rPr>
        <w:t> The head section. Used mostly for metadata.</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&lt;header&gt;</w:t>
      </w:r>
      <w:r>
        <w:rPr>
          <w:rFonts w:ascii="Arial" w:hAnsi="Arial" w:cs="Arial"/>
          <w:color w:val="222222"/>
          <w:sz w:val="27"/>
          <w:szCs w:val="27"/>
        </w:rPr>
        <w:t> Not to be confused with </w:t>
      </w:r>
      <w:r>
        <w:rPr>
          <w:rStyle w:val="HTMLCode"/>
          <w:color w:val="000000"/>
          <w:sz w:val="27"/>
          <w:szCs w:val="27"/>
        </w:rPr>
        <w:t>&lt;head&gt;</w:t>
      </w:r>
      <w:r>
        <w:rPr>
          <w:rFonts w:ascii="Arial" w:hAnsi="Arial" w:cs="Arial"/>
          <w:color w:val="222222"/>
          <w:sz w:val="27"/>
          <w:szCs w:val="27"/>
        </w:rPr>
        <w:t>, </w:t>
      </w:r>
      <w:r>
        <w:rPr>
          <w:rStyle w:val="HTMLCode"/>
          <w:color w:val="000000"/>
          <w:sz w:val="27"/>
          <w:szCs w:val="27"/>
        </w:rPr>
        <w:t>&lt;header&gt;</w:t>
      </w:r>
      <w:r>
        <w:rPr>
          <w:rFonts w:ascii="Arial" w:hAnsi="Arial" w:cs="Arial"/>
          <w:color w:val="222222"/>
          <w:sz w:val="27"/>
          <w:szCs w:val="27"/>
        </w:rPr>
        <w:t> typically contains introductory content and layout that goes above the body.</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&lt;hgroup&gt;</w:t>
      </w:r>
      <w:r>
        <w:rPr>
          <w:rFonts w:ascii="Arial" w:hAnsi="Arial" w:cs="Arial"/>
          <w:color w:val="222222"/>
          <w:sz w:val="27"/>
          <w:szCs w:val="27"/>
        </w:rPr>
        <w:t> Used for grouping </w:t>
      </w:r>
      <w:r>
        <w:rPr>
          <w:rStyle w:val="HTMLCode"/>
          <w:color w:val="000000"/>
          <w:sz w:val="27"/>
          <w:szCs w:val="27"/>
        </w:rPr>
        <w:t>&lt;h1&gt;</w:t>
      </w:r>
      <w:r>
        <w:rPr>
          <w:rFonts w:ascii="Arial" w:hAnsi="Arial" w:cs="Arial"/>
          <w:color w:val="222222"/>
          <w:sz w:val="27"/>
          <w:szCs w:val="27"/>
        </w:rPr>
        <w:t>, </w:t>
      </w:r>
      <w:r>
        <w:rPr>
          <w:rStyle w:val="HTMLCode"/>
          <w:color w:val="000000"/>
          <w:sz w:val="27"/>
          <w:szCs w:val="27"/>
        </w:rPr>
        <w:t>&lt;h2&gt;</w:t>
      </w:r>
      <w:r>
        <w:rPr>
          <w:rFonts w:ascii="Arial" w:hAnsi="Arial" w:cs="Arial"/>
          <w:color w:val="222222"/>
          <w:sz w:val="27"/>
          <w:szCs w:val="27"/>
        </w:rPr>
        <w:t>, </w:t>
      </w:r>
      <w:r>
        <w:rPr>
          <w:rStyle w:val="HTMLCode"/>
          <w:color w:val="000000"/>
          <w:sz w:val="27"/>
          <w:szCs w:val="27"/>
        </w:rPr>
        <w:t>&lt;h3&gt;</w:t>
      </w:r>
      <w:r>
        <w:rPr>
          <w:rFonts w:ascii="Arial" w:hAnsi="Arial" w:cs="Arial"/>
          <w:color w:val="222222"/>
          <w:sz w:val="27"/>
          <w:szCs w:val="27"/>
        </w:rPr>
        <w:t>, etc., tags together. Useful for multilevel headings.</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&lt;hr&gt;</w:t>
      </w:r>
      <w:r>
        <w:rPr>
          <w:rFonts w:ascii="Arial" w:hAnsi="Arial" w:cs="Arial"/>
          <w:color w:val="222222"/>
          <w:sz w:val="27"/>
          <w:szCs w:val="27"/>
        </w:rPr>
        <w:t> This can be used for separating text within a paragraph. Typically renders as a horizontal line running across the page.</w:t>
      </w:r>
    </w:p>
    <w:p w:rsidR="00060147" w:rsidRDefault="00060147" w:rsidP="00060147">
      <w:pPr>
        <w:pStyle w:val="NormalWeb"/>
        <w:shd w:val="clear" w:color="auto" w:fill="F2F2F2"/>
        <w:spacing w:before="0" w:beforeAutospacing="0" w:after="0" w:afterAutospacing="0"/>
        <w:rPr>
          <w:rFonts w:ascii="Arial" w:hAnsi="Arial" w:cs="Arial"/>
          <w:color w:val="222222"/>
          <w:sz w:val="27"/>
          <w:szCs w:val="27"/>
        </w:rPr>
      </w:pPr>
      <w:hyperlink r:id="rId12" w:history="1">
        <w:r>
          <w:rPr>
            <w:rStyle w:val="Hyperlink"/>
            <w:rFonts w:ascii="Arial" w:hAnsi="Arial" w:cs="Arial"/>
            <w:b/>
            <w:bCs/>
            <w:color w:val="222222"/>
            <w:sz w:val="27"/>
            <w:szCs w:val="27"/>
            <w:u w:val="none"/>
            <w:bdr w:val="none" w:sz="0" w:space="0" w:color="auto" w:frame="1"/>
          </w:rPr>
          <w:t>&lt;html&gt;</w:t>
        </w:r>
      </w:hyperlink>
      <w:r>
        <w:rPr>
          <w:rFonts w:ascii="Arial" w:hAnsi="Arial" w:cs="Arial"/>
          <w:color w:val="222222"/>
          <w:sz w:val="27"/>
          <w:szCs w:val="27"/>
        </w:rPr>
        <w:t> The root level tag of an HTML document. All other HTML tags go inside the HTML tag.</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lastRenderedPageBreak/>
        <w:t>&lt;i&gt;</w:t>
      </w:r>
      <w:r>
        <w:rPr>
          <w:rFonts w:ascii="Arial" w:hAnsi="Arial" w:cs="Arial"/>
          <w:color w:val="222222"/>
          <w:sz w:val="27"/>
          <w:szCs w:val="27"/>
        </w:rPr>
        <w:t> The </w:t>
      </w:r>
      <w:r>
        <w:rPr>
          <w:rStyle w:val="HTMLCode"/>
          <w:color w:val="000000"/>
          <w:sz w:val="27"/>
          <w:szCs w:val="27"/>
        </w:rPr>
        <w:t>&lt;i&gt;</w:t>
      </w:r>
      <w:r>
        <w:rPr>
          <w:rFonts w:ascii="Arial" w:hAnsi="Arial" w:cs="Arial"/>
          <w:color w:val="222222"/>
          <w:sz w:val="27"/>
          <w:szCs w:val="27"/>
        </w:rPr>
        <w:t> element has changed a little in HTML5. It can still make text italicized, and I think that is often the default behavior, however, this depends on the stylesheet.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&lt;iframe&gt;</w:t>
      </w:r>
      <w:r>
        <w:rPr>
          <w:rFonts w:ascii="Arial" w:hAnsi="Arial" w:cs="Arial"/>
          <w:color w:val="222222"/>
          <w:sz w:val="27"/>
          <w:szCs w:val="27"/>
        </w:rPr>
        <w:t> Makes it possible to embed another page within a page. In HTML5 this is known as nested browsing.</w:t>
      </w:r>
    </w:p>
    <w:p w:rsidR="00060147" w:rsidRDefault="00060147" w:rsidP="00060147">
      <w:pPr>
        <w:pStyle w:val="NormalWeb"/>
        <w:shd w:val="clear" w:color="auto" w:fill="F2F2F2"/>
        <w:spacing w:before="0" w:beforeAutospacing="0" w:after="0" w:afterAutospacing="0"/>
        <w:rPr>
          <w:rFonts w:ascii="Arial" w:hAnsi="Arial" w:cs="Arial"/>
          <w:color w:val="222222"/>
          <w:sz w:val="27"/>
          <w:szCs w:val="27"/>
        </w:rPr>
      </w:pPr>
      <w:hyperlink r:id="rId13" w:history="1">
        <w:r>
          <w:rPr>
            <w:rStyle w:val="Strong"/>
            <w:rFonts w:ascii="Arial" w:hAnsi="Arial" w:cs="Arial"/>
            <w:color w:val="222222"/>
            <w:sz w:val="27"/>
            <w:szCs w:val="27"/>
            <w:bdr w:val="none" w:sz="0" w:space="0" w:color="auto" w:frame="1"/>
          </w:rPr>
          <w:t>&lt;img&gt;</w:t>
        </w:r>
      </w:hyperlink>
      <w:r>
        <w:rPr>
          <w:rFonts w:ascii="Arial" w:hAnsi="Arial" w:cs="Arial"/>
          <w:color w:val="222222"/>
          <w:sz w:val="27"/>
          <w:szCs w:val="27"/>
        </w:rPr>
        <w:t> For displaying images on a webpage. Example: </w:t>
      </w:r>
      <w:r>
        <w:rPr>
          <w:rStyle w:val="HTMLCode"/>
          <w:color w:val="000000"/>
          <w:sz w:val="27"/>
          <w:szCs w:val="27"/>
        </w:rPr>
        <w:t>&lt;img src="image.png"&gt;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&lt;input&gt;</w:t>
      </w:r>
      <w:r>
        <w:rPr>
          <w:rFonts w:ascii="Arial" w:hAnsi="Arial" w:cs="Arial"/>
          <w:color w:val="222222"/>
          <w:sz w:val="27"/>
          <w:szCs w:val="27"/>
        </w:rPr>
        <w:t> Input is used with various attributes to create form input elements.</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&lt;ins&gt;</w:t>
      </w:r>
      <w:r>
        <w:rPr>
          <w:rFonts w:ascii="Arial" w:hAnsi="Arial" w:cs="Arial"/>
          <w:color w:val="222222"/>
          <w:sz w:val="27"/>
          <w:szCs w:val="27"/>
        </w:rPr>
        <w:t> Useful for denoting text that has been added to an HTML file since the original version. Updates to a blog post for example. This is typically rendered as underlined text, although this can really be rendered just about any way you want with a stylesheet.</w:t>
      </w:r>
    </w:p>
    <w:p w:rsidR="00060147" w:rsidRDefault="00060147" w:rsidP="00060147">
      <w:pPr>
        <w:pStyle w:val="NormalWeb"/>
        <w:shd w:val="clear" w:color="auto" w:fill="F2F2F2"/>
        <w:spacing w:before="0" w:beforeAutospacing="0" w:after="0" w:afterAutospacing="0"/>
        <w:rPr>
          <w:rFonts w:ascii="Arial" w:hAnsi="Arial" w:cs="Arial"/>
          <w:color w:val="222222"/>
          <w:sz w:val="27"/>
          <w:szCs w:val="27"/>
        </w:rPr>
      </w:pPr>
      <w:hyperlink r:id="rId14" w:history="1">
        <w:r>
          <w:rPr>
            <w:rStyle w:val="Strong"/>
            <w:rFonts w:ascii="Arial" w:hAnsi="Arial" w:cs="Arial"/>
            <w:color w:val="222222"/>
            <w:sz w:val="27"/>
            <w:szCs w:val="27"/>
            <w:bdr w:val="none" w:sz="0" w:space="0" w:color="auto" w:frame="1"/>
          </w:rPr>
          <w:t>&lt;kbd&gt;</w:t>
        </w:r>
      </w:hyperlink>
      <w:r>
        <w:rPr>
          <w:rFonts w:ascii="Arial" w:hAnsi="Arial" w:cs="Arial"/>
          <w:color w:val="222222"/>
          <w:sz w:val="27"/>
          <w:szCs w:val="27"/>
        </w:rPr>
        <w:t> Used for keyboard input. This is different from form element text input.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&lt;keygen&gt;</w:t>
      </w:r>
      <w:r>
        <w:rPr>
          <w:rFonts w:ascii="Arial" w:hAnsi="Arial" w:cs="Arial"/>
          <w:color w:val="222222"/>
          <w:sz w:val="27"/>
          <w:szCs w:val="27"/>
        </w:rPr>
        <w:t> Used for authentication with a security certificate.</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&lt;label&gt;</w:t>
      </w:r>
      <w:r>
        <w:rPr>
          <w:rFonts w:ascii="Arial" w:hAnsi="Arial" w:cs="Arial"/>
          <w:color w:val="222222"/>
          <w:sz w:val="27"/>
          <w:szCs w:val="27"/>
        </w:rPr>
        <w:t> For assigning labels to interface elements such as forms.</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&lt;legend&gt;</w:t>
      </w:r>
      <w:r>
        <w:rPr>
          <w:rFonts w:ascii="Arial" w:hAnsi="Arial" w:cs="Arial"/>
          <w:color w:val="222222"/>
          <w:sz w:val="27"/>
          <w:szCs w:val="27"/>
        </w:rPr>
        <w:t> Useful for making forms easier to understand.</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&lt;li&gt;</w:t>
      </w:r>
      <w:r>
        <w:rPr>
          <w:rFonts w:ascii="Arial" w:hAnsi="Arial" w:cs="Arial"/>
          <w:color w:val="222222"/>
          <w:sz w:val="27"/>
          <w:szCs w:val="27"/>
        </w:rPr>
        <w:t> This represents a list item with an </w:t>
      </w:r>
      <w:r>
        <w:rPr>
          <w:rStyle w:val="HTMLCode"/>
          <w:color w:val="000000"/>
          <w:sz w:val="27"/>
          <w:szCs w:val="27"/>
        </w:rPr>
        <w:t>&lt;ol&gt;</w:t>
      </w:r>
      <w:r>
        <w:rPr>
          <w:rFonts w:ascii="Arial" w:hAnsi="Arial" w:cs="Arial"/>
          <w:color w:val="222222"/>
          <w:sz w:val="27"/>
          <w:szCs w:val="27"/>
        </w:rPr>
        <w:t> (ordered list) or </w:t>
      </w:r>
      <w:r>
        <w:rPr>
          <w:rStyle w:val="HTMLCode"/>
          <w:color w:val="000000"/>
          <w:sz w:val="27"/>
          <w:szCs w:val="27"/>
        </w:rPr>
        <w:t>&lt;ul&gt;</w:t>
      </w:r>
      <w:r>
        <w:rPr>
          <w:rFonts w:ascii="Arial" w:hAnsi="Arial" w:cs="Arial"/>
          <w:color w:val="222222"/>
          <w:sz w:val="27"/>
          <w:szCs w:val="27"/>
        </w:rPr>
        <w:t> (unordered list).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&lt;link&gt;</w:t>
      </w:r>
      <w:r>
        <w:rPr>
          <w:rFonts w:ascii="Arial" w:hAnsi="Arial" w:cs="Arial"/>
          <w:color w:val="222222"/>
          <w:sz w:val="27"/>
          <w:szCs w:val="27"/>
        </w:rPr>
        <w:t> Used for linking to external resources. Typically seen in </w:t>
      </w:r>
      <w:r>
        <w:rPr>
          <w:rStyle w:val="HTMLCode"/>
          <w:color w:val="000000"/>
          <w:sz w:val="27"/>
          <w:szCs w:val="27"/>
        </w:rPr>
        <w:t>&lt;head&gt;</w:t>
      </w:r>
      <w:r>
        <w:rPr>
          <w:rFonts w:ascii="Arial" w:hAnsi="Arial" w:cs="Arial"/>
          <w:color w:val="222222"/>
          <w:sz w:val="27"/>
          <w:szCs w:val="27"/>
        </w:rPr>
        <w:t> referring to an external style sheet. Different from the </w:t>
      </w:r>
      <w:r>
        <w:rPr>
          <w:rStyle w:val="HTMLCode"/>
          <w:color w:val="000000"/>
          <w:sz w:val="27"/>
          <w:szCs w:val="27"/>
        </w:rPr>
        <w:t>&lt;a&gt;</w:t>
      </w:r>
      <w:r>
        <w:rPr>
          <w:rFonts w:ascii="Arial" w:hAnsi="Arial" w:cs="Arial"/>
          <w:color w:val="222222"/>
          <w:sz w:val="27"/>
          <w:szCs w:val="27"/>
        </w:rPr>
        <w:t> (anchor) tag.</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&lt;main&gt;</w:t>
      </w:r>
      <w:r>
        <w:rPr>
          <w:rFonts w:ascii="Arial" w:hAnsi="Arial" w:cs="Arial"/>
          <w:color w:val="222222"/>
          <w:sz w:val="27"/>
          <w:szCs w:val="27"/>
        </w:rPr>
        <w:t> New to HTML5. These tags enclose the main content of an HTML document.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&lt;map&gt;</w:t>
      </w:r>
      <w:r>
        <w:rPr>
          <w:rFonts w:ascii="Arial" w:hAnsi="Arial" w:cs="Arial"/>
          <w:color w:val="222222"/>
          <w:sz w:val="27"/>
          <w:szCs w:val="27"/>
        </w:rPr>
        <w:t> Used when defining an image map.</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&lt;mark&gt;</w:t>
      </w:r>
      <w:r>
        <w:rPr>
          <w:rFonts w:ascii="Arial" w:hAnsi="Arial" w:cs="Arial"/>
          <w:color w:val="222222"/>
          <w:sz w:val="27"/>
          <w:szCs w:val="27"/>
        </w:rPr>
        <w:t> This is essentially used for highlighting. Of course, whether or not highlighting is actually involved depends on the involved stylesheet.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&lt;menu&gt;</w:t>
      </w:r>
      <w:r>
        <w:rPr>
          <w:rFonts w:ascii="Arial" w:hAnsi="Arial" w:cs="Arial"/>
          <w:color w:val="222222"/>
          <w:sz w:val="27"/>
          <w:szCs w:val="27"/>
        </w:rPr>
        <w:t> Used for creating various kinds of menus. This is new to HTML 5.1.</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&lt;menuitem&gt;</w:t>
      </w:r>
      <w:r>
        <w:rPr>
          <w:rFonts w:ascii="Arial" w:hAnsi="Arial" w:cs="Arial"/>
          <w:color w:val="222222"/>
          <w:sz w:val="27"/>
          <w:szCs w:val="27"/>
        </w:rPr>
        <w:t> Specify actions that can be taken with a menu.</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lastRenderedPageBreak/>
        <w:t>&lt;meta&gt;</w:t>
      </w:r>
      <w:r>
        <w:rPr>
          <w:rFonts w:ascii="Arial" w:hAnsi="Arial" w:cs="Arial"/>
          <w:color w:val="222222"/>
          <w:sz w:val="27"/>
          <w:szCs w:val="27"/>
        </w:rPr>
        <w:t> Used for specifying various meta information about the document. Meta tags are used within the document </w:t>
      </w:r>
      <w:r>
        <w:rPr>
          <w:rStyle w:val="HTMLCode"/>
          <w:color w:val="000000"/>
          <w:sz w:val="27"/>
          <w:szCs w:val="27"/>
        </w:rPr>
        <w:t>&lt;head&gt;</w:t>
      </w:r>
      <w:r>
        <w:rPr>
          <w:rFonts w:ascii="Arial" w:hAnsi="Arial" w:cs="Arial"/>
          <w:color w:val="222222"/>
          <w:sz w:val="27"/>
          <w:szCs w:val="27"/>
        </w:rPr>
        <w: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&lt;meter&gt;</w:t>
      </w:r>
      <w:r>
        <w:rPr>
          <w:rFonts w:ascii="Arial" w:hAnsi="Arial" w:cs="Arial"/>
          <w:color w:val="222222"/>
          <w:sz w:val="27"/>
          <w:szCs w:val="27"/>
        </w:rPr>
        <w:t> Used to represent a number when the minimum and maximum is known, for example 10%.</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&lt;nav&gt;</w:t>
      </w:r>
      <w:r>
        <w:rPr>
          <w:rFonts w:ascii="Arial" w:hAnsi="Arial" w:cs="Arial"/>
          <w:color w:val="222222"/>
          <w:sz w:val="27"/>
          <w:szCs w:val="27"/>
        </w:rPr>
        <w:t> Used for specifying a navigational region within a document.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&lt;noscript&gt;</w:t>
      </w:r>
      <w:r>
        <w:rPr>
          <w:rFonts w:ascii="Arial" w:hAnsi="Arial" w:cs="Arial"/>
          <w:color w:val="222222"/>
          <w:sz w:val="27"/>
          <w:szCs w:val="27"/>
        </w:rPr>
        <w:t> For anyone using scripts within their pages, </w:t>
      </w:r>
      <w:r>
        <w:rPr>
          <w:rStyle w:val="HTMLCode"/>
          <w:color w:val="000000"/>
          <w:sz w:val="27"/>
          <w:szCs w:val="27"/>
        </w:rPr>
        <w:t>&lt;noscript&gt;</w:t>
      </w:r>
      <w:r>
        <w:rPr>
          <w:rFonts w:ascii="Arial" w:hAnsi="Arial" w:cs="Arial"/>
          <w:color w:val="222222"/>
          <w:sz w:val="27"/>
          <w:szCs w:val="27"/>
        </w:rPr>
        <w:t> is useful for specifying content that should be rendered when scripting isn’t supported.</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&lt;object&gt;</w:t>
      </w:r>
      <w:r>
        <w:rPr>
          <w:rFonts w:ascii="Arial" w:hAnsi="Arial" w:cs="Arial"/>
          <w:color w:val="222222"/>
          <w:sz w:val="27"/>
          <w:szCs w:val="27"/>
        </w:rPr>
        <w:t> For embedding objects within a document.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&lt;ol&gt;</w:t>
      </w:r>
      <w:r>
        <w:rPr>
          <w:rFonts w:ascii="Arial" w:hAnsi="Arial" w:cs="Arial"/>
          <w:color w:val="222222"/>
          <w:sz w:val="27"/>
          <w:szCs w:val="27"/>
        </w:rPr>
        <w:t> Ordered list (1. 2. 3.). Use with list item </w:t>
      </w:r>
      <w:r>
        <w:rPr>
          <w:rStyle w:val="HTMLCode"/>
          <w:color w:val="000000"/>
          <w:sz w:val="27"/>
          <w:szCs w:val="27"/>
        </w:rPr>
        <w:t>&lt;li&gt;</w:t>
      </w:r>
      <w:r>
        <w:rPr>
          <w:rFonts w:ascii="Arial" w:hAnsi="Arial" w:cs="Arial"/>
          <w:color w:val="222222"/>
          <w:sz w:val="27"/>
          <w:szCs w:val="27"/>
        </w:rPr>
        <w: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&lt;optgroup&gt;</w:t>
      </w:r>
      <w:r>
        <w:rPr>
          <w:rFonts w:ascii="Arial" w:hAnsi="Arial" w:cs="Arial"/>
          <w:color w:val="222222"/>
          <w:sz w:val="27"/>
          <w:szCs w:val="27"/>
        </w:rPr>
        <w:t> For grouping objects.</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&lt;option&gt;</w:t>
      </w:r>
      <w:r>
        <w:rPr>
          <w:rFonts w:ascii="Arial" w:hAnsi="Arial" w:cs="Arial"/>
          <w:color w:val="222222"/>
          <w:sz w:val="27"/>
          <w:szCs w:val="27"/>
        </w:rPr>
        <w:t> Used within the </w:t>
      </w:r>
      <w:r>
        <w:rPr>
          <w:rStyle w:val="HTMLCode"/>
          <w:color w:val="000000"/>
          <w:sz w:val="27"/>
          <w:szCs w:val="27"/>
        </w:rPr>
        <w:t>&lt;select&gt;</w:t>
      </w:r>
      <w:r>
        <w:rPr>
          <w:rFonts w:ascii="Arial" w:hAnsi="Arial" w:cs="Arial"/>
          <w:color w:val="222222"/>
          <w:sz w:val="27"/>
          <w:szCs w:val="27"/>
        </w:rPr>
        <w:t> tag to specify an option.</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&lt;output&gt;</w:t>
      </w:r>
      <w:r>
        <w:rPr>
          <w:rFonts w:ascii="Arial" w:hAnsi="Arial" w:cs="Arial"/>
          <w:color w:val="222222"/>
          <w:sz w:val="27"/>
          <w:szCs w:val="27"/>
        </w:rPr>
        <w:t> Displays the output of an action, such as from a script or form.</w:t>
      </w:r>
    </w:p>
    <w:p w:rsidR="00060147" w:rsidRDefault="00060147" w:rsidP="00060147">
      <w:pPr>
        <w:pStyle w:val="NormalWeb"/>
        <w:shd w:val="clear" w:color="auto" w:fill="F2F2F2"/>
        <w:spacing w:before="0" w:beforeAutospacing="0" w:after="0" w:afterAutospacing="0"/>
        <w:rPr>
          <w:rFonts w:ascii="Arial" w:hAnsi="Arial" w:cs="Arial"/>
          <w:color w:val="222222"/>
          <w:sz w:val="27"/>
          <w:szCs w:val="27"/>
        </w:rPr>
      </w:pPr>
      <w:hyperlink r:id="rId15" w:history="1">
        <w:r>
          <w:rPr>
            <w:rStyle w:val="Hyperlink"/>
            <w:rFonts w:ascii="Arial" w:hAnsi="Arial" w:cs="Arial"/>
            <w:b/>
            <w:bCs/>
            <w:color w:val="222222"/>
            <w:sz w:val="27"/>
            <w:szCs w:val="27"/>
            <w:u w:val="none"/>
            <w:bdr w:val="none" w:sz="0" w:space="0" w:color="auto" w:frame="1"/>
          </w:rPr>
          <w:t>&lt;p&gt;</w:t>
        </w:r>
      </w:hyperlink>
      <w:r>
        <w:rPr>
          <w:rFonts w:ascii="Arial" w:hAnsi="Arial" w:cs="Arial"/>
          <w:color w:val="222222"/>
          <w:sz w:val="27"/>
          <w:szCs w:val="27"/>
        </w:rPr>
        <w:t> Paragraph. Enclose paragraphs in an article within </w:t>
      </w:r>
      <w:r>
        <w:rPr>
          <w:rStyle w:val="HTMLCode"/>
          <w:color w:val="000000"/>
          <w:sz w:val="27"/>
          <w:szCs w:val="27"/>
        </w:rPr>
        <w:t>&lt;p&gt;</w:t>
      </w:r>
      <w:r>
        <w:rPr>
          <w:rFonts w:ascii="Arial" w:hAnsi="Arial" w:cs="Arial"/>
          <w:color w:val="222222"/>
          <w:sz w:val="27"/>
          <w:szCs w:val="27"/>
        </w:rPr>
        <w:t> tags.</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&lt;param&gt;</w:t>
      </w:r>
      <w:r>
        <w:rPr>
          <w:rFonts w:ascii="Arial" w:hAnsi="Arial" w:cs="Arial"/>
          <w:color w:val="222222"/>
          <w:sz w:val="27"/>
          <w:szCs w:val="27"/>
        </w:rPr>
        <w:t> Use when parameters need to be passed to an object embedded within the document.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&lt;pre&gt;</w:t>
      </w:r>
      <w:r>
        <w:rPr>
          <w:rFonts w:ascii="Arial" w:hAnsi="Arial" w:cs="Arial"/>
          <w:color w:val="222222"/>
          <w:sz w:val="27"/>
          <w:szCs w:val="27"/>
        </w:rPr>
        <w:t> For preformatted text. This can be useful for demonstrating code, especially if there are multiple lines.</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&lt;progress&gt;</w:t>
      </w:r>
      <w:r>
        <w:rPr>
          <w:rFonts w:ascii="Arial" w:hAnsi="Arial" w:cs="Arial"/>
          <w:color w:val="222222"/>
          <w:sz w:val="27"/>
          <w:szCs w:val="27"/>
        </w:rPr>
        <w:t> Display the progress of an action, such as with a script.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&lt;q&gt;</w:t>
      </w:r>
      <w:r>
        <w:rPr>
          <w:rFonts w:ascii="Arial" w:hAnsi="Arial" w:cs="Arial"/>
          <w:color w:val="222222"/>
          <w:sz w:val="27"/>
          <w:szCs w:val="27"/>
        </w:rPr>
        <w:t> Quote from some source.</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&lt;rb&gt;</w:t>
      </w:r>
      <w:r>
        <w:rPr>
          <w:rFonts w:ascii="Arial" w:hAnsi="Arial" w:cs="Arial"/>
          <w:color w:val="222222"/>
          <w:sz w:val="27"/>
          <w:szCs w:val="27"/>
        </w:rPr>
        <w:t> For Ruby annotations.</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&lt;rp&gt;</w:t>
      </w:r>
      <w:r>
        <w:rPr>
          <w:rFonts w:ascii="Arial" w:hAnsi="Arial" w:cs="Arial"/>
          <w:color w:val="222222"/>
          <w:sz w:val="27"/>
          <w:szCs w:val="27"/>
        </w:rPr>
        <w:t> Specify text to be displayed when Ruby annotations are not supported by the browser.</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&lt;rt&gt;</w:t>
      </w:r>
      <w:r>
        <w:rPr>
          <w:rFonts w:ascii="Arial" w:hAnsi="Arial" w:cs="Arial"/>
          <w:color w:val="222222"/>
          <w:sz w:val="27"/>
          <w:szCs w:val="27"/>
        </w:rPr>
        <w:t> Text component of a Ruby annotation.</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&lt;rtc&gt;</w:t>
      </w:r>
      <w:r>
        <w:rPr>
          <w:rFonts w:ascii="Arial" w:hAnsi="Arial" w:cs="Arial"/>
          <w:color w:val="222222"/>
          <w:sz w:val="27"/>
          <w:szCs w:val="27"/>
        </w:rPr>
        <w:t> Ruby Text Container.</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&lt;ruby&gt;</w:t>
      </w:r>
      <w:r>
        <w:rPr>
          <w:rFonts w:ascii="Arial" w:hAnsi="Arial" w:cs="Arial"/>
          <w:color w:val="222222"/>
          <w:sz w:val="27"/>
          <w:szCs w:val="27"/>
        </w:rPr>
        <w:t> Also used for Ruby annotation.</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&lt;s&gt;</w:t>
      </w:r>
      <w:r>
        <w:rPr>
          <w:rFonts w:ascii="Arial" w:hAnsi="Arial" w:cs="Arial"/>
          <w:color w:val="222222"/>
          <w:sz w:val="27"/>
          <w:szCs w:val="27"/>
        </w:rPr>
        <w:t> For marking up text that is not longer relevant, applicable, or accurate.</w:t>
      </w:r>
    </w:p>
    <w:p w:rsidR="00060147" w:rsidRDefault="00060147" w:rsidP="00060147">
      <w:pPr>
        <w:pStyle w:val="NormalWeb"/>
        <w:shd w:val="clear" w:color="auto" w:fill="F2F2F2"/>
        <w:spacing w:before="0" w:beforeAutospacing="0" w:after="0" w:afterAutospacing="0"/>
        <w:rPr>
          <w:rFonts w:ascii="Arial" w:hAnsi="Arial" w:cs="Arial"/>
          <w:color w:val="222222"/>
          <w:sz w:val="27"/>
          <w:szCs w:val="27"/>
        </w:rPr>
      </w:pPr>
      <w:hyperlink r:id="rId16" w:history="1">
        <w:r>
          <w:rPr>
            <w:rStyle w:val="Strong"/>
            <w:rFonts w:ascii="Arial" w:hAnsi="Arial" w:cs="Arial"/>
            <w:color w:val="222222"/>
            <w:sz w:val="27"/>
            <w:szCs w:val="27"/>
            <w:bdr w:val="none" w:sz="0" w:space="0" w:color="auto" w:frame="1"/>
          </w:rPr>
          <w:t>&lt;samp&gt;</w:t>
        </w:r>
      </w:hyperlink>
      <w:r>
        <w:rPr>
          <w:rFonts w:ascii="Arial" w:hAnsi="Arial" w:cs="Arial"/>
          <w:color w:val="222222"/>
          <w:sz w:val="27"/>
          <w:szCs w:val="27"/>
        </w:rPr>
        <w:t> Sample output one might get from a particular computer program.</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&lt;script&gt;</w:t>
      </w:r>
      <w:r>
        <w:rPr>
          <w:rFonts w:ascii="Arial" w:hAnsi="Arial" w:cs="Arial"/>
          <w:color w:val="222222"/>
          <w:sz w:val="27"/>
          <w:szCs w:val="27"/>
        </w:rPr>
        <w:t> Scripts inside of an HTML document are enclosed in the script tags.</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&lt;section&gt;</w:t>
      </w:r>
      <w:r>
        <w:rPr>
          <w:rFonts w:ascii="Arial" w:hAnsi="Arial" w:cs="Arial"/>
          <w:color w:val="222222"/>
          <w:sz w:val="27"/>
          <w:szCs w:val="27"/>
        </w:rPr>
        <w:t> A nonspecific means of breaking up content within a webpage into sections.</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&lt;select&gt;</w:t>
      </w:r>
      <w:r>
        <w:rPr>
          <w:rFonts w:ascii="Arial" w:hAnsi="Arial" w:cs="Arial"/>
          <w:color w:val="222222"/>
          <w:sz w:val="27"/>
          <w:szCs w:val="27"/>
        </w:rPr>
        <w:t> Used with </w:t>
      </w:r>
      <w:r>
        <w:rPr>
          <w:rStyle w:val="HTMLCode"/>
          <w:color w:val="000000"/>
          <w:sz w:val="27"/>
          <w:szCs w:val="27"/>
        </w:rPr>
        <w:t>&lt;option&gt;</w:t>
      </w:r>
      <w:r>
        <w:rPr>
          <w:rFonts w:ascii="Arial" w:hAnsi="Arial" w:cs="Arial"/>
          <w:color w:val="222222"/>
          <w:sz w:val="27"/>
          <w:szCs w:val="27"/>
        </w:rPr>
        <w:t> for selecting a particular option.</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&lt;small&gt;</w:t>
      </w:r>
      <w:r>
        <w:rPr>
          <w:rFonts w:ascii="Arial" w:hAnsi="Arial" w:cs="Arial"/>
          <w:color w:val="222222"/>
          <w:sz w:val="27"/>
          <w:szCs w:val="27"/>
        </w:rPr>
        <w:t> Typically used for small print. Useful for comments within the main content.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&lt;source&gt;</w:t>
      </w:r>
      <w:r>
        <w:rPr>
          <w:rFonts w:ascii="Arial" w:hAnsi="Arial" w:cs="Arial"/>
          <w:color w:val="222222"/>
          <w:sz w:val="27"/>
          <w:szCs w:val="27"/>
        </w:rPr>
        <w:t> Used with </w:t>
      </w:r>
      <w:r>
        <w:rPr>
          <w:rStyle w:val="HTMLCode"/>
          <w:color w:val="000000"/>
          <w:sz w:val="27"/>
          <w:szCs w:val="27"/>
        </w:rPr>
        <w:t>&lt;audio&gt;</w:t>
      </w:r>
      <w:r>
        <w:rPr>
          <w:rFonts w:ascii="Arial" w:hAnsi="Arial" w:cs="Arial"/>
          <w:color w:val="222222"/>
          <w:sz w:val="27"/>
          <w:szCs w:val="27"/>
        </w:rPr>
        <w:t> and </w:t>
      </w:r>
      <w:r>
        <w:rPr>
          <w:rStyle w:val="HTMLCode"/>
          <w:color w:val="000000"/>
          <w:sz w:val="27"/>
          <w:szCs w:val="27"/>
        </w:rPr>
        <w:t>&lt;video&gt;</w:t>
      </w:r>
      <w:r>
        <w:rPr>
          <w:rFonts w:ascii="Arial" w:hAnsi="Arial" w:cs="Arial"/>
          <w:color w:val="222222"/>
          <w:sz w:val="27"/>
          <w:szCs w:val="27"/>
        </w:rPr>
        <w:t> for specifying media source.</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&lt;span&gt;</w:t>
      </w:r>
      <w:r>
        <w:rPr>
          <w:rFonts w:ascii="Arial" w:hAnsi="Arial" w:cs="Arial"/>
          <w:color w:val="222222"/>
          <w:sz w:val="27"/>
          <w:szCs w:val="27"/>
        </w:rPr>
        <w:t> Useful for applying styles to or around text, especially inline.</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&lt;strong&gt;</w:t>
      </w:r>
      <w:r>
        <w:rPr>
          <w:rFonts w:ascii="Arial" w:hAnsi="Arial" w:cs="Arial"/>
          <w:color w:val="222222"/>
          <w:sz w:val="27"/>
          <w:szCs w:val="27"/>
        </w:rPr>
        <w:t> The enclosed text is of strong importance.</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&lt;style&gt;</w:t>
      </w:r>
      <w:r>
        <w:rPr>
          <w:rFonts w:ascii="Arial" w:hAnsi="Arial" w:cs="Arial"/>
          <w:color w:val="222222"/>
          <w:sz w:val="27"/>
          <w:szCs w:val="27"/>
        </w:rPr>
        <w:t> For declaring style sheets within a document.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&lt;sub&gt;</w:t>
      </w:r>
      <w:r>
        <w:rPr>
          <w:rFonts w:ascii="Arial" w:hAnsi="Arial" w:cs="Arial"/>
          <w:color w:val="222222"/>
          <w:sz w:val="27"/>
          <w:szCs w:val="27"/>
        </w:rPr>
        <w:t> For displaying subscript. Useful for math, especially in conjunction with </w:t>
      </w:r>
      <w:r>
        <w:rPr>
          <w:rStyle w:val="HTMLCode"/>
          <w:color w:val="000000"/>
          <w:sz w:val="27"/>
          <w:szCs w:val="27"/>
        </w:rPr>
        <w:t>&lt;sup&gt;</w:t>
      </w:r>
      <w:r>
        <w:rPr>
          <w:rFonts w:ascii="Arial" w:hAnsi="Arial" w:cs="Arial"/>
          <w:color w:val="222222"/>
          <w:sz w:val="27"/>
          <w:szCs w:val="27"/>
        </w:rPr>
        <w:t>(superscript).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&lt;summary&gt;</w:t>
      </w:r>
      <w:r>
        <w:rPr>
          <w:rFonts w:ascii="Arial" w:hAnsi="Arial" w:cs="Arial"/>
          <w:color w:val="222222"/>
          <w:sz w:val="27"/>
          <w:szCs w:val="27"/>
        </w:rPr>
        <w:t> Used in conjunction with the </w:t>
      </w:r>
      <w:r>
        <w:rPr>
          <w:rStyle w:val="HTMLCode"/>
          <w:color w:val="000000"/>
          <w:sz w:val="27"/>
          <w:szCs w:val="27"/>
        </w:rPr>
        <w:t>&lt;details&gt;</w:t>
      </w:r>
      <w:r>
        <w:rPr>
          <w:rFonts w:ascii="Arial" w:hAnsi="Arial" w:cs="Arial"/>
          <w:color w:val="222222"/>
          <w:sz w:val="27"/>
          <w:szCs w:val="27"/>
        </w:rPr>
        <w:t> tag for specifying a summary.</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&lt;sup&gt;</w:t>
      </w:r>
      <w:r>
        <w:rPr>
          <w:rFonts w:ascii="Arial" w:hAnsi="Arial" w:cs="Arial"/>
          <w:color w:val="222222"/>
          <w:sz w:val="27"/>
          <w:szCs w:val="27"/>
        </w:rPr>
        <w:t> For displaying superscript. Useful for math, especially in conjunction with </w:t>
      </w:r>
      <w:r>
        <w:rPr>
          <w:rStyle w:val="HTMLCode"/>
          <w:color w:val="000000"/>
          <w:sz w:val="27"/>
          <w:szCs w:val="27"/>
        </w:rPr>
        <w:t>&lt;sub&gt;</w:t>
      </w:r>
      <w:r>
        <w:rPr>
          <w:rFonts w:ascii="Arial" w:hAnsi="Arial" w:cs="Arial"/>
          <w:color w:val="222222"/>
          <w:sz w:val="27"/>
          <w:szCs w:val="27"/>
        </w:rPr>
        <w:t>(subscript).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&lt;table&gt;</w:t>
      </w:r>
      <w:r>
        <w:rPr>
          <w:rFonts w:ascii="Arial" w:hAnsi="Arial" w:cs="Arial"/>
          <w:color w:val="222222"/>
          <w:sz w:val="27"/>
          <w:szCs w:val="27"/>
        </w:rPr>
        <w:t> For making tables in an HTML page.</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&lt;tbody&gt;</w:t>
      </w:r>
      <w:r>
        <w:rPr>
          <w:rFonts w:ascii="Arial" w:hAnsi="Arial" w:cs="Arial"/>
          <w:color w:val="222222"/>
          <w:sz w:val="27"/>
          <w:szCs w:val="27"/>
        </w:rPr>
        <w:t> Groups table rows.</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&lt;td&gt;</w:t>
      </w:r>
      <w:r>
        <w:rPr>
          <w:rFonts w:ascii="Arial" w:hAnsi="Arial" w:cs="Arial"/>
          <w:color w:val="222222"/>
          <w:sz w:val="27"/>
          <w:szCs w:val="27"/>
        </w:rPr>
        <w:t> Table data; this represents a data cell within a table.</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&lt;template&gt;</w:t>
      </w:r>
      <w:r>
        <w:rPr>
          <w:rFonts w:ascii="Arial" w:hAnsi="Arial" w:cs="Arial"/>
          <w:color w:val="222222"/>
          <w:sz w:val="27"/>
          <w:szCs w:val="27"/>
        </w:rPr>
        <w:t> Declares HTML snippets that can be used later.</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&lt;textarea&gt;</w:t>
      </w:r>
      <w:r>
        <w:rPr>
          <w:rFonts w:ascii="Arial" w:hAnsi="Arial" w:cs="Arial"/>
          <w:color w:val="222222"/>
          <w:sz w:val="27"/>
          <w:szCs w:val="27"/>
        </w:rPr>
        <w:t> For multi-line text entry.</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&lt;tfoot&gt;</w:t>
      </w:r>
      <w:r>
        <w:rPr>
          <w:rFonts w:ascii="Arial" w:hAnsi="Arial" w:cs="Arial"/>
          <w:color w:val="222222"/>
          <w:sz w:val="27"/>
          <w:szCs w:val="27"/>
        </w:rPr>
        <w:t> Table footer.</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&lt;th&gt;</w:t>
      </w:r>
      <w:r>
        <w:rPr>
          <w:rFonts w:ascii="Arial" w:hAnsi="Arial" w:cs="Arial"/>
          <w:color w:val="222222"/>
          <w:sz w:val="27"/>
          <w:szCs w:val="27"/>
        </w:rPr>
        <w:t> Table header cell.</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&lt;thead&gt;</w:t>
      </w:r>
      <w:r>
        <w:rPr>
          <w:rFonts w:ascii="Arial" w:hAnsi="Arial" w:cs="Arial"/>
          <w:color w:val="222222"/>
          <w:sz w:val="27"/>
          <w:szCs w:val="27"/>
        </w:rPr>
        <w:t> Table header row.</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&lt;time&gt;</w:t>
      </w:r>
      <w:r>
        <w:rPr>
          <w:rFonts w:ascii="Arial" w:hAnsi="Arial" w:cs="Arial"/>
          <w:color w:val="222222"/>
          <w:sz w:val="27"/>
          <w:szCs w:val="27"/>
        </w:rPr>
        <w:t> Specifies the date/time within a document.</w:t>
      </w:r>
    </w:p>
    <w:p w:rsidR="00060147" w:rsidRDefault="00060147" w:rsidP="00060147">
      <w:pPr>
        <w:pStyle w:val="NormalWeb"/>
        <w:shd w:val="clear" w:color="auto" w:fill="F2F2F2"/>
        <w:spacing w:before="0" w:beforeAutospacing="0" w:after="0" w:afterAutospacing="0"/>
        <w:rPr>
          <w:rFonts w:ascii="Arial" w:hAnsi="Arial" w:cs="Arial"/>
          <w:color w:val="222222"/>
          <w:sz w:val="27"/>
          <w:szCs w:val="27"/>
        </w:rPr>
      </w:pPr>
      <w:hyperlink r:id="rId17" w:history="1">
        <w:r>
          <w:rPr>
            <w:rStyle w:val="Hyperlink"/>
            <w:rFonts w:ascii="Arial" w:hAnsi="Arial" w:cs="Arial"/>
            <w:b/>
            <w:bCs/>
            <w:color w:val="222222"/>
            <w:sz w:val="27"/>
            <w:szCs w:val="27"/>
            <w:u w:val="none"/>
            <w:bdr w:val="none" w:sz="0" w:space="0" w:color="auto" w:frame="1"/>
          </w:rPr>
          <w:t>&lt;title&gt;</w:t>
        </w:r>
      </w:hyperlink>
      <w:r>
        <w:rPr>
          <w:rFonts w:ascii="Arial" w:hAnsi="Arial" w:cs="Arial"/>
          <w:color w:val="222222"/>
          <w:sz w:val="27"/>
          <w:szCs w:val="27"/>
        </w:rPr>
        <w:t> The title of an HTML document.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&lt;tr&gt;</w:t>
      </w:r>
      <w:r>
        <w:rPr>
          <w:rFonts w:ascii="Arial" w:hAnsi="Arial" w:cs="Arial"/>
          <w:color w:val="222222"/>
          <w:sz w:val="27"/>
          <w:szCs w:val="27"/>
        </w:rPr>
        <w:t> A row within a table.</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&lt;track&gt;</w:t>
      </w:r>
      <w:r>
        <w:rPr>
          <w:rFonts w:ascii="Arial" w:hAnsi="Arial" w:cs="Arial"/>
          <w:color w:val="222222"/>
          <w:sz w:val="27"/>
          <w:szCs w:val="27"/>
        </w:rPr>
        <w:t> Used to specify text tracks with </w:t>
      </w:r>
      <w:r>
        <w:rPr>
          <w:rStyle w:val="HTMLCode"/>
          <w:color w:val="000000"/>
          <w:sz w:val="27"/>
          <w:szCs w:val="27"/>
        </w:rPr>
        <w:t>&lt;audio&gt;</w:t>
      </w:r>
      <w:r>
        <w:rPr>
          <w:rFonts w:ascii="Arial" w:hAnsi="Arial" w:cs="Arial"/>
          <w:color w:val="222222"/>
          <w:sz w:val="27"/>
          <w:szCs w:val="27"/>
        </w:rPr>
        <w:t> and </w:t>
      </w:r>
      <w:r>
        <w:rPr>
          <w:rStyle w:val="HTMLCode"/>
          <w:color w:val="000000"/>
          <w:sz w:val="27"/>
          <w:szCs w:val="27"/>
        </w:rPr>
        <w:t>&lt;video&gt;</w:t>
      </w:r>
      <w:r>
        <w:rPr>
          <w:rFonts w:ascii="Arial" w:hAnsi="Arial" w:cs="Arial"/>
          <w:color w:val="222222"/>
          <w:sz w:val="27"/>
          <w:szCs w:val="27"/>
        </w:rPr>
        <w:t>.</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&lt;u&gt;</w:t>
      </w:r>
      <w:r>
        <w:rPr>
          <w:rFonts w:ascii="Arial" w:hAnsi="Arial" w:cs="Arial"/>
          <w:color w:val="222222"/>
          <w:sz w:val="27"/>
          <w:szCs w:val="27"/>
        </w:rPr>
        <w:t> Useful for annotating text for various reasons. No longer specifically for underlining, although you can of course still do that with CSS.</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&lt;ul&gt;</w:t>
      </w:r>
      <w:r>
        <w:rPr>
          <w:rFonts w:ascii="Arial" w:hAnsi="Arial" w:cs="Arial"/>
          <w:color w:val="222222"/>
          <w:sz w:val="27"/>
          <w:szCs w:val="27"/>
        </w:rPr>
        <w:t> Unordered list. Use with </w:t>
      </w:r>
      <w:r>
        <w:rPr>
          <w:rStyle w:val="HTMLCode"/>
          <w:color w:val="000000"/>
          <w:sz w:val="27"/>
          <w:szCs w:val="27"/>
        </w:rPr>
        <w:t>&lt;li&gt;</w:t>
      </w:r>
      <w:r>
        <w:rPr>
          <w:rFonts w:ascii="Arial" w:hAnsi="Arial" w:cs="Arial"/>
          <w:color w:val="222222"/>
          <w:sz w:val="27"/>
          <w:szCs w:val="27"/>
        </w:rPr>
        <w:t> (list item) to make unordered lists.</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&lt;var&gt;</w:t>
      </w:r>
      <w:r>
        <w:rPr>
          <w:rFonts w:ascii="Arial" w:hAnsi="Arial" w:cs="Arial"/>
          <w:color w:val="222222"/>
          <w:sz w:val="27"/>
          <w:szCs w:val="27"/>
        </w:rPr>
        <w:t> Defines a variable within the content of an HTML page.</w:t>
      </w:r>
    </w:p>
    <w:p w:rsidR="00060147" w:rsidRDefault="00060147" w:rsidP="00060147">
      <w:pPr>
        <w:pStyle w:val="NormalWeb"/>
        <w:shd w:val="clear" w:color="auto" w:fill="F2F2F2"/>
        <w:spacing w:before="240" w:beforeAutospacing="0" w:after="240" w:afterAutospacing="0"/>
        <w:rPr>
          <w:rFonts w:ascii="Arial" w:hAnsi="Arial" w:cs="Arial"/>
          <w:color w:val="222222"/>
          <w:sz w:val="27"/>
          <w:szCs w:val="27"/>
        </w:rPr>
      </w:pPr>
      <w:r>
        <w:rPr>
          <w:rStyle w:val="HTMLCode"/>
          <w:b/>
          <w:bCs/>
          <w:color w:val="000000"/>
          <w:sz w:val="27"/>
          <w:szCs w:val="27"/>
        </w:rPr>
        <w:t>&lt;video&gt;</w:t>
      </w:r>
      <w:r>
        <w:rPr>
          <w:rFonts w:ascii="Arial" w:hAnsi="Arial" w:cs="Arial"/>
          <w:color w:val="222222"/>
          <w:sz w:val="27"/>
          <w:szCs w:val="27"/>
        </w:rPr>
        <w:t> For embedding video within an HTML page.</w:t>
      </w:r>
    </w:p>
    <w:p w:rsidR="00060147" w:rsidRDefault="00060147" w:rsidP="00060147">
      <w:pPr>
        <w:pStyle w:val="NormalWeb"/>
        <w:shd w:val="clear" w:color="auto" w:fill="F2F2F2"/>
        <w:spacing w:before="0" w:beforeAutospacing="0" w:after="0" w:afterAutospacing="0"/>
        <w:rPr>
          <w:rFonts w:ascii="Arial" w:hAnsi="Arial" w:cs="Arial"/>
          <w:color w:val="222222"/>
          <w:sz w:val="27"/>
          <w:szCs w:val="27"/>
        </w:rPr>
      </w:pPr>
      <w:hyperlink r:id="rId18" w:history="1">
        <w:r>
          <w:rPr>
            <w:rStyle w:val="Hyperlink"/>
            <w:rFonts w:ascii="Arial" w:hAnsi="Arial" w:cs="Arial"/>
            <w:b/>
            <w:bCs/>
            <w:color w:val="222222"/>
            <w:sz w:val="27"/>
            <w:szCs w:val="27"/>
            <w:u w:val="none"/>
            <w:bdr w:val="none" w:sz="0" w:space="0" w:color="auto" w:frame="1"/>
          </w:rPr>
          <w:t>&lt;wbr&gt;</w:t>
        </w:r>
      </w:hyperlink>
      <w:r>
        <w:rPr>
          <w:rFonts w:ascii="Arial" w:hAnsi="Arial" w:cs="Arial"/>
          <w:color w:val="222222"/>
          <w:sz w:val="27"/>
          <w:szCs w:val="27"/>
        </w:rPr>
        <w:t> The optional line wrap.</w:t>
      </w:r>
    </w:p>
    <w:p w:rsidR="00DE1915" w:rsidRDefault="00DE1915"/>
    <w:sectPr w:rsidR="00DE1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3E3"/>
    <w:rsid w:val="00060147"/>
    <w:rsid w:val="001553E3"/>
    <w:rsid w:val="00DE1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1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60147"/>
    <w:rPr>
      <w:color w:val="0000FF"/>
      <w:u w:val="single"/>
    </w:rPr>
  </w:style>
  <w:style w:type="character" w:styleId="Strong">
    <w:name w:val="Strong"/>
    <w:basedOn w:val="DefaultParagraphFont"/>
    <w:uiPriority w:val="22"/>
    <w:qFormat/>
    <w:rsid w:val="00060147"/>
    <w:rPr>
      <w:b/>
      <w:bCs/>
    </w:rPr>
  </w:style>
  <w:style w:type="character" w:styleId="HTMLCode">
    <w:name w:val="HTML Code"/>
    <w:basedOn w:val="DefaultParagraphFont"/>
    <w:uiPriority w:val="99"/>
    <w:semiHidden/>
    <w:unhideWhenUsed/>
    <w:rsid w:val="0006014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1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60147"/>
    <w:rPr>
      <w:color w:val="0000FF"/>
      <w:u w:val="single"/>
    </w:rPr>
  </w:style>
  <w:style w:type="character" w:styleId="Strong">
    <w:name w:val="Strong"/>
    <w:basedOn w:val="DefaultParagraphFont"/>
    <w:uiPriority w:val="22"/>
    <w:qFormat/>
    <w:rsid w:val="00060147"/>
    <w:rPr>
      <w:b/>
      <w:bCs/>
    </w:rPr>
  </w:style>
  <w:style w:type="character" w:styleId="HTMLCode">
    <w:name w:val="HTML Code"/>
    <w:basedOn w:val="DefaultParagraphFont"/>
    <w:uiPriority w:val="99"/>
    <w:semiHidden/>
    <w:unhideWhenUsed/>
    <w:rsid w:val="000601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61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tmanreference.com/html-abbreviation-abbr-element" TargetMode="External"/><Relationship Id="rId13" Type="http://schemas.openxmlformats.org/officeDocument/2006/relationships/hyperlink" Target="https://eastmanreference.com/html-image-img-element" TargetMode="External"/><Relationship Id="rId18" Type="http://schemas.openxmlformats.org/officeDocument/2006/relationships/hyperlink" Target="https://eastmanreference.com/html-line-break-opportunity-wbr-element" TargetMode="External"/><Relationship Id="rId3" Type="http://schemas.openxmlformats.org/officeDocument/2006/relationships/settings" Target="settings.xml"/><Relationship Id="rId7" Type="http://schemas.openxmlformats.org/officeDocument/2006/relationships/hyperlink" Target="https://eastmanreference.com/html-document-type-doctype-declaration" TargetMode="External"/><Relationship Id="rId12" Type="http://schemas.openxmlformats.org/officeDocument/2006/relationships/hyperlink" Target="https://eastmanreference.com/html-element" TargetMode="External"/><Relationship Id="rId17" Type="http://schemas.openxmlformats.org/officeDocument/2006/relationships/hyperlink" Target="https://eastmanreference.com/html-page-title-element" TargetMode="External"/><Relationship Id="rId2" Type="http://schemas.microsoft.com/office/2007/relationships/stylesWithEffects" Target="stylesWithEffects.xml"/><Relationship Id="rId16" Type="http://schemas.openxmlformats.org/officeDocument/2006/relationships/hyperlink" Target="https://eastmanreference.com/html-sample-output-samp-elemen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astmanreference.com/html-comment-element" TargetMode="External"/><Relationship Id="rId11" Type="http://schemas.openxmlformats.org/officeDocument/2006/relationships/hyperlink" Target="https://eastmanreference.com/html-code-element" TargetMode="External"/><Relationship Id="rId5" Type="http://schemas.openxmlformats.org/officeDocument/2006/relationships/hyperlink" Target="https://eastmanreference.com/list-of-html-entity-names-and-numbers" TargetMode="External"/><Relationship Id="rId15" Type="http://schemas.openxmlformats.org/officeDocument/2006/relationships/hyperlink" Target="https://eastmanreference.com/html-paragraph-p-element" TargetMode="External"/><Relationship Id="rId10" Type="http://schemas.openxmlformats.org/officeDocument/2006/relationships/hyperlink" Target="https://eastmanreference.com/html-line-break-br-ele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astmanreference.com/html-bold-b-element" TargetMode="External"/><Relationship Id="rId14" Type="http://schemas.openxmlformats.org/officeDocument/2006/relationships/hyperlink" Target="https://eastmanreference.com/html-keyboard-input-kbd-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1540</Words>
  <Characters>8783</Characters>
  <Application>Microsoft Office Word</Application>
  <DocSecurity>0</DocSecurity>
  <Lines>73</Lines>
  <Paragraphs>20</Paragraphs>
  <ScaleCrop>false</ScaleCrop>
  <Company>Hewlett-Packard Company</Company>
  <LinksUpToDate>false</LinksUpToDate>
  <CharactersWithSpaces>10303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2019-06-19T04:44:00Z</dcterms:created>
  <dcterms:modified xsi:type="dcterms:W3CDTF">2019-06-19T04:44:00Z</dcterms:modified>
</cp:coreProperties>
</file>