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17A6B" w14:textId="53BCF3F5" w:rsidR="002E4252" w:rsidRDefault="002E4252" w:rsidP="002E4252">
      <w:pPr>
        <w:spacing w:line="240" w:lineRule="auto"/>
        <w:rPr>
          <w:rFonts w:ascii="Calibri" w:hAnsi="Calibri" w:cs="Calibri"/>
          <w:b/>
          <w:bCs/>
        </w:rPr>
      </w:pPr>
      <w:r w:rsidRPr="002E4252">
        <w:rPr>
          <w:rFonts w:ascii="Calibri" w:hAnsi="Calibri" w:cs="Calibri"/>
          <w:b/>
          <w:bCs/>
        </w:rPr>
        <w:t>Challenge a</w:t>
      </w:r>
    </w:p>
    <w:p w14:paraId="10AD171E" w14:textId="77777777" w:rsidR="0003196B" w:rsidRPr="002E4252" w:rsidRDefault="0003196B" w:rsidP="002E4252">
      <w:pPr>
        <w:spacing w:line="240" w:lineRule="auto"/>
        <w:rPr>
          <w:rFonts w:ascii="Calibri" w:hAnsi="Calibri" w:cs="Calibri"/>
          <w:b/>
          <w:bCs/>
        </w:rPr>
      </w:pPr>
    </w:p>
    <w:p w14:paraId="6BDB931A" w14:textId="0F52E6EB" w:rsidR="008858E5" w:rsidRPr="002E4252" w:rsidRDefault="000F091F" w:rsidP="002E4252">
      <w:pPr>
        <w:spacing w:line="240" w:lineRule="auto"/>
        <w:rPr>
          <w:rFonts w:ascii="Calibri" w:hAnsi="Calibri" w:cs="Calibri"/>
        </w:rPr>
      </w:pPr>
      <w:r w:rsidRPr="002E4252">
        <w:rPr>
          <w:rFonts w:ascii="Calibri" w:hAnsi="Calibri" w:cs="Calibri"/>
          <w:noProof/>
        </w:rPr>
        <w:drawing>
          <wp:inline distT="0" distB="0" distL="0" distR="0" wp14:anchorId="09FB4FAC" wp14:editId="30960CBA">
            <wp:extent cx="5731510" cy="1067435"/>
            <wp:effectExtent l="19050" t="19050" r="21590" b="18415"/>
            <wp:docPr id="189044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1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BD35AF" w14:textId="77777777" w:rsidR="000F091F" w:rsidRPr="002E4252" w:rsidRDefault="000F091F" w:rsidP="002E4252">
      <w:pPr>
        <w:spacing w:line="240" w:lineRule="auto"/>
        <w:rPr>
          <w:rFonts w:ascii="Calibri" w:hAnsi="Calibri" w:cs="Calibri"/>
        </w:rPr>
      </w:pPr>
    </w:p>
    <w:p w14:paraId="1AD31578" w14:textId="29D12D22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/* This is the </w:t>
      </w:r>
      <w:proofErr w:type="spellStart"/>
      <w:r w:rsidRPr="002E4252">
        <w:rPr>
          <w:rFonts w:ascii="Calibri" w:hAnsi="Calibri" w:cs="Calibri"/>
          <w:sz w:val="20"/>
          <w:szCs w:val="20"/>
        </w:rPr>
        <w:t>firstname</w:t>
      </w:r>
      <w:proofErr w:type="spellEnd"/>
      <w:r w:rsidRPr="002E4252">
        <w:rPr>
          <w:rFonts w:ascii="Calibri" w:hAnsi="Calibri" w:cs="Calibri"/>
          <w:sz w:val="20"/>
          <w:szCs w:val="20"/>
        </w:rPr>
        <w:t xml:space="preserve"> of the user /*</w:t>
      </w:r>
    </w:p>
    <w:p w14:paraId="2EEB6679" w14:textId="77777777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A5F6251" w14:textId="7459B54B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2E4252">
        <w:rPr>
          <w:rFonts w:ascii="Calibri" w:hAnsi="Calibri" w:cs="Calibri"/>
          <w:sz w:val="20"/>
          <w:szCs w:val="20"/>
        </w:rPr>
        <w:t>const</w:t>
      </w:r>
      <w:proofErr w:type="spellEnd"/>
      <w:r w:rsidRPr="002E4252">
        <w:rPr>
          <w:rFonts w:ascii="Calibri" w:hAnsi="Calibri" w:cs="Calibri"/>
          <w:sz w:val="20"/>
          <w:szCs w:val="20"/>
        </w:rPr>
        <w:t xml:space="preserve"> user = 'John'</w:t>
      </w:r>
    </w:p>
    <w:p w14:paraId="484B8894" w14:textId="77777777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9AE72B2" w14:textId="308CEF9D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/* This is the </w:t>
      </w:r>
      <w:proofErr w:type="spellStart"/>
      <w:r w:rsidRPr="002E4252">
        <w:rPr>
          <w:rFonts w:ascii="Calibri" w:hAnsi="Calibri" w:cs="Calibri"/>
          <w:sz w:val="20"/>
          <w:szCs w:val="20"/>
        </w:rPr>
        <w:t>lastname</w:t>
      </w:r>
      <w:proofErr w:type="spellEnd"/>
      <w:r w:rsidRPr="002E4252">
        <w:rPr>
          <w:rFonts w:ascii="Calibri" w:hAnsi="Calibri" w:cs="Calibri"/>
          <w:sz w:val="20"/>
          <w:szCs w:val="20"/>
        </w:rPr>
        <w:t xml:space="preserve"> of the user /* </w:t>
      </w:r>
      <w:proofErr w:type="spellStart"/>
      <w:r w:rsidRPr="002E4252">
        <w:rPr>
          <w:rFonts w:ascii="Calibri" w:hAnsi="Calibri" w:cs="Calibri"/>
          <w:sz w:val="20"/>
          <w:szCs w:val="20"/>
        </w:rPr>
        <w:t>const</w:t>
      </w:r>
      <w:proofErr w:type="spellEnd"/>
      <w:r w:rsidRPr="002E4252">
        <w:rPr>
          <w:rFonts w:ascii="Calibri" w:hAnsi="Calibri" w:cs="Calibri"/>
          <w:sz w:val="20"/>
          <w:szCs w:val="20"/>
        </w:rPr>
        <w:t xml:space="preserve"> surname = 'Smith'</w:t>
      </w:r>
    </w:p>
    <w:p w14:paraId="2472E830" w14:textId="77777777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5FE9DC23" w14:textId="674244E3" w:rsidR="000F091F" w:rsidRPr="002E4252" w:rsidRDefault="000F091F" w:rsidP="002E4252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2E4252">
        <w:rPr>
          <w:rFonts w:ascii="Calibri" w:hAnsi="Calibri" w:cs="Calibri"/>
          <w:sz w:val="20"/>
          <w:szCs w:val="20"/>
        </w:rPr>
        <w:t>console.log(</w:t>
      </w:r>
      <w:proofErr w:type="gramEnd"/>
      <w:r w:rsidRPr="002E4252">
        <w:rPr>
          <w:rFonts w:ascii="Calibri" w:hAnsi="Calibri" w:cs="Calibri"/>
          <w:sz w:val="20"/>
          <w:szCs w:val="20"/>
        </w:rPr>
        <w:t>user; surname;)</w:t>
      </w:r>
    </w:p>
    <w:p w14:paraId="4D483DDA" w14:textId="1E038CB9" w:rsidR="008E6EF6" w:rsidRPr="002E4252" w:rsidRDefault="008E6EF6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br w:type="page"/>
      </w:r>
    </w:p>
    <w:p w14:paraId="093A6336" w14:textId="33FE14D0" w:rsidR="00C358D5" w:rsidRDefault="002E4252" w:rsidP="002E4252">
      <w:pPr>
        <w:spacing w:line="240" w:lineRule="auto"/>
        <w:rPr>
          <w:rFonts w:ascii="Calibri" w:hAnsi="Calibri" w:cs="Calibri"/>
          <w:b/>
          <w:bCs/>
        </w:rPr>
      </w:pPr>
      <w:r w:rsidRPr="002E4252">
        <w:rPr>
          <w:rFonts w:ascii="Calibri" w:hAnsi="Calibri" w:cs="Calibri"/>
          <w:b/>
          <w:bCs/>
        </w:rPr>
        <w:lastRenderedPageBreak/>
        <w:t>Challenge b</w:t>
      </w:r>
    </w:p>
    <w:p w14:paraId="0C20A597" w14:textId="77777777" w:rsidR="0003196B" w:rsidRPr="002E4252" w:rsidRDefault="0003196B" w:rsidP="002E4252">
      <w:pPr>
        <w:spacing w:line="240" w:lineRule="auto"/>
        <w:rPr>
          <w:rFonts w:ascii="Calibri" w:hAnsi="Calibri" w:cs="Calibri"/>
          <w:b/>
          <w:bCs/>
        </w:rPr>
      </w:pPr>
    </w:p>
    <w:p w14:paraId="4152E9BC" w14:textId="54BAC9A3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noProof/>
        </w:rPr>
        <w:drawing>
          <wp:inline distT="0" distB="0" distL="0" distR="0" wp14:anchorId="1CD6678E" wp14:editId="79B890A0">
            <wp:extent cx="5731510" cy="308610"/>
            <wp:effectExtent l="19050" t="19050" r="21590" b="15240"/>
            <wp:docPr id="52380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08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5A355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82211D9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/** (c) ACME Inc. 2010 */</w:t>
      </w:r>
    </w:p>
    <w:p w14:paraId="0E137D83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CC2CF9A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/*</w:t>
      </w:r>
    </w:p>
    <w:p w14:paraId="78A30595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 * This is the date that a user created their account </w:t>
      </w:r>
    </w:p>
    <w:p w14:paraId="211A1FA4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 */</w:t>
      </w:r>
    </w:p>
    <w:p w14:paraId="023C8975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2E4252">
        <w:rPr>
          <w:rFonts w:ascii="Calibri" w:hAnsi="Calibri" w:cs="Calibri"/>
          <w:sz w:val="20"/>
          <w:szCs w:val="20"/>
        </w:rPr>
        <w:t>const</w:t>
      </w:r>
      <w:proofErr w:type="spellEnd"/>
      <w:r w:rsidRPr="002E4252">
        <w:rPr>
          <w:rFonts w:ascii="Calibri" w:hAnsi="Calibri" w:cs="Calibri"/>
          <w:sz w:val="20"/>
          <w:szCs w:val="20"/>
        </w:rPr>
        <w:t xml:space="preserve"> date = '10/07/2014'</w:t>
      </w:r>
    </w:p>
    <w:p w14:paraId="67720DCA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D87F8BF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console(date)</w:t>
      </w:r>
    </w:p>
    <w:p w14:paraId="551DE9FD" w14:textId="1FFCC578" w:rsidR="008E6EF6" w:rsidRPr="002E4252" w:rsidRDefault="008E6EF6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br w:type="page"/>
      </w:r>
    </w:p>
    <w:p w14:paraId="3F303E92" w14:textId="7BB52CCC" w:rsidR="00C358D5" w:rsidRDefault="002E4252" w:rsidP="002E4252">
      <w:pPr>
        <w:spacing w:line="240" w:lineRule="auto"/>
        <w:rPr>
          <w:rFonts w:ascii="Calibri" w:hAnsi="Calibri" w:cs="Calibri"/>
          <w:b/>
          <w:bCs/>
        </w:rPr>
      </w:pPr>
      <w:r w:rsidRPr="002E4252">
        <w:rPr>
          <w:rFonts w:ascii="Calibri" w:hAnsi="Calibri" w:cs="Calibri"/>
          <w:b/>
          <w:bCs/>
        </w:rPr>
        <w:lastRenderedPageBreak/>
        <w:t>Challenge c</w:t>
      </w:r>
    </w:p>
    <w:p w14:paraId="6EABCD21" w14:textId="77777777" w:rsidR="0003196B" w:rsidRPr="002E4252" w:rsidRDefault="0003196B" w:rsidP="002E4252">
      <w:pPr>
        <w:spacing w:line="240" w:lineRule="auto"/>
        <w:rPr>
          <w:rFonts w:ascii="Calibri" w:hAnsi="Calibri" w:cs="Calibri"/>
          <w:b/>
          <w:bCs/>
        </w:rPr>
      </w:pPr>
    </w:p>
    <w:p w14:paraId="36786379" w14:textId="5BF5D7F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noProof/>
        </w:rPr>
        <w:drawing>
          <wp:inline distT="0" distB="0" distL="0" distR="0" wp14:anchorId="016B02B1" wp14:editId="0100C1DB">
            <wp:extent cx="5731510" cy="899160"/>
            <wp:effectExtent l="19050" t="19050" r="21590" b="15240"/>
            <wp:docPr id="198502133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1335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9C4A1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29EA0C6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// </w:t>
      </w:r>
    </w:p>
    <w:p w14:paraId="5A8AA132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It is important to show the following message </w:t>
      </w:r>
      <w:proofErr w:type="gramStart"/>
      <w:r w:rsidRPr="002E4252">
        <w:rPr>
          <w:rFonts w:ascii="Calibri" w:hAnsi="Calibri" w:cs="Calibri"/>
          <w:sz w:val="20"/>
          <w:szCs w:val="20"/>
        </w:rPr>
        <w:t>in order to</w:t>
      </w:r>
      <w:proofErr w:type="gramEnd"/>
      <w:r w:rsidRPr="002E4252">
        <w:rPr>
          <w:rFonts w:ascii="Calibri" w:hAnsi="Calibri" w:cs="Calibri"/>
          <w:sz w:val="20"/>
          <w:szCs w:val="20"/>
        </w:rPr>
        <w:t>:</w:t>
      </w:r>
    </w:p>
    <w:p w14:paraId="1356F021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- to assure users</w:t>
      </w:r>
    </w:p>
    <w:p w14:paraId="0946EA39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- to scare hackers</w:t>
      </w:r>
    </w:p>
    <w:p w14:paraId="00944415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- to impress investors</w:t>
      </w:r>
    </w:p>
    <w:p w14:paraId="53049605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>//</w:t>
      </w:r>
    </w:p>
    <w:p w14:paraId="71FC2717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1748A86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2E4252">
        <w:rPr>
          <w:rFonts w:ascii="Calibri" w:hAnsi="Calibri" w:cs="Calibri"/>
          <w:sz w:val="20"/>
          <w:szCs w:val="20"/>
        </w:rPr>
        <w:t>console.warn</w:t>
      </w:r>
      <w:proofErr w:type="spellEnd"/>
      <w:proofErr w:type="gramEnd"/>
      <w:r w:rsidRPr="002E4252">
        <w:rPr>
          <w:rFonts w:ascii="Calibri" w:hAnsi="Calibri" w:cs="Calibri"/>
          <w:sz w:val="20"/>
          <w:szCs w:val="20"/>
        </w:rPr>
        <w:t>(Security scan starting)</w:t>
      </w:r>
    </w:p>
    <w:p w14:paraId="1EF3298C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18DA4DE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r w:rsidRPr="002E4252">
        <w:rPr>
          <w:rFonts w:ascii="Calibri" w:hAnsi="Calibri" w:cs="Calibri"/>
          <w:sz w:val="20"/>
          <w:szCs w:val="20"/>
        </w:rPr>
        <w:t xml:space="preserve">/* It is important to let user know when they can close the </w:t>
      </w:r>
      <w:proofErr w:type="gramStart"/>
      <w:r w:rsidRPr="002E4252">
        <w:rPr>
          <w:rFonts w:ascii="Calibri" w:hAnsi="Calibri" w:cs="Calibri"/>
          <w:sz w:val="20"/>
          <w:szCs w:val="20"/>
        </w:rPr>
        <w:t>page  /</w:t>
      </w:r>
      <w:proofErr w:type="gramEnd"/>
      <w:r w:rsidRPr="002E4252">
        <w:rPr>
          <w:rFonts w:ascii="Calibri" w:hAnsi="Calibri" w:cs="Calibri"/>
          <w:sz w:val="20"/>
          <w:szCs w:val="20"/>
        </w:rPr>
        <w:t>*</w:t>
      </w:r>
    </w:p>
    <w:p w14:paraId="61FABDA6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B4A83CF" w14:textId="77777777" w:rsidR="00C358D5" w:rsidRPr="002E4252" w:rsidRDefault="00C358D5" w:rsidP="002E4252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2E4252">
        <w:rPr>
          <w:rFonts w:ascii="Calibri" w:hAnsi="Calibri" w:cs="Calibri"/>
          <w:sz w:val="20"/>
          <w:szCs w:val="20"/>
        </w:rPr>
        <w:t>cnosole.info(</w:t>
      </w:r>
      <w:proofErr w:type="gramEnd"/>
      <w:r w:rsidRPr="002E4252">
        <w:rPr>
          <w:rFonts w:ascii="Calibri" w:hAnsi="Calibri" w:cs="Calibri"/>
          <w:sz w:val="20"/>
          <w:szCs w:val="20"/>
        </w:rPr>
        <w:t>'Please wait for scan to complete before closing the browser.)</w:t>
      </w:r>
    </w:p>
    <w:p w14:paraId="195FE840" w14:textId="77777777" w:rsidR="00C358D5" w:rsidRPr="003063D9" w:rsidRDefault="00C358D5" w:rsidP="003063D9">
      <w:pPr>
        <w:spacing w:line="240" w:lineRule="auto"/>
        <w:rPr>
          <w:sz w:val="20"/>
          <w:szCs w:val="20"/>
        </w:rPr>
      </w:pPr>
    </w:p>
    <w:sectPr w:rsidR="00C358D5" w:rsidRPr="0030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42"/>
    <w:rsid w:val="0003196B"/>
    <w:rsid w:val="000F091F"/>
    <w:rsid w:val="00190747"/>
    <w:rsid w:val="002E4252"/>
    <w:rsid w:val="003063D9"/>
    <w:rsid w:val="00796472"/>
    <w:rsid w:val="008858E5"/>
    <w:rsid w:val="008E6EF6"/>
    <w:rsid w:val="009625CF"/>
    <w:rsid w:val="00A66842"/>
    <w:rsid w:val="00C358D5"/>
    <w:rsid w:val="00D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D8B80"/>
  <w15:chartTrackingRefBased/>
  <w15:docId w15:val="{D1E097B9-58AD-4A04-87D6-73FBC848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7</cp:revision>
  <dcterms:created xsi:type="dcterms:W3CDTF">2024-07-17T22:07:00Z</dcterms:created>
  <dcterms:modified xsi:type="dcterms:W3CDTF">2024-07-17T22:16:00Z</dcterms:modified>
</cp:coreProperties>
</file>