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A4E925" w14:textId="4323ACDB" w:rsidR="00960FB2" w:rsidRDefault="00F2230A">
      <w:pPr>
        <w:rPr>
          <w:lang w:val="en-US"/>
        </w:rPr>
      </w:pPr>
      <w:r>
        <w:rPr>
          <w:lang w:val="en-US"/>
        </w:rPr>
        <w:t>Phones and details</w:t>
      </w:r>
    </w:p>
    <w:p w14:paraId="3C50F2D4" w14:textId="1DD96A8E" w:rsidR="00F2230A" w:rsidRDefault="00F2230A">
      <w:pPr>
        <w:rPr>
          <w:lang w:val="en-US"/>
        </w:rPr>
      </w:pPr>
    </w:p>
    <w:p w14:paraId="3EFEFA3D" w14:textId="61ADF380" w:rsidR="00F2230A" w:rsidRDefault="00F2230A" w:rsidP="00F2230A">
      <w:pPr>
        <w:numPr>
          <w:ilvl w:val="0"/>
          <w:numId w:val="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rPr>
          <w:rFonts w:ascii="Arial" w:eastAsia="Times New Roman" w:hAnsi="Arial" w:cs="Arial"/>
          <w:color w:val="000000"/>
          <w:sz w:val="27"/>
          <w:szCs w:val="27"/>
          <w:lang w:eastAsia="en-ZA"/>
        </w:rPr>
      </w:pPr>
      <w:r w:rsidRPr="00F2230A">
        <w:rPr>
          <w:rFonts w:ascii="Arial" w:eastAsia="Times New Roman" w:hAnsi="Arial" w:cs="Arial"/>
          <w:color w:val="000000"/>
          <w:sz w:val="27"/>
          <w:szCs w:val="27"/>
          <w:lang w:eastAsia="en-ZA"/>
        </w:rPr>
        <w:t>1. Apple iPhone 15 Pro Max</w:t>
      </w:r>
    </w:p>
    <w:p w14:paraId="69634F43" w14:textId="6E11E985" w:rsidR="00ED161A" w:rsidRDefault="00ED161A" w:rsidP="00F2230A">
      <w:pPr>
        <w:numPr>
          <w:ilvl w:val="0"/>
          <w:numId w:val="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rPr>
          <w:rFonts w:ascii="Arial" w:eastAsia="Times New Roman" w:hAnsi="Arial" w:cs="Arial"/>
          <w:color w:val="000000"/>
          <w:sz w:val="27"/>
          <w:szCs w:val="27"/>
          <w:lang w:eastAsia="en-ZA"/>
        </w:rPr>
      </w:pPr>
      <w:r>
        <w:rPr>
          <w:rFonts w:ascii="Arial" w:eastAsia="Times New Roman" w:hAnsi="Arial" w:cs="Arial"/>
          <w:color w:val="000000"/>
          <w:sz w:val="27"/>
          <w:szCs w:val="27"/>
          <w:lang w:eastAsia="en-ZA"/>
        </w:rPr>
        <w:t xml:space="preserve">About: </w:t>
      </w:r>
      <w:r>
        <w:rPr>
          <w:rFonts w:ascii="Arial" w:hAnsi="Arial" w:cs="Arial"/>
          <w:color w:val="000000"/>
          <w:sz w:val="27"/>
          <w:szCs w:val="27"/>
        </w:rPr>
        <w:t>The smartphone features an impressive 6.70-inch touchscreen display, offering a remarkable 120Hz refresh rate and a resolution of 1290×2796 pixels at an exceptional pixel density of 460 pixels per inch (</w:t>
      </w:r>
      <w:proofErr w:type="spellStart"/>
      <w:r>
        <w:rPr>
          <w:rFonts w:ascii="Arial" w:hAnsi="Arial" w:cs="Arial"/>
          <w:color w:val="000000"/>
          <w:sz w:val="27"/>
          <w:szCs w:val="27"/>
        </w:rPr>
        <w:t>ppi</w:t>
      </w:r>
      <w:proofErr w:type="spellEnd"/>
      <w:r>
        <w:rPr>
          <w:rFonts w:ascii="Arial" w:hAnsi="Arial" w:cs="Arial"/>
          <w:color w:val="000000"/>
          <w:sz w:val="27"/>
          <w:szCs w:val="27"/>
        </w:rPr>
        <w:t>). The Apple iPhone 15 Pro Max is driven by the robust hexa-core Apple A17 Pro processor paired with 8GB of RAM, ensuring smooth performance. It also supports wireless charging, adding an extra convenience layer to its feature set.</w:t>
      </w:r>
    </w:p>
    <w:p w14:paraId="6416D8A3" w14:textId="44902204" w:rsidR="00F2230A" w:rsidRDefault="00F2230A" w:rsidP="00F2230A">
      <w:pPr>
        <w:numPr>
          <w:ilvl w:val="0"/>
          <w:numId w:val="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rPr>
          <w:rFonts w:ascii="Arial" w:eastAsia="Times New Roman" w:hAnsi="Arial" w:cs="Arial"/>
          <w:color w:val="000000"/>
          <w:sz w:val="27"/>
          <w:szCs w:val="27"/>
          <w:lang w:eastAsia="en-ZA"/>
        </w:rPr>
      </w:pPr>
      <w:r>
        <w:rPr>
          <w:noProof/>
        </w:rPr>
        <w:drawing>
          <wp:inline distT="0" distB="0" distL="0" distR="0" wp14:anchorId="23B1C74B" wp14:editId="18C6AECD">
            <wp:extent cx="5731510" cy="4093845"/>
            <wp:effectExtent l="0" t="0" r="2540" b="1905"/>
            <wp:docPr id="1" name="Picture 1" descr="A close-up of the Ceramic Shield front cover, thin borders, and contoured edges on iPhone 15 Pr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close-up of the Ceramic Shield front cover, thin borders, and contoured edges on iPhone 15 Pro. "/>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4093845"/>
                    </a:xfrm>
                    <a:prstGeom prst="rect">
                      <a:avLst/>
                    </a:prstGeom>
                    <a:noFill/>
                    <a:ln>
                      <a:noFill/>
                    </a:ln>
                  </pic:spPr>
                </pic:pic>
              </a:graphicData>
            </a:graphic>
          </wp:inline>
        </w:drawing>
      </w:r>
    </w:p>
    <w:p w14:paraId="6875DB00" w14:textId="77777777" w:rsidR="00ED161A" w:rsidRPr="00F2230A" w:rsidRDefault="00ED161A" w:rsidP="00ED161A">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rPr>
          <w:rFonts w:ascii="Arial" w:eastAsia="Times New Roman" w:hAnsi="Arial" w:cs="Arial"/>
          <w:color w:val="000000"/>
          <w:sz w:val="27"/>
          <w:szCs w:val="27"/>
          <w:lang w:eastAsia="en-ZA"/>
        </w:rPr>
      </w:pPr>
    </w:p>
    <w:p w14:paraId="56D2BA1E" w14:textId="40388E46" w:rsidR="00F2230A" w:rsidRDefault="00F2230A" w:rsidP="00F2230A">
      <w:pPr>
        <w:numPr>
          <w:ilvl w:val="0"/>
          <w:numId w:val="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rPr>
          <w:rFonts w:ascii="Arial" w:eastAsia="Times New Roman" w:hAnsi="Arial" w:cs="Arial"/>
          <w:color w:val="000000"/>
          <w:sz w:val="27"/>
          <w:szCs w:val="27"/>
          <w:lang w:eastAsia="en-ZA"/>
        </w:rPr>
      </w:pPr>
      <w:r w:rsidRPr="00F2230A">
        <w:rPr>
          <w:rFonts w:ascii="Arial" w:eastAsia="Times New Roman" w:hAnsi="Arial" w:cs="Arial"/>
          <w:color w:val="000000"/>
          <w:sz w:val="27"/>
          <w:szCs w:val="27"/>
          <w:lang w:eastAsia="en-ZA"/>
        </w:rPr>
        <w:t>2. Apple iPhone 14 Pro Max</w:t>
      </w:r>
    </w:p>
    <w:p w14:paraId="54B6F01D" w14:textId="3256BCA7" w:rsidR="00ED161A" w:rsidRDefault="00ED161A" w:rsidP="00ED161A">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720"/>
        <w:rPr>
          <w:rFonts w:ascii="Arial" w:eastAsia="Times New Roman" w:hAnsi="Arial" w:cs="Arial"/>
          <w:color w:val="000000"/>
          <w:sz w:val="27"/>
          <w:szCs w:val="27"/>
          <w:lang w:eastAsia="en-ZA"/>
        </w:rPr>
      </w:pPr>
      <w:r>
        <w:rPr>
          <w:rFonts w:ascii="Arial" w:eastAsia="Times New Roman" w:hAnsi="Arial" w:cs="Arial"/>
          <w:color w:val="000000"/>
          <w:sz w:val="27"/>
          <w:szCs w:val="27"/>
          <w:lang w:eastAsia="en-ZA"/>
        </w:rPr>
        <w:t>About:</w:t>
      </w:r>
      <w:r w:rsidRPr="00ED161A">
        <w:rPr>
          <w:rFonts w:ascii="Arial" w:hAnsi="Arial" w:cs="Arial"/>
          <w:color w:val="000000"/>
          <w:sz w:val="27"/>
          <w:szCs w:val="27"/>
        </w:rPr>
        <w:t xml:space="preserve"> </w:t>
      </w:r>
      <w:r>
        <w:rPr>
          <w:rFonts w:ascii="Arial" w:hAnsi="Arial" w:cs="Arial"/>
          <w:color w:val="000000"/>
          <w:sz w:val="27"/>
          <w:szCs w:val="27"/>
        </w:rPr>
        <w:t>Everything was mind-boggling, from the stunning and massive 6.7-inch Super Retina XDR OLED 120Hz display to the A15 Bionic chipset on the Apple iPhone 13 Pro Max. However, Dynamic Island stood out the most this year, which finally replaced the old notch in the Apple iPhone series. This interactive pill design, with valuable functionalities through various app support, is an absolute beauty, to say the least!</w:t>
      </w:r>
    </w:p>
    <w:p w14:paraId="64D144F5" w14:textId="0C5F9041" w:rsidR="00F2230A" w:rsidRDefault="00F2230A" w:rsidP="00F2230A">
      <w:pPr>
        <w:numPr>
          <w:ilvl w:val="0"/>
          <w:numId w:val="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rPr>
          <w:rFonts w:ascii="Arial" w:eastAsia="Times New Roman" w:hAnsi="Arial" w:cs="Arial"/>
          <w:color w:val="000000"/>
          <w:sz w:val="27"/>
          <w:szCs w:val="27"/>
          <w:lang w:eastAsia="en-ZA"/>
        </w:rPr>
      </w:pPr>
      <w:r>
        <w:rPr>
          <w:noProof/>
        </w:rPr>
        <w:lastRenderedPageBreak/>
        <w:drawing>
          <wp:inline distT="0" distB="0" distL="0" distR="0" wp14:anchorId="5E97504F" wp14:editId="09D72803">
            <wp:extent cx="5731510" cy="8275320"/>
            <wp:effectExtent l="0" t="0" r="2540" b="0"/>
            <wp:docPr id="2" name="Picture 2" descr="iPhone 14 Pro Max photo view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Phone 14 Pro Max photo view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8275320"/>
                    </a:xfrm>
                    <a:prstGeom prst="rect">
                      <a:avLst/>
                    </a:prstGeom>
                    <a:noFill/>
                    <a:ln>
                      <a:noFill/>
                    </a:ln>
                  </pic:spPr>
                </pic:pic>
              </a:graphicData>
            </a:graphic>
          </wp:inline>
        </w:drawing>
      </w:r>
    </w:p>
    <w:p w14:paraId="492DCDC0" w14:textId="77777777" w:rsidR="00ED161A" w:rsidRPr="00F2230A" w:rsidRDefault="00ED161A" w:rsidP="00417DF2">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720"/>
        <w:rPr>
          <w:rFonts w:ascii="Arial" w:eastAsia="Times New Roman" w:hAnsi="Arial" w:cs="Arial"/>
          <w:color w:val="000000"/>
          <w:sz w:val="27"/>
          <w:szCs w:val="27"/>
          <w:lang w:eastAsia="en-ZA"/>
        </w:rPr>
      </w:pPr>
    </w:p>
    <w:p w14:paraId="6D3B076F" w14:textId="73359A44" w:rsidR="00F2230A" w:rsidRDefault="00F2230A" w:rsidP="00F2230A">
      <w:pPr>
        <w:numPr>
          <w:ilvl w:val="0"/>
          <w:numId w:val="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rPr>
          <w:rFonts w:ascii="Arial" w:eastAsia="Times New Roman" w:hAnsi="Arial" w:cs="Arial"/>
          <w:color w:val="000000"/>
          <w:sz w:val="27"/>
          <w:szCs w:val="27"/>
          <w:lang w:eastAsia="en-ZA"/>
        </w:rPr>
      </w:pPr>
      <w:r w:rsidRPr="00F2230A">
        <w:rPr>
          <w:rFonts w:ascii="Arial" w:eastAsia="Times New Roman" w:hAnsi="Arial" w:cs="Arial"/>
          <w:color w:val="000000"/>
          <w:sz w:val="27"/>
          <w:szCs w:val="27"/>
          <w:lang w:eastAsia="en-ZA"/>
        </w:rPr>
        <w:lastRenderedPageBreak/>
        <w:t>3. Samsung Galaxy S23 Ultra</w:t>
      </w:r>
    </w:p>
    <w:p w14:paraId="4E64D3FB" w14:textId="77777777" w:rsidR="00417DF2" w:rsidRDefault="00417DF2" w:rsidP="00417DF2">
      <w:pPr>
        <w:pStyle w:val="ListParagraph"/>
        <w:rPr>
          <w:rFonts w:ascii="Arial" w:eastAsia="Times New Roman" w:hAnsi="Arial" w:cs="Arial"/>
          <w:color w:val="000000"/>
          <w:sz w:val="27"/>
          <w:szCs w:val="27"/>
          <w:lang w:eastAsia="en-ZA"/>
        </w:rPr>
      </w:pPr>
    </w:p>
    <w:p w14:paraId="6ED979F4" w14:textId="77777777" w:rsidR="00417DF2" w:rsidRDefault="00417DF2" w:rsidP="00417DF2">
      <w:pPr>
        <w:pStyle w:val="NormalWeb"/>
        <w:pBdr>
          <w:top w:val="single" w:sz="2" w:space="0" w:color="E5E7EB"/>
          <w:left w:val="single" w:sz="2" w:space="0" w:color="E5E7EB"/>
          <w:bottom w:val="single" w:sz="2" w:space="0" w:color="E5E7EB"/>
          <w:right w:val="single" w:sz="2" w:space="0" w:color="E5E7EB"/>
        </w:pBdr>
        <w:rPr>
          <w:rFonts w:ascii="Arial" w:hAnsi="Arial" w:cs="Arial"/>
          <w:color w:val="000000"/>
          <w:sz w:val="27"/>
          <w:szCs w:val="27"/>
        </w:rPr>
      </w:pPr>
      <w:proofErr w:type="gramStart"/>
      <w:r>
        <w:rPr>
          <w:rFonts w:ascii="Arial" w:hAnsi="Arial" w:cs="Arial"/>
          <w:color w:val="000000"/>
          <w:sz w:val="27"/>
          <w:szCs w:val="27"/>
        </w:rPr>
        <w:t>About :</w:t>
      </w:r>
      <w:proofErr w:type="gramEnd"/>
      <w:r>
        <w:rPr>
          <w:rFonts w:ascii="Arial" w:hAnsi="Arial" w:cs="Arial"/>
          <w:color w:val="000000"/>
          <w:sz w:val="27"/>
          <w:szCs w:val="27"/>
        </w:rPr>
        <w:t xml:space="preserve"> </w:t>
      </w:r>
      <w:r>
        <w:rPr>
          <w:rFonts w:ascii="Arial" w:hAnsi="Arial" w:cs="Arial"/>
          <w:color w:val="000000"/>
          <w:sz w:val="27"/>
          <w:szCs w:val="27"/>
        </w:rPr>
        <w:t xml:space="preserve"> it is powered by the Qualcomm Snapdragon 8 Gen 2. Additionally, it offers at least 12GB RAM and 256GB of internal storage. </w:t>
      </w:r>
      <w:proofErr w:type="gramStart"/>
      <w:r>
        <w:rPr>
          <w:rFonts w:ascii="Arial" w:hAnsi="Arial" w:cs="Arial"/>
          <w:color w:val="000000"/>
          <w:sz w:val="27"/>
          <w:szCs w:val="27"/>
        </w:rPr>
        <w:t>So</w:t>
      </w:r>
      <w:proofErr w:type="gramEnd"/>
      <w:r>
        <w:rPr>
          <w:rFonts w:ascii="Arial" w:hAnsi="Arial" w:cs="Arial"/>
          <w:color w:val="000000"/>
          <w:sz w:val="27"/>
          <w:szCs w:val="27"/>
        </w:rPr>
        <w:t xml:space="preserve"> you can opt for up to a whopping 1TB of storage.</w:t>
      </w:r>
    </w:p>
    <w:p w14:paraId="28288060" w14:textId="77777777" w:rsidR="00417DF2" w:rsidRDefault="00417DF2" w:rsidP="00417DF2">
      <w:pPr>
        <w:pStyle w:val="NormalWeb"/>
        <w:pBdr>
          <w:top w:val="single" w:sz="2" w:space="0" w:color="E5E7EB"/>
          <w:left w:val="single" w:sz="2" w:space="0" w:color="E5E7EB"/>
          <w:bottom w:val="single" w:sz="2" w:space="0" w:color="E5E7EB"/>
          <w:right w:val="single" w:sz="2" w:space="0" w:color="E5E7EB"/>
        </w:pBdr>
        <w:rPr>
          <w:rFonts w:ascii="Arial" w:hAnsi="Arial" w:cs="Arial"/>
          <w:color w:val="000000"/>
          <w:sz w:val="27"/>
          <w:szCs w:val="27"/>
        </w:rPr>
      </w:pPr>
      <w:r>
        <w:rPr>
          <w:rFonts w:ascii="Arial" w:hAnsi="Arial" w:cs="Arial"/>
          <w:color w:val="000000"/>
          <w:sz w:val="27"/>
          <w:szCs w:val="27"/>
        </w:rPr>
        <w:t xml:space="preserve">Then comes the display, which is just </w:t>
      </w:r>
      <w:proofErr w:type="spellStart"/>
      <w:r>
        <w:rPr>
          <w:rFonts w:ascii="Arial" w:hAnsi="Arial" w:cs="Arial"/>
          <w:color w:val="000000"/>
          <w:sz w:val="27"/>
          <w:szCs w:val="27"/>
        </w:rPr>
        <w:t>breathtaking</w:t>
      </w:r>
      <w:proofErr w:type="spellEnd"/>
      <w:r>
        <w:rPr>
          <w:rFonts w:ascii="Arial" w:hAnsi="Arial" w:cs="Arial"/>
          <w:color w:val="000000"/>
          <w:sz w:val="27"/>
          <w:szCs w:val="27"/>
        </w:rPr>
        <w:t>, to say the least. The 6.8-inch Dynamic AMOLED 2X QHD+ display with a 120Hz refresh rate. In addition, the display features the Infinity-O Edge Screen design, which is a sight to behold.</w:t>
      </w:r>
    </w:p>
    <w:p w14:paraId="34D1AABB" w14:textId="77777777" w:rsidR="00417DF2" w:rsidRDefault="00417DF2" w:rsidP="00417DF2">
      <w:pPr>
        <w:pStyle w:val="NormalWeb"/>
        <w:pBdr>
          <w:top w:val="single" w:sz="2" w:space="0" w:color="E5E7EB"/>
          <w:left w:val="single" w:sz="2" w:space="0" w:color="E5E7EB"/>
          <w:bottom w:val="single" w:sz="2" w:space="0" w:color="E5E7EB"/>
          <w:right w:val="single" w:sz="2" w:space="0" w:color="E5E7EB"/>
        </w:pBdr>
        <w:rPr>
          <w:rFonts w:ascii="Arial" w:hAnsi="Arial" w:cs="Arial"/>
          <w:color w:val="000000"/>
          <w:sz w:val="27"/>
          <w:szCs w:val="27"/>
        </w:rPr>
      </w:pPr>
      <w:r>
        <w:rPr>
          <w:rFonts w:ascii="Arial" w:hAnsi="Arial" w:cs="Arial"/>
          <w:color w:val="000000"/>
          <w:sz w:val="27"/>
          <w:szCs w:val="27"/>
        </w:rPr>
        <w:t>Speaking of the camera setup, the astonishing 200-megapixel primary rear sensor is a showstopper. It’s complemented by two proficient 10-megapixel sensors and a 12-megapixel sensor. On the front, the 12-megapixel selfie camera excels at capturing fantastic selfies</w:t>
      </w:r>
    </w:p>
    <w:p w14:paraId="6A6C0E13" w14:textId="6A8FA930" w:rsidR="00417DF2" w:rsidRDefault="00417DF2" w:rsidP="00417DF2">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720"/>
        <w:rPr>
          <w:rFonts w:ascii="Arial" w:eastAsia="Times New Roman" w:hAnsi="Arial" w:cs="Arial"/>
          <w:color w:val="000000"/>
          <w:sz w:val="27"/>
          <w:szCs w:val="27"/>
          <w:lang w:eastAsia="en-ZA"/>
        </w:rPr>
      </w:pPr>
    </w:p>
    <w:p w14:paraId="38E56A0E" w14:textId="0BD541E7" w:rsidR="00F2230A" w:rsidRDefault="00F2230A" w:rsidP="00F2230A">
      <w:pPr>
        <w:numPr>
          <w:ilvl w:val="0"/>
          <w:numId w:val="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rPr>
          <w:rFonts w:ascii="Arial" w:eastAsia="Times New Roman" w:hAnsi="Arial" w:cs="Arial"/>
          <w:color w:val="000000"/>
          <w:sz w:val="27"/>
          <w:szCs w:val="27"/>
          <w:lang w:eastAsia="en-ZA"/>
        </w:rPr>
      </w:pPr>
      <w:r>
        <w:rPr>
          <w:noProof/>
        </w:rPr>
        <w:drawing>
          <wp:inline distT="0" distB="0" distL="0" distR="0" wp14:anchorId="21B42B95" wp14:editId="586FD5FF">
            <wp:extent cx="5731510" cy="3565525"/>
            <wp:effectExtent l="0" t="0" r="2540" b="0"/>
            <wp:docPr id="3" name="Picture 3" descr="Samsung Galaxy S23 Ultra | Samsung AFRICA_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amsung Galaxy S23 Ultra | Samsung AFRICA_EN"/>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565525"/>
                    </a:xfrm>
                    <a:prstGeom prst="rect">
                      <a:avLst/>
                    </a:prstGeom>
                    <a:noFill/>
                    <a:ln>
                      <a:noFill/>
                    </a:ln>
                  </pic:spPr>
                </pic:pic>
              </a:graphicData>
            </a:graphic>
          </wp:inline>
        </w:drawing>
      </w:r>
    </w:p>
    <w:p w14:paraId="0F4DE3AF" w14:textId="3A245CDC" w:rsidR="00417DF2" w:rsidRDefault="00417DF2" w:rsidP="00417DF2">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720"/>
        <w:rPr>
          <w:rFonts w:ascii="Arial" w:eastAsia="Times New Roman" w:hAnsi="Arial" w:cs="Arial"/>
          <w:color w:val="000000"/>
          <w:sz w:val="27"/>
          <w:szCs w:val="27"/>
          <w:lang w:eastAsia="en-ZA"/>
        </w:rPr>
      </w:pPr>
    </w:p>
    <w:p w14:paraId="200B24D0" w14:textId="77777777" w:rsidR="00417DF2" w:rsidRPr="00F2230A" w:rsidRDefault="00417DF2" w:rsidP="00417DF2">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720"/>
        <w:rPr>
          <w:rFonts w:ascii="Arial" w:eastAsia="Times New Roman" w:hAnsi="Arial" w:cs="Arial"/>
          <w:color w:val="000000"/>
          <w:sz w:val="27"/>
          <w:szCs w:val="27"/>
          <w:lang w:eastAsia="en-ZA"/>
        </w:rPr>
      </w:pPr>
    </w:p>
    <w:p w14:paraId="0C9914CE" w14:textId="668FFE93" w:rsidR="00F2230A" w:rsidRDefault="00F2230A" w:rsidP="00F2230A">
      <w:pPr>
        <w:numPr>
          <w:ilvl w:val="0"/>
          <w:numId w:val="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rPr>
          <w:rFonts w:ascii="Arial" w:eastAsia="Times New Roman" w:hAnsi="Arial" w:cs="Arial"/>
          <w:color w:val="000000"/>
          <w:sz w:val="27"/>
          <w:szCs w:val="27"/>
          <w:lang w:eastAsia="en-ZA"/>
        </w:rPr>
      </w:pPr>
      <w:r w:rsidRPr="00F2230A">
        <w:rPr>
          <w:rFonts w:ascii="Arial" w:eastAsia="Times New Roman" w:hAnsi="Arial" w:cs="Arial"/>
          <w:color w:val="000000"/>
          <w:sz w:val="27"/>
          <w:szCs w:val="27"/>
          <w:lang w:eastAsia="en-ZA"/>
        </w:rPr>
        <w:t>4. Vivo X90 Pro</w:t>
      </w:r>
    </w:p>
    <w:p w14:paraId="75CD54CA" w14:textId="77777777" w:rsidR="00417DF2" w:rsidRDefault="00417DF2" w:rsidP="00417DF2">
      <w:pPr>
        <w:pStyle w:val="NormalWeb"/>
        <w:pBdr>
          <w:top w:val="single" w:sz="2" w:space="0" w:color="E5E7EB"/>
          <w:left w:val="single" w:sz="2" w:space="0" w:color="E5E7EB"/>
          <w:bottom w:val="single" w:sz="2" w:space="0" w:color="E5E7EB"/>
          <w:right w:val="single" w:sz="2" w:space="0" w:color="E5E7EB"/>
        </w:pBdr>
        <w:rPr>
          <w:rFonts w:ascii="Arial" w:hAnsi="Arial" w:cs="Arial"/>
          <w:color w:val="000000"/>
          <w:sz w:val="27"/>
          <w:szCs w:val="27"/>
        </w:rPr>
      </w:pPr>
      <w:proofErr w:type="gramStart"/>
      <w:r>
        <w:rPr>
          <w:rFonts w:ascii="Arial" w:hAnsi="Arial" w:cs="Arial"/>
          <w:color w:val="000000"/>
          <w:sz w:val="27"/>
          <w:szCs w:val="27"/>
        </w:rPr>
        <w:lastRenderedPageBreak/>
        <w:t>About :</w:t>
      </w:r>
      <w:proofErr w:type="gramEnd"/>
      <w:r>
        <w:rPr>
          <w:rFonts w:ascii="Arial" w:hAnsi="Arial" w:cs="Arial"/>
          <w:color w:val="000000"/>
          <w:sz w:val="27"/>
          <w:szCs w:val="27"/>
        </w:rPr>
        <w:t xml:space="preserve"> </w:t>
      </w:r>
      <w:r>
        <w:rPr>
          <w:rFonts w:ascii="Arial" w:hAnsi="Arial" w:cs="Arial"/>
          <w:color w:val="000000"/>
          <w:sz w:val="27"/>
          <w:szCs w:val="27"/>
        </w:rPr>
        <w:t>The Vivo X90 Pro has an expansive 6.78-inch display, providing Full HD+ visuals with a crisp resolution of 1260 x 2800 pixels. Its substantial 4,870mAh battery capacity is truly remarkable, ensuring enduring power.</w:t>
      </w:r>
    </w:p>
    <w:p w14:paraId="613AB700" w14:textId="77777777" w:rsidR="00417DF2" w:rsidRDefault="00417DF2" w:rsidP="00417DF2">
      <w:pPr>
        <w:pStyle w:val="NormalWeb"/>
        <w:pBdr>
          <w:top w:val="single" w:sz="2" w:space="0" w:color="E5E7EB"/>
          <w:left w:val="single" w:sz="2" w:space="0" w:color="E5E7EB"/>
          <w:bottom w:val="single" w:sz="2" w:space="0" w:color="E5E7EB"/>
          <w:right w:val="single" w:sz="2" w:space="0" w:color="E5E7EB"/>
        </w:pBdr>
        <w:rPr>
          <w:rFonts w:ascii="Arial" w:hAnsi="Arial" w:cs="Arial"/>
          <w:color w:val="000000"/>
          <w:sz w:val="27"/>
          <w:szCs w:val="27"/>
        </w:rPr>
      </w:pPr>
      <w:r>
        <w:rPr>
          <w:rFonts w:ascii="Arial" w:hAnsi="Arial" w:cs="Arial"/>
          <w:color w:val="000000"/>
          <w:sz w:val="27"/>
          <w:szCs w:val="27"/>
        </w:rPr>
        <w:t>The Vivo X90 Pro doesn’t disappoint on the camera front, featuring a triple camera arrangement at the rear (50-megapixel + 50-megapixel + 12-megapixel) and a 32-megapixel front camera. Notably, this Vivo X90 Pro incorporates an Xtreme Night Video algorithm, enabling you to capture the vibrant essence of nightlife in all its glory.</w:t>
      </w:r>
    </w:p>
    <w:p w14:paraId="3D264464" w14:textId="248B7150" w:rsidR="00417DF2" w:rsidRDefault="00417DF2" w:rsidP="00417DF2">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720"/>
        <w:rPr>
          <w:rFonts w:ascii="Arial" w:eastAsia="Times New Roman" w:hAnsi="Arial" w:cs="Arial"/>
          <w:color w:val="000000"/>
          <w:sz w:val="27"/>
          <w:szCs w:val="27"/>
          <w:lang w:eastAsia="en-ZA"/>
        </w:rPr>
      </w:pPr>
    </w:p>
    <w:p w14:paraId="46BD32FA" w14:textId="48460A1C" w:rsidR="00F2230A" w:rsidRPr="00F2230A" w:rsidRDefault="00F2230A" w:rsidP="00F2230A">
      <w:pPr>
        <w:numPr>
          <w:ilvl w:val="0"/>
          <w:numId w:val="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rPr>
          <w:rFonts w:ascii="Arial" w:eastAsia="Times New Roman" w:hAnsi="Arial" w:cs="Arial"/>
          <w:color w:val="000000"/>
          <w:sz w:val="27"/>
          <w:szCs w:val="27"/>
          <w:lang w:eastAsia="en-ZA"/>
        </w:rPr>
      </w:pPr>
      <w:r>
        <w:rPr>
          <w:noProof/>
        </w:rPr>
        <w:drawing>
          <wp:inline distT="0" distB="0" distL="0" distR="0" wp14:anchorId="5F3D33F1" wp14:editId="72C1E433">
            <wp:extent cx="5731510" cy="5731510"/>
            <wp:effectExtent l="0" t="0" r="0" b="0"/>
            <wp:docPr id="4" name="Picture 4" descr="vivo X90 Pro 5G (12GB RAM, 256GB, Legendary Black)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ivo X90 Pro 5G (12GB RAM, 256GB, Legendary Black)_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67BFD077" w14:textId="7247420C" w:rsidR="00F2230A" w:rsidRDefault="00F2230A" w:rsidP="00F2230A">
      <w:pPr>
        <w:numPr>
          <w:ilvl w:val="0"/>
          <w:numId w:val="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rPr>
          <w:rFonts w:ascii="Arial" w:eastAsia="Times New Roman" w:hAnsi="Arial" w:cs="Arial"/>
          <w:color w:val="000000"/>
          <w:sz w:val="27"/>
          <w:szCs w:val="27"/>
          <w:lang w:eastAsia="en-ZA"/>
        </w:rPr>
      </w:pPr>
      <w:r w:rsidRPr="00F2230A">
        <w:rPr>
          <w:rFonts w:ascii="Arial" w:eastAsia="Times New Roman" w:hAnsi="Arial" w:cs="Arial"/>
          <w:color w:val="000000"/>
          <w:sz w:val="27"/>
          <w:szCs w:val="27"/>
          <w:lang w:eastAsia="en-ZA"/>
        </w:rPr>
        <w:t>5. Samsung Galaxy Z Fold 5</w:t>
      </w:r>
    </w:p>
    <w:p w14:paraId="32BDCD88" w14:textId="4C1F07E1" w:rsidR="00ED161A" w:rsidRPr="00F2230A" w:rsidRDefault="00417DF2" w:rsidP="00417DF2">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720"/>
        <w:rPr>
          <w:rFonts w:ascii="Arial" w:eastAsia="Times New Roman" w:hAnsi="Arial" w:cs="Arial"/>
          <w:color w:val="000000"/>
          <w:sz w:val="27"/>
          <w:szCs w:val="27"/>
          <w:lang w:eastAsia="en-ZA"/>
        </w:rPr>
      </w:pPr>
      <w:proofErr w:type="gramStart"/>
      <w:r>
        <w:rPr>
          <w:rFonts w:ascii="Arial" w:eastAsia="Times New Roman" w:hAnsi="Arial" w:cs="Arial"/>
          <w:color w:val="000000"/>
          <w:sz w:val="27"/>
          <w:szCs w:val="27"/>
          <w:lang w:eastAsia="en-ZA"/>
        </w:rPr>
        <w:lastRenderedPageBreak/>
        <w:t>About :</w:t>
      </w:r>
      <w:proofErr w:type="gramEnd"/>
      <w:r>
        <w:rPr>
          <w:rFonts w:ascii="Arial" w:eastAsia="Times New Roman" w:hAnsi="Arial" w:cs="Arial"/>
          <w:color w:val="000000"/>
          <w:sz w:val="27"/>
          <w:szCs w:val="27"/>
          <w:lang w:eastAsia="en-ZA"/>
        </w:rPr>
        <w:t xml:space="preserve"> </w:t>
      </w:r>
      <w:r>
        <w:rPr>
          <w:rFonts w:ascii="Arial" w:hAnsi="Arial" w:cs="Arial"/>
          <w:color w:val="000000"/>
          <w:sz w:val="27"/>
          <w:szCs w:val="27"/>
        </w:rPr>
        <w:t>Imagine a vibrant 7.6-inch foldable screen that’s a treat for your eyes! Not to mention, the front camera has received a significant upgrade, enhancing its performance. This phone has a triple camera setup, boasting 50-megapixel, 12-megapixel, and 12-megapixel lenses for stunning shots. Moreover, it excels in recording high-quality videos at various speeds. And let’s not overlook the dual front cameras – a 10-megapixel and a 4-megapixel lens – for selfies that truly stand out!</w:t>
      </w:r>
    </w:p>
    <w:p w14:paraId="5AB22B03" w14:textId="44AD56D2" w:rsidR="00F2230A" w:rsidRPr="00F2230A" w:rsidRDefault="00F2230A" w:rsidP="00F2230A">
      <w:pPr>
        <w:pStyle w:val="Heading3"/>
        <w:pBdr>
          <w:top w:val="single" w:sz="2" w:space="0" w:color="E5E7EB"/>
          <w:left w:val="single" w:sz="2" w:space="0" w:color="E5E7EB"/>
          <w:bottom w:val="single" w:sz="2" w:space="0" w:color="E5E7EB"/>
          <w:right w:val="single" w:sz="2" w:space="0" w:color="E5E7EB"/>
        </w:pBdr>
        <w:spacing w:before="0" w:beforeAutospacing="0" w:after="0" w:afterAutospacing="0"/>
        <w:rPr>
          <w:lang w:val="en-US"/>
        </w:rPr>
      </w:pPr>
    </w:p>
    <w:sectPr w:rsidR="00F2230A" w:rsidRPr="00F2230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BA0BD9"/>
    <w:multiLevelType w:val="multilevel"/>
    <w:tmpl w:val="913C1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230A"/>
    <w:rsid w:val="00417DF2"/>
    <w:rsid w:val="00960FB2"/>
    <w:rsid w:val="00ED161A"/>
    <w:rsid w:val="00F2230A"/>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D4A566"/>
  <w15:chartTrackingRefBased/>
  <w15:docId w15:val="{E4BF26A0-D7A6-4D1A-8E33-70CC7A6547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F2230A"/>
    <w:pPr>
      <w:spacing w:before="100" w:beforeAutospacing="1" w:after="100" w:afterAutospacing="1" w:line="240" w:lineRule="auto"/>
      <w:outlineLvl w:val="2"/>
    </w:pPr>
    <w:rPr>
      <w:rFonts w:ascii="Times New Roman" w:eastAsia="Times New Roman" w:hAnsi="Times New Roman" w:cs="Times New Roman"/>
      <w:b/>
      <w:bCs/>
      <w:sz w:val="27"/>
      <w:szCs w:val="27"/>
      <w:lang w:eastAsia="en-Z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F2230A"/>
    <w:rPr>
      <w:rFonts w:ascii="Times New Roman" w:eastAsia="Times New Roman" w:hAnsi="Times New Roman" w:cs="Times New Roman"/>
      <w:b/>
      <w:bCs/>
      <w:sz w:val="27"/>
      <w:szCs w:val="27"/>
      <w:lang w:eastAsia="en-ZA"/>
    </w:rPr>
  </w:style>
  <w:style w:type="paragraph" w:styleId="ListParagraph">
    <w:name w:val="List Paragraph"/>
    <w:basedOn w:val="Normal"/>
    <w:uiPriority w:val="34"/>
    <w:qFormat/>
    <w:rsid w:val="00417DF2"/>
    <w:pPr>
      <w:ind w:left="720"/>
      <w:contextualSpacing/>
    </w:pPr>
  </w:style>
  <w:style w:type="paragraph" w:styleId="NormalWeb">
    <w:name w:val="Normal (Web)"/>
    <w:basedOn w:val="Normal"/>
    <w:uiPriority w:val="99"/>
    <w:semiHidden/>
    <w:unhideWhenUsed/>
    <w:rsid w:val="00417DF2"/>
    <w:pPr>
      <w:spacing w:before="100" w:beforeAutospacing="1" w:after="100" w:afterAutospacing="1" w:line="240" w:lineRule="auto"/>
    </w:pPr>
    <w:rPr>
      <w:rFonts w:ascii="Times New Roman" w:eastAsia="Times New Roman" w:hAnsi="Times New Roman" w:cs="Times New Roman"/>
      <w:sz w:val="24"/>
      <w:szCs w:val="24"/>
      <w:lang w:eastAsia="en-Z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1426146">
      <w:bodyDiv w:val="1"/>
      <w:marLeft w:val="0"/>
      <w:marRight w:val="0"/>
      <w:marTop w:val="0"/>
      <w:marBottom w:val="0"/>
      <w:divBdr>
        <w:top w:val="none" w:sz="0" w:space="0" w:color="auto"/>
        <w:left w:val="none" w:sz="0" w:space="0" w:color="auto"/>
        <w:bottom w:val="none" w:sz="0" w:space="0" w:color="auto"/>
        <w:right w:val="none" w:sz="0" w:space="0" w:color="auto"/>
      </w:divBdr>
      <w:divsChild>
        <w:div w:id="661079097">
          <w:marLeft w:val="0"/>
          <w:marRight w:val="0"/>
          <w:marTop w:val="0"/>
          <w:marBottom w:val="0"/>
          <w:divBdr>
            <w:top w:val="single" w:sz="2" w:space="0" w:color="E5E7EB"/>
            <w:left w:val="single" w:sz="2" w:space="0" w:color="E5E7EB"/>
            <w:bottom w:val="single" w:sz="2" w:space="0" w:color="E5E7EB"/>
            <w:right w:val="single" w:sz="2" w:space="0" w:color="E5E7EB"/>
          </w:divBdr>
          <w:divsChild>
            <w:div w:id="210268142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68865639">
          <w:marLeft w:val="0"/>
          <w:marRight w:val="0"/>
          <w:marTop w:val="0"/>
          <w:marBottom w:val="0"/>
          <w:divBdr>
            <w:top w:val="single" w:sz="2" w:space="0" w:color="E5E7EB"/>
            <w:left w:val="single" w:sz="2" w:space="0" w:color="E5E7EB"/>
            <w:bottom w:val="single" w:sz="2" w:space="0" w:color="E5E7EB"/>
            <w:right w:val="single" w:sz="2" w:space="0" w:color="E5E7EB"/>
          </w:divBdr>
          <w:divsChild>
            <w:div w:id="121839469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990718896">
          <w:marLeft w:val="0"/>
          <w:marRight w:val="0"/>
          <w:marTop w:val="0"/>
          <w:marBottom w:val="0"/>
          <w:divBdr>
            <w:top w:val="single" w:sz="2" w:space="0" w:color="E5E7EB"/>
            <w:left w:val="single" w:sz="2" w:space="0" w:color="E5E7EB"/>
            <w:bottom w:val="single" w:sz="2" w:space="0" w:color="E5E7EB"/>
            <w:right w:val="single" w:sz="2" w:space="0" w:color="E5E7EB"/>
          </w:divBdr>
          <w:divsChild>
            <w:div w:id="879650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6403641">
          <w:marLeft w:val="0"/>
          <w:marRight w:val="0"/>
          <w:marTop w:val="0"/>
          <w:marBottom w:val="0"/>
          <w:divBdr>
            <w:top w:val="single" w:sz="2" w:space="0" w:color="E5E7EB"/>
            <w:left w:val="single" w:sz="2" w:space="0" w:color="E5E7EB"/>
            <w:bottom w:val="single" w:sz="2" w:space="0" w:color="E5E7EB"/>
            <w:right w:val="single" w:sz="2" w:space="0" w:color="E5E7EB"/>
          </w:divBdr>
          <w:divsChild>
            <w:div w:id="6327519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073655092">
          <w:marLeft w:val="0"/>
          <w:marRight w:val="0"/>
          <w:marTop w:val="0"/>
          <w:marBottom w:val="0"/>
          <w:divBdr>
            <w:top w:val="single" w:sz="2" w:space="0" w:color="E5E7EB"/>
            <w:left w:val="single" w:sz="2" w:space="0" w:color="E5E7EB"/>
            <w:bottom w:val="single" w:sz="2" w:space="0" w:color="E5E7EB"/>
            <w:right w:val="single" w:sz="2" w:space="0" w:color="E5E7EB"/>
          </w:divBdr>
          <w:divsChild>
            <w:div w:id="196589017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26172977">
      <w:bodyDiv w:val="1"/>
      <w:marLeft w:val="0"/>
      <w:marRight w:val="0"/>
      <w:marTop w:val="0"/>
      <w:marBottom w:val="0"/>
      <w:divBdr>
        <w:top w:val="none" w:sz="0" w:space="0" w:color="auto"/>
        <w:left w:val="none" w:sz="0" w:space="0" w:color="auto"/>
        <w:bottom w:val="none" w:sz="0" w:space="0" w:color="auto"/>
        <w:right w:val="none" w:sz="0" w:space="0" w:color="auto"/>
      </w:divBdr>
    </w:div>
    <w:div w:id="1454055137">
      <w:bodyDiv w:val="1"/>
      <w:marLeft w:val="0"/>
      <w:marRight w:val="0"/>
      <w:marTop w:val="0"/>
      <w:marBottom w:val="0"/>
      <w:divBdr>
        <w:top w:val="none" w:sz="0" w:space="0" w:color="auto"/>
        <w:left w:val="none" w:sz="0" w:space="0" w:color="auto"/>
        <w:bottom w:val="none" w:sz="0" w:space="0" w:color="auto"/>
        <w:right w:val="none" w:sz="0" w:space="0" w:color="auto"/>
      </w:divBdr>
    </w:div>
    <w:div w:id="18835927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jpe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TotalTime>
  <Pages>5</Pages>
  <Words>411</Words>
  <Characters>2347</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2024-02-06T07:45:00Z</dcterms:created>
  <dcterms:modified xsi:type="dcterms:W3CDTF">2024-02-06T08:14:00Z</dcterms:modified>
</cp:coreProperties>
</file>