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5E" w:rsidRPr="00C06146" w:rsidRDefault="003677C2" w:rsidP="003677C2">
      <w:pPr>
        <w:ind w:left="3600" w:firstLine="720"/>
        <w:rPr>
          <w:rFonts w:ascii="Times New Roman" w:hAnsi="Times New Roman" w:cs="Times New Roman"/>
          <w:sz w:val="52"/>
          <w:szCs w:val="52"/>
        </w:rPr>
      </w:pPr>
      <w:r w:rsidRPr="00C06146">
        <w:rPr>
          <w:rFonts w:ascii="Times New Roman" w:hAnsi="Times New Roman" w:cs="Times New Roman"/>
          <w:sz w:val="52"/>
          <w:szCs w:val="52"/>
        </w:rPr>
        <w:t>Abstract</w:t>
      </w:r>
    </w:p>
    <w:p w:rsidR="003677C2" w:rsidRDefault="003677C2" w:rsidP="008F7D68">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F7D68">
        <w:rPr>
          <w:rFonts w:ascii="Times New Roman" w:hAnsi="Times New Roman" w:cs="Times New Roman"/>
          <w:sz w:val="28"/>
          <w:szCs w:val="28"/>
        </w:rPr>
        <w:t xml:space="preserve">  </w:t>
      </w:r>
      <w:r>
        <w:rPr>
          <w:rFonts w:ascii="Times New Roman" w:hAnsi="Times New Roman" w:cs="Times New Roman"/>
          <w:sz w:val="28"/>
          <w:szCs w:val="28"/>
        </w:rPr>
        <w:t xml:space="preserve">  </w:t>
      </w:r>
      <w:r w:rsidR="009008ED" w:rsidRPr="003677C2">
        <w:rPr>
          <w:rFonts w:ascii="Times New Roman" w:hAnsi="Times New Roman" w:cs="Times New Roman"/>
          <w:sz w:val="28"/>
          <w:szCs w:val="28"/>
        </w:rPr>
        <w:t xml:space="preserve">Rice is one of the most important food crops in the world. Rice is often infested by some diseases caused by some pathogens including fungi, bacteria and </w:t>
      </w:r>
      <w:proofErr w:type="spellStart"/>
      <w:r w:rsidR="009008ED" w:rsidRPr="003677C2">
        <w:rPr>
          <w:rFonts w:ascii="Times New Roman" w:hAnsi="Times New Roman" w:cs="Times New Roman"/>
          <w:sz w:val="28"/>
          <w:szCs w:val="28"/>
        </w:rPr>
        <w:t>viruses.</w:t>
      </w:r>
      <w:r w:rsidRPr="003677C2">
        <w:rPr>
          <w:rFonts w:ascii="Times New Roman" w:hAnsi="Times New Roman" w:cs="Times New Roman"/>
          <w:sz w:val="28"/>
          <w:szCs w:val="28"/>
        </w:rPr>
        <w:t>There</w:t>
      </w:r>
      <w:proofErr w:type="spellEnd"/>
      <w:r w:rsidRPr="003677C2">
        <w:rPr>
          <w:rFonts w:ascii="Times New Roman" w:hAnsi="Times New Roman" w:cs="Times New Roman"/>
          <w:sz w:val="28"/>
          <w:szCs w:val="28"/>
        </w:rPr>
        <w:t xml:space="preserve"> are several leaf diseases having various symptoms. It is difficult to identify the type and intensity of diseases by experienced farmers. With the expertise and knowledge of experts, it is possible to identify the plant diseases to certain extend in small farms. This traditional method requires availability of specialists and should possess good knowledge. In several places, there is an issue of finding the experts. Secondly, the </w:t>
      </w:r>
      <w:proofErr w:type="spellStart"/>
      <w:r w:rsidRPr="003677C2">
        <w:rPr>
          <w:rFonts w:ascii="Times New Roman" w:hAnsi="Times New Roman" w:cs="Times New Roman"/>
          <w:sz w:val="28"/>
          <w:szCs w:val="28"/>
        </w:rPr>
        <w:t>judgement</w:t>
      </w:r>
      <w:proofErr w:type="spellEnd"/>
      <w:r w:rsidRPr="003677C2">
        <w:rPr>
          <w:rFonts w:ascii="Times New Roman" w:hAnsi="Times New Roman" w:cs="Times New Roman"/>
          <w:sz w:val="28"/>
          <w:szCs w:val="28"/>
        </w:rPr>
        <w:t xml:space="preserve"> can be of low accuracy.</w:t>
      </w:r>
    </w:p>
    <w:p w:rsidR="0097248B" w:rsidRDefault="003677C2" w:rsidP="008F7D68">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9008ED" w:rsidRPr="003677C2">
        <w:rPr>
          <w:rFonts w:ascii="Times New Roman" w:hAnsi="Times New Roman" w:cs="Times New Roman"/>
          <w:sz w:val="28"/>
          <w:szCs w:val="28"/>
        </w:rPr>
        <w:t xml:space="preserve">In the existing system they used  deep learning and image processing techniques to detect Rice bacterial leaf blight, Rice sheath blight and Rice blast </w:t>
      </w:r>
      <w:proofErr w:type="spellStart"/>
      <w:r w:rsidR="009008ED" w:rsidRPr="003677C2">
        <w:rPr>
          <w:rFonts w:ascii="Times New Roman" w:hAnsi="Times New Roman" w:cs="Times New Roman"/>
          <w:sz w:val="28"/>
          <w:szCs w:val="28"/>
        </w:rPr>
        <w:t>diseases.We</w:t>
      </w:r>
      <w:proofErr w:type="spellEnd"/>
      <w:r w:rsidR="009008ED" w:rsidRPr="003677C2">
        <w:rPr>
          <w:rFonts w:ascii="Times New Roman" w:hAnsi="Times New Roman" w:cs="Times New Roman"/>
          <w:sz w:val="28"/>
          <w:szCs w:val="28"/>
        </w:rPr>
        <w:t xml:space="preserve"> are planning to </w:t>
      </w:r>
      <w:r w:rsidR="00FF54FD">
        <w:rPr>
          <w:rFonts w:ascii="Times New Roman" w:hAnsi="Times New Roman" w:cs="Times New Roman"/>
          <w:sz w:val="28"/>
          <w:szCs w:val="28"/>
        </w:rPr>
        <w:t>detect</w:t>
      </w:r>
      <w:bookmarkStart w:id="0" w:name="_GoBack"/>
      <w:bookmarkEnd w:id="0"/>
      <w:r w:rsidR="009008ED" w:rsidRPr="003677C2">
        <w:rPr>
          <w:rFonts w:ascii="Times New Roman" w:hAnsi="Times New Roman" w:cs="Times New Roman"/>
          <w:sz w:val="28"/>
          <w:szCs w:val="28"/>
        </w:rPr>
        <w:t xml:space="preserve"> disease</w:t>
      </w:r>
      <w:r w:rsidR="0025276D">
        <w:rPr>
          <w:rFonts w:ascii="Times New Roman" w:hAnsi="Times New Roman" w:cs="Times New Roman"/>
          <w:sz w:val="28"/>
          <w:szCs w:val="28"/>
        </w:rPr>
        <w:t>s</w:t>
      </w:r>
      <w:r w:rsidR="009008ED" w:rsidRPr="003677C2">
        <w:rPr>
          <w:rFonts w:ascii="Times New Roman" w:hAnsi="Times New Roman" w:cs="Times New Roman"/>
          <w:sz w:val="28"/>
          <w:szCs w:val="28"/>
        </w:rPr>
        <w:t xml:space="preserve"> such as rice bacterial leaf </w:t>
      </w:r>
      <w:proofErr w:type="spellStart"/>
      <w:r w:rsidR="009008ED" w:rsidRPr="003677C2">
        <w:rPr>
          <w:rFonts w:ascii="Times New Roman" w:hAnsi="Times New Roman" w:cs="Times New Roman"/>
          <w:sz w:val="28"/>
          <w:szCs w:val="28"/>
        </w:rPr>
        <w:t>blight,rice</w:t>
      </w:r>
      <w:proofErr w:type="spellEnd"/>
      <w:r w:rsidR="009008ED" w:rsidRPr="003677C2">
        <w:rPr>
          <w:rFonts w:ascii="Times New Roman" w:hAnsi="Times New Roman" w:cs="Times New Roman"/>
          <w:sz w:val="28"/>
          <w:szCs w:val="28"/>
        </w:rPr>
        <w:t xml:space="preserve"> brown spot and leaf </w:t>
      </w:r>
      <w:proofErr w:type="spellStart"/>
      <w:r w:rsidR="009008ED" w:rsidRPr="003677C2">
        <w:rPr>
          <w:rFonts w:ascii="Times New Roman" w:hAnsi="Times New Roman" w:cs="Times New Roman"/>
          <w:sz w:val="28"/>
          <w:szCs w:val="28"/>
        </w:rPr>
        <w:t>smut,these</w:t>
      </w:r>
      <w:proofErr w:type="spellEnd"/>
      <w:r w:rsidR="009008ED" w:rsidRPr="003677C2">
        <w:rPr>
          <w:rFonts w:ascii="Times New Roman" w:hAnsi="Times New Roman" w:cs="Times New Roman"/>
          <w:sz w:val="28"/>
          <w:szCs w:val="28"/>
        </w:rPr>
        <w:t xml:space="preserve"> are detected using convolution Neural Network.</w:t>
      </w:r>
    </w:p>
    <w:p w:rsidR="003677C2" w:rsidRDefault="008F7D68" w:rsidP="00FD7291">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3677C2">
        <w:rPr>
          <w:rFonts w:ascii="Times New Roman" w:hAnsi="Times New Roman" w:cs="Times New Roman"/>
          <w:sz w:val="28"/>
          <w:szCs w:val="28"/>
        </w:rPr>
        <w:t xml:space="preserve">For detecting rice diseases early and accurately, we presented a web application using Deep Convolution Neural Network for detecting rice plant diseases </w:t>
      </w:r>
      <w:proofErr w:type="spellStart"/>
      <w:r w:rsidRPr="003677C2">
        <w:rPr>
          <w:rFonts w:ascii="Times New Roman" w:hAnsi="Times New Roman" w:cs="Times New Roman"/>
          <w:sz w:val="28"/>
          <w:szCs w:val="28"/>
        </w:rPr>
        <w:t>accurately.</w:t>
      </w:r>
      <w:r w:rsidR="00FD7291">
        <w:rPr>
          <w:rFonts w:ascii="Times New Roman" w:hAnsi="Times New Roman" w:cs="Times New Roman"/>
          <w:sz w:val="28"/>
          <w:szCs w:val="28"/>
        </w:rPr>
        <w:t>This</w:t>
      </w:r>
      <w:proofErr w:type="spellEnd"/>
      <w:r w:rsidR="00FD7291">
        <w:rPr>
          <w:rFonts w:ascii="Times New Roman" w:hAnsi="Times New Roman" w:cs="Times New Roman"/>
          <w:sz w:val="28"/>
          <w:szCs w:val="28"/>
        </w:rPr>
        <w:t xml:space="preserve"> web application is s</w:t>
      </w:r>
      <w:r w:rsidR="00057F10">
        <w:rPr>
          <w:rFonts w:ascii="Times New Roman" w:hAnsi="Times New Roman" w:cs="Times New Roman"/>
          <w:sz w:val="28"/>
          <w:szCs w:val="28"/>
        </w:rPr>
        <w:t xml:space="preserve">upported by </w:t>
      </w:r>
      <w:proofErr w:type="spellStart"/>
      <w:r w:rsidR="00057F10">
        <w:rPr>
          <w:rFonts w:ascii="Times New Roman" w:hAnsi="Times New Roman" w:cs="Times New Roman"/>
          <w:sz w:val="28"/>
          <w:szCs w:val="28"/>
        </w:rPr>
        <w:t>Django</w:t>
      </w:r>
      <w:proofErr w:type="spellEnd"/>
      <w:r w:rsidR="00057F10">
        <w:rPr>
          <w:rFonts w:ascii="Times New Roman" w:hAnsi="Times New Roman" w:cs="Times New Roman"/>
          <w:sz w:val="28"/>
          <w:szCs w:val="28"/>
        </w:rPr>
        <w:t>,</w:t>
      </w:r>
      <w:r w:rsidR="00B222B5">
        <w:rPr>
          <w:rFonts w:ascii="Times New Roman" w:hAnsi="Times New Roman" w:cs="Times New Roman"/>
          <w:sz w:val="28"/>
          <w:szCs w:val="28"/>
        </w:rPr>
        <w:t xml:space="preserve"> </w:t>
      </w:r>
      <w:r w:rsidR="00057F10">
        <w:rPr>
          <w:rFonts w:ascii="Times New Roman" w:hAnsi="Times New Roman" w:cs="Times New Roman"/>
          <w:sz w:val="28"/>
          <w:szCs w:val="28"/>
        </w:rPr>
        <w:t>Python and MySQL</w:t>
      </w:r>
      <w:r w:rsidR="00FD7291">
        <w:rPr>
          <w:rFonts w:ascii="Times New Roman" w:hAnsi="Times New Roman" w:cs="Times New Roman"/>
          <w:sz w:val="28"/>
          <w:szCs w:val="28"/>
        </w:rPr>
        <w:t>.</w:t>
      </w:r>
    </w:p>
    <w:p w:rsidR="00FD7291" w:rsidRDefault="00FD7291" w:rsidP="008F7D68">
      <w:pPr>
        <w:jc w:val="both"/>
        <w:rPr>
          <w:rFonts w:ascii="Times New Roman" w:hAnsi="Times New Roman" w:cs="Times New Roman"/>
          <w:sz w:val="28"/>
          <w:szCs w:val="28"/>
        </w:rPr>
      </w:pPr>
    </w:p>
    <w:p w:rsidR="00FD7291" w:rsidRDefault="00FD7291" w:rsidP="008F7D68">
      <w:pPr>
        <w:jc w:val="both"/>
        <w:rPr>
          <w:rFonts w:ascii="Times New Roman" w:hAnsi="Times New Roman" w:cs="Times New Roman"/>
          <w:sz w:val="28"/>
          <w:szCs w:val="28"/>
        </w:rPr>
      </w:pPr>
    </w:p>
    <w:p w:rsidR="00F676F5" w:rsidRDefault="00F676F5" w:rsidP="008F7D68">
      <w:pPr>
        <w:jc w:val="both"/>
        <w:rPr>
          <w:rFonts w:ascii="Times New Roman" w:hAnsi="Times New Roman" w:cs="Times New Roman"/>
          <w:sz w:val="28"/>
          <w:szCs w:val="28"/>
        </w:rPr>
      </w:pPr>
    </w:p>
    <w:p w:rsidR="00F676F5" w:rsidRDefault="00F676F5" w:rsidP="008F7D68">
      <w:pPr>
        <w:jc w:val="both"/>
        <w:rPr>
          <w:rFonts w:ascii="Times New Roman" w:hAnsi="Times New Roman" w:cs="Times New Roman"/>
          <w:sz w:val="28"/>
          <w:szCs w:val="28"/>
        </w:rPr>
      </w:pPr>
    </w:p>
    <w:p w:rsidR="00F676F5" w:rsidRDefault="00F676F5" w:rsidP="008F7D68">
      <w:pPr>
        <w:jc w:val="both"/>
        <w:rPr>
          <w:rFonts w:ascii="Times New Roman" w:hAnsi="Times New Roman" w:cs="Times New Roman"/>
          <w:sz w:val="28"/>
          <w:szCs w:val="28"/>
        </w:rPr>
      </w:pPr>
    </w:p>
    <w:p w:rsidR="00F676F5" w:rsidRDefault="00F676F5" w:rsidP="008F7D68">
      <w:pPr>
        <w:jc w:val="both"/>
        <w:rPr>
          <w:rFonts w:ascii="Times New Roman" w:hAnsi="Times New Roman" w:cs="Times New Roman"/>
          <w:sz w:val="28"/>
          <w:szCs w:val="28"/>
        </w:rPr>
      </w:pPr>
    </w:p>
    <w:p w:rsidR="00F676F5" w:rsidRDefault="00F676F5" w:rsidP="008F7D68">
      <w:pPr>
        <w:jc w:val="both"/>
        <w:rPr>
          <w:rFonts w:ascii="Times New Roman" w:hAnsi="Times New Roman" w:cs="Times New Roman"/>
          <w:sz w:val="28"/>
          <w:szCs w:val="28"/>
        </w:rPr>
      </w:pPr>
    </w:p>
    <w:p w:rsidR="00F676F5" w:rsidRDefault="00F676F5" w:rsidP="008F7D68">
      <w:pPr>
        <w:jc w:val="both"/>
        <w:rPr>
          <w:rFonts w:ascii="Times New Roman" w:hAnsi="Times New Roman" w:cs="Times New Roman"/>
          <w:sz w:val="28"/>
          <w:szCs w:val="28"/>
        </w:rPr>
      </w:pPr>
    </w:p>
    <w:p w:rsidR="00F676F5" w:rsidRDefault="00F676F5" w:rsidP="00F676F5">
      <w:pPr>
        <w:jc w:val="center"/>
        <w:rPr>
          <w:rFonts w:ascii="Times New Roman" w:hAnsi="Times New Roman" w:cs="Times New Roman"/>
          <w:sz w:val="48"/>
          <w:szCs w:val="48"/>
        </w:rPr>
      </w:pPr>
      <w:r w:rsidRPr="00F676F5">
        <w:rPr>
          <w:rFonts w:ascii="Times New Roman" w:hAnsi="Times New Roman" w:cs="Times New Roman"/>
          <w:sz w:val="48"/>
          <w:szCs w:val="48"/>
        </w:rPr>
        <w:lastRenderedPageBreak/>
        <w:t>TIMELINE</w:t>
      </w:r>
    </w:p>
    <w:tbl>
      <w:tblPr>
        <w:tblpPr w:leftFromText="180" w:rightFromText="180" w:vertAnchor="text" w:horzAnchor="margin" w:tblpY="322"/>
        <w:tblW w:w="10110" w:type="dxa"/>
        <w:tblCellMar>
          <w:left w:w="0" w:type="dxa"/>
          <w:right w:w="0" w:type="dxa"/>
        </w:tblCellMar>
        <w:tblLook w:val="0420" w:firstRow="1" w:lastRow="0" w:firstColumn="0" w:lastColumn="0" w:noHBand="0" w:noVBand="1"/>
      </w:tblPr>
      <w:tblGrid>
        <w:gridCol w:w="6624"/>
        <w:gridCol w:w="3486"/>
      </w:tblGrid>
      <w:tr w:rsidR="00FC4B97" w:rsidRPr="00FC4B97" w:rsidTr="006257CC">
        <w:trPr>
          <w:trHeight w:val="808"/>
        </w:trPr>
        <w:tc>
          <w:tcPr>
            <w:tcW w:w="6624" w:type="dxa"/>
            <w:tcBorders>
              <w:top w:val="single" w:sz="8" w:space="0" w:color="FFFFFF"/>
              <w:left w:val="single" w:sz="8" w:space="0" w:color="FFFFFF"/>
              <w:bottom w:val="single" w:sz="24" w:space="0" w:color="FFFFFF"/>
              <w:right w:val="single" w:sz="8" w:space="0" w:color="FFFFFF"/>
            </w:tcBorders>
            <w:shd w:val="clear" w:color="auto" w:fill="4E67C8"/>
            <w:tcMar>
              <w:top w:w="72" w:type="dxa"/>
              <w:left w:w="144" w:type="dxa"/>
              <w:bottom w:w="72" w:type="dxa"/>
              <w:right w:w="144" w:type="dxa"/>
            </w:tcMar>
            <w:hideMark/>
          </w:tcPr>
          <w:p w:rsidR="00FC4B97" w:rsidRPr="00FC4B97" w:rsidRDefault="00FC4B97" w:rsidP="00FC4B97">
            <w:pPr>
              <w:jc w:val="center"/>
              <w:rPr>
                <w:rFonts w:ascii="Times New Roman" w:hAnsi="Times New Roman" w:cs="Times New Roman"/>
                <w:sz w:val="28"/>
                <w:szCs w:val="28"/>
              </w:rPr>
            </w:pPr>
            <w:r w:rsidRPr="00FC4B97">
              <w:rPr>
                <w:rFonts w:ascii="Times New Roman" w:hAnsi="Times New Roman" w:cs="Times New Roman"/>
                <w:b/>
                <w:bCs/>
                <w:sz w:val="28"/>
                <w:szCs w:val="28"/>
              </w:rPr>
              <w:t xml:space="preserve">                     TASKS</w:t>
            </w:r>
          </w:p>
        </w:tc>
        <w:tc>
          <w:tcPr>
            <w:tcW w:w="3486" w:type="dxa"/>
            <w:tcBorders>
              <w:top w:val="single" w:sz="8" w:space="0" w:color="FFFFFF"/>
              <w:left w:val="single" w:sz="8" w:space="0" w:color="FFFFFF"/>
              <w:bottom w:val="single" w:sz="24" w:space="0" w:color="FFFFFF"/>
              <w:right w:val="single" w:sz="8" w:space="0" w:color="FFFFFF"/>
            </w:tcBorders>
            <w:shd w:val="clear" w:color="auto" w:fill="4E67C8"/>
            <w:tcMar>
              <w:top w:w="72" w:type="dxa"/>
              <w:left w:w="144" w:type="dxa"/>
              <w:bottom w:w="72" w:type="dxa"/>
              <w:right w:w="144" w:type="dxa"/>
            </w:tcMar>
            <w:hideMark/>
          </w:tcPr>
          <w:p w:rsidR="00FC4B97" w:rsidRPr="00FC4B97" w:rsidRDefault="00FC4B97" w:rsidP="00FC4B97">
            <w:pPr>
              <w:jc w:val="center"/>
              <w:rPr>
                <w:rFonts w:ascii="Times New Roman" w:hAnsi="Times New Roman" w:cs="Times New Roman"/>
                <w:sz w:val="28"/>
                <w:szCs w:val="28"/>
              </w:rPr>
            </w:pPr>
            <w:r w:rsidRPr="00FC4B97">
              <w:rPr>
                <w:rFonts w:ascii="Times New Roman" w:hAnsi="Times New Roman" w:cs="Times New Roman"/>
                <w:b/>
                <w:bCs/>
                <w:sz w:val="28"/>
                <w:szCs w:val="28"/>
              </w:rPr>
              <w:t xml:space="preserve">   DURATION</w:t>
            </w:r>
          </w:p>
        </w:tc>
      </w:tr>
      <w:tr w:rsidR="00FC4B97" w:rsidRPr="00FC4B97" w:rsidTr="006257CC">
        <w:trPr>
          <w:trHeight w:val="1165"/>
        </w:trPr>
        <w:tc>
          <w:tcPr>
            <w:tcW w:w="6624" w:type="dxa"/>
            <w:tcBorders>
              <w:top w:val="single" w:sz="24"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hideMark/>
          </w:tcPr>
          <w:p w:rsidR="00FC4B97" w:rsidRPr="00FC4B97" w:rsidRDefault="00FC4B97" w:rsidP="00FC4B97">
            <w:pPr>
              <w:jc w:val="center"/>
              <w:rPr>
                <w:rFonts w:ascii="Times New Roman" w:hAnsi="Times New Roman" w:cs="Times New Roman"/>
                <w:sz w:val="28"/>
                <w:szCs w:val="28"/>
              </w:rPr>
            </w:pPr>
            <w:r w:rsidRPr="00FC4B97">
              <w:rPr>
                <w:rFonts w:ascii="Times New Roman" w:hAnsi="Times New Roman" w:cs="Times New Roman"/>
                <w:sz w:val="28"/>
                <w:szCs w:val="28"/>
              </w:rPr>
              <w:t>Design of web application interface</w:t>
            </w:r>
          </w:p>
        </w:tc>
        <w:tc>
          <w:tcPr>
            <w:tcW w:w="3486" w:type="dxa"/>
            <w:tcBorders>
              <w:top w:val="single" w:sz="24"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hideMark/>
          </w:tcPr>
          <w:p w:rsidR="00FC4B97" w:rsidRDefault="00C45BD3" w:rsidP="00FC4B97">
            <w:pPr>
              <w:jc w:val="center"/>
              <w:rPr>
                <w:rFonts w:ascii="Times New Roman" w:hAnsi="Times New Roman" w:cs="Times New Roman"/>
                <w:sz w:val="28"/>
                <w:szCs w:val="28"/>
              </w:rPr>
            </w:pPr>
            <w:r>
              <w:rPr>
                <w:rFonts w:ascii="Times New Roman" w:hAnsi="Times New Roman" w:cs="Times New Roman"/>
                <w:sz w:val="28"/>
                <w:szCs w:val="28"/>
              </w:rPr>
              <w:t>01/08/19</w:t>
            </w:r>
          </w:p>
          <w:p w:rsidR="00C45BD3" w:rsidRDefault="00C45BD3" w:rsidP="00FC4B97">
            <w:pPr>
              <w:jc w:val="center"/>
              <w:rPr>
                <w:rFonts w:ascii="Times New Roman" w:hAnsi="Times New Roman" w:cs="Times New Roman"/>
                <w:sz w:val="28"/>
                <w:szCs w:val="28"/>
              </w:rPr>
            </w:pPr>
            <w:r>
              <w:rPr>
                <w:rFonts w:ascii="Times New Roman" w:hAnsi="Times New Roman" w:cs="Times New Roman"/>
                <w:sz w:val="28"/>
                <w:szCs w:val="28"/>
              </w:rPr>
              <w:t>To</w:t>
            </w:r>
          </w:p>
          <w:p w:rsidR="00C45BD3" w:rsidRPr="00FC4B97" w:rsidRDefault="00C45BD3" w:rsidP="00FC4B97">
            <w:pPr>
              <w:jc w:val="center"/>
              <w:rPr>
                <w:rFonts w:ascii="Times New Roman" w:hAnsi="Times New Roman" w:cs="Times New Roman"/>
                <w:sz w:val="28"/>
                <w:szCs w:val="28"/>
              </w:rPr>
            </w:pPr>
            <w:r>
              <w:rPr>
                <w:rFonts w:ascii="Times New Roman" w:hAnsi="Times New Roman" w:cs="Times New Roman"/>
                <w:sz w:val="28"/>
                <w:szCs w:val="28"/>
              </w:rPr>
              <w:t>15/08/19</w:t>
            </w:r>
          </w:p>
        </w:tc>
      </w:tr>
      <w:tr w:rsidR="00FC4B97" w:rsidRPr="00FC4B97" w:rsidTr="006257CC">
        <w:trPr>
          <w:trHeight w:val="1165"/>
        </w:trPr>
        <w:tc>
          <w:tcPr>
            <w:tcW w:w="66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4B97"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Segmentation of image from dataset</w:t>
            </w:r>
          </w:p>
        </w:tc>
        <w:tc>
          <w:tcPr>
            <w:tcW w:w="3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16/08/19</w:t>
            </w:r>
          </w:p>
          <w:p w:rsidR="004B7DB6" w:rsidRDefault="004B7DB6" w:rsidP="00FC4B97">
            <w:pPr>
              <w:jc w:val="center"/>
              <w:rPr>
                <w:rFonts w:ascii="Times New Roman" w:hAnsi="Times New Roman" w:cs="Times New Roman"/>
                <w:sz w:val="28"/>
                <w:szCs w:val="28"/>
              </w:rPr>
            </w:pPr>
            <w:r>
              <w:rPr>
                <w:rFonts w:ascii="Times New Roman" w:hAnsi="Times New Roman" w:cs="Times New Roman"/>
                <w:sz w:val="28"/>
                <w:szCs w:val="28"/>
              </w:rPr>
              <w:t>To</w:t>
            </w:r>
          </w:p>
          <w:p w:rsidR="004B7DB6"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28/08/19</w:t>
            </w:r>
          </w:p>
        </w:tc>
      </w:tr>
      <w:tr w:rsidR="004B7DB6" w:rsidRPr="00FC4B97" w:rsidTr="006257CC">
        <w:trPr>
          <w:trHeight w:val="1165"/>
        </w:trPr>
        <w:tc>
          <w:tcPr>
            <w:tcW w:w="6624" w:type="dxa"/>
            <w:tcBorders>
              <w:top w:val="single" w:sz="8"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tcPr>
          <w:p w:rsidR="004B7DB6"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Testing</w:t>
            </w:r>
          </w:p>
        </w:tc>
        <w:tc>
          <w:tcPr>
            <w:tcW w:w="3486" w:type="dxa"/>
            <w:tcBorders>
              <w:top w:val="single" w:sz="8"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tcPr>
          <w:p w:rsidR="004B7DB6" w:rsidRDefault="004B7DB6" w:rsidP="00FC4B97">
            <w:pPr>
              <w:jc w:val="center"/>
              <w:rPr>
                <w:rFonts w:ascii="Times New Roman" w:hAnsi="Times New Roman" w:cs="Times New Roman"/>
                <w:sz w:val="28"/>
                <w:szCs w:val="28"/>
              </w:rPr>
            </w:pPr>
            <w:r>
              <w:rPr>
                <w:rFonts w:ascii="Times New Roman" w:hAnsi="Times New Roman" w:cs="Times New Roman"/>
                <w:sz w:val="28"/>
                <w:szCs w:val="28"/>
              </w:rPr>
              <w:t>29/08/19</w:t>
            </w:r>
          </w:p>
          <w:p w:rsidR="004B7DB6" w:rsidRDefault="004B7DB6" w:rsidP="00FC4B97">
            <w:pPr>
              <w:jc w:val="center"/>
              <w:rPr>
                <w:rFonts w:ascii="Times New Roman" w:hAnsi="Times New Roman" w:cs="Times New Roman"/>
                <w:sz w:val="28"/>
                <w:szCs w:val="28"/>
              </w:rPr>
            </w:pPr>
            <w:r>
              <w:rPr>
                <w:rFonts w:ascii="Times New Roman" w:hAnsi="Times New Roman" w:cs="Times New Roman"/>
                <w:sz w:val="28"/>
                <w:szCs w:val="28"/>
              </w:rPr>
              <w:t>To</w:t>
            </w:r>
          </w:p>
          <w:p w:rsidR="004B7DB6"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06/09/19</w:t>
            </w:r>
          </w:p>
        </w:tc>
      </w:tr>
      <w:tr w:rsidR="004B7DB6" w:rsidRPr="00FC4B97" w:rsidTr="006257CC">
        <w:trPr>
          <w:trHeight w:val="1165"/>
        </w:trPr>
        <w:tc>
          <w:tcPr>
            <w:tcW w:w="6624" w:type="dxa"/>
            <w:tcBorders>
              <w:top w:val="single" w:sz="8"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tcPr>
          <w:p w:rsidR="004B7DB6"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Prediction of disease</w:t>
            </w:r>
          </w:p>
        </w:tc>
        <w:tc>
          <w:tcPr>
            <w:tcW w:w="3486" w:type="dxa"/>
            <w:tcBorders>
              <w:top w:val="single" w:sz="8"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tcPr>
          <w:p w:rsidR="004B7DB6" w:rsidRDefault="004B7DB6" w:rsidP="00FC4B97">
            <w:pPr>
              <w:jc w:val="center"/>
              <w:rPr>
                <w:rFonts w:ascii="Times New Roman" w:hAnsi="Times New Roman" w:cs="Times New Roman"/>
                <w:sz w:val="28"/>
                <w:szCs w:val="28"/>
              </w:rPr>
            </w:pPr>
            <w:r>
              <w:rPr>
                <w:rFonts w:ascii="Times New Roman" w:hAnsi="Times New Roman" w:cs="Times New Roman"/>
                <w:sz w:val="28"/>
                <w:szCs w:val="28"/>
              </w:rPr>
              <w:t>09/09/19</w:t>
            </w:r>
          </w:p>
          <w:p w:rsidR="004B7DB6" w:rsidRDefault="004B7DB6" w:rsidP="00FC4B97">
            <w:pPr>
              <w:jc w:val="center"/>
              <w:rPr>
                <w:rFonts w:ascii="Times New Roman" w:hAnsi="Times New Roman" w:cs="Times New Roman"/>
                <w:sz w:val="28"/>
                <w:szCs w:val="28"/>
              </w:rPr>
            </w:pPr>
            <w:r>
              <w:rPr>
                <w:rFonts w:ascii="Times New Roman" w:hAnsi="Times New Roman" w:cs="Times New Roman"/>
                <w:sz w:val="28"/>
                <w:szCs w:val="28"/>
              </w:rPr>
              <w:t>To</w:t>
            </w:r>
          </w:p>
          <w:p w:rsidR="004B7DB6"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23/09/19</w:t>
            </w:r>
          </w:p>
        </w:tc>
      </w:tr>
      <w:tr w:rsidR="00FC4B97" w:rsidRPr="00FC4B97" w:rsidTr="006257CC">
        <w:trPr>
          <w:trHeight w:val="1165"/>
        </w:trPr>
        <w:tc>
          <w:tcPr>
            <w:tcW w:w="6624" w:type="dxa"/>
            <w:tcBorders>
              <w:top w:val="single" w:sz="8"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hideMark/>
          </w:tcPr>
          <w:p w:rsidR="00FC4B97" w:rsidRPr="00FC4B97" w:rsidRDefault="00FC4B97" w:rsidP="00FC4B97">
            <w:pPr>
              <w:jc w:val="center"/>
              <w:rPr>
                <w:rFonts w:ascii="Times New Roman" w:hAnsi="Times New Roman" w:cs="Times New Roman"/>
                <w:sz w:val="28"/>
                <w:szCs w:val="28"/>
              </w:rPr>
            </w:pPr>
            <w:r w:rsidRPr="00FC4B97">
              <w:rPr>
                <w:rFonts w:ascii="Times New Roman" w:hAnsi="Times New Roman" w:cs="Times New Roman"/>
                <w:sz w:val="28"/>
                <w:szCs w:val="28"/>
              </w:rPr>
              <w:t>Database Operations</w:t>
            </w:r>
          </w:p>
        </w:tc>
        <w:tc>
          <w:tcPr>
            <w:tcW w:w="3486" w:type="dxa"/>
            <w:tcBorders>
              <w:top w:val="single" w:sz="8" w:space="0" w:color="FFFFFF"/>
              <w:left w:val="single" w:sz="8" w:space="0" w:color="FFFFFF"/>
              <w:bottom w:val="single" w:sz="8" w:space="0" w:color="FFFFFF"/>
              <w:right w:val="single" w:sz="8" w:space="0" w:color="FFFFFF"/>
            </w:tcBorders>
            <w:shd w:val="clear" w:color="auto" w:fill="D0D3EB"/>
            <w:tcMar>
              <w:top w:w="72" w:type="dxa"/>
              <w:left w:w="144" w:type="dxa"/>
              <w:bottom w:w="72" w:type="dxa"/>
              <w:right w:w="144" w:type="dxa"/>
            </w:tcMar>
            <w:hideMark/>
          </w:tcPr>
          <w:p w:rsid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24/09/19</w:t>
            </w:r>
          </w:p>
          <w:p w:rsidR="004B7DB6" w:rsidRDefault="004B7DB6" w:rsidP="00FC4B97">
            <w:pPr>
              <w:jc w:val="center"/>
              <w:rPr>
                <w:rFonts w:ascii="Times New Roman" w:hAnsi="Times New Roman" w:cs="Times New Roman"/>
                <w:sz w:val="28"/>
                <w:szCs w:val="28"/>
              </w:rPr>
            </w:pPr>
            <w:r>
              <w:rPr>
                <w:rFonts w:ascii="Times New Roman" w:hAnsi="Times New Roman" w:cs="Times New Roman"/>
                <w:sz w:val="28"/>
                <w:szCs w:val="28"/>
              </w:rPr>
              <w:t>To</w:t>
            </w:r>
          </w:p>
          <w:p w:rsidR="004B7DB6" w:rsidRPr="00FC4B97" w:rsidRDefault="004B7DB6" w:rsidP="00FC4B97">
            <w:pPr>
              <w:jc w:val="center"/>
              <w:rPr>
                <w:rFonts w:ascii="Times New Roman" w:hAnsi="Times New Roman" w:cs="Times New Roman"/>
                <w:sz w:val="28"/>
                <w:szCs w:val="28"/>
              </w:rPr>
            </w:pPr>
            <w:r>
              <w:rPr>
                <w:rFonts w:ascii="Times New Roman" w:hAnsi="Times New Roman" w:cs="Times New Roman"/>
                <w:sz w:val="28"/>
                <w:szCs w:val="28"/>
              </w:rPr>
              <w:t>07/10/19</w:t>
            </w:r>
          </w:p>
        </w:tc>
      </w:tr>
      <w:tr w:rsidR="00FC4B97" w:rsidRPr="00FC4B97" w:rsidTr="006257CC">
        <w:trPr>
          <w:trHeight w:val="18"/>
        </w:trPr>
        <w:tc>
          <w:tcPr>
            <w:tcW w:w="66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4B97" w:rsidRPr="00FC4B97" w:rsidRDefault="00FC4B97" w:rsidP="00FC4B97">
            <w:pPr>
              <w:jc w:val="center"/>
              <w:rPr>
                <w:rFonts w:ascii="Times New Roman" w:hAnsi="Times New Roman" w:cs="Times New Roman"/>
                <w:sz w:val="28"/>
                <w:szCs w:val="28"/>
              </w:rPr>
            </w:pPr>
          </w:p>
        </w:tc>
        <w:tc>
          <w:tcPr>
            <w:tcW w:w="3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4B97" w:rsidRPr="00FC4B97" w:rsidRDefault="00FC4B97" w:rsidP="00FC4B97">
            <w:pPr>
              <w:jc w:val="center"/>
              <w:rPr>
                <w:rFonts w:ascii="Times New Roman" w:hAnsi="Times New Roman" w:cs="Times New Roman"/>
                <w:sz w:val="28"/>
                <w:szCs w:val="28"/>
              </w:rPr>
            </w:pPr>
          </w:p>
        </w:tc>
      </w:tr>
    </w:tbl>
    <w:p w:rsidR="00F676F5" w:rsidRDefault="00F676F5" w:rsidP="00F676F5">
      <w:pPr>
        <w:jc w:val="center"/>
        <w:rPr>
          <w:rFonts w:ascii="Times New Roman" w:hAnsi="Times New Roman" w:cs="Times New Roman"/>
          <w:sz w:val="48"/>
          <w:szCs w:val="48"/>
        </w:rPr>
      </w:pPr>
    </w:p>
    <w:p w:rsidR="00FC4B97" w:rsidRPr="00F676F5" w:rsidRDefault="00FC4B97" w:rsidP="009008ED">
      <w:pPr>
        <w:rPr>
          <w:rFonts w:ascii="Times New Roman" w:hAnsi="Times New Roman" w:cs="Times New Roman"/>
          <w:sz w:val="48"/>
          <w:szCs w:val="48"/>
        </w:rPr>
      </w:pPr>
    </w:p>
    <w:p w:rsidR="00FD7291" w:rsidRDefault="00FD7291" w:rsidP="008F7D68">
      <w:pPr>
        <w:jc w:val="both"/>
        <w:rPr>
          <w:rFonts w:ascii="Times New Roman" w:hAnsi="Times New Roman" w:cs="Times New Roman"/>
          <w:sz w:val="28"/>
          <w:szCs w:val="28"/>
        </w:rPr>
      </w:pPr>
    </w:p>
    <w:p w:rsidR="00FD7291" w:rsidRDefault="00FD7291" w:rsidP="008F7D68">
      <w:pPr>
        <w:jc w:val="both"/>
        <w:rPr>
          <w:rFonts w:ascii="Times New Roman" w:hAnsi="Times New Roman" w:cs="Times New Roman"/>
          <w:sz w:val="28"/>
          <w:szCs w:val="28"/>
        </w:rPr>
      </w:pPr>
    </w:p>
    <w:p w:rsidR="00FD7291" w:rsidRDefault="00FD7291" w:rsidP="008F7D68">
      <w:pPr>
        <w:jc w:val="both"/>
        <w:rPr>
          <w:rFonts w:ascii="Times New Roman" w:hAnsi="Times New Roman" w:cs="Times New Roman"/>
          <w:sz w:val="28"/>
          <w:szCs w:val="28"/>
        </w:rPr>
      </w:pPr>
    </w:p>
    <w:p w:rsidR="00FD7291" w:rsidRPr="003677C2" w:rsidRDefault="00FD7291" w:rsidP="008F7D68">
      <w:pPr>
        <w:jc w:val="both"/>
        <w:rPr>
          <w:rFonts w:ascii="Times New Roman" w:hAnsi="Times New Roman" w:cs="Times New Roman"/>
          <w:sz w:val="28"/>
          <w:szCs w:val="28"/>
        </w:rPr>
      </w:pPr>
    </w:p>
    <w:sectPr w:rsidR="00FD7291" w:rsidRPr="0036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6900"/>
    <w:multiLevelType w:val="hybridMultilevel"/>
    <w:tmpl w:val="07DE08E2"/>
    <w:lvl w:ilvl="0" w:tplc="44C00E58">
      <w:start w:val="1"/>
      <w:numFmt w:val="bullet"/>
      <w:lvlText w:val="*"/>
      <w:lvlJc w:val="left"/>
      <w:pPr>
        <w:tabs>
          <w:tab w:val="num" w:pos="720"/>
        </w:tabs>
        <w:ind w:left="720" w:hanging="360"/>
      </w:pPr>
      <w:rPr>
        <w:rFonts w:ascii="Georgia" w:hAnsi="Georgia" w:hint="default"/>
      </w:rPr>
    </w:lvl>
    <w:lvl w:ilvl="1" w:tplc="9A58AFC8" w:tentative="1">
      <w:start w:val="1"/>
      <w:numFmt w:val="bullet"/>
      <w:lvlText w:val="*"/>
      <w:lvlJc w:val="left"/>
      <w:pPr>
        <w:tabs>
          <w:tab w:val="num" w:pos="1440"/>
        </w:tabs>
        <w:ind w:left="1440" w:hanging="360"/>
      </w:pPr>
      <w:rPr>
        <w:rFonts w:ascii="Georgia" w:hAnsi="Georgia" w:hint="default"/>
      </w:rPr>
    </w:lvl>
    <w:lvl w:ilvl="2" w:tplc="40F0B098" w:tentative="1">
      <w:start w:val="1"/>
      <w:numFmt w:val="bullet"/>
      <w:lvlText w:val="*"/>
      <w:lvlJc w:val="left"/>
      <w:pPr>
        <w:tabs>
          <w:tab w:val="num" w:pos="2160"/>
        </w:tabs>
        <w:ind w:left="2160" w:hanging="360"/>
      </w:pPr>
      <w:rPr>
        <w:rFonts w:ascii="Georgia" w:hAnsi="Georgia" w:hint="default"/>
      </w:rPr>
    </w:lvl>
    <w:lvl w:ilvl="3" w:tplc="69AC6D98" w:tentative="1">
      <w:start w:val="1"/>
      <w:numFmt w:val="bullet"/>
      <w:lvlText w:val="*"/>
      <w:lvlJc w:val="left"/>
      <w:pPr>
        <w:tabs>
          <w:tab w:val="num" w:pos="2880"/>
        </w:tabs>
        <w:ind w:left="2880" w:hanging="360"/>
      </w:pPr>
      <w:rPr>
        <w:rFonts w:ascii="Georgia" w:hAnsi="Georgia" w:hint="default"/>
      </w:rPr>
    </w:lvl>
    <w:lvl w:ilvl="4" w:tplc="E1ECA396" w:tentative="1">
      <w:start w:val="1"/>
      <w:numFmt w:val="bullet"/>
      <w:lvlText w:val="*"/>
      <w:lvlJc w:val="left"/>
      <w:pPr>
        <w:tabs>
          <w:tab w:val="num" w:pos="3600"/>
        </w:tabs>
        <w:ind w:left="3600" w:hanging="360"/>
      </w:pPr>
      <w:rPr>
        <w:rFonts w:ascii="Georgia" w:hAnsi="Georgia" w:hint="default"/>
      </w:rPr>
    </w:lvl>
    <w:lvl w:ilvl="5" w:tplc="248EC19A" w:tentative="1">
      <w:start w:val="1"/>
      <w:numFmt w:val="bullet"/>
      <w:lvlText w:val="*"/>
      <w:lvlJc w:val="left"/>
      <w:pPr>
        <w:tabs>
          <w:tab w:val="num" w:pos="4320"/>
        </w:tabs>
        <w:ind w:left="4320" w:hanging="360"/>
      </w:pPr>
      <w:rPr>
        <w:rFonts w:ascii="Georgia" w:hAnsi="Georgia" w:hint="default"/>
      </w:rPr>
    </w:lvl>
    <w:lvl w:ilvl="6" w:tplc="E14A5386" w:tentative="1">
      <w:start w:val="1"/>
      <w:numFmt w:val="bullet"/>
      <w:lvlText w:val="*"/>
      <w:lvlJc w:val="left"/>
      <w:pPr>
        <w:tabs>
          <w:tab w:val="num" w:pos="5040"/>
        </w:tabs>
        <w:ind w:left="5040" w:hanging="360"/>
      </w:pPr>
      <w:rPr>
        <w:rFonts w:ascii="Georgia" w:hAnsi="Georgia" w:hint="default"/>
      </w:rPr>
    </w:lvl>
    <w:lvl w:ilvl="7" w:tplc="C3147516" w:tentative="1">
      <w:start w:val="1"/>
      <w:numFmt w:val="bullet"/>
      <w:lvlText w:val="*"/>
      <w:lvlJc w:val="left"/>
      <w:pPr>
        <w:tabs>
          <w:tab w:val="num" w:pos="5760"/>
        </w:tabs>
        <w:ind w:left="5760" w:hanging="360"/>
      </w:pPr>
      <w:rPr>
        <w:rFonts w:ascii="Georgia" w:hAnsi="Georgia" w:hint="default"/>
      </w:rPr>
    </w:lvl>
    <w:lvl w:ilvl="8" w:tplc="53A2D87C" w:tentative="1">
      <w:start w:val="1"/>
      <w:numFmt w:val="bullet"/>
      <w:lvlText w:val="*"/>
      <w:lvlJc w:val="left"/>
      <w:pPr>
        <w:tabs>
          <w:tab w:val="num" w:pos="6480"/>
        </w:tabs>
        <w:ind w:left="6480" w:hanging="360"/>
      </w:pPr>
      <w:rPr>
        <w:rFonts w:ascii="Georgia" w:hAnsi="Georg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C2"/>
    <w:rsid w:val="00057F10"/>
    <w:rsid w:val="0025276D"/>
    <w:rsid w:val="003677C2"/>
    <w:rsid w:val="004B7DB6"/>
    <w:rsid w:val="006257CC"/>
    <w:rsid w:val="008F7D68"/>
    <w:rsid w:val="009008ED"/>
    <w:rsid w:val="0097248B"/>
    <w:rsid w:val="009F5A5E"/>
    <w:rsid w:val="00B222B5"/>
    <w:rsid w:val="00C06146"/>
    <w:rsid w:val="00C45BD3"/>
    <w:rsid w:val="00F676F5"/>
    <w:rsid w:val="00FC4B97"/>
    <w:rsid w:val="00FD7291"/>
    <w:rsid w:val="00FF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71214">
      <w:bodyDiv w:val="1"/>
      <w:marLeft w:val="0"/>
      <w:marRight w:val="0"/>
      <w:marTop w:val="0"/>
      <w:marBottom w:val="0"/>
      <w:divBdr>
        <w:top w:val="none" w:sz="0" w:space="0" w:color="auto"/>
        <w:left w:val="none" w:sz="0" w:space="0" w:color="auto"/>
        <w:bottom w:val="none" w:sz="0" w:space="0" w:color="auto"/>
        <w:right w:val="none" w:sz="0" w:space="0" w:color="auto"/>
      </w:divBdr>
    </w:div>
    <w:div w:id="1405838751">
      <w:bodyDiv w:val="1"/>
      <w:marLeft w:val="0"/>
      <w:marRight w:val="0"/>
      <w:marTop w:val="0"/>
      <w:marBottom w:val="0"/>
      <w:divBdr>
        <w:top w:val="none" w:sz="0" w:space="0" w:color="auto"/>
        <w:left w:val="none" w:sz="0" w:space="0" w:color="auto"/>
        <w:bottom w:val="none" w:sz="0" w:space="0" w:color="auto"/>
        <w:right w:val="none" w:sz="0" w:space="0" w:color="auto"/>
      </w:divBdr>
      <w:divsChild>
        <w:div w:id="684095994">
          <w:marLeft w:val="360"/>
          <w:marRight w:val="0"/>
          <w:marTop w:val="106"/>
          <w:marBottom w:val="60"/>
          <w:divBdr>
            <w:top w:val="none" w:sz="0" w:space="0" w:color="auto"/>
            <w:left w:val="none" w:sz="0" w:space="0" w:color="auto"/>
            <w:bottom w:val="none" w:sz="0" w:space="0" w:color="auto"/>
            <w:right w:val="none" w:sz="0" w:space="0" w:color="auto"/>
          </w:divBdr>
        </w:div>
        <w:div w:id="2137025626">
          <w:marLeft w:val="360"/>
          <w:marRight w:val="0"/>
          <w:marTop w:val="106"/>
          <w:marBottom w:val="60"/>
          <w:divBdr>
            <w:top w:val="none" w:sz="0" w:space="0" w:color="auto"/>
            <w:left w:val="none" w:sz="0" w:space="0" w:color="auto"/>
            <w:bottom w:val="none" w:sz="0" w:space="0" w:color="auto"/>
            <w:right w:val="none" w:sz="0" w:space="0" w:color="auto"/>
          </w:divBdr>
        </w:div>
        <w:div w:id="1991277714">
          <w:marLeft w:val="360"/>
          <w:marRight w:val="0"/>
          <w:marTop w:val="106"/>
          <w:marBottom w:val="60"/>
          <w:divBdr>
            <w:top w:val="none" w:sz="0" w:space="0" w:color="auto"/>
            <w:left w:val="none" w:sz="0" w:space="0" w:color="auto"/>
            <w:bottom w:val="none" w:sz="0" w:space="0" w:color="auto"/>
            <w:right w:val="none" w:sz="0" w:space="0" w:color="auto"/>
          </w:divBdr>
        </w:div>
        <w:div w:id="530612162">
          <w:marLeft w:val="360"/>
          <w:marRight w:val="0"/>
          <w:marTop w:val="10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31</cp:revision>
  <dcterms:created xsi:type="dcterms:W3CDTF">2019-07-17T05:42:00Z</dcterms:created>
  <dcterms:modified xsi:type="dcterms:W3CDTF">2019-07-18T05:51:00Z</dcterms:modified>
</cp:coreProperties>
</file>