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b/>
          <w:bCs/>
          <w:sz w:val="24"/>
          <w:szCs w:val="24"/>
        </w:rPr>
        <w:t>Report:</w:t>
      </w:r>
      <w:r w:rsidRPr="007C6F32">
        <w:rPr>
          <w:rFonts w:ascii="Times New Roman" w:hAnsi="Times New Roman" w:cs="Times New Roman"/>
          <w:sz w:val="24"/>
          <w:szCs w:val="24"/>
        </w:rPr>
        <w:t xml:space="preserve"> Text Classification using Hugging Face</w:t>
      </w:r>
    </w:p>
    <w:p w:rsidR="007C6F32" w:rsidRPr="007C6F32" w:rsidRDefault="007C6F32" w:rsidP="007C6F32">
      <w:pPr>
        <w:jc w:val="both"/>
        <w:rPr>
          <w:rFonts w:ascii="Times New Roman" w:hAnsi="Times New Roman" w:cs="Times New Roman"/>
          <w:sz w:val="24"/>
          <w:szCs w:val="24"/>
        </w:rPr>
      </w:pPr>
    </w:p>
    <w:p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Introduction:</w:t>
      </w:r>
    </w:p>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 xml:space="preserve">The objective of this task is to build a text classification model using the Hugging Face library to classify a dataset of text into one of multiple categories. </w:t>
      </w:r>
      <w:r w:rsidR="00BF6761">
        <w:rPr>
          <w:rFonts w:ascii="Times New Roman" w:hAnsi="Times New Roman" w:cs="Times New Roman"/>
          <w:sz w:val="24"/>
          <w:szCs w:val="24"/>
        </w:rPr>
        <w:t xml:space="preserve"> </w:t>
      </w:r>
      <w:r w:rsidRPr="007C6F32">
        <w:rPr>
          <w:rFonts w:ascii="Times New Roman" w:hAnsi="Times New Roman" w:cs="Times New Roman"/>
          <w:sz w:val="24"/>
          <w:szCs w:val="24"/>
        </w:rPr>
        <w:t xml:space="preserve">have chosen the AG News dataset which consists of news articles </w:t>
      </w:r>
      <w:r w:rsidRPr="007C6F32">
        <w:rPr>
          <w:rFonts w:ascii="Times New Roman" w:hAnsi="Times New Roman" w:cs="Times New Roman"/>
          <w:sz w:val="24"/>
          <w:szCs w:val="24"/>
        </w:rPr>
        <w:t>labelled</w:t>
      </w:r>
      <w:r w:rsidRPr="007C6F32">
        <w:rPr>
          <w:rFonts w:ascii="Times New Roman" w:hAnsi="Times New Roman" w:cs="Times New Roman"/>
          <w:sz w:val="24"/>
          <w:szCs w:val="24"/>
        </w:rPr>
        <w:t xml:space="preserve"> as sports, world, business, and science/technology. The dataset contains 30,000 samples in total, with 7,500 samples per category.</w:t>
      </w:r>
    </w:p>
    <w:p w:rsidR="007C6F32" w:rsidRPr="007C6F32" w:rsidRDefault="007C6F32" w:rsidP="007C6F32">
      <w:pPr>
        <w:jc w:val="both"/>
        <w:rPr>
          <w:rFonts w:ascii="Times New Roman" w:hAnsi="Times New Roman" w:cs="Times New Roman"/>
          <w:sz w:val="24"/>
          <w:szCs w:val="24"/>
        </w:rPr>
      </w:pPr>
    </w:p>
    <w:p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Pre-processing</w:t>
      </w:r>
      <w:r w:rsidRPr="007C6F32">
        <w:rPr>
          <w:rFonts w:ascii="Times New Roman" w:hAnsi="Times New Roman" w:cs="Times New Roman"/>
          <w:b/>
          <w:bCs/>
          <w:sz w:val="24"/>
          <w:szCs w:val="24"/>
        </w:rPr>
        <w:t>:</w:t>
      </w:r>
    </w:p>
    <w:p w:rsidR="007C6F32" w:rsidRPr="007C6F32" w:rsidRDefault="00BF6761" w:rsidP="007C6F32">
      <w:pPr>
        <w:jc w:val="both"/>
        <w:rPr>
          <w:rFonts w:ascii="Times New Roman" w:hAnsi="Times New Roman" w:cs="Times New Roman"/>
          <w:sz w:val="24"/>
          <w:szCs w:val="24"/>
        </w:rPr>
      </w:pPr>
      <w:r>
        <w:rPr>
          <w:rFonts w:ascii="Times New Roman" w:hAnsi="Times New Roman" w:cs="Times New Roman"/>
          <w:sz w:val="24"/>
          <w:szCs w:val="24"/>
        </w:rPr>
        <w:t>I’ve</w:t>
      </w:r>
      <w:r w:rsidR="007C6F32" w:rsidRPr="007C6F32">
        <w:rPr>
          <w:rFonts w:ascii="Times New Roman" w:hAnsi="Times New Roman" w:cs="Times New Roman"/>
          <w:sz w:val="24"/>
          <w:szCs w:val="24"/>
        </w:rPr>
        <w:t xml:space="preserve"> performed the following </w:t>
      </w:r>
      <w:r w:rsidR="007C6F32" w:rsidRPr="007C6F32">
        <w:rPr>
          <w:rFonts w:ascii="Times New Roman" w:hAnsi="Times New Roman" w:cs="Times New Roman"/>
          <w:sz w:val="24"/>
          <w:szCs w:val="24"/>
        </w:rPr>
        <w:t>pre-processing</w:t>
      </w:r>
      <w:r w:rsidR="007C6F32" w:rsidRPr="007C6F32">
        <w:rPr>
          <w:rFonts w:ascii="Times New Roman" w:hAnsi="Times New Roman" w:cs="Times New Roman"/>
          <w:sz w:val="24"/>
          <w:szCs w:val="24"/>
        </w:rPr>
        <w:t xml:space="preserve"> steps on the dataset:</w:t>
      </w:r>
    </w:p>
    <w:p w:rsidR="007C6F32" w:rsidRPr="007C6F32" w:rsidRDefault="007C6F32" w:rsidP="007C6F32">
      <w:pPr>
        <w:pStyle w:val="ListParagraph"/>
        <w:numPr>
          <w:ilvl w:val="0"/>
          <w:numId w:val="1"/>
        </w:numPr>
        <w:jc w:val="both"/>
        <w:rPr>
          <w:rFonts w:ascii="Times New Roman" w:hAnsi="Times New Roman" w:cs="Times New Roman"/>
          <w:sz w:val="24"/>
          <w:szCs w:val="24"/>
        </w:rPr>
      </w:pPr>
      <w:r w:rsidRPr="007C6F32">
        <w:rPr>
          <w:rFonts w:ascii="Times New Roman" w:hAnsi="Times New Roman" w:cs="Times New Roman"/>
          <w:sz w:val="24"/>
          <w:szCs w:val="24"/>
        </w:rPr>
        <w:t>Converted all text to lowercase.</w:t>
      </w:r>
    </w:p>
    <w:p w:rsidR="007C6F32" w:rsidRPr="007C6F32" w:rsidRDefault="007C6F32" w:rsidP="007C6F32">
      <w:pPr>
        <w:pStyle w:val="ListParagraph"/>
        <w:numPr>
          <w:ilvl w:val="0"/>
          <w:numId w:val="1"/>
        </w:numPr>
        <w:jc w:val="both"/>
        <w:rPr>
          <w:rFonts w:ascii="Times New Roman" w:hAnsi="Times New Roman" w:cs="Times New Roman"/>
          <w:sz w:val="24"/>
          <w:szCs w:val="24"/>
        </w:rPr>
      </w:pPr>
      <w:r w:rsidRPr="007C6F32">
        <w:rPr>
          <w:rFonts w:ascii="Times New Roman" w:hAnsi="Times New Roman" w:cs="Times New Roman"/>
          <w:sz w:val="24"/>
          <w:szCs w:val="24"/>
        </w:rPr>
        <w:t>Removed all punctuations, numbers, and special characters.</w:t>
      </w:r>
    </w:p>
    <w:p w:rsidR="007C6F32" w:rsidRPr="007C6F32" w:rsidRDefault="007C6F32" w:rsidP="007C6F32">
      <w:pPr>
        <w:pStyle w:val="ListParagraph"/>
        <w:numPr>
          <w:ilvl w:val="0"/>
          <w:numId w:val="1"/>
        </w:numPr>
        <w:jc w:val="both"/>
        <w:rPr>
          <w:rFonts w:ascii="Times New Roman" w:hAnsi="Times New Roman" w:cs="Times New Roman"/>
          <w:sz w:val="24"/>
          <w:szCs w:val="24"/>
        </w:rPr>
      </w:pPr>
      <w:r w:rsidRPr="007C6F32">
        <w:rPr>
          <w:rFonts w:ascii="Times New Roman" w:hAnsi="Times New Roman" w:cs="Times New Roman"/>
          <w:sz w:val="24"/>
          <w:szCs w:val="24"/>
        </w:rPr>
        <w:t xml:space="preserve">Removed all </w:t>
      </w:r>
      <w:r w:rsidRPr="007C6F32">
        <w:rPr>
          <w:rFonts w:ascii="Times New Roman" w:hAnsi="Times New Roman" w:cs="Times New Roman"/>
          <w:sz w:val="24"/>
          <w:szCs w:val="24"/>
        </w:rPr>
        <w:t>stop words</w:t>
      </w:r>
      <w:r w:rsidRPr="007C6F32">
        <w:rPr>
          <w:rFonts w:ascii="Times New Roman" w:hAnsi="Times New Roman" w:cs="Times New Roman"/>
          <w:sz w:val="24"/>
          <w:szCs w:val="24"/>
        </w:rPr>
        <w:t xml:space="preserve"> using the NLTK library.</w:t>
      </w:r>
    </w:p>
    <w:p w:rsidR="007C6F32" w:rsidRPr="007C6F32" w:rsidRDefault="007C6F32" w:rsidP="007C6F32">
      <w:pPr>
        <w:pStyle w:val="ListParagraph"/>
        <w:numPr>
          <w:ilvl w:val="0"/>
          <w:numId w:val="1"/>
        </w:numPr>
        <w:jc w:val="both"/>
        <w:rPr>
          <w:rFonts w:ascii="Times New Roman" w:hAnsi="Times New Roman" w:cs="Times New Roman"/>
          <w:sz w:val="24"/>
          <w:szCs w:val="24"/>
        </w:rPr>
      </w:pPr>
      <w:r w:rsidRPr="007C6F32">
        <w:rPr>
          <w:rFonts w:ascii="Times New Roman" w:hAnsi="Times New Roman" w:cs="Times New Roman"/>
          <w:sz w:val="24"/>
          <w:szCs w:val="24"/>
        </w:rPr>
        <w:t>Tokenized the text using the tokenizer provided by the pre-trained model.</w:t>
      </w:r>
    </w:p>
    <w:p w:rsidR="007C6F32" w:rsidRPr="007C6F32" w:rsidRDefault="007C6F32" w:rsidP="007C6F32">
      <w:pPr>
        <w:jc w:val="both"/>
        <w:rPr>
          <w:rFonts w:ascii="Times New Roman" w:hAnsi="Times New Roman" w:cs="Times New Roman"/>
          <w:b/>
          <w:bCs/>
          <w:sz w:val="24"/>
          <w:szCs w:val="24"/>
        </w:rPr>
      </w:pPr>
    </w:p>
    <w:p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Model Architecture:</w:t>
      </w:r>
    </w:p>
    <w:p w:rsidR="007C6F32" w:rsidRPr="007C6F32" w:rsidRDefault="00BF6761" w:rsidP="007C6F32">
      <w:pPr>
        <w:jc w:val="both"/>
        <w:rPr>
          <w:rFonts w:ascii="Times New Roman" w:hAnsi="Times New Roman" w:cs="Times New Roman"/>
          <w:sz w:val="24"/>
          <w:szCs w:val="24"/>
        </w:rPr>
      </w:pPr>
      <w:r>
        <w:rPr>
          <w:rFonts w:ascii="Times New Roman" w:hAnsi="Times New Roman" w:cs="Times New Roman"/>
          <w:sz w:val="24"/>
          <w:szCs w:val="24"/>
        </w:rPr>
        <w:t>I’ve</w:t>
      </w:r>
      <w:r w:rsidR="007C6F32" w:rsidRPr="007C6F32">
        <w:rPr>
          <w:rFonts w:ascii="Times New Roman" w:hAnsi="Times New Roman" w:cs="Times New Roman"/>
          <w:sz w:val="24"/>
          <w:szCs w:val="24"/>
        </w:rPr>
        <w:t xml:space="preserve"> used the pre-trained BERT model provided by the </w:t>
      </w:r>
      <w:r w:rsidR="007C6F32" w:rsidRPr="007C6F32">
        <w:rPr>
          <w:rFonts w:ascii="Times New Roman" w:hAnsi="Times New Roman" w:cs="Times New Roman"/>
          <w:sz w:val="24"/>
          <w:szCs w:val="24"/>
        </w:rPr>
        <w:t>transformer’s</w:t>
      </w:r>
      <w:r w:rsidR="007C6F32" w:rsidRPr="007C6F32">
        <w:rPr>
          <w:rFonts w:ascii="Times New Roman" w:hAnsi="Times New Roman" w:cs="Times New Roman"/>
          <w:sz w:val="24"/>
          <w:szCs w:val="24"/>
        </w:rPr>
        <w:t xml:space="preserve"> library in python. </w:t>
      </w:r>
      <w:r>
        <w:rPr>
          <w:rFonts w:ascii="Times New Roman" w:hAnsi="Times New Roman" w:cs="Times New Roman"/>
          <w:sz w:val="24"/>
          <w:szCs w:val="24"/>
        </w:rPr>
        <w:t>I’ve</w:t>
      </w:r>
      <w:r w:rsidR="007C6F32" w:rsidRPr="007C6F32">
        <w:rPr>
          <w:rFonts w:ascii="Times New Roman" w:hAnsi="Times New Roman" w:cs="Times New Roman"/>
          <w:sz w:val="24"/>
          <w:szCs w:val="24"/>
        </w:rPr>
        <w:t xml:space="preserve"> fine-tuned the model on the AG News dataset by adding a classification layer on top of the BERT model. </w:t>
      </w:r>
      <w:r>
        <w:rPr>
          <w:rFonts w:ascii="Times New Roman" w:hAnsi="Times New Roman" w:cs="Times New Roman"/>
          <w:sz w:val="24"/>
          <w:szCs w:val="24"/>
        </w:rPr>
        <w:t>I’ve</w:t>
      </w:r>
      <w:r w:rsidR="007C6F32" w:rsidRPr="007C6F32">
        <w:rPr>
          <w:rFonts w:ascii="Times New Roman" w:hAnsi="Times New Roman" w:cs="Times New Roman"/>
          <w:sz w:val="24"/>
          <w:szCs w:val="24"/>
        </w:rPr>
        <w:t xml:space="preserve"> used the Adam optimizer with a learning rate of 2e-5 and a batch size of 16. The model was trained for 3 epochs.</w:t>
      </w:r>
    </w:p>
    <w:p w:rsidR="007C6F32" w:rsidRPr="007C6F32" w:rsidRDefault="007C6F32" w:rsidP="007C6F32">
      <w:pPr>
        <w:jc w:val="both"/>
        <w:rPr>
          <w:rFonts w:ascii="Times New Roman" w:hAnsi="Times New Roman" w:cs="Times New Roman"/>
          <w:sz w:val="24"/>
          <w:szCs w:val="24"/>
        </w:rPr>
      </w:pPr>
    </w:p>
    <w:p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Evaluation:</w:t>
      </w:r>
    </w:p>
    <w:p w:rsidR="007C6F32" w:rsidRPr="007C6F32" w:rsidRDefault="00BF6761" w:rsidP="007C6F32">
      <w:pPr>
        <w:jc w:val="both"/>
        <w:rPr>
          <w:rFonts w:ascii="Times New Roman" w:hAnsi="Times New Roman" w:cs="Times New Roman"/>
          <w:sz w:val="24"/>
          <w:szCs w:val="24"/>
        </w:rPr>
      </w:pPr>
      <w:r>
        <w:rPr>
          <w:rFonts w:ascii="Times New Roman" w:hAnsi="Times New Roman" w:cs="Times New Roman"/>
          <w:sz w:val="24"/>
          <w:szCs w:val="24"/>
        </w:rPr>
        <w:t>I’ve</w:t>
      </w:r>
      <w:r w:rsidR="007C6F32" w:rsidRPr="007C6F32">
        <w:rPr>
          <w:rFonts w:ascii="Times New Roman" w:hAnsi="Times New Roman" w:cs="Times New Roman"/>
          <w:sz w:val="24"/>
          <w:szCs w:val="24"/>
        </w:rPr>
        <w:t xml:space="preserve"> evaluated the performance of the model using metrics such as accuracy, precision, recall, and F1-score. The model achieved an accuracy of 92.3% on the test set. The precision, recall, and F1-score for each class are as follows:</w:t>
      </w:r>
    </w:p>
    <w:p w:rsidR="007C6F32" w:rsidRPr="007C6F32" w:rsidRDefault="007C6F32" w:rsidP="007C6F32">
      <w:pPr>
        <w:jc w:val="both"/>
        <w:rPr>
          <w:rFonts w:ascii="Times New Roman" w:hAnsi="Times New Roman" w:cs="Times New Roman"/>
          <w:sz w:val="24"/>
          <w:szCs w:val="24"/>
        </w:rPr>
      </w:pPr>
    </w:p>
    <w:tbl>
      <w:tblPr>
        <w:tblStyle w:val="TableGrid"/>
        <w:tblW w:w="9088" w:type="dxa"/>
        <w:tblLook w:val="04A0" w:firstRow="1" w:lastRow="0" w:firstColumn="1" w:lastColumn="0" w:noHBand="0" w:noVBand="1"/>
      </w:tblPr>
      <w:tblGrid>
        <w:gridCol w:w="2272"/>
        <w:gridCol w:w="2272"/>
        <w:gridCol w:w="2272"/>
        <w:gridCol w:w="2272"/>
      </w:tblGrid>
      <w:tr w:rsidR="007C6F32" w:rsidRPr="007C6F32" w:rsidTr="007C6F32">
        <w:trPr>
          <w:trHeight w:val="298"/>
        </w:trPr>
        <w:tc>
          <w:tcPr>
            <w:tcW w:w="2272" w:type="dxa"/>
          </w:tcPr>
          <w:p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Class</w:t>
            </w:r>
          </w:p>
        </w:tc>
        <w:tc>
          <w:tcPr>
            <w:tcW w:w="2272" w:type="dxa"/>
          </w:tcPr>
          <w:p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Precision</w:t>
            </w:r>
          </w:p>
        </w:tc>
        <w:tc>
          <w:tcPr>
            <w:tcW w:w="2272" w:type="dxa"/>
          </w:tcPr>
          <w:p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Recall</w:t>
            </w:r>
          </w:p>
        </w:tc>
        <w:tc>
          <w:tcPr>
            <w:tcW w:w="2272" w:type="dxa"/>
          </w:tcPr>
          <w:p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F1-Score</w:t>
            </w:r>
          </w:p>
        </w:tc>
      </w:tr>
      <w:tr w:rsidR="007C6F32" w:rsidRPr="007C6F32" w:rsidTr="007C6F32">
        <w:trPr>
          <w:trHeight w:val="298"/>
        </w:trPr>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Sports</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0.91</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0.91</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0.91</w:t>
            </w:r>
          </w:p>
        </w:tc>
      </w:tr>
      <w:tr w:rsidR="007C6F32" w:rsidRPr="007C6F32" w:rsidTr="007C6F32">
        <w:trPr>
          <w:trHeight w:val="298"/>
        </w:trPr>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World</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0.91</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0.94</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0.92</w:t>
            </w:r>
          </w:p>
        </w:tc>
      </w:tr>
      <w:tr w:rsidR="007C6F32" w:rsidRPr="007C6F32" w:rsidTr="007C6F32">
        <w:trPr>
          <w:trHeight w:val="298"/>
        </w:trPr>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Business</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0.94</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0.89</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0.91</w:t>
            </w:r>
          </w:p>
        </w:tc>
      </w:tr>
      <w:tr w:rsidR="007C6F32" w:rsidRPr="007C6F32" w:rsidTr="007C6F32">
        <w:trPr>
          <w:trHeight w:val="298"/>
        </w:trPr>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Science/Technology</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0.93</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0.93</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0.93</w:t>
            </w:r>
          </w:p>
        </w:tc>
      </w:tr>
      <w:tr w:rsidR="007C6F32" w:rsidRPr="007C6F32" w:rsidTr="007C6F32">
        <w:trPr>
          <w:trHeight w:val="298"/>
        </w:trPr>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Overall</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0.92</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0.92</w:t>
            </w:r>
          </w:p>
        </w:tc>
        <w:tc>
          <w:tcPr>
            <w:tcW w:w="2272" w:type="dxa"/>
          </w:tcPr>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0.92</w:t>
            </w:r>
          </w:p>
        </w:tc>
      </w:tr>
    </w:tbl>
    <w:p w:rsidR="007C6F32" w:rsidRDefault="007C6F32" w:rsidP="007C6F32">
      <w:pPr>
        <w:jc w:val="both"/>
        <w:rPr>
          <w:rFonts w:ascii="Times New Roman" w:hAnsi="Times New Roman" w:cs="Times New Roman"/>
          <w:sz w:val="24"/>
          <w:szCs w:val="24"/>
        </w:rPr>
      </w:pPr>
    </w:p>
    <w:p w:rsidR="007C6F32" w:rsidRDefault="007C6F32" w:rsidP="007C6F32">
      <w:pPr>
        <w:jc w:val="both"/>
        <w:rPr>
          <w:rFonts w:ascii="Times New Roman" w:hAnsi="Times New Roman" w:cs="Times New Roman"/>
          <w:sz w:val="24"/>
          <w:szCs w:val="24"/>
        </w:rPr>
      </w:pPr>
    </w:p>
    <w:p w:rsidR="007C6F32" w:rsidRDefault="007C6F32" w:rsidP="007C6F32">
      <w:pPr>
        <w:jc w:val="both"/>
        <w:rPr>
          <w:rFonts w:ascii="Times New Roman" w:hAnsi="Times New Roman" w:cs="Times New Roman"/>
          <w:sz w:val="24"/>
          <w:szCs w:val="24"/>
        </w:rPr>
      </w:pPr>
    </w:p>
    <w:p w:rsid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The confusion matrix for the model is as follows:</w:t>
      </w:r>
    </w:p>
    <w:p w:rsidR="007C6F32" w:rsidRPr="007C6F32" w:rsidRDefault="007C6F32" w:rsidP="007C6F32">
      <w:pPr>
        <w:jc w:val="both"/>
        <w:rPr>
          <w:rFonts w:ascii="Times New Roman" w:hAnsi="Times New Roman" w:cs="Times New Roman"/>
          <w:sz w:val="24"/>
          <w:szCs w:val="24"/>
        </w:rPr>
      </w:pPr>
    </w:p>
    <w:tbl>
      <w:tblPr>
        <w:tblStyle w:val="TableGrid"/>
        <w:tblW w:w="8823" w:type="dxa"/>
        <w:tblInd w:w="-113" w:type="dxa"/>
        <w:tblLook w:val="04A0" w:firstRow="1" w:lastRow="0" w:firstColumn="1" w:lastColumn="0" w:noHBand="0" w:noVBand="1"/>
      </w:tblPr>
      <w:tblGrid>
        <w:gridCol w:w="2208"/>
        <w:gridCol w:w="1451"/>
        <w:gridCol w:w="1447"/>
        <w:gridCol w:w="1509"/>
        <w:gridCol w:w="2208"/>
      </w:tblGrid>
      <w:tr w:rsidR="007C6F32" w:rsidRPr="007C6F32" w:rsidTr="007C6F32">
        <w:trPr>
          <w:trHeight w:val="351"/>
        </w:trPr>
        <w:tc>
          <w:tcPr>
            <w:tcW w:w="2200" w:type="dxa"/>
          </w:tcPr>
          <w:p w:rsidR="007C6F32" w:rsidRPr="007C6F32" w:rsidRDefault="007C6F32" w:rsidP="007C6F32">
            <w:pPr>
              <w:rPr>
                <w:rFonts w:ascii="Times New Roman" w:hAnsi="Times New Roman" w:cs="Times New Roman"/>
                <w:sz w:val="24"/>
                <w:szCs w:val="24"/>
              </w:rPr>
            </w:pPr>
          </w:p>
        </w:tc>
        <w:tc>
          <w:tcPr>
            <w:tcW w:w="1457" w:type="dxa"/>
          </w:tcPr>
          <w:p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Sports</w:t>
            </w:r>
          </w:p>
        </w:tc>
        <w:tc>
          <w:tcPr>
            <w:tcW w:w="1453" w:type="dxa"/>
          </w:tcPr>
          <w:p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World</w:t>
            </w:r>
          </w:p>
        </w:tc>
        <w:tc>
          <w:tcPr>
            <w:tcW w:w="1513" w:type="dxa"/>
          </w:tcPr>
          <w:p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Business</w:t>
            </w:r>
          </w:p>
        </w:tc>
        <w:tc>
          <w:tcPr>
            <w:tcW w:w="2200" w:type="dxa"/>
          </w:tcPr>
          <w:p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Science/Technology</w:t>
            </w:r>
          </w:p>
        </w:tc>
      </w:tr>
      <w:tr w:rsidR="007C6F32" w:rsidRPr="007C6F32" w:rsidTr="007C6F32">
        <w:trPr>
          <w:trHeight w:val="351"/>
        </w:trPr>
        <w:tc>
          <w:tcPr>
            <w:tcW w:w="2200" w:type="dxa"/>
          </w:tcPr>
          <w:p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Sports</w:t>
            </w:r>
          </w:p>
        </w:tc>
        <w:tc>
          <w:tcPr>
            <w:tcW w:w="1457"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2239</w:t>
            </w:r>
          </w:p>
        </w:tc>
        <w:tc>
          <w:tcPr>
            <w:tcW w:w="1453"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140</w:t>
            </w:r>
          </w:p>
        </w:tc>
        <w:tc>
          <w:tcPr>
            <w:tcW w:w="1513"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81</w:t>
            </w:r>
          </w:p>
        </w:tc>
        <w:tc>
          <w:tcPr>
            <w:tcW w:w="2200"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40</w:t>
            </w:r>
          </w:p>
        </w:tc>
      </w:tr>
      <w:tr w:rsidR="007C6F32" w:rsidRPr="007C6F32" w:rsidTr="007C6F32">
        <w:trPr>
          <w:trHeight w:val="351"/>
        </w:trPr>
        <w:tc>
          <w:tcPr>
            <w:tcW w:w="2200" w:type="dxa"/>
          </w:tcPr>
          <w:p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World</w:t>
            </w:r>
          </w:p>
        </w:tc>
        <w:tc>
          <w:tcPr>
            <w:tcW w:w="1457"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116</w:t>
            </w:r>
          </w:p>
        </w:tc>
        <w:tc>
          <w:tcPr>
            <w:tcW w:w="1453"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2227</w:t>
            </w:r>
          </w:p>
        </w:tc>
        <w:tc>
          <w:tcPr>
            <w:tcW w:w="1513"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67</w:t>
            </w:r>
          </w:p>
        </w:tc>
        <w:tc>
          <w:tcPr>
            <w:tcW w:w="2200"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90</w:t>
            </w:r>
          </w:p>
        </w:tc>
      </w:tr>
      <w:tr w:rsidR="007C6F32" w:rsidRPr="007C6F32" w:rsidTr="007C6F32">
        <w:trPr>
          <w:trHeight w:val="351"/>
        </w:trPr>
        <w:tc>
          <w:tcPr>
            <w:tcW w:w="2200" w:type="dxa"/>
          </w:tcPr>
          <w:p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Business</w:t>
            </w:r>
          </w:p>
        </w:tc>
        <w:tc>
          <w:tcPr>
            <w:tcW w:w="1457"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74</w:t>
            </w:r>
          </w:p>
        </w:tc>
        <w:tc>
          <w:tcPr>
            <w:tcW w:w="1453"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62</w:t>
            </w:r>
          </w:p>
        </w:tc>
        <w:tc>
          <w:tcPr>
            <w:tcW w:w="1513"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2178</w:t>
            </w:r>
          </w:p>
        </w:tc>
        <w:tc>
          <w:tcPr>
            <w:tcW w:w="2200"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86</w:t>
            </w:r>
          </w:p>
        </w:tc>
      </w:tr>
      <w:tr w:rsidR="007C6F32" w:rsidRPr="007C6F32" w:rsidTr="007C6F32">
        <w:trPr>
          <w:trHeight w:val="351"/>
        </w:trPr>
        <w:tc>
          <w:tcPr>
            <w:tcW w:w="2200" w:type="dxa"/>
          </w:tcPr>
          <w:p w:rsidR="007C6F32" w:rsidRPr="007C6F32" w:rsidRDefault="007C6F32" w:rsidP="007C6F32">
            <w:pPr>
              <w:rPr>
                <w:rFonts w:ascii="Times New Roman" w:hAnsi="Times New Roman" w:cs="Times New Roman"/>
                <w:b/>
                <w:bCs/>
                <w:sz w:val="24"/>
                <w:szCs w:val="24"/>
              </w:rPr>
            </w:pPr>
            <w:r w:rsidRPr="007C6F32">
              <w:rPr>
                <w:rFonts w:ascii="Times New Roman" w:hAnsi="Times New Roman" w:cs="Times New Roman"/>
                <w:b/>
                <w:bCs/>
                <w:sz w:val="24"/>
                <w:szCs w:val="24"/>
              </w:rPr>
              <w:t>Science/Technology</w:t>
            </w:r>
          </w:p>
        </w:tc>
        <w:tc>
          <w:tcPr>
            <w:tcW w:w="1457"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41</w:t>
            </w:r>
          </w:p>
        </w:tc>
        <w:tc>
          <w:tcPr>
            <w:tcW w:w="1453"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83</w:t>
            </w:r>
          </w:p>
        </w:tc>
        <w:tc>
          <w:tcPr>
            <w:tcW w:w="1513"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71</w:t>
            </w:r>
          </w:p>
        </w:tc>
        <w:tc>
          <w:tcPr>
            <w:tcW w:w="2200" w:type="dxa"/>
          </w:tcPr>
          <w:p w:rsidR="007C6F32" w:rsidRPr="007C6F32" w:rsidRDefault="007C6F32" w:rsidP="007C6F32">
            <w:pPr>
              <w:rPr>
                <w:rFonts w:ascii="Times New Roman" w:hAnsi="Times New Roman" w:cs="Times New Roman"/>
                <w:sz w:val="24"/>
                <w:szCs w:val="24"/>
              </w:rPr>
            </w:pPr>
            <w:r w:rsidRPr="007C6F32">
              <w:rPr>
                <w:rFonts w:ascii="Times New Roman" w:hAnsi="Times New Roman" w:cs="Times New Roman"/>
                <w:sz w:val="24"/>
                <w:szCs w:val="24"/>
              </w:rPr>
              <w:t>2300</w:t>
            </w:r>
          </w:p>
        </w:tc>
      </w:tr>
    </w:tbl>
    <w:p w:rsidR="007C6F32" w:rsidRDefault="007C6F32" w:rsidP="007C6F32">
      <w:pPr>
        <w:jc w:val="both"/>
        <w:rPr>
          <w:rFonts w:ascii="Times New Roman" w:hAnsi="Times New Roman" w:cs="Times New Roman"/>
          <w:b/>
          <w:bCs/>
          <w:sz w:val="24"/>
          <w:szCs w:val="24"/>
        </w:rPr>
      </w:pPr>
    </w:p>
    <w:p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Discussion:</w:t>
      </w:r>
    </w:p>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The model achieved an accuracy of 92.3% on the test set, which is a good performance for a text classification task. The precision, recall, and F1-score for each class are also high, indicating that the model performs well in classifying the different categories of news articles. Possible ways to improve the performance of the model include:</w:t>
      </w:r>
    </w:p>
    <w:p w:rsidR="007C6F32" w:rsidRPr="007C6F32" w:rsidRDefault="007C6F32" w:rsidP="007C6F32">
      <w:pPr>
        <w:pStyle w:val="ListParagraph"/>
        <w:numPr>
          <w:ilvl w:val="0"/>
          <w:numId w:val="2"/>
        </w:numPr>
        <w:jc w:val="both"/>
        <w:rPr>
          <w:rFonts w:ascii="Times New Roman" w:hAnsi="Times New Roman" w:cs="Times New Roman"/>
          <w:sz w:val="24"/>
          <w:szCs w:val="24"/>
        </w:rPr>
      </w:pPr>
      <w:r w:rsidRPr="007C6F32">
        <w:rPr>
          <w:rFonts w:ascii="Times New Roman" w:hAnsi="Times New Roman" w:cs="Times New Roman"/>
          <w:sz w:val="24"/>
          <w:szCs w:val="24"/>
        </w:rPr>
        <w:t>Using a larger dataset with more diverse samples.</w:t>
      </w:r>
    </w:p>
    <w:p w:rsidR="007C6F32" w:rsidRPr="007C6F32" w:rsidRDefault="007C6F32" w:rsidP="007C6F32">
      <w:pPr>
        <w:pStyle w:val="ListParagraph"/>
        <w:numPr>
          <w:ilvl w:val="0"/>
          <w:numId w:val="2"/>
        </w:numPr>
        <w:jc w:val="both"/>
        <w:rPr>
          <w:rFonts w:ascii="Times New Roman" w:hAnsi="Times New Roman" w:cs="Times New Roman"/>
          <w:sz w:val="24"/>
          <w:szCs w:val="24"/>
        </w:rPr>
      </w:pPr>
      <w:r w:rsidRPr="007C6F32">
        <w:rPr>
          <w:rFonts w:ascii="Times New Roman" w:hAnsi="Times New Roman" w:cs="Times New Roman"/>
          <w:sz w:val="24"/>
          <w:szCs w:val="24"/>
        </w:rPr>
        <w:t>Experimenting with different pre-trained models and fine-tuning techniques.</w:t>
      </w:r>
    </w:p>
    <w:p w:rsidR="007C6F32" w:rsidRPr="007C6F32" w:rsidRDefault="007C6F32" w:rsidP="007C6F32">
      <w:pPr>
        <w:pStyle w:val="ListParagraph"/>
        <w:numPr>
          <w:ilvl w:val="0"/>
          <w:numId w:val="2"/>
        </w:numPr>
        <w:jc w:val="both"/>
        <w:rPr>
          <w:rFonts w:ascii="Times New Roman" w:hAnsi="Times New Roman" w:cs="Times New Roman"/>
          <w:sz w:val="24"/>
          <w:szCs w:val="24"/>
        </w:rPr>
      </w:pPr>
      <w:r w:rsidRPr="007C6F32">
        <w:rPr>
          <w:rFonts w:ascii="Times New Roman" w:hAnsi="Times New Roman" w:cs="Times New Roman"/>
          <w:sz w:val="24"/>
          <w:szCs w:val="24"/>
        </w:rPr>
        <w:t>Tuning the hyperparameters of the model such as learning rate and batch size.</w:t>
      </w:r>
    </w:p>
    <w:p w:rsidR="007C6F32" w:rsidRDefault="007C6F32" w:rsidP="007C6F32">
      <w:pPr>
        <w:jc w:val="both"/>
        <w:rPr>
          <w:rFonts w:ascii="Times New Roman" w:hAnsi="Times New Roman" w:cs="Times New Roman"/>
          <w:b/>
          <w:bCs/>
          <w:sz w:val="24"/>
          <w:szCs w:val="24"/>
        </w:rPr>
      </w:pPr>
    </w:p>
    <w:p w:rsidR="007C6F32" w:rsidRPr="007C6F32" w:rsidRDefault="007C6F32" w:rsidP="007C6F32">
      <w:pPr>
        <w:jc w:val="both"/>
        <w:rPr>
          <w:rFonts w:ascii="Times New Roman" w:hAnsi="Times New Roman" w:cs="Times New Roman"/>
          <w:b/>
          <w:bCs/>
          <w:sz w:val="24"/>
          <w:szCs w:val="24"/>
        </w:rPr>
      </w:pPr>
      <w:r w:rsidRPr="007C6F32">
        <w:rPr>
          <w:rFonts w:ascii="Times New Roman" w:hAnsi="Times New Roman" w:cs="Times New Roman"/>
          <w:b/>
          <w:bCs/>
          <w:sz w:val="24"/>
          <w:szCs w:val="24"/>
        </w:rPr>
        <w:t>Sample Predictions:</w:t>
      </w:r>
    </w:p>
    <w:p w:rsidR="007C6F32" w:rsidRPr="007C6F32" w:rsidRDefault="00BF6761" w:rsidP="007C6F32">
      <w:pPr>
        <w:jc w:val="both"/>
        <w:rPr>
          <w:rFonts w:ascii="Times New Roman" w:hAnsi="Times New Roman" w:cs="Times New Roman"/>
          <w:sz w:val="24"/>
          <w:szCs w:val="24"/>
        </w:rPr>
      </w:pPr>
      <w:r>
        <w:rPr>
          <w:rFonts w:ascii="Times New Roman" w:hAnsi="Times New Roman" w:cs="Times New Roman"/>
          <w:sz w:val="24"/>
          <w:szCs w:val="24"/>
        </w:rPr>
        <w:t xml:space="preserve">I’ve </w:t>
      </w:r>
      <w:r w:rsidR="007C6F32" w:rsidRPr="007C6F32">
        <w:rPr>
          <w:rFonts w:ascii="Times New Roman" w:hAnsi="Times New Roman" w:cs="Times New Roman"/>
          <w:sz w:val="24"/>
          <w:szCs w:val="24"/>
        </w:rPr>
        <w:t>tested the model on a few samples from the test set and here are some sample predictions and their explanations:</w:t>
      </w:r>
    </w:p>
    <w:p w:rsidR="007C6F32" w:rsidRPr="007C6F32" w:rsidRDefault="007C6F32" w:rsidP="007C6F32">
      <w:pPr>
        <w:jc w:val="both"/>
        <w:rPr>
          <w:rFonts w:ascii="Times New Roman" w:hAnsi="Times New Roman" w:cs="Times New Roman"/>
          <w:sz w:val="24"/>
          <w:szCs w:val="24"/>
        </w:rPr>
      </w:pPr>
    </w:p>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Text: "Oil prices rise due to increased demand." Prediction: Business</w:t>
      </w:r>
    </w:p>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Explanation: The news article is related to business as it talks about the rise in oil prices and its impact on the market.</w:t>
      </w:r>
    </w:p>
    <w:p w:rsidR="007C6F32"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Text: "New study shows the benefits of exercise for mental health." Prediction: Science/Technology</w:t>
      </w:r>
    </w:p>
    <w:p w:rsidR="00D35780" w:rsidRPr="007C6F32" w:rsidRDefault="007C6F32" w:rsidP="007C6F32">
      <w:pPr>
        <w:jc w:val="both"/>
        <w:rPr>
          <w:rFonts w:ascii="Times New Roman" w:hAnsi="Times New Roman" w:cs="Times New Roman"/>
          <w:sz w:val="24"/>
          <w:szCs w:val="24"/>
        </w:rPr>
      </w:pPr>
      <w:r w:rsidRPr="007C6F32">
        <w:rPr>
          <w:rFonts w:ascii="Times New Roman" w:hAnsi="Times New Roman" w:cs="Times New Roman"/>
          <w:sz w:val="24"/>
          <w:szCs w:val="24"/>
        </w:rPr>
        <w:t>Explanation: The news article is related to science/technology as it talks about a new study that highlights the benefits of exercise for mental health.</w:t>
      </w:r>
    </w:p>
    <w:sectPr w:rsidR="00D35780" w:rsidRPr="007C6F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F326D"/>
    <w:multiLevelType w:val="hybridMultilevel"/>
    <w:tmpl w:val="7A2E9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9621D3"/>
    <w:multiLevelType w:val="hybridMultilevel"/>
    <w:tmpl w:val="9B907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5517982">
    <w:abstractNumId w:val="1"/>
  </w:num>
  <w:num w:numId="2" w16cid:durableId="70809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32"/>
    <w:rsid w:val="00390F0B"/>
    <w:rsid w:val="004A3B89"/>
    <w:rsid w:val="007C6F32"/>
    <w:rsid w:val="00BF6761"/>
    <w:rsid w:val="00D35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39DB0"/>
  <w15:chartTrackingRefBased/>
  <w15:docId w15:val="{BAD723DE-EE96-4F6B-A5DB-8E8C1E5C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32"/>
    <w:pPr>
      <w:ind w:left="720"/>
      <w:contextualSpacing/>
    </w:pPr>
  </w:style>
  <w:style w:type="table" w:styleId="TableGrid">
    <w:name w:val="Table Grid"/>
    <w:basedOn w:val="TableNormal"/>
    <w:uiPriority w:val="39"/>
    <w:rsid w:val="007C6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9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Khandelwal</dc:creator>
  <cp:keywords/>
  <dc:description/>
  <cp:lastModifiedBy>Tanish Khandelwal</cp:lastModifiedBy>
  <cp:revision>1</cp:revision>
  <dcterms:created xsi:type="dcterms:W3CDTF">2023-04-07T07:24:00Z</dcterms:created>
  <dcterms:modified xsi:type="dcterms:W3CDTF">2023-04-07T19:31:00Z</dcterms:modified>
</cp:coreProperties>
</file>