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F5F4" w14:textId="77777777" w:rsidR="00225511" w:rsidRPr="00870533" w:rsidRDefault="00225511" w:rsidP="00225511">
      <w:pPr>
        <w:rPr>
          <w:rFonts w:ascii="Open Sans" w:hAnsi="Open Sans" w:cs="Open Sans"/>
          <w:b/>
          <w:bCs/>
          <w:sz w:val="21"/>
          <w:szCs w:val="21"/>
        </w:rPr>
      </w:pPr>
      <w:r w:rsidRPr="00870533">
        <w:rPr>
          <w:rFonts w:ascii="Open Sans" w:hAnsi="Open Sans" w:cs="Open Sans"/>
          <w:b/>
          <w:bCs/>
          <w:sz w:val="21"/>
          <w:szCs w:val="21"/>
        </w:rPr>
        <w:t xml:space="preserve">Task </w:t>
      </w:r>
    </w:p>
    <w:p w14:paraId="792D7AD6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</w:p>
    <w:p w14:paraId="60CE64D8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b/>
          <w:bCs/>
          <w:sz w:val="21"/>
          <w:szCs w:val="21"/>
        </w:rPr>
        <w:t>Input:</w:t>
      </w:r>
      <w:r w:rsidRPr="00870533">
        <w:rPr>
          <w:rFonts w:ascii="Open Sans" w:hAnsi="Open Sans" w:cs="Open Sans"/>
          <w:sz w:val="21"/>
          <w:szCs w:val="21"/>
        </w:rPr>
        <w:t xml:space="preserve"> Accept job description and multiple CVs in various formats.</w:t>
      </w:r>
    </w:p>
    <w:p w14:paraId="68FF8B1B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</w:p>
    <w:p w14:paraId="469A6BA7" w14:textId="26985F9E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b/>
          <w:bCs/>
          <w:sz w:val="21"/>
          <w:szCs w:val="21"/>
        </w:rPr>
        <w:t>Job Description evaluation</w:t>
      </w:r>
    </w:p>
    <w:p w14:paraId="2D20ADE6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Score the job description based on the job title, and provide recommendations for enhancements</w:t>
      </w:r>
    </w:p>
    <w:p w14:paraId="59BC2E4A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Give the user the option to either continue with the original version or incorporate the suggested changes</w:t>
      </w:r>
    </w:p>
    <w:p w14:paraId="4EB23B43" w14:textId="77777777" w:rsidR="00225511" w:rsidRPr="00870533" w:rsidRDefault="00225511" w:rsidP="00225511">
      <w:pPr>
        <w:rPr>
          <w:rFonts w:ascii="Open Sans" w:hAnsi="Open Sans" w:cs="Open Sans"/>
          <w:b/>
          <w:bCs/>
          <w:sz w:val="21"/>
          <w:szCs w:val="21"/>
        </w:rPr>
      </w:pPr>
    </w:p>
    <w:p w14:paraId="3686E97D" w14:textId="1C5A4914" w:rsidR="00225511" w:rsidRPr="00870533" w:rsidRDefault="00225511" w:rsidP="00225511">
      <w:pPr>
        <w:rPr>
          <w:rFonts w:ascii="Open Sans" w:hAnsi="Open Sans" w:cs="Open Sans"/>
          <w:b/>
          <w:bCs/>
          <w:sz w:val="21"/>
          <w:szCs w:val="21"/>
        </w:rPr>
      </w:pPr>
      <w:r w:rsidRPr="00870533">
        <w:rPr>
          <w:rFonts w:ascii="Open Sans" w:hAnsi="Open Sans" w:cs="Open Sans"/>
          <w:b/>
          <w:bCs/>
          <w:sz w:val="21"/>
          <w:szCs w:val="21"/>
        </w:rPr>
        <w:t>CV ranking</w:t>
      </w:r>
    </w:p>
    <w:p w14:paraId="70B8421D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Rank the CVs according to their alignment with the job requirements and shortlist candidates</w:t>
      </w:r>
    </w:p>
    <w:p w14:paraId="67CD4D57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Provide additional information on the shortlisted candidates</w:t>
      </w:r>
    </w:p>
    <w:p w14:paraId="4A1CF7B8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b/>
          <w:bCs/>
          <w:sz w:val="21"/>
          <w:szCs w:val="21"/>
        </w:rPr>
        <w:t>Email notifications:</w:t>
      </w:r>
      <w:r w:rsidRPr="00870533">
        <w:rPr>
          <w:rFonts w:ascii="Open Sans" w:hAnsi="Open Sans" w:cs="Open Sans"/>
          <w:sz w:val="21"/>
          <w:szCs w:val="21"/>
        </w:rPr>
        <w:t xml:space="preserve"> Send emails to the shortlisted candidates, informing them about the next steps in the hiring process</w:t>
      </w:r>
    </w:p>
    <w:p w14:paraId="54582403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</w:p>
    <w:p w14:paraId="546A5C95" w14:textId="13F73E75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b/>
          <w:bCs/>
          <w:sz w:val="21"/>
          <w:szCs w:val="21"/>
        </w:rPr>
        <w:t>Screening questions</w:t>
      </w:r>
      <w:r w:rsidR="00870533">
        <w:rPr>
          <w:rFonts w:ascii="Open Sans" w:hAnsi="Open Sans" w:cs="Open Sans"/>
          <w:b/>
          <w:bCs/>
          <w:sz w:val="21"/>
          <w:szCs w:val="21"/>
        </w:rPr>
        <w:t>:</w:t>
      </w:r>
      <w:r w:rsidRPr="00870533">
        <w:rPr>
          <w:rFonts w:ascii="Open Sans" w:hAnsi="Open Sans" w:cs="Open Sans"/>
          <w:sz w:val="21"/>
          <w:szCs w:val="21"/>
        </w:rPr>
        <w:t xml:space="preserve"> Develop screening questions for each candidate, considering different levels of importance or significance assigned to the job description and the candidate's CV</w:t>
      </w:r>
    </w:p>
    <w:p w14:paraId="0F6EA3A3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</w:p>
    <w:p w14:paraId="22886016" w14:textId="77777777" w:rsidR="00225511" w:rsidRPr="00870533" w:rsidRDefault="00225511" w:rsidP="00225511">
      <w:pPr>
        <w:rPr>
          <w:rFonts w:ascii="Open Sans" w:hAnsi="Open Sans" w:cs="Open Sans"/>
          <w:b/>
          <w:bCs/>
          <w:sz w:val="21"/>
          <w:szCs w:val="21"/>
        </w:rPr>
      </w:pPr>
      <w:r w:rsidRPr="00870533">
        <w:rPr>
          <w:rFonts w:ascii="Open Sans" w:hAnsi="Open Sans" w:cs="Open Sans"/>
          <w:b/>
          <w:bCs/>
          <w:sz w:val="21"/>
          <w:szCs w:val="21"/>
        </w:rPr>
        <w:t>First-round interview</w:t>
      </w:r>
    </w:p>
    <w:p w14:paraId="3C7C679A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Conduct the first-round of interview</w:t>
      </w:r>
    </w:p>
    <w:p w14:paraId="0B9F50C5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Record the candidate's responses to the screening questions</w:t>
      </w:r>
    </w:p>
    <w:p w14:paraId="79EA5687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Evaluate their performance for consideration in the next in-person round</w:t>
      </w:r>
    </w:p>
    <w:p w14:paraId="2E066564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Communication</w:t>
      </w:r>
    </w:p>
    <w:p w14:paraId="466C79FB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</w:p>
    <w:p w14:paraId="4A90650E" w14:textId="77777777" w:rsidR="00225511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Maintain continuous communication with the HR team</w:t>
      </w:r>
    </w:p>
    <w:p w14:paraId="47E43822" w14:textId="20819FE2" w:rsidR="00D35780" w:rsidRPr="00870533" w:rsidRDefault="00225511" w:rsidP="00225511">
      <w:pPr>
        <w:rPr>
          <w:rFonts w:ascii="Open Sans" w:hAnsi="Open Sans" w:cs="Open Sans"/>
          <w:sz w:val="21"/>
          <w:szCs w:val="21"/>
        </w:rPr>
      </w:pPr>
      <w:r w:rsidRPr="00870533">
        <w:rPr>
          <w:rFonts w:ascii="Open Sans" w:hAnsi="Open Sans" w:cs="Open Sans"/>
          <w:sz w:val="21"/>
          <w:szCs w:val="21"/>
        </w:rPr>
        <w:t>Providing updates on the hiring process and relevant information throughout</w:t>
      </w:r>
    </w:p>
    <w:p w14:paraId="62A6013F" w14:textId="77777777" w:rsidR="00870533" w:rsidRDefault="00870533" w:rsidP="00225511"/>
    <w:p w14:paraId="068D3700" w14:textId="77777777" w:rsidR="00870533" w:rsidRDefault="00870533" w:rsidP="00225511"/>
    <w:p w14:paraId="41140CA1" w14:textId="77777777" w:rsidR="00870533" w:rsidRDefault="00870533" w:rsidP="00225511"/>
    <w:p w14:paraId="7BFE2F4A" w14:textId="77777777" w:rsidR="00870533" w:rsidRPr="00870533" w:rsidRDefault="00870533" w:rsidP="008705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b/>
          <w:bCs/>
          <w:color w:val="46535E"/>
          <w:kern w:val="0"/>
          <w:sz w:val="21"/>
          <w:szCs w:val="21"/>
          <w:lang w:eastAsia="en-IN"/>
          <w14:ligatures w14:val="none"/>
        </w:rPr>
        <w:lastRenderedPageBreak/>
        <w:t>Evaluation metrics</w:t>
      </w:r>
    </w:p>
    <w:p w14:paraId="61691FE5" w14:textId="77777777" w:rsidR="00870533" w:rsidRPr="00870533" w:rsidRDefault="00870533" w:rsidP="0087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b/>
          <w:bCs/>
          <w:color w:val="46535E"/>
          <w:kern w:val="0"/>
          <w:sz w:val="21"/>
          <w:szCs w:val="21"/>
          <w:lang w:eastAsia="en-IN"/>
          <w14:ligatures w14:val="none"/>
        </w:rPr>
        <w:t>User Interface (UI) Design and Information Extraction (10 points)</w:t>
      </w:r>
    </w:p>
    <w:p w14:paraId="18F97154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Quality of the UI design, including but not limited to:</w:t>
      </w:r>
    </w:p>
    <w:p w14:paraId="347D74E4" w14:textId="77777777" w:rsidR="00870533" w:rsidRPr="00870533" w:rsidRDefault="00870533" w:rsidP="008705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Visual appeal</w:t>
      </w:r>
    </w:p>
    <w:p w14:paraId="4BFA0C58" w14:textId="77777777" w:rsidR="00870533" w:rsidRPr="00870533" w:rsidRDefault="00870533" w:rsidP="008705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Ease of navigation</w:t>
      </w:r>
    </w:p>
    <w:p w14:paraId="52B86AAD" w14:textId="77777777" w:rsidR="00870533" w:rsidRPr="00870533" w:rsidRDefault="00870533" w:rsidP="0087053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Overall user experience</w:t>
      </w:r>
    </w:p>
    <w:p w14:paraId="07E15F78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Your prototype's ability to extract relevant information accurately from resumes</w:t>
      </w:r>
    </w:p>
    <w:p w14:paraId="6C18324B" w14:textId="77777777" w:rsidR="00870533" w:rsidRPr="00870533" w:rsidRDefault="00870533" w:rsidP="0087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b/>
          <w:bCs/>
          <w:color w:val="46535E"/>
          <w:kern w:val="0"/>
          <w:sz w:val="21"/>
          <w:szCs w:val="21"/>
          <w:lang w:eastAsia="en-IN"/>
          <w14:ligatures w14:val="none"/>
        </w:rPr>
        <w:t>Algorithm development for candidate selection and accuracy (20 points)</w:t>
      </w:r>
    </w:p>
    <w:p w14:paraId="774E4DD2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Ability of the algorithm used to provide accurate and meaningful results that align with the project's objectives</w:t>
      </w:r>
    </w:p>
    <w:p w14:paraId="120C64C2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Effectiveness of the algorithm used for candidate selection, ensuring it can accurately rank candidates based on their qualifications and suitability for specific job roles</w:t>
      </w:r>
    </w:p>
    <w:p w14:paraId="00821683" w14:textId="77777777" w:rsidR="00870533" w:rsidRPr="00870533" w:rsidRDefault="00870533" w:rsidP="0087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b/>
          <w:bCs/>
          <w:color w:val="46535E"/>
          <w:kern w:val="0"/>
          <w:sz w:val="21"/>
          <w:szCs w:val="21"/>
          <w:lang w:eastAsia="en-IN"/>
          <w14:ligatures w14:val="none"/>
        </w:rPr>
        <w:t>Question generation and alignment to Candidate (20 points)</w:t>
      </w:r>
    </w:p>
    <w:p w14:paraId="19A63D44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Prototype's ability to generate relevant and appropriate interview questions based on candidate profiles or job requirements</w:t>
      </w:r>
    </w:p>
    <w:p w14:paraId="19890A7C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How well the generated questions align with each candidate's qualifications and how effectively they assess their suitability for the role.</w:t>
      </w:r>
    </w:p>
    <w:p w14:paraId="3963FF8A" w14:textId="77777777" w:rsidR="00870533" w:rsidRPr="00870533" w:rsidRDefault="00870533" w:rsidP="0087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b/>
          <w:bCs/>
          <w:color w:val="46535E"/>
          <w:kern w:val="0"/>
          <w:sz w:val="21"/>
          <w:szCs w:val="21"/>
          <w:lang w:eastAsia="en-IN"/>
          <w14:ligatures w14:val="none"/>
        </w:rPr>
        <w:t>Screening Interview and Evaluation (20 points)</w:t>
      </w:r>
    </w:p>
    <w:p w14:paraId="4C4F3413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Screening interview process, including its structure, effectiveness, and ability to assess candidate skills and fit</w:t>
      </w:r>
    </w:p>
    <w:p w14:paraId="158DA475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Captures and evaluates candidate responses during the interview process</w:t>
      </w:r>
    </w:p>
    <w:p w14:paraId="75EAD107" w14:textId="77777777" w:rsidR="00870533" w:rsidRPr="00870533" w:rsidRDefault="00870533" w:rsidP="0087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b/>
          <w:bCs/>
          <w:color w:val="46535E"/>
          <w:kern w:val="0"/>
          <w:sz w:val="21"/>
          <w:szCs w:val="21"/>
          <w:lang w:eastAsia="en-IN"/>
          <w14:ligatures w14:val="none"/>
        </w:rPr>
        <w:t>Speed (10 points)</w:t>
      </w:r>
    </w:p>
    <w:p w14:paraId="4C61E00B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Speed and responsiveness of the project, ensuring it can handle a reasonable number of candidates or resumes efficiently</w:t>
      </w:r>
    </w:p>
    <w:p w14:paraId="61DCF26A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How quickly the prototype performs tasks and provides results without compromising accuracy</w:t>
      </w:r>
    </w:p>
    <w:p w14:paraId="744CC657" w14:textId="77777777" w:rsidR="00870533" w:rsidRPr="00870533" w:rsidRDefault="00870533" w:rsidP="0087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b/>
          <w:bCs/>
          <w:color w:val="46535E"/>
          <w:kern w:val="0"/>
          <w:sz w:val="21"/>
          <w:szCs w:val="21"/>
          <w:lang w:eastAsia="en-IN"/>
          <w14:ligatures w14:val="none"/>
        </w:rPr>
        <w:t>Value adds (20 points)</w:t>
      </w:r>
    </w:p>
    <w:p w14:paraId="4061DEC8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Identify additional features, functionalities, or innovative aspects that the prototype offers beyond the basic requirements</w:t>
      </w:r>
    </w:p>
    <w:p w14:paraId="05AC7D25" w14:textId="77777777" w:rsidR="00870533" w:rsidRPr="00870533" w:rsidRDefault="00870533" w:rsidP="008705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</w:pPr>
      <w:r w:rsidRPr="00870533">
        <w:rPr>
          <w:rFonts w:ascii="Open Sans" w:eastAsia="Times New Roman" w:hAnsi="Open Sans" w:cs="Open Sans"/>
          <w:color w:val="46535E"/>
          <w:kern w:val="0"/>
          <w:sz w:val="21"/>
          <w:szCs w:val="21"/>
          <w:lang w:eastAsia="en-IN"/>
          <w14:ligatures w14:val="none"/>
        </w:rPr>
        <w:t>How these value-adds contribute to enhancing the HR process and overall project goals</w:t>
      </w:r>
    </w:p>
    <w:p w14:paraId="6B820A33" w14:textId="77777777" w:rsidR="00870533" w:rsidRDefault="00870533" w:rsidP="00225511"/>
    <w:sectPr w:rsidR="0087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88C"/>
    <w:multiLevelType w:val="multilevel"/>
    <w:tmpl w:val="656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42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51"/>
    <w:rsid w:val="00225511"/>
    <w:rsid w:val="0023058C"/>
    <w:rsid w:val="00390F0B"/>
    <w:rsid w:val="004A5051"/>
    <w:rsid w:val="005B1692"/>
    <w:rsid w:val="00870533"/>
    <w:rsid w:val="00D35780"/>
    <w:rsid w:val="00E0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A677"/>
  <w15:chartTrackingRefBased/>
  <w15:docId w15:val="{D460CF25-DC6D-4DB1-90ED-DEFEA439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4</cp:revision>
  <dcterms:created xsi:type="dcterms:W3CDTF">2023-07-31T06:05:00Z</dcterms:created>
  <dcterms:modified xsi:type="dcterms:W3CDTF">2023-07-31T07:25:00Z</dcterms:modified>
</cp:coreProperties>
</file>