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BF51" w14:textId="5D2F8A46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9"/>
        </w:rPr>
        <w:t>Jaypee University of Engineering &amp; Technology, Guna (MP)</w:t>
      </w:r>
    </w:p>
    <w:p w14:paraId="2BA932DC" w14:textId="03D889E8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>Department of Computer Science &amp; Engineering</w:t>
      </w:r>
    </w:p>
    <w:p w14:paraId="1510F0C0" w14:textId="252F4108" w:rsidR="00025B56" w:rsidRDefault="00025B56" w:rsidP="00025B56">
      <w:pPr>
        <w:spacing w:after="168" w:line="276" w:lineRule="auto"/>
        <w:ind w:left="240" w:right="821"/>
        <w:jc w:val="center"/>
      </w:pPr>
      <w:r>
        <w:rPr>
          <w:rFonts w:ascii="Times New Roman" w:eastAsia="Times New Roman" w:hAnsi="Times New Roman" w:cs="Times New Roman"/>
          <w:b/>
          <w:sz w:val="23"/>
        </w:rPr>
        <w:t>Major Project Part- 2 (18B19CI891)</w:t>
      </w:r>
    </w:p>
    <w:p w14:paraId="45F0C387" w14:textId="5FA2D56E" w:rsidR="00025B56" w:rsidRDefault="00025B56" w:rsidP="00025B56">
      <w:pPr>
        <w:tabs>
          <w:tab w:val="center" w:pos="4666"/>
          <w:tab w:val="center" w:pos="7229"/>
        </w:tabs>
        <w:spacing w:after="175" w:line="276" w:lineRule="auto"/>
        <w:ind w:left="240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ab/>
        <w:t xml:space="preserve">          BTech VIII Sem (A.Y. 2023-2024)</w:t>
      </w:r>
    </w:p>
    <w:p w14:paraId="434C3239" w14:textId="77777777" w:rsidR="00025B56" w:rsidRDefault="00025B56" w:rsidP="00025B56">
      <w:pPr>
        <w:tabs>
          <w:tab w:val="center" w:pos="4666"/>
          <w:tab w:val="center" w:pos="7229"/>
        </w:tabs>
        <w:spacing w:after="175"/>
        <w:ind w:left="240"/>
      </w:pPr>
    </w:p>
    <w:p w14:paraId="6CAC1E53" w14:textId="416ACE45" w:rsidR="00BB0C0E" w:rsidRDefault="00025B56" w:rsidP="00BB0C0E">
      <w:pPr>
        <w:spacing w:after="576" w:line="442" w:lineRule="auto"/>
        <w:ind w:right="9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</w:t>
      </w:r>
      <w:r w:rsidR="00124EBB">
        <w:rPr>
          <w:rFonts w:ascii="Times New Roman" w:eastAsia="Times New Roman" w:hAnsi="Times New Roman" w:cs="Times New Roman"/>
          <w:b/>
          <w:sz w:val="23"/>
        </w:rPr>
        <w:t>5</w:t>
      </w:r>
      <w:r>
        <w:rPr>
          <w:rFonts w:ascii="Times New Roman" w:eastAsia="Times New Roman" w:hAnsi="Times New Roman" w:cs="Times New Roman"/>
          <w:b/>
          <w:sz w:val="23"/>
        </w:rPr>
        <w:tab/>
      </w:r>
      <w:r w:rsidRPr="00864C33">
        <w:rPr>
          <w:rFonts w:ascii="Times New Roman" w:eastAsia="Times New Roman" w:hAnsi="Times New Roman" w:cs="Times New Roman"/>
          <w:b/>
          <w:color w:val="auto"/>
          <w:sz w:val="23"/>
        </w:rPr>
        <w:t xml:space="preserve">                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Duration: From date…12 Feb 2024 to date…17 Feb 2024</w:t>
      </w:r>
    </w:p>
    <w:p w14:paraId="038A6D0A" w14:textId="52E7EF8D" w:rsidR="00025B56" w:rsidRDefault="00025B56" w:rsidP="00BB0C0E">
      <w:pPr>
        <w:tabs>
          <w:tab w:val="left" w:pos="1935"/>
        </w:tabs>
        <w:spacing w:after="576" w:line="240" w:lineRule="auto"/>
        <w:ind w:right="9"/>
      </w:pPr>
      <w:r>
        <w:rPr>
          <w:rFonts w:ascii="Times New Roman" w:eastAsia="Times New Roman" w:hAnsi="Times New Roman" w:cs="Times New Roman"/>
          <w:sz w:val="27"/>
        </w:rPr>
        <w:t>P</w:t>
      </w:r>
      <w:r w:rsidR="00BB0C0E">
        <w:rPr>
          <w:rFonts w:ascii="Times New Roman" w:eastAsia="Times New Roman" w:hAnsi="Times New Roman" w:cs="Times New Roman"/>
          <w:sz w:val="27"/>
        </w:rPr>
        <w:t>r</w:t>
      </w:r>
      <w:r>
        <w:rPr>
          <w:rFonts w:ascii="Times New Roman" w:eastAsia="Times New Roman" w:hAnsi="Times New Roman" w:cs="Times New Roman"/>
          <w:sz w:val="27"/>
        </w:rPr>
        <w:t xml:space="preserve">oject No.: </w:t>
      </w:r>
    </w:p>
    <w:p w14:paraId="011DE660" w14:textId="52CB53A0" w:rsidR="00025B56" w:rsidRDefault="00025B56" w:rsidP="00BB0C0E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  <w:r w:rsidR="00BB0C0E">
        <w:rPr>
          <w:rFonts w:ascii="Times New Roman" w:eastAsia="Times New Roman" w:hAnsi="Times New Roman" w:cs="Times New Roman"/>
          <w:b/>
          <w:bCs/>
          <w:sz w:val="27"/>
        </w:rPr>
        <w:t>Sonus</w:t>
      </w:r>
    </w:p>
    <w:p w14:paraId="731BA7F2" w14:textId="77777777" w:rsidR="00025B56" w:rsidRDefault="00025B56" w:rsidP="00BB0C0E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0706DC2A" w14:textId="77777777" w:rsidR="00025B56" w:rsidRDefault="00025B56" w:rsidP="00BB0C0E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0121" w:type="dxa"/>
        <w:tblInd w:w="-3" w:type="dxa"/>
        <w:tblCellMar>
          <w:top w:w="57" w:type="dxa"/>
          <w:left w:w="106" w:type="dxa"/>
          <w:right w:w="37" w:type="dxa"/>
        </w:tblCellMar>
        <w:tblLook w:val="04A0" w:firstRow="1" w:lastRow="0" w:firstColumn="1" w:lastColumn="0" w:noHBand="0" w:noVBand="1"/>
      </w:tblPr>
      <w:tblGrid>
        <w:gridCol w:w="754"/>
        <w:gridCol w:w="3210"/>
        <w:gridCol w:w="1231"/>
        <w:gridCol w:w="1945"/>
        <w:gridCol w:w="2981"/>
      </w:tblGrid>
      <w:tr w:rsidR="00025B56" w14:paraId="75C9C70C" w14:textId="77777777" w:rsidTr="00BB0C0E">
        <w:trPr>
          <w:trHeight w:val="297"/>
        </w:trPr>
        <w:tc>
          <w:tcPr>
            <w:tcW w:w="5195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D38EFD5" w14:textId="10B50327" w:rsidR="00025B56" w:rsidRDefault="00025B56" w:rsidP="00861BA3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students 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772C" w14:textId="77777777" w:rsidR="00025B56" w:rsidRDefault="00025B56" w:rsidP="00861BA3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Supervisor </w:t>
            </w:r>
          </w:p>
        </w:tc>
      </w:tr>
      <w:tr w:rsidR="00025B56" w14:paraId="5C6DD986" w14:textId="77777777" w:rsidTr="00BB0C0E">
        <w:trPr>
          <w:trHeight w:val="1152"/>
        </w:trPr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8E5FF22" w14:textId="77777777" w:rsidR="00025B56" w:rsidRPr="001C3DF4" w:rsidRDefault="00025B56" w:rsidP="00861BA3">
            <w:pPr>
              <w:ind w:left="2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S.No.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AB39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Name of Student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6473" w14:textId="30E61A46" w:rsidR="00025B56" w:rsidRPr="001C3DF4" w:rsidRDefault="00025B56" w:rsidP="00861BA3">
            <w:pPr>
              <w:ind w:left="5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Enrol</w:t>
            </w:r>
            <w:r>
              <w:rPr>
                <w:rFonts w:ascii="Times New Roman" w:eastAsia="Times New Roman" w:hAnsi="Times New Roman" w:cs="Times New Roman"/>
                <w:b/>
                <w:szCs w:val="18"/>
              </w:rPr>
              <w:t>ment</w:t>
            </w: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 No.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7934" w14:textId="77777777" w:rsidR="00025B56" w:rsidRPr="001C3DF4" w:rsidRDefault="00025B56" w:rsidP="00861BA3">
            <w:pPr>
              <w:ind w:right="73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Whether</w:t>
            </w:r>
          </w:p>
          <w:p w14:paraId="14228940" w14:textId="77777777" w:rsidR="00025B56" w:rsidRPr="001C3DF4" w:rsidRDefault="00025B56" w:rsidP="00861BA3">
            <w:pPr>
              <w:ind w:right="77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present in the</w:t>
            </w:r>
          </w:p>
          <w:p w14:paraId="0BF80910" w14:textId="77777777" w:rsidR="00025B56" w:rsidRPr="001C3DF4" w:rsidRDefault="00025B56" w:rsidP="00861BA3">
            <w:pPr>
              <w:ind w:right="74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meeting or not</w:t>
            </w:r>
          </w:p>
          <w:p w14:paraId="45804FC1" w14:textId="77777777" w:rsidR="00025B56" w:rsidRPr="001C3DF4" w:rsidRDefault="00025B56" w:rsidP="00861BA3">
            <w:pPr>
              <w:ind w:right="80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(Yes/No)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67A4" w14:textId="77777777" w:rsidR="00025B56" w:rsidRPr="001C3DF4" w:rsidRDefault="00025B56" w:rsidP="00861BA3">
            <w:pPr>
              <w:ind w:right="68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Rating about Progress</w:t>
            </w:r>
          </w:p>
          <w:p w14:paraId="6714F82F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(excellent/Satisfactory/Not</w:t>
            </w:r>
          </w:p>
          <w:p w14:paraId="2A821BB6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Satisfactory/No progress at all)</w:t>
            </w:r>
          </w:p>
        </w:tc>
      </w:tr>
      <w:tr w:rsidR="00025B56" w14:paraId="419C5A11" w14:textId="77777777" w:rsidTr="00BB0C0E">
        <w:trPr>
          <w:trHeight w:val="582"/>
        </w:trPr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D3EE3A9" w14:textId="77777777" w:rsidR="00025B56" w:rsidRDefault="00025B56" w:rsidP="00861BA3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B478" w14:textId="2A6D3C05" w:rsidR="00025B56" w:rsidRDefault="00025B56" w:rsidP="0022382C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r w:rsidR="0022382C">
              <w:rPr>
                <w:rFonts w:ascii="Times New Roman" w:eastAsia="Times New Roman" w:hAnsi="Times New Roman" w:cs="Times New Roman"/>
                <w:sz w:val="27"/>
              </w:rPr>
              <w:t>Tanish Khandelwal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3C21" w14:textId="19B21184" w:rsidR="00025B56" w:rsidRDefault="0022382C" w:rsidP="00861BA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>201B283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A45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7C1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2638249B" w14:textId="77777777" w:rsidR="00025B56" w:rsidRDefault="00025B56" w:rsidP="00025B56">
      <w:pPr>
        <w:spacing w:after="215"/>
        <w:rPr>
          <w:rFonts w:ascii="Times New Roman" w:eastAsia="Times New Roman" w:hAnsi="Times New Roman" w:cs="Times New Roman"/>
          <w:sz w:val="27"/>
        </w:rPr>
      </w:pPr>
    </w:p>
    <w:p w14:paraId="726DC12F" w14:textId="4A218D4A" w:rsidR="00864C33" w:rsidRDefault="00025B56" w:rsidP="00864C33">
      <w:pPr>
        <w:spacing w:after="0"/>
        <w:rPr>
          <w:rFonts w:ascii="Times New Roman" w:eastAsia="Times New Roman" w:hAnsi="Times New Roman" w:cs="Times New Roman"/>
          <w:sz w:val="27"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>Progress made in Previous Week: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864C33">
        <w:rPr>
          <w:rFonts w:ascii="Times New Roman" w:eastAsia="Times New Roman" w:hAnsi="Times New Roman" w:cs="Times New Roman"/>
          <w:sz w:val="27"/>
        </w:rPr>
        <w:t>For the duration of the previous week, I was focused on deducing and finalizing the scope and needs of the project.</w:t>
      </w:r>
    </w:p>
    <w:p w14:paraId="26175A82" w14:textId="2BD701D3" w:rsidR="00864C33" w:rsidRDefault="00864C33" w:rsidP="00864C33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I’ve achieved the following</w:t>
      </w:r>
    </w:p>
    <w:p w14:paraId="27B74A4B" w14:textId="0C229769" w:rsidR="00864C33" w:rsidRPr="00864C33" w:rsidRDefault="00864C33" w:rsidP="00864C3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 w:rsidRPr="00864C33">
        <w:rPr>
          <w:rFonts w:ascii="Times New Roman" w:eastAsia="Times New Roman" w:hAnsi="Times New Roman" w:cs="Times New Roman"/>
          <w:sz w:val="27"/>
          <w:szCs w:val="27"/>
        </w:rPr>
        <w:t>Finalize project scope and timeline.</w:t>
      </w:r>
    </w:p>
    <w:p w14:paraId="0548F876" w14:textId="1AA230FC" w:rsidR="00BB0C0E" w:rsidRPr="00864C33" w:rsidRDefault="00864C33" w:rsidP="00864C3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 w:rsidRPr="00864C33">
        <w:rPr>
          <w:rFonts w:ascii="Times New Roman" w:eastAsia="Times New Roman" w:hAnsi="Times New Roman" w:cs="Times New Roman"/>
          <w:sz w:val="27"/>
          <w:szCs w:val="27"/>
        </w:rPr>
        <w:t>Identify potential challenges and risks.</w:t>
      </w:r>
    </w:p>
    <w:p w14:paraId="352CFF0F" w14:textId="77777777" w:rsidR="00864C33" w:rsidRDefault="00864C33" w:rsidP="00864C33">
      <w:pPr>
        <w:spacing w:after="0"/>
        <w:ind w:left="-5" w:hanging="10"/>
        <w:rPr>
          <w:rFonts w:ascii="Times New Roman" w:eastAsia="Times New Roman" w:hAnsi="Times New Roman" w:cs="Times New Roman"/>
          <w:sz w:val="27"/>
        </w:rPr>
      </w:pPr>
    </w:p>
    <w:p w14:paraId="1F8E739A" w14:textId="609E3CBA" w:rsidR="00BB0C0E" w:rsidRDefault="00864C33" w:rsidP="00864C33">
      <w:pPr>
        <w:spacing w:after="0"/>
        <w:ind w:left="-5" w:hanging="1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Doc link: </w:t>
      </w:r>
      <w:hyperlink r:id="rId5" w:history="1">
        <w:r w:rsidR="00124EBB" w:rsidRPr="00DC692D">
          <w:rPr>
            <w:rStyle w:val="Hyperlink"/>
            <w:rFonts w:ascii="Times New Roman" w:eastAsia="Times New Roman" w:hAnsi="Times New Roman" w:cs="Times New Roman"/>
            <w:sz w:val="27"/>
          </w:rPr>
          <w:t>https://docs.google.com/document/d/1p0E9pzSm7uPedinWl9u4Jkq739gJbcuA4e1iPF2Y1J4/edit?usp=sharing</w:t>
        </w:r>
      </w:hyperlink>
      <w:r w:rsidR="00124EBB">
        <w:rPr>
          <w:rFonts w:ascii="Times New Roman" w:eastAsia="Times New Roman" w:hAnsi="Times New Roman" w:cs="Times New Roman"/>
          <w:sz w:val="27"/>
        </w:rPr>
        <w:t xml:space="preserve"> </w:t>
      </w:r>
    </w:p>
    <w:p w14:paraId="5563B540" w14:textId="77777777" w:rsidR="00864C33" w:rsidRDefault="00864C33" w:rsidP="00864C33">
      <w:pPr>
        <w:spacing w:after="0"/>
        <w:ind w:left="-5" w:hanging="10"/>
        <w:rPr>
          <w:rFonts w:ascii="Times New Roman" w:eastAsia="Times New Roman" w:hAnsi="Times New Roman" w:cs="Times New Roman"/>
          <w:sz w:val="27"/>
        </w:rPr>
      </w:pPr>
    </w:p>
    <w:p w14:paraId="21D6DBF5" w14:textId="5B2E7013" w:rsidR="00025B56" w:rsidRPr="00BB0C0E" w:rsidRDefault="00025B56" w:rsidP="00025B56">
      <w:pPr>
        <w:spacing w:after="215"/>
        <w:ind w:left="-5" w:hanging="10"/>
        <w:rPr>
          <w:b/>
          <w:bCs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 xml:space="preserve">Suggestions by the Supervisor for the next week: </w:t>
      </w:r>
    </w:p>
    <w:p w14:paraId="1DF00CFA" w14:textId="5A215A54" w:rsidR="00025B56" w:rsidRDefault="00025B56" w:rsidP="00025B56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789387B" w14:textId="77777777" w:rsidR="0022382C" w:rsidRDefault="0022382C"/>
    <w:p w14:paraId="7714DCBE" w14:textId="77777777" w:rsidR="00124EBB" w:rsidRDefault="00124EBB"/>
    <w:p w14:paraId="076AA7D8" w14:textId="77777777" w:rsidR="00BB0C0E" w:rsidRDefault="00BB0C0E"/>
    <w:p w14:paraId="64A55022" w14:textId="3062B07F" w:rsidR="0022382C" w:rsidRPr="00BB0C0E" w:rsidRDefault="0022382C" w:rsidP="0022382C">
      <w:pPr>
        <w:spacing w:after="218"/>
        <w:rPr>
          <w:b/>
          <w:bCs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 xml:space="preserve">Signature of the Supervisor: </w:t>
      </w:r>
    </w:p>
    <w:p w14:paraId="13E6B362" w14:textId="77777777" w:rsidR="0022382C" w:rsidRDefault="0022382C"/>
    <w:sectPr w:rsidR="0022382C" w:rsidSect="00A913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3E13"/>
    <w:multiLevelType w:val="hybridMultilevel"/>
    <w:tmpl w:val="25024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79D4"/>
    <w:multiLevelType w:val="hybridMultilevel"/>
    <w:tmpl w:val="1234BC9A"/>
    <w:lvl w:ilvl="0" w:tplc="E3CA7C16">
      <w:start w:val="1"/>
      <w:numFmt w:val="decimal"/>
      <w:lvlText w:val="%1"/>
      <w:lvlJc w:val="left"/>
      <w:pPr>
        <w:ind w:left="1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A02BEA">
      <w:start w:val="1"/>
      <w:numFmt w:val="lowerLetter"/>
      <w:lvlText w:val="%2"/>
      <w:lvlJc w:val="left"/>
      <w:pPr>
        <w:ind w:left="4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463444">
      <w:start w:val="1"/>
      <w:numFmt w:val="lowerRoman"/>
      <w:lvlText w:val="%3"/>
      <w:lvlJc w:val="left"/>
      <w:pPr>
        <w:ind w:left="4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D0EECE">
      <w:start w:val="1"/>
      <w:numFmt w:val="decimal"/>
      <w:lvlText w:val="%4"/>
      <w:lvlJc w:val="left"/>
      <w:pPr>
        <w:ind w:left="5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BF259A0">
      <w:start w:val="1"/>
      <w:numFmt w:val="lowerLetter"/>
      <w:lvlText w:val="%5"/>
      <w:lvlJc w:val="left"/>
      <w:pPr>
        <w:ind w:left="6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8148ACE">
      <w:start w:val="1"/>
      <w:numFmt w:val="lowerRoman"/>
      <w:lvlText w:val="%6"/>
      <w:lvlJc w:val="left"/>
      <w:pPr>
        <w:ind w:left="6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D14F136">
      <w:start w:val="1"/>
      <w:numFmt w:val="decimal"/>
      <w:lvlText w:val="%7"/>
      <w:lvlJc w:val="left"/>
      <w:pPr>
        <w:ind w:left="7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EE26776">
      <w:start w:val="1"/>
      <w:numFmt w:val="lowerLetter"/>
      <w:lvlText w:val="%8"/>
      <w:lvlJc w:val="left"/>
      <w:pPr>
        <w:ind w:left="8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C2AA52">
      <w:start w:val="1"/>
      <w:numFmt w:val="lowerRoman"/>
      <w:lvlText w:val="%9"/>
      <w:lvlJc w:val="left"/>
      <w:pPr>
        <w:ind w:left="9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729897">
    <w:abstractNumId w:val="1"/>
  </w:num>
  <w:num w:numId="2" w16cid:durableId="116675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56"/>
    <w:rsid w:val="00025B56"/>
    <w:rsid w:val="00124EBB"/>
    <w:rsid w:val="0022382C"/>
    <w:rsid w:val="0023058C"/>
    <w:rsid w:val="00390F0B"/>
    <w:rsid w:val="004C5EB0"/>
    <w:rsid w:val="005B1692"/>
    <w:rsid w:val="00740B2A"/>
    <w:rsid w:val="00864C33"/>
    <w:rsid w:val="00A9136B"/>
    <w:rsid w:val="00BB0C0E"/>
    <w:rsid w:val="00D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2A57"/>
  <w15:chartTrackingRefBased/>
  <w15:docId w15:val="{EBD6C9C2-AB85-4BE2-A716-1B3E566F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5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25B5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64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p0E9pzSm7uPedinWl9u4Jkq739gJbcuA4e1iPF2Y1J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3</cp:revision>
  <dcterms:created xsi:type="dcterms:W3CDTF">2024-02-08T10:21:00Z</dcterms:created>
  <dcterms:modified xsi:type="dcterms:W3CDTF">2024-02-19T06:43:00Z</dcterms:modified>
</cp:coreProperties>
</file>