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962" w:rsidRPr="00A93219" w:rsidRDefault="00E924C5" w:rsidP="00A93219">
      <w:pPr>
        <w:jc w:val="center"/>
        <w:rPr>
          <w:b/>
          <w:sz w:val="36"/>
          <w:szCs w:val="36"/>
        </w:rPr>
      </w:pPr>
      <w:r w:rsidRPr="00A93219">
        <w:rPr>
          <w:b/>
          <w:sz w:val="36"/>
          <w:szCs w:val="36"/>
        </w:rPr>
        <w:t>Computer Communication</w:t>
      </w:r>
      <w:r w:rsidR="00A84E83">
        <w:rPr>
          <w:b/>
          <w:sz w:val="36"/>
          <w:szCs w:val="36"/>
        </w:rPr>
        <w:t>s</w:t>
      </w:r>
      <w:r w:rsidRPr="00A93219">
        <w:rPr>
          <w:b/>
          <w:sz w:val="36"/>
          <w:szCs w:val="36"/>
        </w:rPr>
        <w:t xml:space="preserve"> and Network</w:t>
      </w:r>
      <w:r w:rsidR="00A84E83">
        <w:rPr>
          <w:b/>
          <w:sz w:val="36"/>
          <w:szCs w:val="36"/>
        </w:rPr>
        <w:t>s</w:t>
      </w:r>
      <w:r w:rsidR="002E2FBB">
        <w:rPr>
          <w:b/>
          <w:sz w:val="36"/>
          <w:szCs w:val="36"/>
        </w:rPr>
        <w:t xml:space="preserve"> (</w:t>
      </w:r>
      <w:r w:rsidR="006A530E">
        <w:rPr>
          <w:b/>
          <w:sz w:val="36"/>
          <w:szCs w:val="36"/>
        </w:rPr>
        <w:t>ITCS 616</w:t>
      </w:r>
      <w:r w:rsidR="002E2FBB">
        <w:rPr>
          <w:b/>
          <w:sz w:val="36"/>
          <w:szCs w:val="36"/>
        </w:rPr>
        <w:t>6)</w:t>
      </w:r>
    </w:p>
    <w:p w:rsidR="00E924C5" w:rsidRDefault="00E924C5" w:rsidP="00A93219">
      <w:pPr>
        <w:jc w:val="center"/>
        <w:rPr>
          <w:b/>
          <w:sz w:val="36"/>
          <w:szCs w:val="36"/>
        </w:rPr>
      </w:pPr>
      <w:r w:rsidRPr="00A93219">
        <w:rPr>
          <w:b/>
          <w:sz w:val="36"/>
          <w:szCs w:val="36"/>
        </w:rPr>
        <w:t>Project Part 1</w:t>
      </w:r>
    </w:p>
    <w:p w:rsidR="00143F61" w:rsidRDefault="00157490" w:rsidP="0087476F">
      <w:pPr>
        <w:pBdr>
          <w:bottom w:val="single" w:sz="12" w:space="1" w:color="auto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HTTP Client and Server</w:t>
      </w:r>
    </w:p>
    <w:p w:rsidR="006D293D" w:rsidRDefault="00DB742B" w:rsidP="00143F61">
      <w:pPr>
        <w:rPr>
          <w:sz w:val="24"/>
          <w:szCs w:val="24"/>
        </w:rPr>
      </w:pPr>
      <w:r w:rsidRPr="00134CB9">
        <w:rPr>
          <w:b/>
          <w:sz w:val="24"/>
          <w:szCs w:val="24"/>
        </w:rPr>
        <w:t>Language used:</w:t>
      </w:r>
      <w:r>
        <w:rPr>
          <w:sz w:val="24"/>
          <w:szCs w:val="24"/>
        </w:rPr>
        <w:t xml:space="preserve"> C#</w:t>
      </w:r>
    </w:p>
    <w:p w:rsidR="007D758D" w:rsidRDefault="007D758D" w:rsidP="00143F61">
      <w:pPr>
        <w:rPr>
          <w:b/>
          <w:sz w:val="24"/>
          <w:szCs w:val="24"/>
        </w:rPr>
      </w:pPr>
      <w:r w:rsidRPr="007D758D">
        <w:rPr>
          <w:b/>
          <w:sz w:val="24"/>
          <w:szCs w:val="24"/>
        </w:rPr>
        <w:t>Introduction:</w:t>
      </w:r>
    </w:p>
    <w:p w:rsidR="00344236" w:rsidRDefault="00344236" w:rsidP="00143F61">
      <w:pPr>
        <w:rPr>
          <w:sz w:val="24"/>
          <w:szCs w:val="24"/>
        </w:rPr>
      </w:pPr>
      <w:r w:rsidRPr="00344236">
        <w:rPr>
          <w:sz w:val="24"/>
          <w:szCs w:val="24"/>
        </w:rPr>
        <w:t>The objective of this project is to implement the HTTP/1.1 request commands (GET and PUT) using client server framework.</w:t>
      </w:r>
    </w:p>
    <w:p w:rsidR="00EF7813" w:rsidRDefault="00EE6F52" w:rsidP="003D2705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884A9A">
        <w:rPr>
          <w:sz w:val="24"/>
          <w:szCs w:val="24"/>
        </w:rPr>
        <w:t xml:space="preserve">ocket programming </w:t>
      </w:r>
      <w:r>
        <w:rPr>
          <w:sz w:val="24"/>
          <w:szCs w:val="24"/>
        </w:rPr>
        <w:t xml:space="preserve">was used </w:t>
      </w:r>
      <w:r w:rsidR="00884A9A">
        <w:rPr>
          <w:sz w:val="24"/>
          <w:szCs w:val="24"/>
        </w:rPr>
        <w:t xml:space="preserve">to accomplish </w:t>
      </w:r>
      <w:r w:rsidR="002D0144">
        <w:rPr>
          <w:sz w:val="24"/>
          <w:szCs w:val="24"/>
        </w:rPr>
        <w:t>the</w:t>
      </w:r>
      <w:r w:rsidR="00884A9A">
        <w:rPr>
          <w:sz w:val="24"/>
          <w:szCs w:val="24"/>
        </w:rPr>
        <w:t xml:space="preserve"> task</w:t>
      </w:r>
      <w:r w:rsidR="002D0144">
        <w:rPr>
          <w:sz w:val="24"/>
          <w:szCs w:val="24"/>
        </w:rPr>
        <w:t xml:space="preserve"> of communication between the client and the server</w:t>
      </w:r>
      <w:r w:rsidR="00884A9A">
        <w:rPr>
          <w:sz w:val="24"/>
          <w:szCs w:val="24"/>
        </w:rPr>
        <w:t>.</w:t>
      </w:r>
      <w:r w:rsidR="00153E42">
        <w:rPr>
          <w:sz w:val="24"/>
          <w:szCs w:val="24"/>
        </w:rPr>
        <w:t xml:space="preserve"> </w:t>
      </w:r>
      <w:r w:rsidR="004311E4">
        <w:rPr>
          <w:sz w:val="24"/>
          <w:szCs w:val="24"/>
        </w:rPr>
        <w:t xml:space="preserve">HTTP </w:t>
      </w:r>
      <w:r w:rsidR="00175272">
        <w:rPr>
          <w:sz w:val="24"/>
          <w:szCs w:val="24"/>
        </w:rPr>
        <w:t>commands</w:t>
      </w:r>
      <w:r w:rsidR="004311E4">
        <w:rPr>
          <w:sz w:val="24"/>
          <w:szCs w:val="24"/>
        </w:rPr>
        <w:t xml:space="preserve"> such as GET and PUT were used as the communication protocols.</w:t>
      </w:r>
    </w:p>
    <w:p w:rsidR="003E0366" w:rsidRDefault="003E0366" w:rsidP="003D2705">
      <w:pPr>
        <w:rPr>
          <w:b/>
          <w:sz w:val="24"/>
          <w:szCs w:val="24"/>
        </w:rPr>
      </w:pPr>
    </w:p>
    <w:p w:rsidR="002205F9" w:rsidRPr="00FB7AC5" w:rsidRDefault="002205F9" w:rsidP="002205F9">
      <w:pPr>
        <w:spacing w:line="276" w:lineRule="auto"/>
        <w:jc w:val="both"/>
        <w:rPr>
          <w:b/>
          <w:sz w:val="24"/>
          <w:szCs w:val="24"/>
        </w:rPr>
      </w:pPr>
      <w:r w:rsidRPr="00FB7AC5">
        <w:rPr>
          <w:b/>
          <w:sz w:val="24"/>
          <w:szCs w:val="24"/>
        </w:rPr>
        <w:t>HTTP GET and PUT Methods:</w:t>
      </w:r>
    </w:p>
    <w:p w:rsidR="002205F9" w:rsidRPr="002205F9" w:rsidRDefault="002205F9" w:rsidP="002205F9">
      <w:pPr>
        <w:shd w:val="clear" w:color="auto" w:fill="FFFFFF"/>
        <w:spacing w:before="100" w:beforeAutospacing="1" w:after="100" w:afterAutospacing="1" w:line="276" w:lineRule="auto"/>
        <w:rPr>
          <w:sz w:val="24"/>
          <w:szCs w:val="24"/>
        </w:rPr>
      </w:pPr>
      <w:r w:rsidRPr="002205F9">
        <w:rPr>
          <w:sz w:val="24"/>
          <w:szCs w:val="24"/>
        </w:rPr>
        <w:t>Two commonly used methods for a request-response between a cli</w:t>
      </w:r>
      <w:r w:rsidR="00A50548">
        <w:rPr>
          <w:sz w:val="24"/>
          <w:szCs w:val="24"/>
        </w:rPr>
        <w:t>ent and server</w:t>
      </w:r>
      <w:r w:rsidR="00320AC7">
        <w:rPr>
          <w:sz w:val="24"/>
          <w:szCs w:val="24"/>
        </w:rPr>
        <w:t xml:space="preserve"> in HTTP/1.1 protocol</w:t>
      </w:r>
      <w:r w:rsidR="00A50548">
        <w:rPr>
          <w:sz w:val="24"/>
          <w:szCs w:val="24"/>
        </w:rPr>
        <w:t xml:space="preserve"> are: GET and PUT</w:t>
      </w:r>
      <w:r w:rsidRPr="002205F9">
        <w:rPr>
          <w:sz w:val="24"/>
          <w:szCs w:val="24"/>
        </w:rPr>
        <w:t>.</w:t>
      </w:r>
    </w:p>
    <w:p w:rsidR="002205F9" w:rsidRPr="00C275E7" w:rsidRDefault="002205F9" w:rsidP="002205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sz w:val="24"/>
          <w:szCs w:val="24"/>
        </w:rPr>
      </w:pPr>
      <w:r w:rsidRPr="00C275E7">
        <w:rPr>
          <w:b/>
          <w:sz w:val="24"/>
          <w:szCs w:val="24"/>
        </w:rPr>
        <w:t>GET</w:t>
      </w:r>
      <w:r w:rsidRPr="00C275E7">
        <w:rPr>
          <w:sz w:val="24"/>
          <w:szCs w:val="24"/>
        </w:rPr>
        <w:t> - Requests data from a specified resource</w:t>
      </w:r>
      <w:r w:rsidR="00F824AE" w:rsidRPr="00C275E7">
        <w:rPr>
          <w:sz w:val="24"/>
          <w:szCs w:val="24"/>
        </w:rPr>
        <w:t xml:space="preserve"> </w:t>
      </w:r>
      <w:r w:rsidRPr="00C275E7">
        <w:rPr>
          <w:sz w:val="24"/>
          <w:szCs w:val="24"/>
        </w:rPr>
        <w:t>(Server)</w:t>
      </w:r>
    </w:p>
    <w:p w:rsidR="002205F9" w:rsidRPr="00AE76E8" w:rsidRDefault="002205F9" w:rsidP="00EF7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sz w:val="24"/>
          <w:szCs w:val="24"/>
        </w:rPr>
      </w:pPr>
      <w:r w:rsidRPr="00C275E7">
        <w:rPr>
          <w:b/>
          <w:sz w:val="24"/>
          <w:szCs w:val="24"/>
        </w:rPr>
        <w:t>P</w:t>
      </w:r>
      <w:r w:rsidR="004C790B" w:rsidRPr="00C275E7">
        <w:rPr>
          <w:b/>
          <w:sz w:val="24"/>
          <w:szCs w:val="24"/>
        </w:rPr>
        <w:t>U</w:t>
      </w:r>
      <w:r w:rsidRPr="00C275E7">
        <w:rPr>
          <w:b/>
          <w:sz w:val="24"/>
          <w:szCs w:val="24"/>
        </w:rPr>
        <w:t>T</w:t>
      </w:r>
      <w:r w:rsidRPr="00C275E7">
        <w:rPr>
          <w:sz w:val="24"/>
          <w:szCs w:val="24"/>
        </w:rPr>
        <w:t> - Submits data to be processed to a specified resource</w:t>
      </w:r>
      <w:r w:rsidR="00F824AE" w:rsidRPr="00C275E7">
        <w:rPr>
          <w:sz w:val="24"/>
          <w:szCs w:val="24"/>
        </w:rPr>
        <w:t xml:space="preserve"> </w:t>
      </w:r>
      <w:r w:rsidRPr="00C275E7">
        <w:rPr>
          <w:sz w:val="24"/>
          <w:szCs w:val="24"/>
        </w:rPr>
        <w:t>(Server)</w:t>
      </w:r>
    </w:p>
    <w:p w:rsidR="0016487D" w:rsidRDefault="009C1AD0" w:rsidP="00143F61">
      <w:pPr>
        <w:rPr>
          <w:sz w:val="24"/>
          <w:szCs w:val="24"/>
        </w:rPr>
      </w:pPr>
      <w:r w:rsidRPr="00630773">
        <w:rPr>
          <w:b/>
          <w:sz w:val="24"/>
          <w:szCs w:val="24"/>
        </w:rPr>
        <w:t>Components in the project</w:t>
      </w:r>
      <w:r w:rsidR="0016487D">
        <w:rPr>
          <w:b/>
          <w:sz w:val="24"/>
          <w:szCs w:val="24"/>
        </w:rPr>
        <w:t>:</w:t>
      </w:r>
    </w:p>
    <w:p w:rsidR="007C655A" w:rsidRDefault="007C655A" w:rsidP="00143F61">
      <w:pPr>
        <w:rPr>
          <w:sz w:val="24"/>
          <w:szCs w:val="24"/>
        </w:rPr>
      </w:pPr>
      <w:r>
        <w:rPr>
          <w:sz w:val="24"/>
          <w:szCs w:val="24"/>
        </w:rPr>
        <w:t>The two major components of the project are: Client and Server. They communicate using the request response protocol, where the server is waiting for the client connections on a port and when the server requests something from the client the connection is established between the two.</w:t>
      </w:r>
      <w:r w:rsidR="00065373">
        <w:rPr>
          <w:sz w:val="24"/>
          <w:szCs w:val="24"/>
        </w:rPr>
        <w:t xml:space="preserve"> When the communication is complete between the two the connection is closed.</w:t>
      </w:r>
    </w:p>
    <w:p w:rsidR="000F3B3B" w:rsidRDefault="00A62A05" w:rsidP="00143F61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89000A">
        <w:rPr>
          <w:sz w:val="24"/>
          <w:szCs w:val="24"/>
        </w:rPr>
        <w:t>use TCP connection to connect</w:t>
      </w:r>
      <w:r>
        <w:rPr>
          <w:sz w:val="24"/>
          <w:szCs w:val="24"/>
        </w:rPr>
        <w:t xml:space="preserve"> the </w:t>
      </w:r>
      <w:r w:rsidR="0089000A">
        <w:rPr>
          <w:sz w:val="24"/>
          <w:szCs w:val="24"/>
        </w:rPr>
        <w:t xml:space="preserve">client and </w:t>
      </w:r>
      <w:r>
        <w:rPr>
          <w:sz w:val="24"/>
          <w:szCs w:val="24"/>
        </w:rPr>
        <w:t>server</w:t>
      </w:r>
      <w:r w:rsidR="00F2759B">
        <w:rPr>
          <w:sz w:val="24"/>
          <w:szCs w:val="24"/>
        </w:rPr>
        <w:t>.</w:t>
      </w:r>
    </w:p>
    <w:p w:rsidR="007C655A" w:rsidRDefault="007C655A" w:rsidP="00143F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8671" cy="17527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55A" w:rsidRDefault="007C655A" w:rsidP="00143F61">
      <w:pPr>
        <w:rPr>
          <w:b/>
          <w:sz w:val="24"/>
          <w:szCs w:val="24"/>
        </w:rPr>
      </w:pPr>
    </w:p>
    <w:p w:rsidR="007E392C" w:rsidRDefault="007E392C" w:rsidP="00143F61">
      <w:pPr>
        <w:rPr>
          <w:b/>
          <w:sz w:val="24"/>
          <w:szCs w:val="24"/>
        </w:rPr>
      </w:pPr>
      <w:r>
        <w:rPr>
          <w:b/>
          <w:sz w:val="24"/>
          <w:szCs w:val="24"/>
        </w:rPr>
        <w:t>HTTP Server:</w:t>
      </w:r>
    </w:p>
    <w:p w:rsidR="002832C1" w:rsidRDefault="002832C1" w:rsidP="002832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32C1">
        <w:rPr>
          <w:sz w:val="24"/>
          <w:szCs w:val="24"/>
        </w:rPr>
        <w:t>It is multithreaded application which listens to multiple clients on its port</w:t>
      </w:r>
      <w:r w:rsidR="0027312C">
        <w:rPr>
          <w:sz w:val="24"/>
          <w:szCs w:val="24"/>
        </w:rPr>
        <w:t>.</w:t>
      </w:r>
    </w:p>
    <w:p w:rsidR="00216826" w:rsidRDefault="00216826" w:rsidP="00283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need to pass a port number as the command line parameter</w:t>
      </w:r>
      <w:r w:rsidR="00181437">
        <w:rPr>
          <w:sz w:val="24"/>
          <w:szCs w:val="24"/>
        </w:rPr>
        <w:t xml:space="preserve"> to the server code</w:t>
      </w:r>
      <w:r>
        <w:rPr>
          <w:sz w:val="24"/>
          <w:szCs w:val="24"/>
        </w:rPr>
        <w:t xml:space="preserve"> (example: myserver.exe 8090)</w:t>
      </w:r>
      <w:r w:rsidR="00FE2200">
        <w:rPr>
          <w:sz w:val="24"/>
          <w:szCs w:val="24"/>
        </w:rPr>
        <w:t>. The server will then listen to requests on this port.</w:t>
      </w:r>
    </w:p>
    <w:p w:rsidR="007065C1" w:rsidRDefault="00D1617C" w:rsidP="00283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HTTP server handles the following commands.</w:t>
      </w:r>
    </w:p>
    <w:p w:rsidR="00D83847" w:rsidRDefault="00D1617C" w:rsidP="00D8384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BB">
        <w:rPr>
          <w:b/>
          <w:sz w:val="24"/>
          <w:szCs w:val="24"/>
        </w:rPr>
        <w:t>GET</w:t>
      </w:r>
      <w:r w:rsidR="00D650EB">
        <w:rPr>
          <w:sz w:val="24"/>
          <w:szCs w:val="24"/>
        </w:rPr>
        <w:t xml:space="preserve"> </w:t>
      </w:r>
      <w:r w:rsidR="00322594">
        <w:rPr>
          <w:sz w:val="24"/>
          <w:szCs w:val="24"/>
        </w:rPr>
        <w:t>–</w:t>
      </w:r>
      <w:r w:rsidR="00D650EB">
        <w:rPr>
          <w:sz w:val="24"/>
          <w:szCs w:val="24"/>
        </w:rPr>
        <w:t xml:space="preserve"> </w:t>
      </w:r>
      <w:r w:rsidR="00322594">
        <w:rPr>
          <w:sz w:val="24"/>
          <w:szCs w:val="24"/>
        </w:rPr>
        <w:t>The GET command checks if the file is present or not and gives back an appropriate response message</w:t>
      </w:r>
      <w:r w:rsidR="00D83847" w:rsidRPr="00D83847">
        <w:rPr>
          <w:sz w:val="24"/>
          <w:szCs w:val="24"/>
        </w:rPr>
        <w:t xml:space="preserve"> </w:t>
      </w:r>
      <w:r w:rsidR="003504F3">
        <w:rPr>
          <w:sz w:val="24"/>
          <w:szCs w:val="24"/>
        </w:rPr>
        <w:t>(“200 OK” or “</w:t>
      </w:r>
      <w:r w:rsidR="00F32CF5">
        <w:rPr>
          <w:sz w:val="24"/>
          <w:szCs w:val="24"/>
        </w:rPr>
        <w:t>404 Not</w:t>
      </w:r>
      <w:r w:rsidR="003504F3">
        <w:rPr>
          <w:sz w:val="24"/>
          <w:szCs w:val="24"/>
        </w:rPr>
        <w:t xml:space="preserve"> F</w:t>
      </w:r>
      <w:r w:rsidR="00F32CF5">
        <w:rPr>
          <w:sz w:val="24"/>
          <w:szCs w:val="24"/>
        </w:rPr>
        <w:t>ound</w:t>
      </w:r>
      <w:r w:rsidR="003504F3">
        <w:rPr>
          <w:sz w:val="24"/>
          <w:szCs w:val="24"/>
        </w:rPr>
        <w:t>”)</w:t>
      </w:r>
    </w:p>
    <w:p w:rsidR="00D83847" w:rsidRPr="00CA59F8" w:rsidRDefault="00D83847" w:rsidP="00D83847">
      <w:pPr>
        <w:pStyle w:val="ListParagraph"/>
        <w:ind w:left="1440"/>
        <w:rPr>
          <w:b/>
          <w:sz w:val="24"/>
          <w:szCs w:val="24"/>
        </w:rPr>
      </w:pPr>
      <w:r w:rsidRPr="00DA33C4">
        <w:rPr>
          <w:b/>
          <w:sz w:val="24"/>
          <w:szCs w:val="24"/>
        </w:rPr>
        <w:t>Syntax:</w:t>
      </w:r>
      <w:r>
        <w:rPr>
          <w:b/>
          <w:sz w:val="24"/>
          <w:szCs w:val="24"/>
        </w:rPr>
        <w:t xml:space="preserve"> </w:t>
      </w:r>
      <w:r w:rsidRPr="00A43C7B">
        <w:rPr>
          <w:sz w:val="24"/>
          <w:szCs w:val="24"/>
        </w:rPr>
        <w:t>myclient.</w:t>
      </w:r>
      <w:r>
        <w:rPr>
          <w:sz w:val="24"/>
          <w:szCs w:val="24"/>
        </w:rPr>
        <w:t xml:space="preserve">exe </w:t>
      </w:r>
      <w:proofErr w:type="spellStart"/>
      <w:r>
        <w:rPr>
          <w:sz w:val="24"/>
          <w:szCs w:val="24"/>
        </w:rPr>
        <w:t>host_ip</w:t>
      </w:r>
      <w:proofErr w:type="spellEnd"/>
      <w:r w:rsidRPr="00A43C7B">
        <w:rPr>
          <w:sz w:val="24"/>
          <w:szCs w:val="24"/>
        </w:rPr>
        <w:t xml:space="preserve"> </w:t>
      </w:r>
      <w:r>
        <w:rPr>
          <w:sz w:val="24"/>
          <w:szCs w:val="24"/>
        </w:rPr>
        <w:t>port</w:t>
      </w:r>
      <w:r w:rsidRPr="00A43C7B">
        <w:rPr>
          <w:sz w:val="24"/>
          <w:szCs w:val="24"/>
        </w:rPr>
        <w:t xml:space="preserve"> </w:t>
      </w:r>
      <w:r w:rsidR="00A33CDE">
        <w:rPr>
          <w:sz w:val="24"/>
          <w:szCs w:val="24"/>
        </w:rPr>
        <w:t>GET</w:t>
      </w:r>
      <w:r w:rsidR="00D91278">
        <w:rPr>
          <w:sz w:val="24"/>
          <w:szCs w:val="24"/>
        </w:rPr>
        <w:t xml:space="preserve"> filename</w:t>
      </w:r>
      <w:r w:rsidRPr="00DA33C4">
        <w:rPr>
          <w:b/>
          <w:sz w:val="24"/>
          <w:szCs w:val="24"/>
        </w:rPr>
        <w:t xml:space="preserve"> </w:t>
      </w:r>
    </w:p>
    <w:p w:rsidR="00036BA9" w:rsidRDefault="00D83847" w:rsidP="00D83847">
      <w:pPr>
        <w:pStyle w:val="ListParagraph"/>
        <w:ind w:left="1440"/>
        <w:rPr>
          <w:b/>
          <w:sz w:val="24"/>
          <w:szCs w:val="24"/>
        </w:rPr>
      </w:pPr>
      <w:r w:rsidRPr="008319F3">
        <w:rPr>
          <w:b/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r w:rsidRPr="00A43C7B">
        <w:rPr>
          <w:sz w:val="24"/>
          <w:szCs w:val="24"/>
        </w:rPr>
        <w:t xml:space="preserve">myclient.exe 127.0.0.1 8090 </w:t>
      </w:r>
      <w:r w:rsidR="00157C19">
        <w:rPr>
          <w:sz w:val="24"/>
          <w:szCs w:val="24"/>
        </w:rPr>
        <w:t>GET</w:t>
      </w:r>
      <w:r w:rsidR="0020288A">
        <w:rPr>
          <w:sz w:val="24"/>
          <w:szCs w:val="24"/>
        </w:rPr>
        <w:t xml:space="preserve"> C</w:t>
      </w:r>
      <w:r w:rsidR="0020288A" w:rsidRPr="0020288A">
        <w:rPr>
          <w:sz w:val="24"/>
          <w:szCs w:val="24"/>
        </w:rPr>
        <w:t>:\USERS\TEJASWI\DESKTOP\TEST.TXT</w:t>
      </w:r>
      <w:r w:rsidRPr="00DA33C4">
        <w:rPr>
          <w:b/>
          <w:sz w:val="24"/>
          <w:szCs w:val="24"/>
        </w:rPr>
        <w:t xml:space="preserve"> </w:t>
      </w:r>
    </w:p>
    <w:p w:rsidR="00826FB1" w:rsidRPr="00D83847" w:rsidRDefault="00826FB1" w:rsidP="00D83847">
      <w:pPr>
        <w:pStyle w:val="ListParagraph"/>
        <w:ind w:left="1440"/>
        <w:rPr>
          <w:b/>
          <w:sz w:val="24"/>
          <w:szCs w:val="24"/>
        </w:rPr>
      </w:pPr>
    </w:p>
    <w:p w:rsidR="00826FB1" w:rsidRDefault="00D1617C" w:rsidP="00826FB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BB">
        <w:rPr>
          <w:b/>
          <w:sz w:val="24"/>
          <w:szCs w:val="24"/>
        </w:rPr>
        <w:t>PUT</w:t>
      </w:r>
      <w:r w:rsidR="00C86D4F">
        <w:rPr>
          <w:sz w:val="24"/>
          <w:szCs w:val="24"/>
        </w:rPr>
        <w:t xml:space="preserve"> –</w:t>
      </w:r>
      <w:r w:rsidR="003504F3">
        <w:rPr>
          <w:sz w:val="24"/>
          <w:szCs w:val="24"/>
        </w:rPr>
        <w:t xml:space="preserve"> </w:t>
      </w:r>
      <w:r w:rsidR="00C86D4F">
        <w:rPr>
          <w:sz w:val="24"/>
          <w:szCs w:val="24"/>
        </w:rPr>
        <w:t xml:space="preserve">  </w:t>
      </w:r>
      <w:r w:rsidR="00240DCA">
        <w:rPr>
          <w:sz w:val="24"/>
          <w:szCs w:val="24"/>
        </w:rPr>
        <w:t>The PUT command sends a file to the server and the server downloads the file and returns a response “</w:t>
      </w:r>
      <w:r w:rsidR="00240DCA" w:rsidRPr="00240DCA">
        <w:rPr>
          <w:sz w:val="24"/>
          <w:szCs w:val="24"/>
        </w:rPr>
        <w:t>200 OK FILE CREATED</w:t>
      </w:r>
      <w:r w:rsidR="00240DCA">
        <w:rPr>
          <w:sz w:val="24"/>
          <w:szCs w:val="24"/>
        </w:rPr>
        <w:t>”</w:t>
      </w:r>
      <w:r w:rsidR="00677275">
        <w:rPr>
          <w:sz w:val="24"/>
          <w:szCs w:val="24"/>
        </w:rPr>
        <w:t xml:space="preserve"> if file successfully saved</w:t>
      </w:r>
      <w:r w:rsidR="008300AB">
        <w:rPr>
          <w:sz w:val="24"/>
          <w:szCs w:val="24"/>
        </w:rPr>
        <w:t>, otherwise a response “</w:t>
      </w:r>
      <w:r w:rsidR="008300AB" w:rsidRPr="008300AB">
        <w:rPr>
          <w:sz w:val="24"/>
          <w:szCs w:val="24"/>
        </w:rPr>
        <w:t>204 FILE NOT SAVED</w:t>
      </w:r>
      <w:r w:rsidR="008300AB">
        <w:rPr>
          <w:sz w:val="24"/>
          <w:szCs w:val="24"/>
        </w:rPr>
        <w:t>”</w:t>
      </w:r>
      <w:r w:rsidR="00AF1B43">
        <w:rPr>
          <w:sz w:val="24"/>
          <w:szCs w:val="24"/>
        </w:rPr>
        <w:t xml:space="preserve"> will be returned</w:t>
      </w:r>
      <w:r w:rsidR="00677275">
        <w:rPr>
          <w:sz w:val="24"/>
          <w:szCs w:val="24"/>
        </w:rPr>
        <w:t>.</w:t>
      </w:r>
      <w:r w:rsidR="00826FB1" w:rsidRPr="00826FB1">
        <w:rPr>
          <w:sz w:val="24"/>
          <w:szCs w:val="24"/>
        </w:rPr>
        <w:t xml:space="preserve"> </w:t>
      </w:r>
    </w:p>
    <w:p w:rsidR="00826FB1" w:rsidRPr="00CA59F8" w:rsidRDefault="00826FB1" w:rsidP="00826FB1">
      <w:pPr>
        <w:pStyle w:val="ListParagraph"/>
        <w:ind w:left="1440"/>
        <w:rPr>
          <w:b/>
          <w:sz w:val="24"/>
          <w:szCs w:val="24"/>
        </w:rPr>
      </w:pPr>
      <w:r w:rsidRPr="00DA33C4">
        <w:rPr>
          <w:b/>
          <w:sz w:val="24"/>
          <w:szCs w:val="24"/>
        </w:rPr>
        <w:t>Syntax:</w:t>
      </w:r>
      <w:r>
        <w:rPr>
          <w:b/>
          <w:sz w:val="24"/>
          <w:szCs w:val="24"/>
        </w:rPr>
        <w:t xml:space="preserve"> </w:t>
      </w:r>
      <w:r w:rsidRPr="00A43C7B">
        <w:rPr>
          <w:sz w:val="24"/>
          <w:szCs w:val="24"/>
        </w:rPr>
        <w:t>myclient.</w:t>
      </w:r>
      <w:r>
        <w:rPr>
          <w:sz w:val="24"/>
          <w:szCs w:val="24"/>
        </w:rPr>
        <w:t xml:space="preserve">exe </w:t>
      </w:r>
      <w:proofErr w:type="spellStart"/>
      <w:r>
        <w:rPr>
          <w:sz w:val="24"/>
          <w:szCs w:val="24"/>
        </w:rPr>
        <w:t>host_ip</w:t>
      </w:r>
      <w:proofErr w:type="spellEnd"/>
      <w:r w:rsidRPr="00A43C7B">
        <w:rPr>
          <w:sz w:val="24"/>
          <w:szCs w:val="24"/>
        </w:rPr>
        <w:t xml:space="preserve"> </w:t>
      </w:r>
      <w:r>
        <w:rPr>
          <w:sz w:val="24"/>
          <w:szCs w:val="24"/>
        </w:rPr>
        <w:t>port</w:t>
      </w:r>
      <w:r w:rsidRPr="00A43C7B">
        <w:rPr>
          <w:sz w:val="24"/>
          <w:szCs w:val="24"/>
        </w:rPr>
        <w:t xml:space="preserve"> </w:t>
      </w:r>
      <w:r w:rsidR="009E2CC8">
        <w:rPr>
          <w:sz w:val="24"/>
          <w:szCs w:val="24"/>
        </w:rPr>
        <w:t>PU</w:t>
      </w:r>
      <w:r>
        <w:rPr>
          <w:sz w:val="24"/>
          <w:szCs w:val="24"/>
        </w:rPr>
        <w:t>T filename</w:t>
      </w:r>
      <w:r w:rsidRPr="00DA33C4">
        <w:rPr>
          <w:b/>
          <w:sz w:val="24"/>
          <w:szCs w:val="24"/>
        </w:rPr>
        <w:t xml:space="preserve"> </w:t>
      </w:r>
    </w:p>
    <w:p w:rsidR="00826FB1" w:rsidRPr="00D83847" w:rsidRDefault="00826FB1" w:rsidP="00826FB1">
      <w:pPr>
        <w:pStyle w:val="ListParagraph"/>
        <w:ind w:left="1440"/>
        <w:rPr>
          <w:b/>
          <w:sz w:val="24"/>
          <w:szCs w:val="24"/>
        </w:rPr>
      </w:pPr>
      <w:r w:rsidRPr="008319F3">
        <w:rPr>
          <w:b/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r w:rsidRPr="00A43C7B">
        <w:rPr>
          <w:sz w:val="24"/>
          <w:szCs w:val="24"/>
        </w:rPr>
        <w:t xml:space="preserve">myclient.exe 127.0.0.1 8090 </w:t>
      </w:r>
      <w:r w:rsidR="0022156E">
        <w:rPr>
          <w:sz w:val="24"/>
          <w:szCs w:val="24"/>
        </w:rPr>
        <w:t>PUT</w:t>
      </w:r>
      <w:r>
        <w:rPr>
          <w:sz w:val="24"/>
          <w:szCs w:val="24"/>
        </w:rPr>
        <w:t xml:space="preserve"> C</w:t>
      </w:r>
      <w:r w:rsidRPr="0020288A">
        <w:rPr>
          <w:sz w:val="24"/>
          <w:szCs w:val="24"/>
        </w:rPr>
        <w:t>:\USERS\TEJASWI\DESKTOP\TEST.TXT</w:t>
      </w:r>
      <w:r w:rsidRPr="00DA33C4">
        <w:rPr>
          <w:b/>
          <w:sz w:val="24"/>
          <w:szCs w:val="24"/>
        </w:rPr>
        <w:t xml:space="preserve"> </w:t>
      </w:r>
    </w:p>
    <w:p w:rsidR="00D1617C" w:rsidRDefault="00D1617C" w:rsidP="00826FB1">
      <w:pPr>
        <w:pStyle w:val="ListParagraph"/>
        <w:ind w:left="1440"/>
        <w:rPr>
          <w:sz w:val="24"/>
          <w:szCs w:val="24"/>
        </w:rPr>
      </w:pPr>
    </w:p>
    <w:p w:rsidR="00D1617C" w:rsidRDefault="00D1617C" w:rsidP="00D1617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02BB">
        <w:rPr>
          <w:b/>
          <w:sz w:val="24"/>
          <w:szCs w:val="24"/>
        </w:rPr>
        <w:t>QUIT</w:t>
      </w:r>
      <w:r>
        <w:rPr>
          <w:sz w:val="24"/>
          <w:szCs w:val="24"/>
        </w:rPr>
        <w:t xml:space="preserve"> – The server is listening to requests continuously in a loop, so when we send a QUIT command from the client, the server stops listening and exits gracefully.</w:t>
      </w:r>
    </w:p>
    <w:p w:rsidR="00CA59F8" w:rsidRPr="00CA59F8" w:rsidRDefault="00DA33C4" w:rsidP="00CA59F8">
      <w:pPr>
        <w:pStyle w:val="ListParagraph"/>
        <w:ind w:left="1440"/>
        <w:rPr>
          <w:b/>
          <w:sz w:val="24"/>
          <w:szCs w:val="24"/>
        </w:rPr>
      </w:pPr>
      <w:r w:rsidRPr="00DA33C4">
        <w:rPr>
          <w:b/>
          <w:sz w:val="24"/>
          <w:szCs w:val="24"/>
        </w:rPr>
        <w:t>Syntax:</w:t>
      </w:r>
      <w:r w:rsidR="00375629">
        <w:rPr>
          <w:b/>
          <w:sz w:val="24"/>
          <w:szCs w:val="24"/>
        </w:rPr>
        <w:t xml:space="preserve"> </w:t>
      </w:r>
      <w:r w:rsidR="00CA59F8" w:rsidRPr="00A43C7B">
        <w:rPr>
          <w:sz w:val="24"/>
          <w:szCs w:val="24"/>
        </w:rPr>
        <w:t>myclient.</w:t>
      </w:r>
      <w:r w:rsidR="00CA59F8">
        <w:rPr>
          <w:sz w:val="24"/>
          <w:szCs w:val="24"/>
        </w:rPr>
        <w:t xml:space="preserve">exe </w:t>
      </w:r>
      <w:proofErr w:type="spellStart"/>
      <w:r w:rsidR="00CA59F8">
        <w:rPr>
          <w:sz w:val="24"/>
          <w:szCs w:val="24"/>
        </w:rPr>
        <w:t>host_ip</w:t>
      </w:r>
      <w:proofErr w:type="spellEnd"/>
      <w:r w:rsidR="00CA59F8" w:rsidRPr="00A43C7B">
        <w:rPr>
          <w:sz w:val="24"/>
          <w:szCs w:val="24"/>
        </w:rPr>
        <w:t xml:space="preserve"> </w:t>
      </w:r>
      <w:r w:rsidR="00CA59F8">
        <w:rPr>
          <w:sz w:val="24"/>
          <w:szCs w:val="24"/>
        </w:rPr>
        <w:t>port</w:t>
      </w:r>
      <w:r w:rsidR="00CA59F8" w:rsidRPr="00A43C7B">
        <w:rPr>
          <w:sz w:val="24"/>
          <w:szCs w:val="24"/>
        </w:rPr>
        <w:t xml:space="preserve"> QUIT</w:t>
      </w:r>
      <w:r w:rsidR="00CA59F8" w:rsidRPr="00DA33C4">
        <w:rPr>
          <w:b/>
          <w:sz w:val="24"/>
          <w:szCs w:val="24"/>
        </w:rPr>
        <w:t xml:space="preserve"> </w:t>
      </w:r>
    </w:p>
    <w:p w:rsidR="00DA33C4" w:rsidRPr="00DA33C4" w:rsidRDefault="00CA59F8" w:rsidP="00DA33C4">
      <w:pPr>
        <w:pStyle w:val="ListParagraph"/>
        <w:ind w:left="1440"/>
        <w:rPr>
          <w:b/>
          <w:sz w:val="24"/>
          <w:szCs w:val="24"/>
        </w:rPr>
      </w:pPr>
      <w:r w:rsidRPr="008319F3">
        <w:rPr>
          <w:b/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r w:rsidR="00A43C7B" w:rsidRPr="00A43C7B">
        <w:rPr>
          <w:sz w:val="24"/>
          <w:szCs w:val="24"/>
        </w:rPr>
        <w:t>myclient.exe 127.0.0.1 8090 QUIT</w:t>
      </w:r>
      <w:r w:rsidR="00DA33C4" w:rsidRPr="00DA33C4">
        <w:rPr>
          <w:b/>
          <w:sz w:val="24"/>
          <w:szCs w:val="24"/>
        </w:rPr>
        <w:t xml:space="preserve"> </w:t>
      </w:r>
    </w:p>
    <w:p w:rsidR="007E392C" w:rsidRDefault="00C71929" w:rsidP="00143F61">
      <w:pPr>
        <w:rPr>
          <w:b/>
          <w:sz w:val="24"/>
          <w:szCs w:val="24"/>
        </w:rPr>
      </w:pPr>
      <w:r>
        <w:rPr>
          <w:b/>
          <w:sz w:val="24"/>
          <w:szCs w:val="24"/>
        </w:rPr>
        <w:t>HTTP Client:</w:t>
      </w:r>
    </w:p>
    <w:p w:rsidR="00B5478C" w:rsidRDefault="0073765F" w:rsidP="007376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sends a request message to the server, the server in turn responds to its requests by sending status codes and messages</w:t>
      </w:r>
      <w:r w:rsidR="00F43D1B">
        <w:rPr>
          <w:sz w:val="24"/>
          <w:szCs w:val="24"/>
        </w:rPr>
        <w:t>.</w:t>
      </w:r>
    </w:p>
    <w:p w:rsidR="00B7544E" w:rsidRDefault="00B9345E" w:rsidP="007376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Client is the initiator of the </w:t>
      </w:r>
      <w:r w:rsidR="00414CEE">
        <w:rPr>
          <w:sz w:val="24"/>
          <w:szCs w:val="24"/>
        </w:rPr>
        <w:t>request and hence the connection.</w:t>
      </w:r>
      <w:r w:rsidR="0073765F">
        <w:rPr>
          <w:sz w:val="24"/>
          <w:szCs w:val="24"/>
        </w:rPr>
        <w:t xml:space="preserve"> </w:t>
      </w:r>
    </w:p>
    <w:p w:rsidR="006E6F2E" w:rsidRDefault="006E6F2E" w:rsidP="007376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successful transactions between the client and the server when the server is supposed to be closed</w:t>
      </w:r>
      <w:r w:rsidR="00BB4316">
        <w:rPr>
          <w:sz w:val="24"/>
          <w:szCs w:val="24"/>
        </w:rPr>
        <w:t xml:space="preserve">, </w:t>
      </w:r>
      <w:r w:rsidR="0037588F">
        <w:rPr>
          <w:sz w:val="24"/>
          <w:szCs w:val="24"/>
        </w:rPr>
        <w:t>the client sends a QUIT request.</w:t>
      </w:r>
      <w:r w:rsidR="00B96571">
        <w:rPr>
          <w:sz w:val="24"/>
          <w:szCs w:val="24"/>
        </w:rPr>
        <w:t xml:space="preserve"> The QUIT request does not have the file path parameter</w:t>
      </w:r>
      <w:r w:rsidR="00CA47C7">
        <w:rPr>
          <w:sz w:val="24"/>
          <w:szCs w:val="24"/>
        </w:rPr>
        <w:t>.</w:t>
      </w:r>
    </w:p>
    <w:p w:rsidR="000841BC" w:rsidRDefault="000841BC" w:rsidP="007376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client takes the following parameters:</w:t>
      </w:r>
    </w:p>
    <w:p w:rsidR="000841BC" w:rsidRPr="00B17FA4" w:rsidRDefault="000841BC" w:rsidP="00B17FA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address/hostname</w:t>
      </w:r>
      <w:r w:rsidR="00B17FA4">
        <w:rPr>
          <w:sz w:val="24"/>
          <w:szCs w:val="24"/>
        </w:rPr>
        <w:t xml:space="preserve"> (Example: 127.0.0.1)</w:t>
      </w:r>
    </w:p>
    <w:p w:rsidR="000841BC" w:rsidRDefault="000841BC" w:rsidP="000841B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 number</w:t>
      </w:r>
      <w:r w:rsidR="000228A9">
        <w:rPr>
          <w:sz w:val="24"/>
          <w:szCs w:val="24"/>
        </w:rPr>
        <w:t xml:space="preserve"> (</w:t>
      </w:r>
      <w:r w:rsidR="006300BB">
        <w:rPr>
          <w:sz w:val="24"/>
          <w:szCs w:val="24"/>
        </w:rPr>
        <w:t>Example: 8090</w:t>
      </w:r>
      <w:r w:rsidR="000228A9">
        <w:rPr>
          <w:sz w:val="24"/>
          <w:szCs w:val="24"/>
        </w:rPr>
        <w:t>)</w:t>
      </w:r>
    </w:p>
    <w:p w:rsidR="00E42088" w:rsidRDefault="001F69EF" w:rsidP="00E420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0841BC">
        <w:rPr>
          <w:sz w:val="24"/>
          <w:szCs w:val="24"/>
        </w:rPr>
        <w:t>ommand</w:t>
      </w:r>
      <w:r>
        <w:rPr>
          <w:sz w:val="24"/>
          <w:szCs w:val="24"/>
        </w:rPr>
        <w:t xml:space="preserve"> (Example: GET/PUT/QUIT)</w:t>
      </w:r>
    </w:p>
    <w:p w:rsidR="00ED25DB" w:rsidRPr="00E42088" w:rsidRDefault="00ED25DB" w:rsidP="00E420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path</w:t>
      </w:r>
    </w:p>
    <w:p w:rsidR="003C77EF" w:rsidRDefault="00E42088" w:rsidP="003C77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3829">
        <w:rPr>
          <w:b/>
          <w:sz w:val="24"/>
          <w:szCs w:val="24"/>
        </w:rPr>
        <w:t>Syntax</w:t>
      </w:r>
      <w:r w:rsidRPr="00241D3A">
        <w:rPr>
          <w:b/>
          <w:sz w:val="24"/>
          <w:szCs w:val="24"/>
        </w:rPr>
        <w:t xml:space="preserve"> of command line</w:t>
      </w:r>
      <w:r w:rsidRPr="00E42088">
        <w:rPr>
          <w:sz w:val="24"/>
          <w:szCs w:val="24"/>
        </w:rPr>
        <w:t xml:space="preserve">: myclient.exe </w:t>
      </w:r>
      <w:proofErr w:type="spellStart"/>
      <w:r w:rsidRPr="00E42088">
        <w:rPr>
          <w:sz w:val="24"/>
          <w:szCs w:val="24"/>
        </w:rPr>
        <w:t>host_ip</w:t>
      </w:r>
      <w:proofErr w:type="spellEnd"/>
      <w:r w:rsidRPr="00E42088">
        <w:rPr>
          <w:sz w:val="24"/>
          <w:szCs w:val="24"/>
        </w:rPr>
        <w:t xml:space="preserve"> port</w:t>
      </w:r>
      <w:r w:rsidR="007B58BA">
        <w:rPr>
          <w:sz w:val="24"/>
          <w:szCs w:val="24"/>
        </w:rPr>
        <w:t xml:space="preserve"> command </w:t>
      </w:r>
      <w:proofErr w:type="spellStart"/>
      <w:r w:rsidR="00AA7C16">
        <w:rPr>
          <w:sz w:val="24"/>
          <w:szCs w:val="24"/>
        </w:rPr>
        <w:t>f</w:t>
      </w:r>
      <w:r w:rsidR="00ED25DB">
        <w:rPr>
          <w:sz w:val="24"/>
          <w:szCs w:val="24"/>
        </w:rPr>
        <w:t>ile_path</w:t>
      </w:r>
      <w:proofErr w:type="spellEnd"/>
    </w:p>
    <w:p w:rsidR="00920523" w:rsidRPr="000634E7" w:rsidRDefault="00920523" w:rsidP="003C77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3829">
        <w:rPr>
          <w:b/>
          <w:sz w:val="24"/>
          <w:szCs w:val="24"/>
        </w:rPr>
        <w:t>Example:</w:t>
      </w:r>
      <w:r w:rsidR="000634E7" w:rsidRPr="000634E7">
        <w:rPr>
          <w:sz w:val="24"/>
          <w:szCs w:val="24"/>
        </w:rPr>
        <w:t xml:space="preserve"> myclient.exe</w:t>
      </w:r>
      <w:r w:rsidR="000634E7">
        <w:rPr>
          <w:sz w:val="24"/>
          <w:szCs w:val="24"/>
        </w:rPr>
        <w:t xml:space="preserve"> 127.0.0.1 8090 PUT C</w:t>
      </w:r>
      <w:r w:rsidR="000634E7" w:rsidRPr="0020288A">
        <w:rPr>
          <w:sz w:val="24"/>
          <w:szCs w:val="24"/>
        </w:rPr>
        <w:t>:\USERS\TEJASWI\DESKTOP\TEST.TXT</w:t>
      </w:r>
    </w:p>
    <w:p w:rsidR="00340ABD" w:rsidRDefault="00340ABD" w:rsidP="00143F61">
      <w:pPr>
        <w:rPr>
          <w:b/>
          <w:sz w:val="24"/>
          <w:szCs w:val="24"/>
        </w:rPr>
      </w:pPr>
    </w:p>
    <w:p w:rsidR="00BC05C9" w:rsidRDefault="00B7544E" w:rsidP="00143F61">
      <w:pPr>
        <w:rPr>
          <w:sz w:val="24"/>
          <w:szCs w:val="24"/>
        </w:rPr>
      </w:pPr>
      <w:r w:rsidRPr="007B3766">
        <w:rPr>
          <w:b/>
          <w:sz w:val="24"/>
          <w:szCs w:val="24"/>
        </w:rPr>
        <w:t xml:space="preserve">Instructions to </w:t>
      </w:r>
      <w:r w:rsidR="007E7490">
        <w:rPr>
          <w:b/>
          <w:sz w:val="24"/>
          <w:szCs w:val="24"/>
        </w:rPr>
        <w:t xml:space="preserve">build and </w:t>
      </w:r>
      <w:r w:rsidRPr="007B3766">
        <w:rPr>
          <w:b/>
          <w:sz w:val="24"/>
          <w:szCs w:val="24"/>
        </w:rPr>
        <w:t>run the application</w:t>
      </w:r>
      <w:r w:rsidR="007E7490">
        <w:rPr>
          <w:b/>
          <w:sz w:val="24"/>
          <w:szCs w:val="24"/>
        </w:rPr>
        <w:t xml:space="preserve"> in C#:</w:t>
      </w:r>
    </w:p>
    <w:p w:rsidR="00D521A2" w:rsidRPr="007E7490" w:rsidRDefault="0009715E" w:rsidP="00143F61">
      <w:pPr>
        <w:rPr>
          <w:b/>
          <w:sz w:val="24"/>
          <w:szCs w:val="24"/>
        </w:rPr>
      </w:pPr>
      <w:r w:rsidRPr="007E7490">
        <w:rPr>
          <w:b/>
          <w:sz w:val="24"/>
          <w:szCs w:val="24"/>
        </w:rPr>
        <w:t xml:space="preserve">Steps </w:t>
      </w:r>
      <w:r w:rsidRPr="00017841">
        <w:rPr>
          <w:sz w:val="24"/>
          <w:szCs w:val="24"/>
        </w:rPr>
        <w:t>to run the application:</w:t>
      </w:r>
    </w:p>
    <w:p w:rsidR="0009715E" w:rsidRDefault="00135A43" w:rsidP="00A527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Unzip the</w:t>
      </w:r>
      <w:r w:rsidR="005A47C9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 </w:t>
      </w:r>
      <w:r w:rsidR="005A47C9">
        <w:rPr>
          <w:sz w:val="24"/>
          <w:szCs w:val="24"/>
        </w:rPr>
        <w:t>folder</w:t>
      </w:r>
      <w:r w:rsidR="00A527F1">
        <w:rPr>
          <w:sz w:val="24"/>
          <w:szCs w:val="24"/>
        </w:rPr>
        <w:t xml:space="preserve"> (</w:t>
      </w:r>
      <w:r w:rsidR="00A527F1" w:rsidRPr="00A527F1">
        <w:rPr>
          <w:sz w:val="24"/>
          <w:szCs w:val="24"/>
        </w:rPr>
        <w:t>PP1_Tejaswi</w:t>
      </w:r>
      <w:r w:rsidR="00A527F1">
        <w:rPr>
          <w:sz w:val="24"/>
          <w:szCs w:val="24"/>
        </w:rPr>
        <w:t>)</w:t>
      </w:r>
    </w:p>
    <w:p w:rsidR="00D73E44" w:rsidRDefault="00D73E44" w:rsidP="00D73E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Build the server project (</w:t>
      </w:r>
      <w:r w:rsidRPr="00D73E44">
        <w:rPr>
          <w:sz w:val="24"/>
          <w:szCs w:val="24"/>
        </w:rPr>
        <w:t>PP1_Tejaswi\</w:t>
      </w:r>
      <w:proofErr w:type="spellStart"/>
      <w:r w:rsidRPr="00D73E44">
        <w:rPr>
          <w:sz w:val="24"/>
          <w:szCs w:val="24"/>
        </w:rPr>
        <w:t>myserver</w:t>
      </w:r>
      <w:proofErr w:type="spellEnd"/>
      <w:r>
        <w:rPr>
          <w:sz w:val="24"/>
          <w:szCs w:val="24"/>
        </w:rPr>
        <w:t>\myserver.sln)</w:t>
      </w:r>
    </w:p>
    <w:p w:rsidR="00F42CAB" w:rsidRDefault="00F42CAB" w:rsidP="00F42CA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the myserver.sln file in Visual Studio</w:t>
      </w:r>
    </w:p>
    <w:p w:rsidR="00F42CAB" w:rsidRDefault="009E093B" w:rsidP="00F42CA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Rebuild the project from the Menu bar or Solution Explorer</w:t>
      </w:r>
    </w:p>
    <w:p w:rsidR="00CC0CB1" w:rsidRDefault="00CC0CB1" w:rsidP="00CC0C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63640" cy="3523298"/>
            <wp:effectExtent l="0" t="0" r="38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bui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335" cy="35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5C" w:rsidRDefault="0007420F" w:rsidP="001146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the path in the folder explorer to view the executable file</w:t>
      </w:r>
      <w:r w:rsidR="006A1574">
        <w:rPr>
          <w:sz w:val="24"/>
          <w:szCs w:val="24"/>
        </w:rPr>
        <w:t xml:space="preserve"> (myserver.exe)</w:t>
      </w:r>
      <w:r>
        <w:rPr>
          <w:sz w:val="24"/>
          <w:szCs w:val="24"/>
        </w:rPr>
        <w:t>.</w:t>
      </w:r>
    </w:p>
    <w:p w:rsidR="0007420F" w:rsidRDefault="0007420F" w:rsidP="0007420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Example</w:t>
      </w:r>
      <w:r w:rsidR="003B6A4A">
        <w:rPr>
          <w:sz w:val="24"/>
          <w:szCs w:val="24"/>
        </w:rPr>
        <w:t xml:space="preserve"> in our case</w:t>
      </w:r>
      <w:r>
        <w:rPr>
          <w:sz w:val="24"/>
          <w:szCs w:val="24"/>
        </w:rPr>
        <w:t xml:space="preserve">: </w:t>
      </w:r>
      <w:r w:rsidRPr="0007420F">
        <w:rPr>
          <w:sz w:val="24"/>
          <w:szCs w:val="24"/>
        </w:rPr>
        <w:t>PP1_Tejaswi\</w:t>
      </w:r>
      <w:proofErr w:type="spellStart"/>
      <w:r w:rsidRPr="0007420F">
        <w:rPr>
          <w:sz w:val="24"/>
          <w:szCs w:val="24"/>
        </w:rPr>
        <w:t>myserver</w:t>
      </w:r>
      <w:proofErr w:type="spellEnd"/>
      <w:r w:rsidRPr="0007420F">
        <w:rPr>
          <w:sz w:val="24"/>
          <w:szCs w:val="24"/>
        </w:rPr>
        <w:t>\bin\Debug\</w:t>
      </w:r>
    </w:p>
    <w:p w:rsidR="00A44EEC" w:rsidRDefault="002371A9" w:rsidP="00A44E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Build the client project (PP1_Tejaswi\</w:t>
      </w:r>
      <w:proofErr w:type="spellStart"/>
      <w:r>
        <w:rPr>
          <w:sz w:val="24"/>
          <w:szCs w:val="24"/>
        </w:rPr>
        <w:t>myclient</w:t>
      </w:r>
      <w:proofErr w:type="spellEnd"/>
      <w:r>
        <w:rPr>
          <w:sz w:val="24"/>
          <w:szCs w:val="24"/>
        </w:rPr>
        <w:t>\myclient.sln)</w:t>
      </w:r>
      <w:r w:rsidR="00916CC4">
        <w:rPr>
          <w:sz w:val="24"/>
          <w:szCs w:val="24"/>
        </w:rPr>
        <w:t xml:space="preserve"> </w:t>
      </w:r>
    </w:p>
    <w:p w:rsidR="00916CC4" w:rsidRDefault="00916CC4" w:rsidP="00916CC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the myclient.sln file in Visual Studio</w:t>
      </w:r>
    </w:p>
    <w:p w:rsidR="00916CC4" w:rsidRDefault="00882098" w:rsidP="00916CC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Rebuild the project from the Menu bar or Solution Explorer</w:t>
      </w:r>
    </w:p>
    <w:p w:rsidR="00882098" w:rsidRDefault="00283AC6" w:rsidP="0088209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388735" cy="359366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build_cli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557" cy="35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AF" w:rsidRDefault="00C910AF" w:rsidP="00C910A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the path in the folder explorer to view the executable file (my</w:t>
      </w:r>
      <w:r w:rsidR="00EE490E">
        <w:rPr>
          <w:sz w:val="24"/>
          <w:szCs w:val="24"/>
        </w:rPr>
        <w:t>client</w:t>
      </w:r>
      <w:r>
        <w:rPr>
          <w:sz w:val="24"/>
          <w:szCs w:val="24"/>
        </w:rPr>
        <w:t>.exe).</w:t>
      </w:r>
    </w:p>
    <w:p w:rsidR="00C61ED3" w:rsidRDefault="00C910AF" w:rsidP="00C910AF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Example in our case: </w:t>
      </w:r>
      <w:r w:rsidR="00D66F56" w:rsidRPr="00D66F56">
        <w:rPr>
          <w:sz w:val="24"/>
          <w:szCs w:val="24"/>
        </w:rPr>
        <w:t>PP1_Tejaswi\</w:t>
      </w:r>
      <w:proofErr w:type="spellStart"/>
      <w:r w:rsidR="00D66F56" w:rsidRPr="00D66F56">
        <w:rPr>
          <w:sz w:val="24"/>
          <w:szCs w:val="24"/>
        </w:rPr>
        <w:t>myclient</w:t>
      </w:r>
      <w:proofErr w:type="spellEnd"/>
      <w:r w:rsidR="00D66F56" w:rsidRPr="00D66F56">
        <w:rPr>
          <w:sz w:val="24"/>
          <w:szCs w:val="24"/>
        </w:rPr>
        <w:t>\</w:t>
      </w:r>
      <w:proofErr w:type="spellStart"/>
      <w:r w:rsidR="00D66F56" w:rsidRPr="00D66F56">
        <w:rPr>
          <w:sz w:val="24"/>
          <w:szCs w:val="24"/>
        </w:rPr>
        <w:t>myclient</w:t>
      </w:r>
      <w:proofErr w:type="spellEnd"/>
      <w:r w:rsidR="00D66F56" w:rsidRPr="00D66F56">
        <w:rPr>
          <w:sz w:val="24"/>
          <w:szCs w:val="24"/>
        </w:rPr>
        <w:t>\bin\Debug</w:t>
      </w:r>
    </w:p>
    <w:p w:rsidR="004C4945" w:rsidRDefault="00BE709B" w:rsidP="004C494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First r</w:t>
      </w:r>
      <w:r w:rsidR="00433E59">
        <w:rPr>
          <w:sz w:val="24"/>
          <w:szCs w:val="24"/>
        </w:rPr>
        <w:t>un the server executable</w:t>
      </w:r>
      <w:r w:rsidR="007277A7">
        <w:rPr>
          <w:sz w:val="24"/>
          <w:szCs w:val="24"/>
        </w:rPr>
        <w:t xml:space="preserve"> (myserver.exe)</w:t>
      </w:r>
      <w:r w:rsidR="00433E59">
        <w:rPr>
          <w:sz w:val="24"/>
          <w:szCs w:val="24"/>
        </w:rPr>
        <w:t xml:space="preserve"> in command prompt with appropriate </w:t>
      </w:r>
      <w:r w:rsidR="00504BF9">
        <w:rPr>
          <w:sz w:val="24"/>
          <w:szCs w:val="24"/>
        </w:rPr>
        <w:t>command line argument</w:t>
      </w:r>
      <w:r w:rsidR="008E64A7">
        <w:rPr>
          <w:sz w:val="24"/>
          <w:szCs w:val="24"/>
        </w:rPr>
        <w:t>s</w:t>
      </w:r>
      <w:r w:rsidR="00315C5E">
        <w:rPr>
          <w:sz w:val="24"/>
          <w:szCs w:val="24"/>
        </w:rPr>
        <w:t>, it will start listening to incoming requests</w:t>
      </w:r>
      <w:r w:rsidR="007277A7">
        <w:rPr>
          <w:sz w:val="24"/>
          <w:szCs w:val="24"/>
        </w:rPr>
        <w:t>.</w:t>
      </w:r>
    </w:p>
    <w:p w:rsidR="007277A7" w:rsidRDefault="00032D09" w:rsidP="007277A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Then, r</w:t>
      </w:r>
      <w:r w:rsidR="007277A7">
        <w:rPr>
          <w:sz w:val="24"/>
          <w:szCs w:val="24"/>
        </w:rPr>
        <w:t>un the client executable (myclient.exe) in command prompt with appropriate command line argument</w:t>
      </w:r>
      <w:r w:rsidR="00B12AF0">
        <w:rPr>
          <w:sz w:val="24"/>
          <w:szCs w:val="24"/>
        </w:rPr>
        <w:t>s</w:t>
      </w:r>
      <w:r w:rsidR="00561D3F">
        <w:rPr>
          <w:sz w:val="24"/>
          <w:szCs w:val="24"/>
        </w:rPr>
        <w:t>, it will connect to the server, make sure you are connecting to the server with the same port number (ex. 8090)</w:t>
      </w:r>
      <w:r w:rsidR="007277A7">
        <w:rPr>
          <w:sz w:val="24"/>
          <w:szCs w:val="24"/>
        </w:rPr>
        <w:t>.</w:t>
      </w:r>
    </w:p>
    <w:p w:rsidR="00ED3E6C" w:rsidRDefault="00ED3E6C" w:rsidP="007C1E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PUT command, the file </w:t>
      </w:r>
      <w:r w:rsidR="00E41BDE">
        <w:rPr>
          <w:sz w:val="24"/>
          <w:szCs w:val="24"/>
        </w:rPr>
        <w:t>‘</w:t>
      </w:r>
      <w:r w:rsidR="007C1EF2" w:rsidRPr="007C1EF2">
        <w:rPr>
          <w:sz w:val="24"/>
          <w:szCs w:val="24"/>
        </w:rPr>
        <w:t>DownloadedFile</w:t>
      </w:r>
      <w:r>
        <w:rPr>
          <w:sz w:val="24"/>
          <w:szCs w:val="24"/>
        </w:rPr>
        <w:t>.txt</w:t>
      </w:r>
      <w:r w:rsidR="00E41BDE">
        <w:rPr>
          <w:sz w:val="24"/>
          <w:szCs w:val="24"/>
        </w:rPr>
        <w:t>’</w:t>
      </w:r>
      <w:r>
        <w:rPr>
          <w:sz w:val="24"/>
          <w:szCs w:val="24"/>
        </w:rPr>
        <w:t xml:space="preserve"> will be saved in the same folder where myserver.exe is placed. In our case it will be saved at </w:t>
      </w:r>
      <w:r w:rsidRPr="0007420F">
        <w:rPr>
          <w:sz w:val="24"/>
          <w:szCs w:val="24"/>
        </w:rPr>
        <w:t>PP1_Tejaswi\</w:t>
      </w:r>
      <w:proofErr w:type="spellStart"/>
      <w:r w:rsidRPr="0007420F">
        <w:rPr>
          <w:sz w:val="24"/>
          <w:szCs w:val="24"/>
        </w:rPr>
        <w:t>myserver</w:t>
      </w:r>
      <w:proofErr w:type="spellEnd"/>
      <w:r w:rsidRPr="0007420F">
        <w:rPr>
          <w:sz w:val="24"/>
          <w:szCs w:val="24"/>
        </w:rPr>
        <w:t>\bin\Debug\</w:t>
      </w:r>
    </w:p>
    <w:p w:rsidR="009B1510" w:rsidRPr="007277A7" w:rsidRDefault="009B1510" w:rsidP="007C1E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Refer the Screenshots section</w:t>
      </w:r>
      <w:r w:rsidR="000D02B4">
        <w:rPr>
          <w:sz w:val="24"/>
          <w:szCs w:val="24"/>
        </w:rPr>
        <w:t xml:space="preserve"> of the Project Report (this document)</w:t>
      </w:r>
      <w:r>
        <w:rPr>
          <w:sz w:val="24"/>
          <w:szCs w:val="24"/>
        </w:rPr>
        <w:t xml:space="preserve"> for the </w:t>
      </w:r>
      <w:r w:rsidR="00097768">
        <w:rPr>
          <w:sz w:val="24"/>
          <w:szCs w:val="24"/>
        </w:rPr>
        <w:t>syntax and example of each operation for c</w:t>
      </w:r>
      <w:bookmarkStart w:id="0" w:name="_GoBack"/>
      <w:bookmarkEnd w:id="0"/>
      <w:r w:rsidR="00097768">
        <w:rPr>
          <w:sz w:val="24"/>
          <w:szCs w:val="24"/>
        </w:rPr>
        <w:t>lient and server.</w:t>
      </w:r>
    </w:p>
    <w:p w:rsidR="009E093B" w:rsidRPr="009E093B" w:rsidRDefault="009E093B" w:rsidP="00CC0CB1">
      <w:pPr>
        <w:rPr>
          <w:sz w:val="24"/>
          <w:szCs w:val="24"/>
        </w:rPr>
      </w:pPr>
    </w:p>
    <w:p w:rsidR="00630773" w:rsidRDefault="00630773" w:rsidP="00143F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Screenshots of the various </w:t>
      </w:r>
      <w:r w:rsidR="002E0C84">
        <w:rPr>
          <w:b/>
          <w:sz w:val="24"/>
          <w:szCs w:val="24"/>
        </w:rPr>
        <w:t>operations</w:t>
      </w:r>
      <w:r>
        <w:rPr>
          <w:b/>
          <w:sz w:val="24"/>
          <w:szCs w:val="24"/>
        </w:rPr>
        <w:t>:</w:t>
      </w:r>
    </w:p>
    <w:p w:rsidR="005016FB" w:rsidRPr="00035F8C" w:rsidRDefault="00174E94" w:rsidP="00174E94">
      <w:pPr>
        <w:rPr>
          <w:b/>
          <w:sz w:val="24"/>
          <w:szCs w:val="24"/>
          <w:u w:val="single"/>
        </w:rPr>
      </w:pPr>
      <w:r w:rsidRPr="00174E94">
        <w:rPr>
          <w:b/>
          <w:sz w:val="24"/>
          <w:szCs w:val="24"/>
        </w:rPr>
        <w:t xml:space="preserve">         </w:t>
      </w:r>
      <w:r w:rsidR="005016FB" w:rsidRPr="00035F8C">
        <w:rPr>
          <w:b/>
          <w:sz w:val="24"/>
          <w:szCs w:val="24"/>
          <w:u w:val="single"/>
        </w:rPr>
        <w:t>Initial state of server:</w:t>
      </w:r>
    </w:p>
    <w:p w:rsidR="00A21089" w:rsidRDefault="00A21089" w:rsidP="00143F6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89022" cy="1165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itial state of 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048" cy="11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FB" w:rsidRDefault="005016FB" w:rsidP="00143F61">
      <w:pPr>
        <w:rPr>
          <w:b/>
          <w:sz w:val="24"/>
          <w:szCs w:val="24"/>
        </w:rPr>
      </w:pPr>
    </w:p>
    <w:p w:rsidR="0016487D" w:rsidRPr="00E16F8E" w:rsidRDefault="00B834D5" w:rsidP="00B834D5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E16F8E">
        <w:rPr>
          <w:b/>
          <w:sz w:val="24"/>
          <w:szCs w:val="24"/>
          <w:u w:val="single"/>
        </w:rPr>
        <w:t xml:space="preserve">GET </w:t>
      </w:r>
      <w:r w:rsidR="00062443" w:rsidRPr="00E16F8E">
        <w:rPr>
          <w:b/>
          <w:sz w:val="24"/>
          <w:szCs w:val="24"/>
          <w:u w:val="single"/>
        </w:rPr>
        <w:t>command</w:t>
      </w:r>
    </w:p>
    <w:p w:rsidR="00F845A7" w:rsidRDefault="00F845A7" w:rsidP="00F845A7">
      <w:pPr>
        <w:pStyle w:val="ListParagraph"/>
        <w:rPr>
          <w:b/>
          <w:sz w:val="24"/>
          <w:szCs w:val="24"/>
        </w:rPr>
      </w:pPr>
    </w:p>
    <w:p w:rsidR="00F845A7" w:rsidRPr="00F845A7" w:rsidRDefault="00F845A7" w:rsidP="00F845A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200 OK response</w:t>
      </w:r>
    </w:p>
    <w:p w:rsidR="00F845A7" w:rsidRDefault="00F845A7" w:rsidP="00F845A7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side command:</w:t>
      </w:r>
    </w:p>
    <w:p w:rsidR="00756373" w:rsidRDefault="00F845A7" w:rsidP="00F845A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77940" cy="1921074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946" cy="19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73" w:rsidRDefault="00756373" w:rsidP="00F845A7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 side response:</w:t>
      </w:r>
    </w:p>
    <w:p w:rsidR="00BA2049" w:rsidRDefault="00897383" w:rsidP="00F845A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57954" cy="17830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 Response to G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427" cy="17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FB" w:rsidRDefault="007B26FB" w:rsidP="007B26FB">
      <w:pPr>
        <w:pStyle w:val="ListParagraph"/>
        <w:rPr>
          <w:b/>
          <w:sz w:val="24"/>
          <w:szCs w:val="24"/>
        </w:rPr>
      </w:pPr>
    </w:p>
    <w:p w:rsidR="00BA2049" w:rsidRDefault="00BA2049" w:rsidP="00BA204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404 Not Found</w:t>
      </w:r>
    </w:p>
    <w:p w:rsidR="00997542" w:rsidRDefault="00997542" w:rsidP="00997542">
      <w:pPr>
        <w:rPr>
          <w:b/>
          <w:sz w:val="24"/>
          <w:szCs w:val="24"/>
        </w:rPr>
      </w:pPr>
      <w:r w:rsidRPr="00997542">
        <w:rPr>
          <w:b/>
          <w:sz w:val="24"/>
          <w:szCs w:val="24"/>
        </w:rPr>
        <w:t>Client side command:</w:t>
      </w:r>
    </w:p>
    <w:p w:rsidR="00C81225" w:rsidRDefault="00C81225" w:rsidP="009975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15213" cy="18129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_wro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124" cy="181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CE" w:rsidRDefault="00FB0CCE" w:rsidP="00FB0CC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Server side response:</w:t>
      </w:r>
    </w:p>
    <w:p w:rsidR="00FB0CCE" w:rsidRDefault="00122761" w:rsidP="0099754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01740" cy="1752503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 Response to GET_wro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157" cy="17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4A" w:rsidRDefault="00E46E4A" w:rsidP="00997542">
      <w:pPr>
        <w:rPr>
          <w:b/>
          <w:sz w:val="24"/>
          <w:szCs w:val="24"/>
        </w:rPr>
      </w:pPr>
    </w:p>
    <w:p w:rsidR="00E46E4A" w:rsidRDefault="004D5012" w:rsidP="00E46E4A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AE4973">
        <w:rPr>
          <w:b/>
          <w:sz w:val="24"/>
          <w:szCs w:val="24"/>
          <w:u w:val="single"/>
        </w:rPr>
        <w:t>PUT Command</w:t>
      </w:r>
    </w:p>
    <w:p w:rsidR="004F7748" w:rsidRPr="004F7748" w:rsidRDefault="004F7748" w:rsidP="004F7748">
      <w:pPr>
        <w:rPr>
          <w:b/>
          <w:sz w:val="24"/>
          <w:szCs w:val="24"/>
        </w:rPr>
      </w:pPr>
      <w:r w:rsidRPr="004F7748">
        <w:rPr>
          <w:b/>
          <w:sz w:val="24"/>
          <w:szCs w:val="24"/>
        </w:rPr>
        <w:t>Note:</w:t>
      </w:r>
      <w:r w:rsidRPr="003A6D97">
        <w:rPr>
          <w:sz w:val="24"/>
          <w:szCs w:val="24"/>
        </w:rPr>
        <w:t xml:space="preserve"> While entering path for the file make sure you write it in double quotes (“”), this will help if there is </w:t>
      </w:r>
      <w:r w:rsidR="001D0772" w:rsidRPr="003A6D97">
        <w:rPr>
          <w:sz w:val="24"/>
          <w:szCs w:val="24"/>
        </w:rPr>
        <w:t>space in the folder name</w:t>
      </w:r>
      <w:r w:rsidR="00266DF2">
        <w:rPr>
          <w:sz w:val="24"/>
          <w:szCs w:val="24"/>
        </w:rPr>
        <w:t>.</w:t>
      </w:r>
      <w:r w:rsidR="007377E2">
        <w:rPr>
          <w:sz w:val="24"/>
          <w:szCs w:val="24"/>
        </w:rPr>
        <w:t xml:space="preserve"> Example: “C:\a b\test.txt”</w:t>
      </w:r>
      <w:r w:rsidRPr="004F7748">
        <w:rPr>
          <w:b/>
          <w:sz w:val="24"/>
          <w:szCs w:val="24"/>
        </w:rPr>
        <w:t xml:space="preserve"> </w:t>
      </w:r>
    </w:p>
    <w:p w:rsidR="000E2F52" w:rsidRDefault="000E2F52" w:rsidP="000E2F52">
      <w:pPr>
        <w:rPr>
          <w:b/>
          <w:sz w:val="24"/>
          <w:szCs w:val="24"/>
        </w:rPr>
      </w:pPr>
      <w:r w:rsidRPr="000E2F52">
        <w:rPr>
          <w:b/>
          <w:sz w:val="24"/>
          <w:szCs w:val="24"/>
        </w:rPr>
        <w:t>Client side command:</w:t>
      </w:r>
    </w:p>
    <w:p w:rsidR="00E54A5B" w:rsidRDefault="00E54A5B" w:rsidP="000E2F5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44897" cy="292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622" cy="29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BF" w:rsidRDefault="006E52BF" w:rsidP="006E52BF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 side response:</w:t>
      </w:r>
    </w:p>
    <w:p w:rsidR="006E52BF" w:rsidRDefault="00D30E22" w:rsidP="000E2F5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31280" cy="19493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 Response to 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953" cy="196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6A" w:rsidRDefault="007C156A" w:rsidP="000E2F52">
      <w:pPr>
        <w:rPr>
          <w:b/>
          <w:sz w:val="24"/>
          <w:szCs w:val="24"/>
        </w:rPr>
      </w:pPr>
    </w:p>
    <w:p w:rsidR="007C156A" w:rsidRDefault="007C156A" w:rsidP="000E2F52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 Compare (FC) command result:</w:t>
      </w:r>
    </w:p>
    <w:p w:rsidR="007C156A" w:rsidRDefault="007C156A" w:rsidP="000E2F5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12594" cy="18059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573" cy="18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D6" w:rsidRDefault="001C22D6" w:rsidP="000E2F52">
      <w:pPr>
        <w:rPr>
          <w:b/>
          <w:sz w:val="24"/>
          <w:szCs w:val="24"/>
        </w:rPr>
      </w:pPr>
    </w:p>
    <w:p w:rsidR="001C22D6" w:rsidRPr="001C22D6" w:rsidRDefault="001C22D6" w:rsidP="001C22D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QUIT command</w:t>
      </w:r>
    </w:p>
    <w:p w:rsidR="006A36D8" w:rsidRDefault="006A36D8" w:rsidP="006A36D8">
      <w:pPr>
        <w:rPr>
          <w:b/>
          <w:sz w:val="24"/>
          <w:szCs w:val="24"/>
        </w:rPr>
      </w:pPr>
      <w:r w:rsidRPr="006A36D8">
        <w:rPr>
          <w:b/>
          <w:sz w:val="24"/>
          <w:szCs w:val="24"/>
        </w:rPr>
        <w:t>Client side command:</w:t>
      </w:r>
    </w:p>
    <w:p w:rsidR="003F5A58" w:rsidRDefault="007379EA" w:rsidP="006A36D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54339" cy="1637030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826" cy="16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01" w:rsidRDefault="00857301" w:rsidP="0085730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Server side response:</w:t>
      </w:r>
    </w:p>
    <w:p w:rsidR="00857301" w:rsidRPr="006A36D8" w:rsidRDefault="000C6341" w:rsidP="006A36D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23660" cy="170817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 Response to QU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334" cy="17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42" w:rsidRPr="00997542" w:rsidRDefault="00997542" w:rsidP="00997542">
      <w:pPr>
        <w:rPr>
          <w:b/>
          <w:sz w:val="24"/>
          <w:szCs w:val="24"/>
        </w:rPr>
      </w:pPr>
    </w:p>
    <w:sectPr w:rsidR="00997542" w:rsidRPr="00997542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0AF" w:rsidRDefault="00EE50AF" w:rsidP="00E924C5">
      <w:pPr>
        <w:spacing w:after="0" w:line="240" w:lineRule="auto"/>
      </w:pPr>
      <w:r>
        <w:separator/>
      </w:r>
    </w:p>
  </w:endnote>
  <w:endnote w:type="continuationSeparator" w:id="0">
    <w:p w:rsidR="00EE50AF" w:rsidRDefault="00EE50AF" w:rsidP="00E9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7218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34BEB" w:rsidRDefault="00534BE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2B4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34BEB" w:rsidRDefault="0053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0AF" w:rsidRDefault="00EE50AF" w:rsidP="00E924C5">
      <w:pPr>
        <w:spacing w:after="0" w:line="240" w:lineRule="auto"/>
      </w:pPr>
      <w:r>
        <w:separator/>
      </w:r>
    </w:p>
  </w:footnote>
  <w:footnote w:type="continuationSeparator" w:id="0">
    <w:p w:rsidR="00EE50AF" w:rsidRDefault="00EE50AF" w:rsidP="00E9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4C5" w:rsidRDefault="00F30190">
    <w:pPr>
      <w:pStyle w:val="Header"/>
    </w:pPr>
    <w:r>
      <w:tab/>
    </w:r>
    <w:r>
      <w:tab/>
    </w:r>
    <w:r>
      <w:tab/>
    </w:r>
    <w:r>
      <w:tab/>
      <w:t xml:space="preserve">  </w:t>
    </w:r>
    <w:r w:rsidR="00E924C5">
      <w:t xml:space="preserve">Tejaswi </w:t>
    </w:r>
    <w:proofErr w:type="spellStart"/>
    <w:r w:rsidR="00E924C5">
      <w:t>Konduri</w:t>
    </w:r>
    <w:proofErr w:type="spellEnd"/>
    <w:r w:rsidR="00E924C5">
      <w:t xml:space="preserve"> (800965883)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A55"/>
    <w:multiLevelType w:val="hybridMultilevel"/>
    <w:tmpl w:val="BDA4C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0829"/>
    <w:multiLevelType w:val="hybridMultilevel"/>
    <w:tmpl w:val="DCC03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358B"/>
    <w:multiLevelType w:val="hybridMultilevel"/>
    <w:tmpl w:val="831897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FA44CA"/>
    <w:multiLevelType w:val="hybridMultilevel"/>
    <w:tmpl w:val="3D9C09B8"/>
    <w:lvl w:ilvl="0" w:tplc="EF2020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41B25"/>
    <w:multiLevelType w:val="multilevel"/>
    <w:tmpl w:val="2CEC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321CC"/>
    <w:multiLevelType w:val="hybridMultilevel"/>
    <w:tmpl w:val="C218A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69"/>
    <w:rsid w:val="000023AE"/>
    <w:rsid w:val="00010C83"/>
    <w:rsid w:val="00017841"/>
    <w:rsid w:val="000228A9"/>
    <w:rsid w:val="00032D09"/>
    <w:rsid w:val="00035F8C"/>
    <w:rsid w:val="00036BA9"/>
    <w:rsid w:val="00056569"/>
    <w:rsid w:val="00062443"/>
    <w:rsid w:val="000634E7"/>
    <w:rsid w:val="00065373"/>
    <w:rsid w:val="0007420F"/>
    <w:rsid w:val="000841BC"/>
    <w:rsid w:val="0009715E"/>
    <w:rsid w:val="00097768"/>
    <w:rsid w:val="000C6341"/>
    <w:rsid w:val="000D02B4"/>
    <w:rsid w:val="000E0AD4"/>
    <w:rsid w:val="000E2F52"/>
    <w:rsid w:val="000F3B3B"/>
    <w:rsid w:val="00112F69"/>
    <w:rsid w:val="0011465C"/>
    <w:rsid w:val="00122761"/>
    <w:rsid w:val="00134CB9"/>
    <w:rsid w:val="00135A43"/>
    <w:rsid w:val="00143F61"/>
    <w:rsid w:val="00152E70"/>
    <w:rsid w:val="00153E42"/>
    <w:rsid w:val="00157490"/>
    <w:rsid w:val="00157C19"/>
    <w:rsid w:val="0016487D"/>
    <w:rsid w:val="00174E94"/>
    <w:rsid w:val="00175272"/>
    <w:rsid w:val="00181437"/>
    <w:rsid w:val="001C22D6"/>
    <w:rsid w:val="001D0772"/>
    <w:rsid w:val="001F69EF"/>
    <w:rsid w:val="001F7D92"/>
    <w:rsid w:val="0020105F"/>
    <w:rsid w:val="0020288A"/>
    <w:rsid w:val="00202C1A"/>
    <w:rsid w:val="00216826"/>
    <w:rsid w:val="002205F9"/>
    <w:rsid w:val="0022156E"/>
    <w:rsid w:val="002371A9"/>
    <w:rsid w:val="00240DCA"/>
    <w:rsid w:val="00241D3A"/>
    <w:rsid w:val="00266DF2"/>
    <w:rsid w:val="0027312C"/>
    <w:rsid w:val="002832C1"/>
    <w:rsid w:val="00283AC6"/>
    <w:rsid w:val="002B4CE7"/>
    <w:rsid w:val="002D0144"/>
    <w:rsid w:val="002E0C84"/>
    <w:rsid w:val="002E2FBB"/>
    <w:rsid w:val="002E3BFB"/>
    <w:rsid w:val="00315C5E"/>
    <w:rsid w:val="00320AC7"/>
    <w:rsid w:val="00322594"/>
    <w:rsid w:val="0033414A"/>
    <w:rsid w:val="00340ABD"/>
    <w:rsid w:val="00344236"/>
    <w:rsid w:val="003464FD"/>
    <w:rsid w:val="003502BB"/>
    <w:rsid w:val="003504F3"/>
    <w:rsid w:val="00372962"/>
    <w:rsid w:val="00375629"/>
    <w:rsid w:val="0037588F"/>
    <w:rsid w:val="003778F8"/>
    <w:rsid w:val="003A6D97"/>
    <w:rsid w:val="003B6A4A"/>
    <w:rsid w:val="003C77EF"/>
    <w:rsid w:val="003D2705"/>
    <w:rsid w:val="003E0366"/>
    <w:rsid w:val="003F5A58"/>
    <w:rsid w:val="00414CEE"/>
    <w:rsid w:val="004311E4"/>
    <w:rsid w:val="00433E59"/>
    <w:rsid w:val="00453E58"/>
    <w:rsid w:val="004959D6"/>
    <w:rsid w:val="004B2CF5"/>
    <w:rsid w:val="004C4945"/>
    <w:rsid w:val="004C790B"/>
    <w:rsid w:val="004D5012"/>
    <w:rsid w:val="004F7748"/>
    <w:rsid w:val="005016FB"/>
    <w:rsid w:val="00504BF9"/>
    <w:rsid w:val="005167BF"/>
    <w:rsid w:val="00534BEB"/>
    <w:rsid w:val="00561D3F"/>
    <w:rsid w:val="005A47C9"/>
    <w:rsid w:val="005D7CC7"/>
    <w:rsid w:val="005E19FC"/>
    <w:rsid w:val="005E34AD"/>
    <w:rsid w:val="00605139"/>
    <w:rsid w:val="00612199"/>
    <w:rsid w:val="006300BB"/>
    <w:rsid w:val="00630773"/>
    <w:rsid w:val="00631197"/>
    <w:rsid w:val="00646CDD"/>
    <w:rsid w:val="00677275"/>
    <w:rsid w:val="00690CAE"/>
    <w:rsid w:val="006A1574"/>
    <w:rsid w:val="006A36D8"/>
    <w:rsid w:val="006A530E"/>
    <w:rsid w:val="006B55BE"/>
    <w:rsid w:val="006D293D"/>
    <w:rsid w:val="006D4AB1"/>
    <w:rsid w:val="006E52BF"/>
    <w:rsid w:val="006E6F2E"/>
    <w:rsid w:val="007065C1"/>
    <w:rsid w:val="00720D8F"/>
    <w:rsid w:val="007277A7"/>
    <w:rsid w:val="0073765F"/>
    <w:rsid w:val="007377E2"/>
    <w:rsid w:val="007379EA"/>
    <w:rsid w:val="00756373"/>
    <w:rsid w:val="00783EB4"/>
    <w:rsid w:val="00791E12"/>
    <w:rsid w:val="007B26FB"/>
    <w:rsid w:val="007B3766"/>
    <w:rsid w:val="007B58BA"/>
    <w:rsid w:val="007C156A"/>
    <w:rsid w:val="007C1EF2"/>
    <w:rsid w:val="007C655A"/>
    <w:rsid w:val="007D5EDB"/>
    <w:rsid w:val="007D758D"/>
    <w:rsid w:val="007E1326"/>
    <w:rsid w:val="007E392C"/>
    <w:rsid w:val="007E7490"/>
    <w:rsid w:val="007F1149"/>
    <w:rsid w:val="00826FB1"/>
    <w:rsid w:val="008300AB"/>
    <w:rsid w:val="008319F3"/>
    <w:rsid w:val="00837136"/>
    <w:rsid w:val="00857301"/>
    <w:rsid w:val="0087476F"/>
    <w:rsid w:val="00882098"/>
    <w:rsid w:val="00884A9A"/>
    <w:rsid w:val="0089000A"/>
    <w:rsid w:val="00897383"/>
    <w:rsid w:val="008A1960"/>
    <w:rsid w:val="008E64A7"/>
    <w:rsid w:val="00906A9D"/>
    <w:rsid w:val="0091236E"/>
    <w:rsid w:val="00916CC4"/>
    <w:rsid w:val="00920523"/>
    <w:rsid w:val="00945A6E"/>
    <w:rsid w:val="009609C7"/>
    <w:rsid w:val="00997542"/>
    <w:rsid w:val="009B1510"/>
    <w:rsid w:val="009C1AD0"/>
    <w:rsid w:val="009E093B"/>
    <w:rsid w:val="009E2CC8"/>
    <w:rsid w:val="00A01215"/>
    <w:rsid w:val="00A031FA"/>
    <w:rsid w:val="00A21089"/>
    <w:rsid w:val="00A24105"/>
    <w:rsid w:val="00A33CDE"/>
    <w:rsid w:val="00A43C7B"/>
    <w:rsid w:val="00A44EEC"/>
    <w:rsid w:val="00A50548"/>
    <w:rsid w:val="00A527F1"/>
    <w:rsid w:val="00A62A05"/>
    <w:rsid w:val="00A84E83"/>
    <w:rsid w:val="00A93219"/>
    <w:rsid w:val="00AA7C16"/>
    <w:rsid w:val="00AB00BD"/>
    <w:rsid w:val="00AB3829"/>
    <w:rsid w:val="00AE4973"/>
    <w:rsid w:val="00AE76E8"/>
    <w:rsid w:val="00AF1B43"/>
    <w:rsid w:val="00AF6048"/>
    <w:rsid w:val="00B12AF0"/>
    <w:rsid w:val="00B17FA4"/>
    <w:rsid w:val="00B5478C"/>
    <w:rsid w:val="00B653BE"/>
    <w:rsid w:val="00B7544E"/>
    <w:rsid w:val="00B834D5"/>
    <w:rsid w:val="00B8352F"/>
    <w:rsid w:val="00B9345E"/>
    <w:rsid w:val="00B96571"/>
    <w:rsid w:val="00BA2049"/>
    <w:rsid w:val="00BB4316"/>
    <w:rsid w:val="00BB59AF"/>
    <w:rsid w:val="00BB6ED5"/>
    <w:rsid w:val="00BC05C9"/>
    <w:rsid w:val="00BD3462"/>
    <w:rsid w:val="00BE166D"/>
    <w:rsid w:val="00BE709B"/>
    <w:rsid w:val="00C275E7"/>
    <w:rsid w:val="00C506DC"/>
    <w:rsid w:val="00C61ED3"/>
    <w:rsid w:val="00C71929"/>
    <w:rsid w:val="00C73AF6"/>
    <w:rsid w:val="00C81225"/>
    <w:rsid w:val="00C86D4F"/>
    <w:rsid w:val="00C910AF"/>
    <w:rsid w:val="00CA47C7"/>
    <w:rsid w:val="00CA59F8"/>
    <w:rsid w:val="00CC0CB1"/>
    <w:rsid w:val="00CF1FC5"/>
    <w:rsid w:val="00D05FE2"/>
    <w:rsid w:val="00D1617C"/>
    <w:rsid w:val="00D2526E"/>
    <w:rsid w:val="00D30E22"/>
    <w:rsid w:val="00D35E27"/>
    <w:rsid w:val="00D521A2"/>
    <w:rsid w:val="00D61857"/>
    <w:rsid w:val="00D650EB"/>
    <w:rsid w:val="00D66F56"/>
    <w:rsid w:val="00D73E44"/>
    <w:rsid w:val="00D8250E"/>
    <w:rsid w:val="00D83847"/>
    <w:rsid w:val="00D91278"/>
    <w:rsid w:val="00DA33C4"/>
    <w:rsid w:val="00DA752B"/>
    <w:rsid w:val="00DB742B"/>
    <w:rsid w:val="00DC3251"/>
    <w:rsid w:val="00DD2BE6"/>
    <w:rsid w:val="00DD73A5"/>
    <w:rsid w:val="00DE588B"/>
    <w:rsid w:val="00E16F8E"/>
    <w:rsid w:val="00E342C2"/>
    <w:rsid w:val="00E41BDE"/>
    <w:rsid w:val="00E42088"/>
    <w:rsid w:val="00E46E4A"/>
    <w:rsid w:val="00E54A5B"/>
    <w:rsid w:val="00E60845"/>
    <w:rsid w:val="00E924C5"/>
    <w:rsid w:val="00EB627D"/>
    <w:rsid w:val="00ED25DB"/>
    <w:rsid w:val="00ED3E6C"/>
    <w:rsid w:val="00EE490E"/>
    <w:rsid w:val="00EE50AF"/>
    <w:rsid w:val="00EE6F52"/>
    <w:rsid w:val="00EF7813"/>
    <w:rsid w:val="00F2759B"/>
    <w:rsid w:val="00F30190"/>
    <w:rsid w:val="00F32CF5"/>
    <w:rsid w:val="00F42CAB"/>
    <w:rsid w:val="00F43D1B"/>
    <w:rsid w:val="00F70F18"/>
    <w:rsid w:val="00F824AE"/>
    <w:rsid w:val="00F845A7"/>
    <w:rsid w:val="00FA1678"/>
    <w:rsid w:val="00FB0CCE"/>
    <w:rsid w:val="00FB7AC5"/>
    <w:rsid w:val="00FD3922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5AA5"/>
  <w15:chartTrackingRefBased/>
  <w15:docId w15:val="{8DF00B66-2953-4B3C-A36B-B5DBE8C3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4C5"/>
  </w:style>
  <w:style w:type="paragraph" w:styleId="Footer">
    <w:name w:val="footer"/>
    <w:basedOn w:val="Normal"/>
    <w:link w:val="FooterChar"/>
    <w:uiPriority w:val="99"/>
    <w:unhideWhenUsed/>
    <w:rsid w:val="00E9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4C5"/>
  </w:style>
  <w:style w:type="paragraph" w:styleId="ListParagraph">
    <w:name w:val="List Paragraph"/>
    <w:basedOn w:val="Normal"/>
    <w:uiPriority w:val="34"/>
    <w:qFormat/>
    <w:rsid w:val="0028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</dc:creator>
  <cp:keywords/>
  <dc:description/>
  <cp:lastModifiedBy>Tejaswi</cp:lastModifiedBy>
  <cp:revision>460</cp:revision>
  <cp:lastPrinted>2016-10-01T01:19:00Z</cp:lastPrinted>
  <dcterms:created xsi:type="dcterms:W3CDTF">2016-09-30T20:42:00Z</dcterms:created>
  <dcterms:modified xsi:type="dcterms:W3CDTF">2016-10-01T01:21:00Z</dcterms:modified>
</cp:coreProperties>
</file>