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66A7" w:rsidRPr="00316097" w:rsidRDefault="003066A7" w:rsidP="003066A7">
      <w:pPr>
        <w:pStyle w:val="a6"/>
        <w:rPr>
          <w:sz w:val="20"/>
          <w:szCs w:val="20"/>
        </w:rPr>
      </w:pPr>
      <w:r w:rsidRPr="00316097">
        <w:rPr>
          <w:sz w:val="20"/>
          <w:szCs w:val="20"/>
        </w:rPr>
        <w:t>Затверджено</w:t>
      </w:r>
    </w:p>
    <w:p w:rsidR="003066A7" w:rsidRPr="00316097" w:rsidRDefault="003066A7" w:rsidP="003066A7">
      <w:pPr>
        <w:pStyle w:val="a6"/>
        <w:rPr>
          <w:sz w:val="20"/>
          <w:szCs w:val="20"/>
        </w:rPr>
      </w:pPr>
      <w:r w:rsidRPr="00316097">
        <w:rPr>
          <w:sz w:val="20"/>
          <w:szCs w:val="20"/>
        </w:rPr>
        <w:t xml:space="preserve">Наказ Міністерства освіти і науки, </w:t>
      </w:r>
    </w:p>
    <w:p w:rsidR="003066A7" w:rsidRPr="00316097" w:rsidRDefault="003066A7" w:rsidP="003066A7">
      <w:pPr>
        <w:pStyle w:val="a6"/>
        <w:rPr>
          <w:sz w:val="20"/>
          <w:szCs w:val="20"/>
        </w:rPr>
      </w:pPr>
      <w:r w:rsidRPr="00316097">
        <w:rPr>
          <w:sz w:val="20"/>
          <w:szCs w:val="20"/>
        </w:rPr>
        <w:t>молоді та спорту України</w:t>
      </w:r>
    </w:p>
    <w:p w:rsidR="003066A7" w:rsidRPr="00316097" w:rsidRDefault="003066A7" w:rsidP="003066A7">
      <w:pPr>
        <w:pStyle w:val="a6"/>
        <w:rPr>
          <w:sz w:val="20"/>
          <w:szCs w:val="20"/>
        </w:rPr>
      </w:pPr>
      <w:r w:rsidRPr="00316097">
        <w:rPr>
          <w:sz w:val="20"/>
          <w:szCs w:val="20"/>
        </w:rPr>
        <w:t>29 березня 2012 р. №384</w:t>
      </w:r>
    </w:p>
    <w:p w:rsidR="003066A7" w:rsidRPr="00316097" w:rsidRDefault="003066A7" w:rsidP="003066A7">
      <w:pPr>
        <w:pStyle w:val="a6"/>
        <w:rPr>
          <w:sz w:val="20"/>
          <w:szCs w:val="20"/>
        </w:rPr>
      </w:pPr>
      <w:r w:rsidRPr="00316097">
        <w:rPr>
          <w:sz w:val="20"/>
          <w:szCs w:val="20"/>
        </w:rPr>
        <w:t>Форма№Н-5.05</w:t>
      </w:r>
    </w:p>
    <w:p w:rsidR="003066A7" w:rsidRPr="00316097" w:rsidRDefault="003066A7" w:rsidP="003066A7">
      <w:pPr>
        <w:pStyle w:val="a6"/>
      </w:pPr>
    </w:p>
    <w:p w:rsidR="003066A7" w:rsidRPr="00316097" w:rsidRDefault="003066A7" w:rsidP="003066A7">
      <w:pPr>
        <w:pStyle w:val="Default"/>
        <w:spacing w:after="120"/>
        <w:jc w:val="center"/>
        <w:rPr>
          <w:bCs/>
          <w:color w:val="auto"/>
          <w:lang w:val="uk-UA"/>
        </w:rPr>
      </w:pPr>
      <w:r w:rsidRPr="00316097">
        <w:rPr>
          <w:bCs/>
          <w:color w:val="auto"/>
          <w:lang w:val="uk-UA"/>
        </w:rPr>
        <w:t>Київський національний університет ім. Тараса Шевченка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746"/>
        <w:gridCol w:w="5635"/>
      </w:tblGrid>
      <w:tr w:rsidR="003066A7" w:rsidRPr="00316097" w:rsidTr="001F33F6">
        <w:tc>
          <w:tcPr>
            <w:tcW w:w="3190" w:type="dxa"/>
          </w:tcPr>
          <w:p w:rsidR="003066A7" w:rsidRPr="00316097" w:rsidRDefault="003066A7" w:rsidP="001F33F6">
            <w:pPr>
              <w:pStyle w:val="Default"/>
              <w:rPr>
                <w:color w:val="auto"/>
                <w:sz w:val="22"/>
                <w:szCs w:val="22"/>
                <w:lang w:val="uk-UA"/>
              </w:rPr>
            </w:pPr>
            <w:r w:rsidRPr="00316097">
              <w:rPr>
                <w:b/>
                <w:bCs/>
                <w:color w:val="auto"/>
                <w:sz w:val="22"/>
                <w:szCs w:val="22"/>
                <w:lang w:val="uk-UA"/>
              </w:rPr>
              <w:t>ОКР</w:t>
            </w:r>
          </w:p>
        </w:tc>
        <w:tc>
          <w:tcPr>
            <w:tcW w:w="746" w:type="dxa"/>
          </w:tcPr>
          <w:p w:rsidR="003066A7" w:rsidRPr="00316097" w:rsidRDefault="003066A7" w:rsidP="001F33F6">
            <w:pPr>
              <w:pStyle w:val="Default"/>
              <w:jc w:val="center"/>
              <w:rPr>
                <w:color w:val="auto"/>
                <w:sz w:val="22"/>
                <w:szCs w:val="22"/>
                <w:lang w:val="uk-UA"/>
              </w:rPr>
            </w:pPr>
          </w:p>
        </w:tc>
        <w:tc>
          <w:tcPr>
            <w:tcW w:w="5635" w:type="dxa"/>
          </w:tcPr>
          <w:p w:rsidR="003066A7" w:rsidRPr="00316097" w:rsidRDefault="003066A7" w:rsidP="001F33F6">
            <w:pPr>
              <w:pStyle w:val="Default"/>
              <w:rPr>
                <w:color w:val="auto"/>
                <w:sz w:val="22"/>
                <w:szCs w:val="22"/>
                <w:lang w:val="uk-UA"/>
              </w:rPr>
            </w:pPr>
            <w:r w:rsidRPr="00316097">
              <w:rPr>
                <w:color w:val="auto"/>
                <w:sz w:val="22"/>
                <w:szCs w:val="22"/>
                <w:lang w:val="uk-UA"/>
              </w:rPr>
              <w:t>Магістр</w:t>
            </w:r>
          </w:p>
        </w:tc>
      </w:tr>
      <w:tr w:rsidR="003066A7" w:rsidRPr="00316097" w:rsidTr="001F33F6">
        <w:tc>
          <w:tcPr>
            <w:tcW w:w="3190" w:type="dxa"/>
          </w:tcPr>
          <w:p w:rsidR="003066A7" w:rsidRPr="00316097" w:rsidRDefault="003066A7" w:rsidP="001F33F6">
            <w:pPr>
              <w:pStyle w:val="Default"/>
              <w:rPr>
                <w:color w:val="auto"/>
                <w:sz w:val="22"/>
                <w:szCs w:val="22"/>
                <w:lang w:val="uk-UA"/>
              </w:rPr>
            </w:pPr>
            <w:r w:rsidRPr="00316097">
              <w:rPr>
                <w:b/>
                <w:bCs/>
                <w:color w:val="auto"/>
                <w:sz w:val="22"/>
                <w:szCs w:val="22"/>
                <w:lang w:val="uk-UA"/>
              </w:rPr>
              <w:t>Спеціальність</w:t>
            </w:r>
          </w:p>
        </w:tc>
        <w:tc>
          <w:tcPr>
            <w:tcW w:w="746" w:type="dxa"/>
          </w:tcPr>
          <w:p w:rsidR="003066A7" w:rsidRPr="00316097" w:rsidRDefault="003066A7" w:rsidP="001F33F6">
            <w:pPr>
              <w:pStyle w:val="Default"/>
              <w:jc w:val="center"/>
              <w:rPr>
                <w:color w:val="auto"/>
                <w:sz w:val="22"/>
                <w:szCs w:val="22"/>
                <w:lang w:val="uk-UA"/>
              </w:rPr>
            </w:pPr>
          </w:p>
        </w:tc>
        <w:tc>
          <w:tcPr>
            <w:tcW w:w="5635" w:type="dxa"/>
          </w:tcPr>
          <w:p w:rsidR="003066A7" w:rsidRPr="00316097" w:rsidRDefault="003066A7" w:rsidP="001F33F6">
            <w:pPr>
              <w:pStyle w:val="Default"/>
              <w:rPr>
                <w:color w:val="auto"/>
                <w:sz w:val="22"/>
                <w:szCs w:val="22"/>
                <w:lang w:val="uk-UA"/>
              </w:rPr>
            </w:pPr>
            <w:r w:rsidRPr="00316097">
              <w:rPr>
                <w:color w:val="auto"/>
                <w:sz w:val="22"/>
                <w:szCs w:val="22"/>
                <w:lang w:val="uk-UA"/>
              </w:rPr>
              <w:t>121 Інженерія програмного забезпечення</w:t>
            </w:r>
          </w:p>
        </w:tc>
      </w:tr>
      <w:tr w:rsidR="003066A7" w:rsidRPr="00316097" w:rsidTr="001F33F6">
        <w:tc>
          <w:tcPr>
            <w:tcW w:w="3190" w:type="dxa"/>
          </w:tcPr>
          <w:p w:rsidR="003066A7" w:rsidRPr="00316097" w:rsidRDefault="003066A7" w:rsidP="001F33F6">
            <w:pPr>
              <w:pStyle w:val="Default"/>
              <w:rPr>
                <w:color w:val="auto"/>
                <w:sz w:val="22"/>
                <w:szCs w:val="22"/>
                <w:lang w:val="uk-UA"/>
              </w:rPr>
            </w:pPr>
            <w:r w:rsidRPr="00316097">
              <w:rPr>
                <w:b/>
                <w:bCs/>
                <w:color w:val="auto"/>
                <w:sz w:val="22"/>
                <w:szCs w:val="22"/>
                <w:lang w:val="uk-UA"/>
              </w:rPr>
              <w:t>Семестр</w:t>
            </w:r>
          </w:p>
        </w:tc>
        <w:tc>
          <w:tcPr>
            <w:tcW w:w="746" w:type="dxa"/>
          </w:tcPr>
          <w:p w:rsidR="003066A7" w:rsidRPr="00316097" w:rsidRDefault="003066A7" w:rsidP="001F33F6">
            <w:pPr>
              <w:pStyle w:val="Default"/>
              <w:jc w:val="center"/>
              <w:rPr>
                <w:color w:val="auto"/>
                <w:sz w:val="22"/>
                <w:szCs w:val="22"/>
                <w:lang w:val="uk-UA"/>
              </w:rPr>
            </w:pPr>
          </w:p>
        </w:tc>
        <w:tc>
          <w:tcPr>
            <w:tcW w:w="5635" w:type="dxa"/>
          </w:tcPr>
          <w:p w:rsidR="003066A7" w:rsidRPr="00316097" w:rsidRDefault="003066A7" w:rsidP="001F33F6">
            <w:pPr>
              <w:pStyle w:val="Default"/>
              <w:rPr>
                <w:color w:val="auto"/>
                <w:sz w:val="22"/>
                <w:szCs w:val="22"/>
                <w:lang w:val="uk-UA"/>
              </w:rPr>
            </w:pPr>
            <w:r w:rsidRPr="00316097">
              <w:rPr>
                <w:color w:val="auto"/>
                <w:sz w:val="22"/>
                <w:szCs w:val="22"/>
                <w:lang w:val="uk-UA"/>
              </w:rPr>
              <w:t>третій</w:t>
            </w:r>
          </w:p>
        </w:tc>
      </w:tr>
      <w:tr w:rsidR="003066A7" w:rsidRPr="00316097" w:rsidTr="001F33F6">
        <w:tc>
          <w:tcPr>
            <w:tcW w:w="3190" w:type="dxa"/>
          </w:tcPr>
          <w:p w:rsidR="003066A7" w:rsidRPr="00316097" w:rsidRDefault="003066A7" w:rsidP="001F33F6">
            <w:pPr>
              <w:pStyle w:val="Default"/>
              <w:rPr>
                <w:color w:val="auto"/>
                <w:sz w:val="22"/>
                <w:szCs w:val="22"/>
                <w:lang w:val="uk-UA"/>
              </w:rPr>
            </w:pPr>
            <w:r w:rsidRPr="00316097">
              <w:rPr>
                <w:b/>
                <w:bCs/>
                <w:color w:val="auto"/>
                <w:sz w:val="22"/>
                <w:szCs w:val="22"/>
                <w:lang w:val="uk-UA"/>
              </w:rPr>
              <w:t>Навчальна дисципліна</w:t>
            </w:r>
          </w:p>
        </w:tc>
        <w:tc>
          <w:tcPr>
            <w:tcW w:w="746" w:type="dxa"/>
          </w:tcPr>
          <w:p w:rsidR="003066A7" w:rsidRPr="00316097" w:rsidRDefault="003066A7" w:rsidP="001F33F6">
            <w:pPr>
              <w:pStyle w:val="Default"/>
              <w:jc w:val="center"/>
              <w:rPr>
                <w:color w:val="auto"/>
                <w:sz w:val="22"/>
                <w:szCs w:val="22"/>
                <w:lang w:val="uk-UA"/>
              </w:rPr>
            </w:pPr>
          </w:p>
        </w:tc>
        <w:tc>
          <w:tcPr>
            <w:tcW w:w="5635" w:type="dxa"/>
          </w:tcPr>
          <w:p w:rsidR="003066A7" w:rsidRPr="00316097" w:rsidRDefault="003066A7" w:rsidP="001F33F6">
            <w:pPr>
              <w:pStyle w:val="Default"/>
              <w:rPr>
                <w:color w:val="auto"/>
                <w:sz w:val="22"/>
                <w:szCs w:val="22"/>
                <w:lang w:val="uk-UA"/>
              </w:rPr>
            </w:pPr>
            <w:r w:rsidRPr="00316097">
              <w:rPr>
                <w:color w:val="auto"/>
                <w:sz w:val="22"/>
                <w:szCs w:val="22"/>
                <w:lang w:val="uk-UA"/>
              </w:rPr>
              <w:t xml:space="preserve">Програмні технології інтелектуального аналізу даних </w:t>
            </w:r>
          </w:p>
        </w:tc>
      </w:tr>
    </w:tbl>
    <w:p w:rsidR="003066A7" w:rsidRPr="00DD0ACD" w:rsidRDefault="003066A7" w:rsidP="003066A7">
      <w:pPr>
        <w:pStyle w:val="1"/>
        <w:rPr>
          <w:lang w:val="en-US"/>
        </w:rPr>
      </w:pPr>
      <w:r w:rsidRPr="00316097">
        <w:rPr>
          <w:lang w:val="uk-UA"/>
        </w:rPr>
        <w:t xml:space="preserve">ЕКЗАМЕНАЦІЙНИЙ БІЛЕТ № </w:t>
      </w:r>
      <w:r>
        <w:rPr>
          <w:lang w:val="en-US"/>
        </w:rPr>
        <w:t>10</w:t>
      </w:r>
    </w:p>
    <w:p w:rsidR="003066A7" w:rsidRPr="006F7427" w:rsidRDefault="003066A7" w:rsidP="003066A7">
      <w:pPr>
        <w:pStyle w:val="a4"/>
        <w:tabs>
          <w:tab w:val="left" w:pos="426"/>
        </w:tabs>
        <w:spacing w:before="120"/>
        <w:ind w:left="0"/>
        <w:rPr>
          <w:b/>
          <w:bCs/>
          <w:sz w:val="20"/>
          <w:szCs w:val="20"/>
          <w:lang w:val="uk-UA"/>
        </w:rPr>
      </w:pPr>
      <w:r w:rsidRPr="006F7427">
        <w:rPr>
          <w:rFonts w:cs="Times New Roman"/>
          <w:b/>
          <w:sz w:val="20"/>
          <w:szCs w:val="20"/>
          <w:lang w:val="uk-UA"/>
        </w:rPr>
        <w:t>Задача 1.</w:t>
      </w:r>
      <w:r w:rsidRPr="006F7427">
        <w:rPr>
          <w:b/>
          <w:sz w:val="20"/>
          <w:szCs w:val="20"/>
          <w:lang w:val="uk-UA"/>
        </w:rPr>
        <w:t xml:space="preserve"> Класифікація об'єктів засобами системи </w:t>
      </w:r>
      <w:proofErr w:type="spellStart"/>
      <w:r w:rsidRPr="006F7427">
        <w:rPr>
          <w:b/>
          <w:sz w:val="20"/>
          <w:szCs w:val="20"/>
          <w:lang w:val="uk-UA"/>
        </w:rPr>
        <w:t>Statistica</w:t>
      </w:r>
      <w:proofErr w:type="spellEnd"/>
      <w:r w:rsidRPr="006F7427">
        <w:rPr>
          <w:b/>
          <w:sz w:val="20"/>
          <w:szCs w:val="20"/>
          <w:lang w:val="uk-UA"/>
        </w:rPr>
        <w:t xml:space="preserve">  (або </w:t>
      </w:r>
      <w:proofErr w:type="spellStart"/>
      <w:r w:rsidRPr="006F7427">
        <w:rPr>
          <w:b/>
          <w:sz w:val="20"/>
          <w:szCs w:val="20"/>
          <w:lang w:val="uk-UA"/>
        </w:rPr>
        <w:t>Deductor</w:t>
      </w:r>
      <w:proofErr w:type="spellEnd"/>
      <w:r w:rsidRPr="006F7427">
        <w:rPr>
          <w:b/>
          <w:sz w:val="20"/>
          <w:szCs w:val="20"/>
          <w:lang w:val="uk-UA"/>
        </w:rPr>
        <w:t xml:space="preserve">, SPSS, SAS, </w:t>
      </w:r>
      <w:proofErr w:type="spellStart"/>
      <w:r w:rsidRPr="006F7427">
        <w:rPr>
          <w:b/>
          <w:bCs/>
          <w:sz w:val="20"/>
          <w:szCs w:val="20"/>
          <w:lang w:val="uk-UA"/>
        </w:rPr>
        <w:t>Statgraphics</w:t>
      </w:r>
      <w:proofErr w:type="spellEnd"/>
      <w:r w:rsidRPr="006F7427">
        <w:rPr>
          <w:b/>
          <w:bCs/>
          <w:sz w:val="20"/>
          <w:szCs w:val="20"/>
          <w:lang w:val="uk-UA"/>
        </w:rPr>
        <w:t xml:space="preserve">, </w:t>
      </w:r>
      <w:proofErr w:type="spellStart"/>
      <w:r w:rsidRPr="006F7427">
        <w:rPr>
          <w:b/>
          <w:bCs/>
          <w:sz w:val="20"/>
          <w:szCs w:val="20"/>
          <w:lang w:val="uk-UA"/>
        </w:rPr>
        <w:t>NeuroShell</w:t>
      </w:r>
      <w:proofErr w:type="spellEnd"/>
      <w:r w:rsidRPr="006F7427">
        <w:rPr>
          <w:b/>
          <w:bCs/>
          <w:sz w:val="20"/>
          <w:szCs w:val="20"/>
          <w:lang w:val="uk-UA"/>
        </w:rPr>
        <w:t xml:space="preserve">, </w:t>
      </w:r>
      <w:proofErr w:type="spellStart"/>
      <w:r w:rsidRPr="006F7427">
        <w:rPr>
          <w:b/>
          <w:bCs/>
          <w:sz w:val="20"/>
          <w:szCs w:val="20"/>
          <w:lang w:val="uk-UA"/>
        </w:rPr>
        <w:t>PolyAnalyst</w:t>
      </w:r>
      <w:proofErr w:type="spellEnd"/>
      <w:r w:rsidRPr="006F7427">
        <w:rPr>
          <w:b/>
          <w:bCs/>
          <w:sz w:val="20"/>
          <w:szCs w:val="20"/>
          <w:lang w:val="uk-UA"/>
        </w:rPr>
        <w:t xml:space="preserve"> та інші).</w:t>
      </w:r>
    </w:p>
    <w:p w:rsidR="003066A7" w:rsidRPr="00DD0ACD" w:rsidRDefault="003066A7" w:rsidP="003066A7">
      <w:pPr>
        <w:pStyle w:val="a7"/>
        <w:tabs>
          <w:tab w:val="left" w:pos="633"/>
        </w:tabs>
        <w:ind w:left="0"/>
        <w:jc w:val="both"/>
        <w:rPr>
          <w:sz w:val="20"/>
          <w:szCs w:val="20"/>
          <w:lang w:val="uk-UA"/>
        </w:rPr>
      </w:pPr>
      <w:r w:rsidRPr="00DD0ACD">
        <w:rPr>
          <w:b/>
          <w:bCs/>
          <w:sz w:val="20"/>
          <w:szCs w:val="20"/>
          <w:lang w:val="uk-UA"/>
        </w:rPr>
        <w:t xml:space="preserve">Постановка завдання ІАД. </w:t>
      </w:r>
      <w:proofErr w:type="spellStart"/>
      <w:r w:rsidRPr="00DD0ACD">
        <w:rPr>
          <w:spacing w:val="-1"/>
          <w:sz w:val="20"/>
          <w:szCs w:val="20"/>
        </w:rPr>
        <w:t>При</w:t>
      </w:r>
      <w:proofErr w:type="spellEnd"/>
      <w:r w:rsidRPr="00DD0ACD">
        <w:rPr>
          <w:spacing w:val="26"/>
          <w:sz w:val="20"/>
          <w:szCs w:val="20"/>
        </w:rPr>
        <w:t xml:space="preserve"> </w:t>
      </w:r>
      <w:proofErr w:type="spellStart"/>
      <w:r w:rsidRPr="00DD0ACD">
        <w:rPr>
          <w:spacing w:val="-1"/>
          <w:sz w:val="20"/>
          <w:szCs w:val="20"/>
        </w:rPr>
        <w:t>оцінці</w:t>
      </w:r>
      <w:proofErr w:type="spellEnd"/>
      <w:r w:rsidRPr="00DD0ACD">
        <w:rPr>
          <w:spacing w:val="27"/>
          <w:sz w:val="20"/>
          <w:szCs w:val="20"/>
        </w:rPr>
        <w:t xml:space="preserve"> </w:t>
      </w:r>
      <w:proofErr w:type="spellStart"/>
      <w:r w:rsidRPr="00DD0ACD">
        <w:rPr>
          <w:spacing w:val="-1"/>
          <w:sz w:val="20"/>
          <w:szCs w:val="20"/>
        </w:rPr>
        <w:t>ефективності</w:t>
      </w:r>
      <w:proofErr w:type="spellEnd"/>
      <w:r w:rsidRPr="00DD0ACD">
        <w:rPr>
          <w:spacing w:val="27"/>
          <w:sz w:val="20"/>
          <w:szCs w:val="20"/>
        </w:rPr>
        <w:t xml:space="preserve"> </w:t>
      </w:r>
      <w:proofErr w:type="spellStart"/>
      <w:r w:rsidRPr="00DD0ACD">
        <w:rPr>
          <w:spacing w:val="-1"/>
          <w:sz w:val="20"/>
          <w:szCs w:val="20"/>
        </w:rPr>
        <w:t>діяльності</w:t>
      </w:r>
      <w:proofErr w:type="spellEnd"/>
      <w:r w:rsidRPr="00DD0ACD">
        <w:rPr>
          <w:spacing w:val="27"/>
          <w:sz w:val="20"/>
          <w:szCs w:val="20"/>
        </w:rPr>
        <w:t xml:space="preserve"> </w:t>
      </w:r>
      <w:proofErr w:type="spellStart"/>
      <w:r w:rsidRPr="00DD0ACD">
        <w:rPr>
          <w:spacing w:val="-1"/>
          <w:sz w:val="20"/>
          <w:szCs w:val="20"/>
        </w:rPr>
        <w:t>підприємств</w:t>
      </w:r>
      <w:proofErr w:type="spellEnd"/>
      <w:r w:rsidRPr="00DD0ACD">
        <w:rPr>
          <w:spacing w:val="33"/>
          <w:sz w:val="20"/>
          <w:szCs w:val="20"/>
        </w:rPr>
        <w:t xml:space="preserve"> </w:t>
      </w:r>
      <w:proofErr w:type="spellStart"/>
      <w:r w:rsidRPr="00DD0ACD">
        <w:rPr>
          <w:spacing w:val="-2"/>
          <w:sz w:val="20"/>
          <w:szCs w:val="20"/>
        </w:rPr>
        <w:t>були</w:t>
      </w:r>
      <w:proofErr w:type="spellEnd"/>
      <w:r w:rsidRPr="00DD0ACD">
        <w:rPr>
          <w:spacing w:val="50"/>
          <w:sz w:val="20"/>
          <w:szCs w:val="20"/>
        </w:rPr>
        <w:t xml:space="preserve"> </w:t>
      </w:r>
      <w:proofErr w:type="spellStart"/>
      <w:r w:rsidRPr="00DD0ACD">
        <w:rPr>
          <w:spacing w:val="-1"/>
          <w:sz w:val="20"/>
          <w:szCs w:val="20"/>
        </w:rPr>
        <w:t>отримано</w:t>
      </w:r>
      <w:proofErr w:type="spellEnd"/>
      <w:r w:rsidRPr="00DD0ACD">
        <w:rPr>
          <w:spacing w:val="50"/>
          <w:sz w:val="20"/>
          <w:szCs w:val="20"/>
        </w:rPr>
        <w:t xml:space="preserve"> </w:t>
      </w:r>
      <w:proofErr w:type="spellStart"/>
      <w:r w:rsidRPr="00DD0ACD">
        <w:rPr>
          <w:sz w:val="20"/>
          <w:szCs w:val="20"/>
        </w:rPr>
        <w:t>два</w:t>
      </w:r>
      <w:proofErr w:type="spellEnd"/>
      <w:r w:rsidRPr="00DD0ACD">
        <w:rPr>
          <w:spacing w:val="50"/>
          <w:sz w:val="20"/>
          <w:szCs w:val="20"/>
        </w:rPr>
        <w:t xml:space="preserve"> </w:t>
      </w:r>
      <w:proofErr w:type="spellStart"/>
      <w:r w:rsidRPr="00DD0ACD">
        <w:rPr>
          <w:spacing w:val="-1"/>
          <w:sz w:val="20"/>
          <w:szCs w:val="20"/>
        </w:rPr>
        <w:t>класи</w:t>
      </w:r>
      <w:proofErr w:type="spellEnd"/>
      <w:r w:rsidRPr="00DD0ACD">
        <w:rPr>
          <w:spacing w:val="50"/>
          <w:sz w:val="20"/>
          <w:szCs w:val="20"/>
        </w:rPr>
        <w:t xml:space="preserve"> </w:t>
      </w:r>
      <w:proofErr w:type="spellStart"/>
      <w:r w:rsidRPr="00DD0ACD">
        <w:rPr>
          <w:spacing w:val="-1"/>
          <w:sz w:val="20"/>
          <w:szCs w:val="20"/>
        </w:rPr>
        <w:t>підприємства</w:t>
      </w:r>
      <w:proofErr w:type="spellEnd"/>
      <w:r w:rsidRPr="00DD0ACD">
        <w:rPr>
          <w:spacing w:val="-1"/>
          <w:sz w:val="20"/>
          <w:szCs w:val="20"/>
        </w:rPr>
        <w:t>:</w:t>
      </w:r>
      <w:r w:rsidRPr="00DD0ACD">
        <w:rPr>
          <w:spacing w:val="51"/>
          <w:sz w:val="20"/>
          <w:szCs w:val="20"/>
        </w:rPr>
        <w:t xml:space="preserve"> </w:t>
      </w:r>
      <w:r w:rsidRPr="00DD0ACD">
        <w:rPr>
          <w:sz w:val="20"/>
          <w:szCs w:val="20"/>
        </w:rPr>
        <w:t>з</w:t>
      </w:r>
      <w:r w:rsidRPr="00DD0ACD">
        <w:rPr>
          <w:spacing w:val="59"/>
          <w:sz w:val="20"/>
          <w:szCs w:val="20"/>
        </w:rPr>
        <w:t xml:space="preserve"> </w:t>
      </w:r>
      <w:proofErr w:type="spellStart"/>
      <w:r w:rsidRPr="00DD0ACD">
        <w:rPr>
          <w:spacing w:val="-1"/>
          <w:sz w:val="20"/>
          <w:szCs w:val="20"/>
        </w:rPr>
        <w:t>високою</w:t>
      </w:r>
      <w:proofErr w:type="spellEnd"/>
      <w:r w:rsidRPr="00DD0ACD">
        <w:rPr>
          <w:spacing w:val="32"/>
          <w:sz w:val="20"/>
          <w:szCs w:val="20"/>
        </w:rPr>
        <w:t xml:space="preserve"> </w:t>
      </w:r>
      <w:r w:rsidRPr="00DD0ACD">
        <w:rPr>
          <w:sz w:val="20"/>
          <w:szCs w:val="20"/>
        </w:rPr>
        <w:t>й</w:t>
      </w:r>
      <w:r w:rsidRPr="00DD0ACD">
        <w:rPr>
          <w:spacing w:val="30"/>
          <w:sz w:val="20"/>
          <w:szCs w:val="20"/>
        </w:rPr>
        <w:t xml:space="preserve"> </w:t>
      </w:r>
      <w:proofErr w:type="spellStart"/>
      <w:r w:rsidRPr="00DD0ACD">
        <w:rPr>
          <w:spacing w:val="-1"/>
          <w:sz w:val="20"/>
          <w:szCs w:val="20"/>
        </w:rPr>
        <w:t>низькою</w:t>
      </w:r>
      <w:proofErr w:type="spellEnd"/>
      <w:r w:rsidRPr="00DD0ACD">
        <w:rPr>
          <w:spacing w:val="31"/>
          <w:sz w:val="20"/>
          <w:szCs w:val="20"/>
        </w:rPr>
        <w:t xml:space="preserve"> </w:t>
      </w:r>
      <w:proofErr w:type="spellStart"/>
      <w:r w:rsidRPr="00DD0ACD">
        <w:rPr>
          <w:spacing w:val="-1"/>
          <w:sz w:val="20"/>
          <w:szCs w:val="20"/>
        </w:rPr>
        <w:t>продуктивністю</w:t>
      </w:r>
      <w:proofErr w:type="spellEnd"/>
      <w:r w:rsidRPr="00DD0ACD">
        <w:rPr>
          <w:spacing w:val="31"/>
          <w:sz w:val="20"/>
          <w:szCs w:val="20"/>
        </w:rPr>
        <w:t xml:space="preserve"> </w:t>
      </w:r>
      <w:proofErr w:type="spellStart"/>
      <w:r w:rsidRPr="00DD0ACD">
        <w:rPr>
          <w:spacing w:val="-1"/>
          <w:sz w:val="20"/>
          <w:szCs w:val="20"/>
        </w:rPr>
        <w:t>праці</w:t>
      </w:r>
      <w:proofErr w:type="spellEnd"/>
      <w:r w:rsidRPr="00DD0ACD">
        <w:rPr>
          <w:spacing w:val="-1"/>
          <w:sz w:val="20"/>
          <w:szCs w:val="20"/>
        </w:rPr>
        <w:t>.</w:t>
      </w:r>
      <w:r w:rsidRPr="00DD0ACD">
        <w:rPr>
          <w:spacing w:val="31"/>
          <w:sz w:val="20"/>
          <w:szCs w:val="20"/>
        </w:rPr>
        <w:t xml:space="preserve"> </w:t>
      </w:r>
      <w:proofErr w:type="spellStart"/>
      <w:r w:rsidRPr="00DD0ACD">
        <w:rPr>
          <w:spacing w:val="-1"/>
          <w:sz w:val="20"/>
          <w:szCs w:val="20"/>
        </w:rPr>
        <w:t>Також</w:t>
      </w:r>
      <w:proofErr w:type="spellEnd"/>
      <w:r w:rsidRPr="00DD0ACD">
        <w:rPr>
          <w:spacing w:val="31"/>
          <w:sz w:val="20"/>
          <w:szCs w:val="20"/>
        </w:rPr>
        <w:t xml:space="preserve"> </w:t>
      </w:r>
      <w:proofErr w:type="spellStart"/>
      <w:r w:rsidRPr="00DD0ACD">
        <w:rPr>
          <w:spacing w:val="-1"/>
          <w:sz w:val="20"/>
          <w:szCs w:val="20"/>
        </w:rPr>
        <w:t>були</w:t>
      </w:r>
      <w:proofErr w:type="spellEnd"/>
      <w:r w:rsidRPr="00DD0ACD">
        <w:rPr>
          <w:spacing w:val="30"/>
          <w:sz w:val="20"/>
          <w:szCs w:val="20"/>
        </w:rPr>
        <w:t xml:space="preserve"> </w:t>
      </w:r>
      <w:proofErr w:type="spellStart"/>
      <w:r w:rsidRPr="00DD0ACD">
        <w:rPr>
          <w:spacing w:val="-1"/>
          <w:sz w:val="20"/>
          <w:szCs w:val="20"/>
        </w:rPr>
        <w:t>виявлені</w:t>
      </w:r>
      <w:proofErr w:type="spellEnd"/>
      <w:r w:rsidRPr="00DD0ACD">
        <w:rPr>
          <w:spacing w:val="49"/>
          <w:sz w:val="20"/>
          <w:szCs w:val="20"/>
        </w:rPr>
        <w:t xml:space="preserve"> </w:t>
      </w:r>
      <w:proofErr w:type="spellStart"/>
      <w:r w:rsidRPr="00DD0ACD">
        <w:rPr>
          <w:spacing w:val="-1"/>
          <w:sz w:val="20"/>
          <w:szCs w:val="20"/>
        </w:rPr>
        <w:t>фактори</w:t>
      </w:r>
      <w:proofErr w:type="spellEnd"/>
      <w:r w:rsidRPr="00DD0ACD">
        <w:rPr>
          <w:spacing w:val="-1"/>
          <w:sz w:val="20"/>
          <w:szCs w:val="20"/>
        </w:rPr>
        <w:t>,</w:t>
      </w:r>
      <w:r w:rsidRPr="00DD0ACD">
        <w:rPr>
          <w:sz w:val="20"/>
          <w:szCs w:val="20"/>
        </w:rPr>
        <w:t xml:space="preserve"> </w:t>
      </w:r>
      <w:proofErr w:type="spellStart"/>
      <w:r w:rsidRPr="00DD0ACD">
        <w:rPr>
          <w:sz w:val="20"/>
          <w:szCs w:val="20"/>
        </w:rPr>
        <w:t>що</w:t>
      </w:r>
      <w:proofErr w:type="spellEnd"/>
      <w:r w:rsidRPr="00DD0ACD">
        <w:rPr>
          <w:sz w:val="20"/>
          <w:szCs w:val="20"/>
        </w:rPr>
        <w:t xml:space="preserve"> </w:t>
      </w:r>
      <w:proofErr w:type="spellStart"/>
      <w:r w:rsidRPr="00DD0ACD">
        <w:rPr>
          <w:spacing w:val="-1"/>
          <w:sz w:val="20"/>
          <w:szCs w:val="20"/>
        </w:rPr>
        <w:t>визначають</w:t>
      </w:r>
      <w:proofErr w:type="spellEnd"/>
      <w:r w:rsidRPr="00DD0ACD">
        <w:rPr>
          <w:spacing w:val="-3"/>
          <w:sz w:val="20"/>
          <w:szCs w:val="20"/>
        </w:rPr>
        <w:t xml:space="preserve"> </w:t>
      </w:r>
      <w:proofErr w:type="spellStart"/>
      <w:r w:rsidRPr="00DD0ACD">
        <w:rPr>
          <w:spacing w:val="-1"/>
          <w:sz w:val="20"/>
          <w:szCs w:val="20"/>
        </w:rPr>
        <w:t>відповідний</w:t>
      </w:r>
      <w:proofErr w:type="spellEnd"/>
      <w:r w:rsidRPr="00DD0ACD">
        <w:rPr>
          <w:spacing w:val="-1"/>
          <w:sz w:val="20"/>
          <w:szCs w:val="20"/>
        </w:rPr>
        <w:t xml:space="preserve"> </w:t>
      </w:r>
      <w:proofErr w:type="spellStart"/>
      <w:r w:rsidRPr="00DD0ACD">
        <w:rPr>
          <w:spacing w:val="-1"/>
          <w:sz w:val="20"/>
          <w:szCs w:val="20"/>
        </w:rPr>
        <w:t>рівень</w:t>
      </w:r>
      <w:proofErr w:type="spellEnd"/>
      <w:r w:rsidRPr="00DD0ACD">
        <w:rPr>
          <w:sz w:val="20"/>
          <w:szCs w:val="20"/>
        </w:rPr>
        <w:t xml:space="preserve"> </w:t>
      </w:r>
      <w:proofErr w:type="spellStart"/>
      <w:r w:rsidRPr="00DD0ACD">
        <w:rPr>
          <w:spacing w:val="-1"/>
          <w:sz w:val="20"/>
          <w:szCs w:val="20"/>
        </w:rPr>
        <w:t>продуктивності</w:t>
      </w:r>
      <w:proofErr w:type="spellEnd"/>
      <w:r w:rsidRPr="00DD0ACD">
        <w:rPr>
          <w:sz w:val="20"/>
          <w:szCs w:val="20"/>
        </w:rPr>
        <w:t xml:space="preserve"> </w:t>
      </w:r>
      <w:proofErr w:type="spellStart"/>
      <w:r w:rsidRPr="00DD0ACD">
        <w:rPr>
          <w:spacing w:val="-1"/>
          <w:sz w:val="20"/>
          <w:szCs w:val="20"/>
        </w:rPr>
        <w:t>праці</w:t>
      </w:r>
      <w:proofErr w:type="spellEnd"/>
      <w:r w:rsidRPr="00DD0ACD">
        <w:rPr>
          <w:spacing w:val="-1"/>
          <w:sz w:val="20"/>
          <w:szCs w:val="20"/>
          <w:lang w:val="uk-UA"/>
        </w:rPr>
        <w:t xml:space="preserve">: </w:t>
      </w:r>
      <w:proofErr w:type="spellStart"/>
      <w:r w:rsidRPr="00DD0ACD">
        <w:rPr>
          <w:spacing w:val="-1"/>
          <w:sz w:val="20"/>
          <w:szCs w:val="20"/>
        </w:rPr>
        <w:t>Частка</w:t>
      </w:r>
      <w:proofErr w:type="spellEnd"/>
      <w:r w:rsidRPr="00DD0ACD">
        <w:rPr>
          <w:spacing w:val="12"/>
          <w:sz w:val="20"/>
          <w:szCs w:val="20"/>
        </w:rPr>
        <w:t xml:space="preserve"> </w:t>
      </w:r>
      <w:proofErr w:type="spellStart"/>
      <w:r w:rsidRPr="00DD0ACD">
        <w:rPr>
          <w:spacing w:val="-1"/>
          <w:sz w:val="20"/>
          <w:szCs w:val="20"/>
        </w:rPr>
        <w:t>робітників</w:t>
      </w:r>
      <w:proofErr w:type="spellEnd"/>
      <w:r w:rsidRPr="00DD0ACD">
        <w:rPr>
          <w:spacing w:val="-1"/>
          <w:sz w:val="20"/>
          <w:szCs w:val="20"/>
        </w:rPr>
        <w:t>,</w:t>
      </w:r>
      <w:r w:rsidRPr="00DD0ACD">
        <w:rPr>
          <w:spacing w:val="11"/>
          <w:sz w:val="20"/>
          <w:szCs w:val="20"/>
        </w:rPr>
        <w:t xml:space="preserve"> </w:t>
      </w:r>
      <w:proofErr w:type="spellStart"/>
      <w:r w:rsidRPr="00DD0ACD">
        <w:rPr>
          <w:spacing w:val="-1"/>
          <w:sz w:val="20"/>
          <w:szCs w:val="20"/>
        </w:rPr>
        <w:t>зайнятих</w:t>
      </w:r>
      <w:proofErr w:type="spellEnd"/>
      <w:r w:rsidRPr="00DD0ACD">
        <w:rPr>
          <w:spacing w:val="11"/>
          <w:sz w:val="20"/>
          <w:szCs w:val="20"/>
        </w:rPr>
        <w:t xml:space="preserve"> </w:t>
      </w:r>
      <w:proofErr w:type="spellStart"/>
      <w:r w:rsidRPr="00DD0ACD">
        <w:rPr>
          <w:spacing w:val="-1"/>
          <w:sz w:val="20"/>
          <w:szCs w:val="20"/>
        </w:rPr>
        <w:t>вручну</w:t>
      </w:r>
      <w:proofErr w:type="spellEnd"/>
      <w:r w:rsidRPr="00DD0ACD">
        <w:rPr>
          <w:spacing w:val="9"/>
          <w:sz w:val="20"/>
          <w:szCs w:val="20"/>
        </w:rPr>
        <w:t xml:space="preserve"> </w:t>
      </w:r>
      <w:proofErr w:type="spellStart"/>
      <w:r w:rsidRPr="00DD0ACD">
        <w:rPr>
          <w:sz w:val="20"/>
          <w:szCs w:val="20"/>
        </w:rPr>
        <w:t>не</w:t>
      </w:r>
      <w:proofErr w:type="spellEnd"/>
      <w:r w:rsidRPr="00DD0ACD">
        <w:rPr>
          <w:spacing w:val="11"/>
          <w:sz w:val="20"/>
          <w:szCs w:val="20"/>
        </w:rPr>
        <w:t xml:space="preserve"> </w:t>
      </w:r>
      <w:proofErr w:type="spellStart"/>
      <w:r w:rsidRPr="00DD0ACD">
        <w:rPr>
          <w:sz w:val="20"/>
          <w:szCs w:val="20"/>
        </w:rPr>
        <w:t>при</w:t>
      </w:r>
      <w:proofErr w:type="spellEnd"/>
      <w:r w:rsidRPr="00DD0ACD">
        <w:rPr>
          <w:spacing w:val="10"/>
          <w:sz w:val="20"/>
          <w:szCs w:val="20"/>
        </w:rPr>
        <w:t xml:space="preserve"> </w:t>
      </w:r>
      <w:proofErr w:type="spellStart"/>
      <w:r w:rsidRPr="00DD0ACD">
        <w:rPr>
          <w:spacing w:val="-1"/>
          <w:sz w:val="20"/>
          <w:szCs w:val="20"/>
        </w:rPr>
        <w:t>машинах</w:t>
      </w:r>
      <w:proofErr w:type="spellEnd"/>
      <w:r w:rsidRPr="00DD0ACD">
        <w:rPr>
          <w:spacing w:val="12"/>
          <w:sz w:val="20"/>
          <w:szCs w:val="20"/>
        </w:rPr>
        <w:t xml:space="preserve"> </w:t>
      </w:r>
      <w:r w:rsidRPr="00DD0ACD">
        <w:rPr>
          <w:sz w:val="20"/>
          <w:szCs w:val="20"/>
        </w:rPr>
        <w:t>і</w:t>
      </w:r>
      <w:r w:rsidRPr="00DD0ACD">
        <w:rPr>
          <w:spacing w:val="12"/>
          <w:sz w:val="20"/>
          <w:szCs w:val="20"/>
        </w:rPr>
        <w:t xml:space="preserve"> </w:t>
      </w:r>
      <w:proofErr w:type="spellStart"/>
      <w:r w:rsidRPr="00DD0ACD">
        <w:rPr>
          <w:spacing w:val="-1"/>
          <w:sz w:val="20"/>
          <w:szCs w:val="20"/>
        </w:rPr>
        <w:t>механізмах</w:t>
      </w:r>
      <w:proofErr w:type="spellEnd"/>
      <w:r w:rsidRPr="00DD0ACD">
        <w:rPr>
          <w:spacing w:val="30"/>
          <w:sz w:val="20"/>
          <w:szCs w:val="20"/>
        </w:rPr>
        <w:t xml:space="preserve"> </w:t>
      </w:r>
      <w:r w:rsidRPr="00DD0ACD">
        <w:rPr>
          <w:sz w:val="20"/>
          <w:szCs w:val="20"/>
        </w:rPr>
        <w:t>у</w:t>
      </w:r>
      <w:r w:rsidRPr="00DD0ACD">
        <w:rPr>
          <w:spacing w:val="-4"/>
          <w:sz w:val="20"/>
          <w:szCs w:val="20"/>
        </w:rPr>
        <w:t xml:space="preserve"> </w:t>
      </w:r>
      <w:r w:rsidRPr="00DD0ACD">
        <w:rPr>
          <w:sz w:val="20"/>
          <w:szCs w:val="20"/>
        </w:rPr>
        <w:t>% (</w:t>
      </w:r>
      <w:r w:rsidRPr="00DD0ACD">
        <w:rPr>
          <w:i/>
          <w:spacing w:val="-9"/>
          <w:sz w:val="20"/>
          <w:szCs w:val="20"/>
        </w:rPr>
        <w:t>x</w:t>
      </w:r>
      <w:r w:rsidRPr="00DD0ACD">
        <w:rPr>
          <w:spacing w:val="-8"/>
          <w:position w:val="-5"/>
          <w:sz w:val="20"/>
          <w:szCs w:val="20"/>
        </w:rPr>
        <w:t>1</w:t>
      </w:r>
      <w:r w:rsidRPr="00DD0ACD">
        <w:rPr>
          <w:spacing w:val="-1"/>
          <w:sz w:val="20"/>
          <w:szCs w:val="20"/>
        </w:rPr>
        <w:t>);</w:t>
      </w:r>
      <w:r>
        <w:rPr>
          <w:spacing w:val="-1"/>
          <w:sz w:val="20"/>
          <w:szCs w:val="20"/>
          <w:lang w:val="uk-UA"/>
        </w:rPr>
        <w:t xml:space="preserve"> </w:t>
      </w:r>
      <w:proofErr w:type="spellStart"/>
      <w:r w:rsidRPr="00DD0ACD">
        <w:rPr>
          <w:spacing w:val="-1"/>
          <w:sz w:val="20"/>
          <w:szCs w:val="20"/>
        </w:rPr>
        <w:t>Відсоток</w:t>
      </w:r>
      <w:proofErr w:type="spellEnd"/>
      <w:r w:rsidRPr="00DD0ACD">
        <w:rPr>
          <w:spacing w:val="-4"/>
          <w:sz w:val="20"/>
          <w:szCs w:val="20"/>
        </w:rPr>
        <w:t xml:space="preserve"> </w:t>
      </w:r>
      <w:proofErr w:type="spellStart"/>
      <w:r w:rsidRPr="00DD0ACD">
        <w:rPr>
          <w:spacing w:val="-1"/>
          <w:sz w:val="20"/>
          <w:szCs w:val="20"/>
        </w:rPr>
        <w:t>плинності</w:t>
      </w:r>
      <w:proofErr w:type="spellEnd"/>
      <w:r w:rsidRPr="00DD0ACD">
        <w:rPr>
          <w:sz w:val="20"/>
          <w:szCs w:val="20"/>
        </w:rPr>
        <w:t xml:space="preserve"> </w:t>
      </w:r>
      <w:proofErr w:type="spellStart"/>
      <w:r w:rsidRPr="00DD0ACD">
        <w:rPr>
          <w:spacing w:val="-1"/>
          <w:sz w:val="20"/>
          <w:szCs w:val="20"/>
        </w:rPr>
        <w:t>кадрів</w:t>
      </w:r>
      <w:proofErr w:type="spellEnd"/>
      <w:r w:rsidRPr="00DD0ACD">
        <w:rPr>
          <w:spacing w:val="-3"/>
          <w:sz w:val="20"/>
          <w:szCs w:val="20"/>
        </w:rPr>
        <w:t xml:space="preserve"> </w:t>
      </w:r>
      <w:r w:rsidRPr="00DD0ACD">
        <w:rPr>
          <w:sz w:val="20"/>
          <w:szCs w:val="20"/>
        </w:rPr>
        <w:t>(</w:t>
      </w:r>
      <w:r w:rsidRPr="00DD0ACD">
        <w:rPr>
          <w:i/>
          <w:spacing w:val="4"/>
          <w:sz w:val="20"/>
          <w:szCs w:val="20"/>
        </w:rPr>
        <w:t>x</w:t>
      </w:r>
      <w:r w:rsidRPr="00DD0ACD">
        <w:rPr>
          <w:spacing w:val="4"/>
          <w:position w:val="-5"/>
          <w:sz w:val="20"/>
          <w:szCs w:val="20"/>
        </w:rPr>
        <w:t>2</w:t>
      </w:r>
      <w:r w:rsidRPr="00DD0ACD">
        <w:rPr>
          <w:sz w:val="20"/>
          <w:szCs w:val="20"/>
        </w:rPr>
        <w:t>);</w:t>
      </w:r>
      <w:r>
        <w:rPr>
          <w:sz w:val="20"/>
          <w:szCs w:val="20"/>
          <w:lang w:val="uk-UA"/>
        </w:rPr>
        <w:t xml:space="preserve"> </w:t>
      </w:r>
      <w:proofErr w:type="spellStart"/>
      <w:r w:rsidRPr="00DD0ACD">
        <w:rPr>
          <w:spacing w:val="-1"/>
          <w:sz w:val="20"/>
          <w:szCs w:val="20"/>
        </w:rPr>
        <w:t>Коефіцієнт</w:t>
      </w:r>
      <w:proofErr w:type="spellEnd"/>
      <w:r w:rsidRPr="00DD0ACD">
        <w:rPr>
          <w:spacing w:val="-1"/>
          <w:sz w:val="20"/>
          <w:szCs w:val="20"/>
        </w:rPr>
        <w:t xml:space="preserve"> </w:t>
      </w:r>
      <w:proofErr w:type="spellStart"/>
      <w:r w:rsidRPr="00DD0ACD">
        <w:rPr>
          <w:spacing w:val="-1"/>
          <w:sz w:val="20"/>
          <w:szCs w:val="20"/>
        </w:rPr>
        <w:t>змінності</w:t>
      </w:r>
      <w:proofErr w:type="spellEnd"/>
      <w:r w:rsidRPr="00DD0ACD">
        <w:rPr>
          <w:spacing w:val="1"/>
          <w:sz w:val="20"/>
          <w:szCs w:val="20"/>
        </w:rPr>
        <w:t xml:space="preserve"> </w:t>
      </w:r>
      <w:proofErr w:type="spellStart"/>
      <w:r w:rsidRPr="00DD0ACD">
        <w:rPr>
          <w:spacing w:val="-2"/>
          <w:sz w:val="20"/>
          <w:szCs w:val="20"/>
        </w:rPr>
        <w:t>по</w:t>
      </w:r>
      <w:proofErr w:type="spellEnd"/>
      <w:r w:rsidRPr="00DD0ACD">
        <w:rPr>
          <w:sz w:val="20"/>
          <w:szCs w:val="20"/>
        </w:rPr>
        <w:t xml:space="preserve"> </w:t>
      </w:r>
      <w:proofErr w:type="spellStart"/>
      <w:r w:rsidRPr="00DD0ACD">
        <w:rPr>
          <w:spacing w:val="-1"/>
          <w:sz w:val="20"/>
          <w:szCs w:val="20"/>
        </w:rPr>
        <w:t>всім</w:t>
      </w:r>
      <w:proofErr w:type="spellEnd"/>
      <w:r w:rsidRPr="00DD0ACD">
        <w:rPr>
          <w:sz w:val="20"/>
          <w:szCs w:val="20"/>
        </w:rPr>
        <w:t xml:space="preserve"> </w:t>
      </w:r>
      <w:proofErr w:type="spellStart"/>
      <w:r w:rsidRPr="00DD0ACD">
        <w:rPr>
          <w:spacing w:val="-1"/>
          <w:sz w:val="20"/>
          <w:szCs w:val="20"/>
        </w:rPr>
        <w:t>робітникам</w:t>
      </w:r>
      <w:proofErr w:type="spellEnd"/>
      <w:r w:rsidRPr="00DD0ACD">
        <w:rPr>
          <w:sz w:val="20"/>
          <w:szCs w:val="20"/>
        </w:rPr>
        <w:t xml:space="preserve"> (</w:t>
      </w:r>
      <w:r w:rsidRPr="00DD0ACD">
        <w:rPr>
          <w:i/>
          <w:spacing w:val="-2"/>
          <w:sz w:val="20"/>
          <w:szCs w:val="20"/>
        </w:rPr>
        <w:t>x</w:t>
      </w:r>
      <w:r w:rsidRPr="00DD0ACD">
        <w:rPr>
          <w:spacing w:val="-3"/>
          <w:position w:val="-5"/>
          <w:sz w:val="20"/>
          <w:szCs w:val="20"/>
        </w:rPr>
        <w:t>3</w:t>
      </w:r>
      <w:r w:rsidRPr="00DD0ACD">
        <w:rPr>
          <w:sz w:val="20"/>
          <w:szCs w:val="20"/>
        </w:rPr>
        <w:t>);</w:t>
      </w:r>
      <w:r>
        <w:rPr>
          <w:sz w:val="20"/>
          <w:szCs w:val="20"/>
          <w:lang w:val="uk-UA"/>
        </w:rPr>
        <w:t xml:space="preserve"> </w:t>
      </w:r>
      <w:proofErr w:type="spellStart"/>
      <w:r w:rsidRPr="00DD0ACD">
        <w:rPr>
          <w:spacing w:val="-1"/>
          <w:sz w:val="20"/>
          <w:szCs w:val="20"/>
        </w:rPr>
        <w:t>Частка</w:t>
      </w:r>
      <w:proofErr w:type="spellEnd"/>
      <w:r w:rsidRPr="00DD0ACD">
        <w:rPr>
          <w:spacing w:val="-3"/>
          <w:sz w:val="20"/>
          <w:szCs w:val="20"/>
        </w:rPr>
        <w:t xml:space="preserve"> </w:t>
      </w:r>
      <w:proofErr w:type="spellStart"/>
      <w:r w:rsidRPr="00DD0ACD">
        <w:rPr>
          <w:spacing w:val="-1"/>
          <w:sz w:val="20"/>
          <w:szCs w:val="20"/>
        </w:rPr>
        <w:t>профільної</w:t>
      </w:r>
      <w:proofErr w:type="spellEnd"/>
      <w:r w:rsidRPr="00DD0ACD">
        <w:rPr>
          <w:spacing w:val="1"/>
          <w:sz w:val="20"/>
          <w:szCs w:val="20"/>
        </w:rPr>
        <w:t xml:space="preserve"> </w:t>
      </w:r>
      <w:proofErr w:type="spellStart"/>
      <w:r w:rsidRPr="00DD0ACD">
        <w:rPr>
          <w:spacing w:val="-1"/>
          <w:sz w:val="20"/>
          <w:szCs w:val="20"/>
        </w:rPr>
        <w:t>продукції</w:t>
      </w:r>
      <w:proofErr w:type="spellEnd"/>
      <w:r w:rsidRPr="00DD0ACD">
        <w:rPr>
          <w:spacing w:val="1"/>
          <w:sz w:val="20"/>
          <w:szCs w:val="20"/>
        </w:rPr>
        <w:t xml:space="preserve"> </w:t>
      </w:r>
      <w:r w:rsidRPr="00DD0ACD">
        <w:rPr>
          <w:sz w:val="20"/>
          <w:szCs w:val="20"/>
        </w:rPr>
        <w:t>в</w:t>
      </w:r>
      <w:r w:rsidRPr="00DD0ACD">
        <w:rPr>
          <w:spacing w:val="-2"/>
          <w:sz w:val="20"/>
          <w:szCs w:val="20"/>
        </w:rPr>
        <w:t xml:space="preserve"> </w:t>
      </w:r>
      <w:proofErr w:type="spellStart"/>
      <w:r w:rsidRPr="00DD0ACD">
        <w:rPr>
          <w:spacing w:val="-1"/>
          <w:sz w:val="20"/>
          <w:szCs w:val="20"/>
        </w:rPr>
        <w:t>загальному</w:t>
      </w:r>
      <w:proofErr w:type="spellEnd"/>
      <w:r w:rsidRPr="00DD0ACD">
        <w:rPr>
          <w:spacing w:val="-3"/>
          <w:sz w:val="20"/>
          <w:szCs w:val="20"/>
        </w:rPr>
        <w:t xml:space="preserve"> </w:t>
      </w:r>
      <w:proofErr w:type="spellStart"/>
      <w:r w:rsidRPr="00DD0ACD">
        <w:rPr>
          <w:spacing w:val="-1"/>
          <w:sz w:val="20"/>
          <w:szCs w:val="20"/>
        </w:rPr>
        <w:t>об'ємі</w:t>
      </w:r>
      <w:proofErr w:type="spellEnd"/>
      <w:r w:rsidRPr="00DD0ACD">
        <w:rPr>
          <w:sz w:val="20"/>
          <w:szCs w:val="20"/>
        </w:rPr>
        <w:t xml:space="preserve"> </w:t>
      </w:r>
      <w:proofErr w:type="spellStart"/>
      <w:r w:rsidRPr="00DD0ACD">
        <w:rPr>
          <w:spacing w:val="-1"/>
          <w:sz w:val="20"/>
          <w:szCs w:val="20"/>
        </w:rPr>
        <w:t>продукції</w:t>
      </w:r>
      <w:proofErr w:type="spellEnd"/>
      <w:r w:rsidRPr="00DD0ACD">
        <w:rPr>
          <w:spacing w:val="-1"/>
          <w:sz w:val="20"/>
          <w:szCs w:val="20"/>
        </w:rPr>
        <w:t xml:space="preserve"> </w:t>
      </w:r>
      <w:r w:rsidRPr="00DD0ACD">
        <w:rPr>
          <w:sz w:val="20"/>
          <w:szCs w:val="20"/>
        </w:rPr>
        <w:t>(</w:t>
      </w:r>
      <w:r w:rsidRPr="00DD0ACD">
        <w:rPr>
          <w:i/>
          <w:spacing w:val="1"/>
          <w:sz w:val="20"/>
          <w:szCs w:val="20"/>
        </w:rPr>
        <w:t>x</w:t>
      </w:r>
      <w:r w:rsidRPr="00DD0ACD">
        <w:rPr>
          <w:spacing w:val="1"/>
          <w:position w:val="-5"/>
          <w:sz w:val="20"/>
          <w:szCs w:val="20"/>
        </w:rPr>
        <w:t>4</w:t>
      </w:r>
      <w:r w:rsidRPr="00DD0ACD">
        <w:rPr>
          <w:sz w:val="20"/>
          <w:szCs w:val="20"/>
        </w:rPr>
        <w:t>);</w:t>
      </w:r>
      <w:r>
        <w:rPr>
          <w:sz w:val="20"/>
          <w:szCs w:val="20"/>
          <w:lang w:val="uk-UA"/>
        </w:rPr>
        <w:t xml:space="preserve"> </w:t>
      </w:r>
      <w:proofErr w:type="spellStart"/>
      <w:r w:rsidRPr="00DD0ACD">
        <w:rPr>
          <w:spacing w:val="-1"/>
          <w:sz w:val="20"/>
          <w:szCs w:val="20"/>
        </w:rPr>
        <w:t>Електроозброєність</w:t>
      </w:r>
      <w:proofErr w:type="spellEnd"/>
      <w:r w:rsidRPr="00DD0ACD">
        <w:rPr>
          <w:spacing w:val="-1"/>
          <w:sz w:val="20"/>
          <w:szCs w:val="20"/>
        </w:rPr>
        <w:t>,</w:t>
      </w:r>
      <w:r w:rsidRPr="00DD0ACD">
        <w:rPr>
          <w:spacing w:val="-3"/>
          <w:sz w:val="20"/>
          <w:szCs w:val="20"/>
        </w:rPr>
        <w:t xml:space="preserve"> </w:t>
      </w:r>
      <w:proofErr w:type="spellStart"/>
      <w:r w:rsidRPr="00DD0ACD">
        <w:rPr>
          <w:spacing w:val="-1"/>
          <w:sz w:val="20"/>
          <w:szCs w:val="20"/>
        </w:rPr>
        <w:t>кВт</w:t>
      </w:r>
      <w:proofErr w:type="spellEnd"/>
      <w:r w:rsidRPr="00DD0ACD">
        <w:rPr>
          <w:sz w:val="20"/>
          <w:szCs w:val="20"/>
        </w:rPr>
        <w:t xml:space="preserve"> (</w:t>
      </w:r>
      <w:r w:rsidRPr="00DD0ACD">
        <w:rPr>
          <w:i/>
          <w:spacing w:val="-2"/>
          <w:sz w:val="20"/>
          <w:szCs w:val="20"/>
        </w:rPr>
        <w:t>x</w:t>
      </w:r>
      <w:r w:rsidRPr="00DD0ACD">
        <w:rPr>
          <w:spacing w:val="-3"/>
          <w:position w:val="-5"/>
          <w:sz w:val="20"/>
          <w:szCs w:val="20"/>
        </w:rPr>
        <w:t>5</w:t>
      </w:r>
      <w:r w:rsidRPr="00DD0ACD">
        <w:rPr>
          <w:spacing w:val="9"/>
          <w:position w:val="-5"/>
          <w:sz w:val="20"/>
          <w:szCs w:val="20"/>
        </w:rPr>
        <w:t xml:space="preserve"> </w:t>
      </w:r>
      <w:r w:rsidRPr="00DD0ACD">
        <w:rPr>
          <w:sz w:val="20"/>
          <w:szCs w:val="20"/>
        </w:rPr>
        <w:t>).</w:t>
      </w:r>
    </w:p>
    <w:p w:rsidR="003066A7" w:rsidRPr="006F7427" w:rsidRDefault="003066A7" w:rsidP="003066A7">
      <w:pPr>
        <w:pStyle w:val="a4"/>
        <w:tabs>
          <w:tab w:val="left" w:pos="567"/>
        </w:tabs>
        <w:spacing w:before="120" w:after="0"/>
        <w:ind w:left="0"/>
        <w:jc w:val="both"/>
        <w:rPr>
          <w:b/>
          <w:bCs/>
          <w:sz w:val="20"/>
          <w:szCs w:val="20"/>
          <w:lang w:val="uk-UA"/>
        </w:rPr>
      </w:pPr>
      <w:r w:rsidRPr="006F7427">
        <w:rPr>
          <w:b/>
          <w:bCs/>
          <w:sz w:val="20"/>
          <w:szCs w:val="20"/>
          <w:lang w:val="uk-UA"/>
        </w:rPr>
        <w:t>Початкові дані</w:t>
      </w:r>
      <w:r>
        <w:rPr>
          <w:b/>
          <w:bCs/>
          <w:sz w:val="20"/>
          <w:szCs w:val="20"/>
          <w:lang w:val="uk-UA"/>
        </w:rPr>
        <w:t xml:space="preserve"> – навчальна вибірка</w:t>
      </w:r>
      <w:r w:rsidRPr="006F7427">
        <w:rPr>
          <w:b/>
          <w:bCs/>
          <w:sz w:val="20"/>
          <w:szCs w:val="20"/>
          <w:lang w:val="uk-UA"/>
        </w:rPr>
        <w:t>:</w:t>
      </w:r>
    </w:p>
    <w:tbl>
      <w:tblPr>
        <w:tblStyle w:val="a3"/>
        <w:tblW w:w="9747" w:type="dxa"/>
        <w:tblLayout w:type="fixed"/>
        <w:tblLook w:val="04A0" w:firstRow="1" w:lastRow="0" w:firstColumn="1" w:lastColumn="0" w:noHBand="0" w:noVBand="1"/>
      </w:tblPr>
      <w:tblGrid>
        <w:gridCol w:w="1555"/>
        <w:gridCol w:w="1134"/>
        <w:gridCol w:w="1134"/>
        <w:gridCol w:w="1417"/>
        <w:gridCol w:w="1559"/>
        <w:gridCol w:w="1474"/>
        <w:gridCol w:w="1474"/>
      </w:tblGrid>
      <w:tr w:rsidR="003066A7" w:rsidRPr="00903F16" w:rsidTr="001F33F6">
        <w:trPr>
          <w:trHeight w:val="283"/>
        </w:trPr>
        <w:tc>
          <w:tcPr>
            <w:tcW w:w="1555" w:type="dxa"/>
          </w:tcPr>
          <w:p w:rsidR="003066A7" w:rsidRPr="00903F16" w:rsidRDefault="003066A7" w:rsidP="001F33F6">
            <w:pPr>
              <w:pStyle w:val="a4"/>
              <w:tabs>
                <w:tab w:val="left" w:pos="567"/>
              </w:tabs>
              <w:spacing w:before="0" w:after="0"/>
              <w:ind w:left="0"/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  <w:lang w:val="uk-UA"/>
              </w:rPr>
            </w:pPr>
            <w:r w:rsidRPr="00903F16">
              <w:rPr>
                <w:rFonts w:cs="Times New Roman"/>
                <w:b/>
                <w:bCs/>
                <w:color w:val="000000" w:themeColor="text1"/>
                <w:sz w:val="20"/>
                <w:szCs w:val="20"/>
                <w:lang w:val="uk-UA"/>
              </w:rPr>
              <w:t>№ підприємства</w:t>
            </w:r>
          </w:p>
        </w:tc>
        <w:tc>
          <w:tcPr>
            <w:tcW w:w="1134" w:type="dxa"/>
          </w:tcPr>
          <w:p w:rsidR="003066A7" w:rsidRPr="00903F16" w:rsidRDefault="003066A7" w:rsidP="001F33F6">
            <w:pPr>
              <w:pStyle w:val="a4"/>
              <w:tabs>
                <w:tab w:val="left" w:pos="567"/>
              </w:tabs>
              <w:spacing w:before="0" w:after="0"/>
              <w:ind w:left="0"/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  <w:lang w:val="uk-UA"/>
              </w:rPr>
            </w:pPr>
            <w:r w:rsidRPr="00903F16">
              <w:rPr>
                <w:rFonts w:cs="Times New Roman"/>
                <w:b/>
                <w:bCs/>
                <w:color w:val="000000" w:themeColor="text1"/>
                <w:sz w:val="20"/>
                <w:szCs w:val="20"/>
                <w:lang w:val="uk-UA"/>
              </w:rPr>
              <w:t>х1</w:t>
            </w:r>
          </w:p>
        </w:tc>
        <w:tc>
          <w:tcPr>
            <w:tcW w:w="1134" w:type="dxa"/>
          </w:tcPr>
          <w:p w:rsidR="003066A7" w:rsidRPr="00903F16" w:rsidRDefault="003066A7" w:rsidP="001F33F6">
            <w:pPr>
              <w:pStyle w:val="a4"/>
              <w:tabs>
                <w:tab w:val="left" w:pos="567"/>
              </w:tabs>
              <w:spacing w:before="0" w:after="0"/>
              <w:ind w:left="0"/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  <w:lang w:val="uk-UA"/>
              </w:rPr>
            </w:pPr>
            <w:r w:rsidRPr="00903F16">
              <w:rPr>
                <w:rFonts w:cs="Times New Roman"/>
                <w:b/>
                <w:bCs/>
                <w:color w:val="000000" w:themeColor="text1"/>
                <w:sz w:val="20"/>
                <w:szCs w:val="20"/>
                <w:lang w:val="uk-UA"/>
              </w:rPr>
              <w:t>х2</w:t>
            </w:r>
          </w:p>
        </w:tc>
        <w:tc>
          <w:tcPr>
            <w:tcW w:w="1417" w:type="dxa"/>
          </w:tcPr>
          <w:p w:rsidR="003066A7" w:rsidRPr="00903F16" w:rsidRDefault="003066A7" w:rsidP="001F33F6">
            <w:pPr>
              <w:pStyle w:val="a4"/>
              <w:tabs>
                <w:tab w:val="left" w:pos="567"/>
              </w:tabs>
              <w:spacing w:before="0" w:after="0"/>
              <w:ind w:left="0"/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  <w:lang w:val="uk-UA"/>
              </w:rPr>
            </w:pPr>
            <w:r w:rsidRPr="00903F16">
              <w:rPr>
                <w:rFonts w:cs="Times New Roman"/>
                <w:b/>
                <w:bCs/>
                <w:color w:val="000000" w:themeColor="text1"/>
                <w:sz w:val="20"/>
                <w:szCs w:val="20"/>
                <w:lang w:val="uk-UA"/>
              </w:rPr>
              <w:t>х3</w:t>
            </w:r>
          </w:p>
        </w:tc>
        <w:tc>
          <w:tcPr>
            <w:tcW w:w="1559" w:type="dxa"/>
          </w:tcPr>
          <w:p w:rsidR="003066A7" w:rsidRPr="00903F16" w:rsidRDefault="003066A7" w:rsidP="001F33F6">
            <w:pPr>
              <w:pStyle w:val="a4"/>
              <w:tabs>
                <w:tab w:val="left" w:pos="567"/>
              </w:tabs>
              <w:spacing w:before="0" w:after="0"/>
              <w:ind w:left="0"/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  <w:lang w:val="uk-UA"/>
              </w:rPr>
            </w:pPr>
            <w:r w:rsidRPr="00903F16">
              <w:rPr>
                <w:rFonts w:cs="Times New Roman"/>
                <w:b/>
                <w:bCs/>
                <w:color w:val="000000" w:themeColor="text1"/>
                <w:sz w:val="20"/>
                <w:szCs w:val="20"/>
                <w:lang w:val="uk-UA"/>
              </w:rPr>
              <w:t>х4</w:t>
            </w:r>
          </w:p>
        </w:tc>
        <w:tc>
          <w:tcPr>
            <w:tcW w:w="1474" w:type="dxa"/>
          </w:tcPr>
          <w:p w:rsidR="003066A7" w:rsidRPr="00903F16" w:rsidRDefault="003066A7" w:rsidP="001F33F6">
            <w:pPr>
              <w:pStyle w:val="a4"/>
              <w:tabs>
                <w:tab w:val="left" w:pos="567"/>
              </w:tabs>
              <w:spacing w:before="0" w:after="0"/>
              <w:ind w:left="0"/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  <w:lang w:val="uk-UA"/>
              </w:rPr>
            </w:pPr>
            <w:r w:rsidRPr="00903F16">
              <w:rPr>
                <w:rFonts w:cs="Times New Roman"/>
                <w:b/>
                <w:bCs/>
                <w:color w:val="000000" w:themeColor="text1"/>
                <w:sz w:val="20"/>
                <w:szCs w:val="20"/>
                <w:lang w:val="uk-UA"/>
              </w:rPr>
              <w:t>х5</w:t>
            </w:r>
          </w:p>
        </w:tc>
        <w:tc>
          <w:tcPr>
            <w:tcW w:w="1474" w:type="dxa"/>
          </w:tcPr>
          <w:p w:rsidR="003066A7" w:rsidRPr="00903F16" w:rsidRDefault="003066A7" w:rsidP="001F33F6">
            <w:pPr>
              <w:pStyle w:val="a4"/>
              <w:tabs>
                <w:tab w:val="left" w:pos="567"/>
              </w:tabs>
              <w:spacing w:before="0" w:after="0"/>
              <w:ind w:left="0"/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  <w:lang w:val="uk-UA"/>
              </w:rPr>
            </w:pPr>
            <w:r w:rsidRPr="00903F16">
              <w:rPr>
                <w:rFonts w:cs="Times New Roman"/>
                <w:b/>
                <w:bCs/>
                <w:color w:val="000000" w:themeColor="text1"/>
                <w:sz w:val="20"/>
                <w:szCs w:val="20"/>
                <w:lang w:val="uk-UA"/>
              </w:rPr>
              <w:t>Обсяг виробленої продукції</w:t>
            </w:r>
          </w:p>
        </w:tc>
      </w:tr>
      <w:tr w:rsidR="003066A7" w:rsidRPr="00BA1DC9" w:rsidTr="001F33F6">
        <w:trPr>
          <w:trHeight w:val="283"/>
        </w:trPr>
        <w:tc>
          <w:tcPr>
            <w:tcW w:w="9747" w:type="dxa"/>
            <w:gridSpan w:val="7"/>
            <w:vAlign w:val="center"/>
          </w:tcPr>
          <w:p w:rsidR="003066A7" w:rsidRPr="00BA1DC9" w:rsidRDefault="003066A7" w:rsidP="001F33F6">
            <w:pPr>
              <w:pStyle w:val="TableParagraph"/>
              <w:ind w:left="239"/>
              <w:jc w:val="center"/>
              <w:rPr>
                <w:rFonts w:ascii="Times New Roman"/>
                <w:sz w:val="20"/>
                <w:szCs w:val="20"/>
              </w:rPr>
            </w:pPr>
            <w:proofErr w:type="spellStart"/>
            <w:r w:rsidRPr="00BA1DC9">
              <w:rPr>
                <w:rFonts w:ascii="Times New Roman" w:hAnsi="Times New Roman"/>
                <w:spacing w:val="-1"/>
                <w:sz w:val="20"/>
                <w:szCs w:val="20"/>
              </w:rPr>
              <w:t>Група</w:t>
            </w:r>
            <w:proofErr w:type="spellEnd"/>
            <w:r w:rsidRPr="00BA1DC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1DC9">
              <w:rPr>
                <w:rFonts w:ascii="Times New Roman" w:hAnsi="Times New Roman"/>
                <w:spacing w:val="-1"/>
                <w:sz w:val="20"/>
                <w:szCs w:val="20"/>
              </w:rPr>
              <w:t>підприємств</w:t>
            </w:r>
            <w:proofErr w:type="spellEnd"/>
            <w:r w:rsidRPr="00BA1DC9">
              <w:rPr>
                <w:rFonts w:ascii="Times New Roman" w:hAnsi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BA1DC9">
              <w:rPr>
                <w:rFonts w:ascii="Times New Roman" w:hAnsi="Times New Roman"/>
                <w:sz w:val="20"/>
                <w:szCs w:val="20"/>
              </w:rPr>
              <w:t>із</w:t>
            </w:r>
            <w:proofErr w:type="spellEnd"/>
            <w:r w:rsidRPr="00BA1DC9">
              <w:rPr>
                <w:rFonts w:ascii="Times New Roman" w:hAnsi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BA1DC9">
              <w:rPr>
                <w:rFonts w:ascii="Times New Roman" w:hAnsi="Times New Roman"/>
                <w:spacing w:val="-1"/>
                <w:sz w:val="20"/>
                <w:szCs w:val="20"/>
              </w:rPr>
              <w:t>високою</w:t>
            </w:r>
            <w:proofErr w:type="spellEnd"/>
            <w:r w:rsidRPr="00BA1DC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1DC9">
              <w:rPr>
                <w:rFonts w:ascii="Times New Roman" w:hAnsi="Times New Roman"/>
                <w:spacing w:val="-1"/>
                <w:sz w:val="20"/>
                <w:szCs w:val="20"/>
              </w:rPr>
              <w:t>продуктивністю</w:t>
            </w:r>
            <w:proofErr w:type="spellEnd"/>
            <w:r w:rsidRPr="00BA1DC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BA1DC9">
              <w:rPr>
                <w:rFonts w:ascii="Times New Roman" w:hAnsi="Times New Roman"/>
                <w:spacing w:val="-2"/>
                <w:sz w:val="20"/>
                <w:szCs w:val="20"/>
              </w:rPr>
              <w:t>праці</w:t>
            </w:r>
            <w:proofErr w:type="spellEnd"/>
          </w:p>
        </w:tc>
      </w:tr>
      <w:tr w:rsidR="003066A7" w:rsidRPr="00903F16" w:rsidTr="001F33F6">
        <w:trPr>
          <w:trHeight w:val="283"/>
        </w:trPr>
        <w:tc>
          <w:tcPr>
            <w:tcW w:w="1555" w:type="dxa"/>
            <w:vAlign w:val="center"/>
          </w:tcPr>
          <w:p w:rsidR="003066A7" w:rsidRPr="00903F16" w:rsidRDefault="003066A7" w:rsidP="001F33F6">
            <w:pPr>
              <w:spacing w:before="0" w:after="0"/>
              <w:jc w:val="center"/>
              <w:rPr>
                <w:rFonts w:cs="Times New Roman"/>
                <w:color w:val="000000" w:themeColor="text1"/>
                <w:sz w:val="20"/>
                <w:szCs w:val="20"/>
                <w:lang w:val="uk-UA"/>
              </w:rPr>
            </w:pPr>
            <w:r w:rsidRPr="00903F16">
              <w:rPr>
                <w:rFonts w:cs="Times New Roman"/>
                <w:color w:val="000000" w:themeColor="text1"/>
                <w:sz w:val="20"/>
                <w:szCs w:val="20"/>
                <w:lang w:val="uk-UA"/>
              </w:rPr>
              <w:t>1</w:t>
            </w:r>
          </w:p>
        </w:tc>
        <w:tc>
          <w:tcPr>
            <w:tcW w:w="1134" w:type="dxa"/>
          </w:tcPr>
          <w:p w:rsidR="003066A7" w:rsidRPr="00903F16" w:rsidRDefault="003066A7" w:rsidP="001F33F6">
            <w:pPr>
              <w:pStyle w:val="TableParagraph"/>
              <w:ind w:left="3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34,1</w:t>
            </w:r>
          </w:p>
        </w:tc>
        <w:tc>
          <w:tcPr>
            <w:tcW w:w="1134" w:type="dxa"/>
          </w:tcPr>
          <w:p w:rsidR="003066A7" w:rsidRPr="00903F16" w:rsidRDefault="003066A7" w:rsidP="001F33F6">
            <w:pPr>
              <w:pStyle w:val="TableParagraph"/>
              <w:ind w:right="3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</w:pPr>
            <w:r w:rsidRPr="00903F16">
              <w:rPr>
                <w:rFonts w:ascii="Times New Roman"/>
                <w:sz w:val="20"/>
                <w:szCs w:val="20"/>
              </w:rPr>
              <w:t>1</w:t>
            </w:r>
            <w:r w:rsidRPr="00903F16">
              <w:rPr>
                <w:rFonts w:ascii="Times New Roman"/>
                <w:sz w:val="20"/>
                <w:szCs w:val="20"/>
                <w:lang w:val="uk-UA"/>
              </w:rPr>
              <w:t>1</w:t>
            </w:r>
          </w:p>
        </w:tc>
        <w:tc>
          <w:tcPr>
            <w:tcW w:w="1417" w:type="dxa"/>
          </w:tcPr>
          <w:p w:rsidR="003066A7" w:rsidRPr="00903F16" w:rsidRDefault="003066A7" w:rsidP="001F33F6">
            <w:pPr>
              <w:pStyle w:val="TableParagraph"/>
              <w:ind w:left="29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1,47</w:t>
            </w:r>
          </w:p>
        </w:tc>
        <w:tc>
          <w:tcPr>
            <w:tcW w:w="1559" w:type="dxa"/>
          </w:tcPr>
          <w:p w:rsidR="003066A7" w:rsidRPr="00903F16" w:rsidRDefault="003066A7" w:rsidP="001F33F6">
            <w:pPr>
              <w:pStyle w:val="TableParagraph"/>
              <w:ind w:left="29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93,4</w:t>
            </w:r>
          </w:p>
        </w:tc>
        <w:tc>
          <w:tcPr>
            <w:tcW w:w="1474" w:type="dxa"/>
          </w:tcPr>
          <w:p w:rsidR="003066A7" w:rsidRPr="00903F16" w:rsidRDefault="003066A7" w:rsidP="001F33F6">
            <w:pPr>
              <w:pStyle w:val="TableParagraph"/>
              <w:ind w:left="2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21,3</w:t>
            </w:r>
          </w:p>
        </w:tc>
        <w:tc>
          <w:tcPr>
            <w:tcW w:w="1474" w:type="dxa"/>
          </w:tcPr>
          <w:p w:rsidR="003066A7" w:rsidRPr="00903F16" w:rsidRDefault="003066A7" w:rsidP="001F33F6">
            <w:pPr>
              <w:pStyle w:val="TableParagraph"/>
              <w:ind w:left="23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69,75</w:t>
            </w:r>
          </w:p>
        </w:tc>
      </w:tr>
      <w:tr w:rsidR="003066A7" w:rsidRPr="00903F16" w:rsidTr="001F33F6">
        <w:trPr>
          <w:trHeight w:val="283"/>
        </w:trPr>
        <w:tc>
          <w:tcPr>
            <w:tcW w:w="1555" w:type="dxa"/>
            <w:vAlign w:val="center"/>
          </w:tcPr>
          <w:p w:rsidR="003066A7" w:rsidRPr="00903F16" w:rsidRDefault="003066A7" w:rsidP="001F33F6">
            <w:pPr>
              <w:spacing w:before="0" w:after="0"/>
              <w:jc w:val="center"/>
              <w:rPr>
                <w:rFonts w:cs="Times New Roman"/>
                <w:color w:val="000000" w:themeColor="text1"/>
                <w:sz w:val="20"/>
                <w:szCs w:val="20"/>
                <w:lang w:val="uk-UA"/>
              </w:rPr>
            </w:pPr>
            <w:r w:rsidRPr="00903F16">
              <w:rPr>
                <w:rFonts w:cs="Times New Roman"/>
                <w:color w:val="000000" w:themeColor="text1"/>
                <w:sz w:val="20"/>
                <w:szCs w:val="20"/>
                <w:lang w:val="uk-UA"/>
              </w:rPr>
              <w:t>2</w:t>
            </w:r>
          </w:p>
        </w:tc>
        <w:tc>
          <w:tcPr>
            <w:tcW w:w="1134" w:type="dxa"/>
          </w:tcPr>
          <w:p w:rsidR="003066A7" w:rsidRPr="00903F16" w:rsidRDefault="003066A7" w:rsidP="001F33F6">
            <w:pPr>
              <w:pStyle w:val="TableParagraph"/>
              <w:ind w:left="3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33,7</w:t>
            </w:r>
          </w:p>
        </w:tc>
        <w:tc>
          <w:tcPr>
            <w:tcW w:w="1134" w:type="dxa"/>
          </w:tcPr>
          <w:p w:rsidR="003066A7" w:rsidRPr="00903F16" w:rsidRDefault="003066A7" w:rsidP="001F33F6">
            <w:pPr>
              <w:pStyle w:val="TableParagraph"/>
              <w:ind w:right="3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12</w:t>
            </w:r>
          </w:p>
        </w:tc>
        <w:tc>
          <w:tcPr>
            <w:tcW w:w="1417" w:type="dxa"/>
          </w:tcPr>
          <w:p w:rsidR="003066A7" w:rsidRPr="00903F16" w:rsidRDefault="003066A7" w:rsidP="001F33F6">
            <w:pPr>
              <w:pStyle w:val="TableParagraph"/>
              <w:ind w:left="29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1,29</w:t>
            </w:r>
          </w:p>
        </w:tc>
        <w:tc>
          <w:tcPr>
            <w:tcW w:w="1559" w:type="dxa"/>
          </w:tcPr>
          <w:p w:rsidR="003066A7" w:rsidRPr="00903F16" w:rsidRDefault="003066A7" w:rsidP="001F33F6">
            <w:pPr>
              <w:pStyle w:val="TableParagraph"/>
              <w:ind w:left="29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91,7</w:t>
            </w:r>
          </w:p>
        </w:tc>
        <w:tc>
          <w:tcPr>
            <w:tcW w:w="1474" w:type="dxa"/>
          </w:tcPr>
          <w:p w:rsidR="003066A7" w:rsidRPr="00903F16" w:rsidRDefault="003066A7" w:rsidP="001F33F6">
            <w:pPr>
              <w:pStyle w:val="TableParagraph"/>
              <w:ind w:left="2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32,2</w:t>
            </w:r>
          </w:p>
        </w:tc>
        <w:tc>
          <w:tcPr>
            <w:tcW w:w="1474" w:type="dxa"/>
          </w:tcPr>
          <w:p w:rsidR="003066A7" w:rsidRPr="00903F16" w:rsidRDefault="003066A7" w:rsidP="001F33F6">
            <w:pPr>
              <w:pStyle w:val="TableParagraph"/>
              <w:ind w:left="23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63,89</w:t>
            </w:r>
          </w:p>
        </w:tc>
      </w:tr>
      <w:tr w:rsidR="003066A7" w:rsidRPr="00903F16" w:rsidTr="001F33F6">
        <w:trPr>
          <w:trHeight w:val="283"/>
        </w:trPr>
        <w:tc>
          <w:tcPr>
            <w:tcW w:w="1555" w:type="dxa"/>
            <w:vAlign w:val="center"/>
          </w:tcPr>
          <w:p w:rsidR="003066A7" w:rsidRPr="00903F16" w:rsidRDefault="003066A7" w:rsidP="001F33F6">
            <w:pPr>
              <w:spacing w:before="0" w:after="0"/>
              <w:jc w:val="center"/>
              <w:rPr>
                <w:rFonts w:cs="Times New Roman"/>
                <w:color w:val="000000" w:themeColor="text1"/>
                <w:sz w:val="20"/>
                <w:szCs w:val="20"/>
                <w:lang w:val="uk-UA"/>
              </w:rPr>
            </w:pPr>
            <w:r w:rsidRPr="00903F16">
              <w:rPr>
                <w:rFonts w:cs="Times New Roman"/>
                <w:color w:val="000000" w:themeColor="text1"/>
                <w:sz w:val="20"/>
                <w:szCs w:val="20"/>
                <w:lang w:val="uk-UA"/>
              </w:rPr>
              <w:t>3</w:t>
            </w:r>
          </w:p>
        </w:tc>
        <w:tc>
          <w:tcPr>
            <w:tcW w:w="1134" w:type="dxa"/>
          </w:tcPr>
          <w:p w:rsidR="003066A7" w:rsidRPr="00903F16" w:rsidRDefault="003066A7" w:rsidP="001F33F6">
            <w:pPr>
              <w:pStyle w:val="TableParagraph"/>
              <w:ind w:left="3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23,6</w:t>
            </w:r>
          </w:p>
        </w:tc>
        <w:tc>
          <w:tcPr>
            <w:tcW w:w="1134" w:type="dxa"/>
          </w:tcPr>
          <w:p w:rsidR="003066A7" w:rsidRPr="00903F16" w:rsidRDefault="003066A7" w:rsidP="001F33F6">
            <w:pPr>
              <w:pStyle w:val="TableParagraph"/>
              <w:ind w:right="3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23</w:t>
            </w:r>
          </w:p>
        </w:tc>
        <w:tc>
          <w:tcPr>
            <w:tcW w:w="1417" w:type="dxa"/>
          </w:tcPr>
          <w:p w:rsidR="003066A7" w:rsidRPr="00903F16" w:rsidRDefault="003066A7" w:rsidP="001F33F6">
            <w:pPr>
              <w:pStyle w:val="TableParagraph"/>
              <w:ind w:left="29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1,17</w:t>
            </w:r>
          </w:p>
        </w:tc>
        <w:tc>
          <w:tcPr>
            <w:tcW w:w="1559" w:type="dxa"/>
          </w:tcPr>
          <w:p w:rsidR="003066A7" w:rsidRPr="00903F16" w:rsidRDefault="003066A7" w:rsidP="001F33F6">
            <w:pPr>
              <w:pStyle w:val="TableParagraph"/>
              <w:ind w:left="29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95,3</w:t>
            </w:r>
          </w:p>
        </w:tc>
        <w:tc>
          <w:tcPr>
            <w:tcW w:w="1474" w:type="dxa"/>
          </w:tcPr>
          <w:p w:rsidR="003066A7" w:rsidRPr="00903F16" w:rsidRDefault="003066A7" w:rsidP="001F33F6">
            <w:pPr>
              <w:pStyle w:val="TableParagraph"/>
              <w:ind w:left="2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27,8</w:t>
            </w:r>
          </w:p>
        </w:tc>
        <w:tc>
          <w:tcPr>
            <w:tcW w:w="1474" w:type="dxa"/>
          </w:tcPr>
          <w:p w:rsidR="003066A7" w:rsidRPr="00903F16" w:rsidRDefault="003066A7" w:rsidP="001F33F6">
            <w:pPr>
              <w:pStyle w:val="TableParagraph"/>
              <w:ind w:left="23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60,64</w:t>
            </w:r>
          </w:p>
        </w:tc>
      </w:tr>
      <w:tr w:rsidR="003066A7" w:rsidRPr="00903F16" w:rsidTr="001F33F6">
        <w:trPr>
          <w:trHeight w:val="283"/>
        </w:trPr>
        <w:tc>
          <w:tcPr>
            <w:tcW w:w="1555" w:type="dxa"/>
            <w:vAlign w:val="center"/>
          </w:tcPr>
          <w:p w:rsidR="003066A7" w:rsidRPr="00903F16" w:rsidRDefault="003066A7" w:rsidP="001F33F6">
            <w:pPr>
              <w:spacing w:before="0" w:after="0"/>
              <w:jc w:val="center"/>
              <w:rPr>
                <w:rFonts w:cs="Times New Roman"/>
                <w:color w:val="000000" w:themeColor="text1"/>
                <w:sz w:val="20"/>
                <w:szCs w:val="20"/>
                <w:lang w:val="uk-UA"/>
              </w:rPr>
            </w:pPr>
            <w:r w:rsidRPr="00903F16">
              <w:rPr>
                <w:rFonts w:cs="Times New Roman"/>
                <w:color w:val="000000" w:themeColor="text1"/>
                <w:sz w:val="20"/>
                <w:szCs w:val="20"/>
                <w:lang w:val="uk-UA"/>
              </w:rPr>
              <w:t>4</w:t>
            </w:r>
          </w:p>
        </w:tc>
        <w:tc>
          <w:tcPr>
            <w:tcW w:w="1134" w:type="dxa"/>
          </w:tcPr>
          <w:p w:rsidR="003066A7" w:rsidRPr="00903F16" w:rsidRDefault="003066A7" w:rsidP="001F33F6">
            <w:pPr>
              <w:pStyle w:val="TableParagraph"/>
              <w:ind w:left="3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29,6</w:t>
            </w:r>
          </w:p>
        </w:tc>
        <w:tc>
          <w:tcPr>
            <w:tcW w:w="1134" w:type="dxa"/>
          </w:tcPr>
          <w:p w:rsidR="003066A7" w:rsidRPr="00903F16" w:rsidRDefault="003066A7" w:rsidP="001F33F6">
            <w:pPr>
              <w:pStyle w:val="TableParagraph"/>
              <w:ind w:right="3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12</w:t>
            </w:r>
          </w:p>
        </w:tc>
        <w:tc>
          <w:tcPr>
            <w:tcW w:w="1417" w:type="dxa"/>
          </w:tcPr>
          <w:p w:rsidR="003066A7" w:rsidRPr="00903F16" w:rsidRDefault="003066A7" w:rsidP="001F33F6">
            <w:pPr>
              <w:pStyle w:val="TableParagraph"/>
              <w:ind w:left="29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1,47</w:t>
            </w:r>
          </w:p>
        </w:tc>
        <w:tc>
          <w:tcPr>
            <w:tcW w:w="1559" w:type="dxa"/>
          </w:tcPr>
          <w:p w:rsidR="003066A7" w:rsidRPr="00903F16" w:rsidRDefault="003066A7" w:rsidP="001F33F6">
            <w:pPr>
              <w:pStyle w:val="TableParagraph"/>
              <w:ind w:left="29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95,3</w:t>
            </w:r>
          </w:p>
        </w:tc>
        <w:tc>
          <w:tcPr>
            <w:tcW w:w="1474" w:type="dxa"/>
          </w:tcPr>
          <w:p w:rsidR="003066A7" w:rsidRPr="00903F16" w:rsidRDefault="003066A7" w:rsidP="001F33F6">
            <w:pPr>
              <w:pStyle w:val="TableParagraph"/>
              <w:ind w:left="2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22,6</w:t>
            </w:r>
          </w:p>
        </w:tc>
        <w:tc>
          <w:tcPr>
            <w:tcW w:w="1474" w:type="dxa"/>
          </w:tcPr>
          <w:p w:rsidR="003066A7" w:rsidRPr="00903F16" w:rsidRDefault="003066A7" w:rsidP="001F33F6">
            <w:pPr>
              <w:pStyle w:val="TableParagraph"/>
              <w:ind w:left="23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81,62</w:t>
            </w:r>
          </w:p>
        </w:tc>
      </w:tr>
      <w:tr w:rsidR="003066A7" w:rsidRPr="00903F16" w:rsidTr="001F33F6">
        <w:trPr>
          <w:trHeight w:val="283"/>
        </w:trPr>
        <w:tc>
          <w:tcPr>
            <w:tcW w:w="1555" w:type="dxa"/>
            <w:vAlign w:val="center"/>
          </w:tcPr>
          <w:p w:rsidR="003066A7" w:rsidRPr="00903F16" w:rsidRDefault="003066A7" w:rsidP="001F33F6">
            <w:pPr>
              <w:spacing w:before="0" w:after="0"/>
              <w:jc w:val="center"/>
              <w:rPr>
                <w:rFonts w:cs="Times New Roman"/>
                <w:color w:val="000000" w:themeColor="text1"/>
                <w:sz w:val="20"/>
                <w:szCs w:val="20"/>
                <w:lang w:val="uk-UA"/>
              </w:rPr>
            </w:pPr>
            <w:r w:rsidRPr="00903F16">
              <w:rPr>
                <w:rFonts w:cs="Times New Roman"/>
                <w:color w:val="000000" w:themeColor="text1"/>
                <w:sz w:val="20"/>
                <w:szCs w:val="20"/>
                <w:lang w:val="uk-UA"/>
              </w:rPr>
              <w:t>5</w:t>
            </w:r>
          </w:p>
        </w:tc>
        <w:tc>
          <w:tcPr>
            <w:tcW w:w="1134" w:type="dxa"/>
          </w:tcPr>
          <w:p w:rsidR="003066A7" w:rsidRPr="00903F16" w:rsidRDefault="003066A7" w:rsidP="001F33F6">
            <w:pPr>
              <w:pStyle w:val="TableParagraph"/>
              <w:ind w:left="3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25,3</w:t>
            </w:r>
          </w:p>
        </w:tc>
        <w:tc>
          <w:tcPr>
            <w:tcW w:w="1134" w:type="dxa"/>
          </w:tcPr>
          <w:p w:rsidR="003066A7" w:rsidRPr="00903F16" w:rsidRDefault="003066A7" w:rsidP="001F33F6">
            <w:pPr>
              <w:pStyle w:val="TableParagraph"/>
              <w:ind w:right="3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16</w:t>
            </w:r>
          </w:p>
        </w:tc>
        <w:tc>
          <w:tcPr>
            <w:tcW w:w="1417" w:type="dxa"/>
          </w:tcPr>
          <w:p w:rsidR="003066A7" w:rsidRPr="00903F16" w:rsidRDefault="003066A7" w:rsidP="001F33F6">
            <w:pPr>
              <w:pStyle w:val="TableParagraph"/>
              <w:ind w:left="29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1,44</w:t>
            </w:r>
          </w:p>
        </w:tc>
        <w:tc>
          <w:tcPr>
            <w:tcW w:w="1559" w:type="dxa"/>
          </w:tcPr>
          <w:p w:rsidR="003066A7" w:rsidRPr="00903F16" w:rsidRDefault="003066A7" w:rsidP="001F33F6">
            <w:pPr>
              <w:pStyle w:val="TableParagraph"/>
              <w:ind w:left="29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96,3</w:t>
            </w:r>
          </w:p>
        </w:tc>
        <w:tc>
          <w:tcPr>
            <w:tcW w:w="1474" w:type="dxa"/>
          </w:tcPr>
          <w:p w:rsidR="003066A7" w:rsidRPr="00903F16" w:rsidRDefault="003066A7" w:rsidP="001F33F6">
            <w:pPr>
              <w:pStyle w:val="TableParagraph"/>
              <w:ind w:left="2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21,9</w:t>
            </w:r>
          </w:p>
        </w:tc>
        <w:tc>
          <w:tcPr>
            <w:tcW w:w="1474" w:type="dxa"/>
          </w:tcPr>
          <w:p w:rsidR="003066A7" w:rsidRPr="00903F16" w:rsidRDefault="003066A7" w:rsidP="001F33F6">
            <w:pPr>
              <w:pStyle w:val="TableParagraph"/>
              <w:ind w:left="23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81,02</w:t>
            </w:r>
          </w:p>
        </w:tc>
      </w:tr>
      <w:tr w:rsidR="003066A7" w:rsidRPr="00903F16" w:rsidTr="001F33F6">
        <w:trPr>
          <w:trHeight w:val="283"/>
        </w:trPr>
        <w:tc>
          <w:tcPr>
            <w:tcW w:w="1555" w:type="dxa"/>
            <w:vAlign w:val="center"/>
          </w:tcPr>
          <w:p w:rsidR="003066A7" w:rsidRPr="00903F16" w:rsidRDefault="003066A7" w:rsidP="001F33F6">
            <w:pPr>
              <w:spacing w:before="0" w:after="0"/>
              <w:jc w:val="center"/>
              <w:rPr>
                <w:rFonts w:cs="Times New Roman"/>
                <w:color w:val="000000" w:themeColor="text1"/>
                <w:sz w:val="20"/>
                <w:szCs w:val="20"/>
                <w:lang w:val="uk-UA"/>
              </w:rPr>
            </w:pPr>
            <w:r w:rsidRPr="00903F16">
              <w:rPr>
                <w:rFonts w:cs="Times New Roman"/>
                <w:color w:val="000000" w:themeColor="text1"/>
                <w:sz w:val="20"/>
                <w:szCs w:val="20"/>
                <w:lang w:val="uk-UA"/>
              </w:rPr>
              <w:t>6</w:t>
            </w:r>
          </w:p>
        </w:tc>
        <w:tc>
          <w:tcPr>
            <w:tcW w:w="1134" w:type="dxa"/>
          </w:tcPr>
          <w:p w:rsidR="003066A7" w:rsidRPr="00903F16" w:rsidRDefault="003066A7" w:rsidP="001F33F6">
            <w:pPr>
              <w:pStyle w:val="TableParagraph"/>
              <w:ind w:left="3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17,9</w:t>
            </w:r>
          </w:p>
        </w:tc>
        <w:tc>
          <w:tcPr>
            <w:tcW w:w="1134" w:type="dxa"/>
          </w:tcPr>
          <w:p w:rsidR="003066A7" w:rsidRPr="00903F16" w:rsidRDefault="003066A7" w:rsidP="001F33F6">
            <w:pPr>
              <w:pStyle w:val="TableParagraph"/>
              <w:ind w:right="3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27</w:t>
            </w:r>
          </w:p>
        </w:tc>
        <w:tc>
          <w:tcPr>
            <w:tcW w:w="1417" w:type="dxa"/>
          </w:tcPr>
          <w:p w:rsidR="003066A7" w:rsidRPr="00903F16" w:rsidRDefault="003066A7" w:rsidP="001F33F6">
            <w:pPr>
              <w:pStyle w:val="TableParagraph"/>
              <w:ind w:left="29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1,52</w:t>
            </w:r>
          </w:p>
        </w:tc>
        <w:tc>
          <w:tcPr>
            <w:tcW w:w="1559" w:type="dxa"/>
          </w:tcPr>
          <w:p w:rsidR="003066A7" w:rsidRPr="00903F16" w:rsidRDefault="003066A7" w:rsidP="001F33F6">
            <w:pPr>
              <w:pStyle w:val="TableParagraph"/>
              <w:ind w:left="29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91,1</w:t>
            </w:r>
          </w:p>
        </w:tc>
        <w:tc>
          <w:tcPr>
            <w:tcW w:w="1474" w:type="dxa"/>
          </w:tcPr>
          <w:p w:rsidR="003066A7" w:rsidRPr="00903F16" w:rsidRDefault="003066A7" w:rsidP="001F33F6">
            <w:pPr>
              <w:pStyle w:val="TableParagraph"/>
              <w:ind w:left="2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27,8</w:t>
            </w:r>
          </w:p>
        </w:tc>
        <w:tc>
          <w:tcPr>
            <w:tcW w:w="1474" w:type="dxa"/>
          </w:tcPr>
          <w:p w:rsidR="003066A7" w:rsidRPr="00903F16" w:rsidRDefault="003066A7" w:rsidP="001F33F6">
            <w:pPr>
              <w:pStyle w:val="TableParagraph"/>
              <w:ind w:left="23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62,53</w:t>
            </w:r>
          </w:p>
        </w:tc>
      </w:tr>
      <w:tr w:rsidR="003066A7" w:rsidRPr="00903F16" w:rsidTr="001F33F6">
        <w:trPr>
          <w:trHeight w:val="283"/>
        </w:trPr>
        <w:tc>
          <w:tcPr>
            <w:tcW w:w="1555" w:type="dxa"/>
            <w:vAlign w:val="center"/>
          </w:tcPr>
          <w:p w:rsidR="003066A7" w:rsidRPr="00903F16" w:rsidRDefault="003066A7" w:rsidP="001F33F6">
            <w:pPr>
              <w:spacing w:before="0" w:after="0"/>
              <w:jc w:val="center"/>
              <w:rPr>
                <w:rFonts w:cs="Times New Roman"/>
                <w:color w:val="000000" w:themeColor="text1"/>
                <w:sz w:val="20"/>
                <w:szCs w:val="20"/>
                <w:lang w:val="uk-UA"/>
              </w:rPr>
            </w:pPr>
            <w:r w:rsidRPr="00903F16">
              <w:rPr>
                <w:rFonts w:cs="Times New Roman"/>
                <w:color w:val="000000" w:themeColor="text1"/>
                <w:sz w:val="20"/>
                <w:szCs w:val="20"/>
                <w:lang w:val="uk-UA"/>
              </w:rPr>
              <w:t>7</w:t>
            </w:r>
          </w:p>
        </w:tc>
        <w:tc>
          <w:tcPr>
            <w:tcW w:w="1134" w:type="dxa"/>
          </w:tcPr>
          <w:p w:rsidR="003066A7" w:rsidRPr="00903F16" w:rsidRDefault="003066A7" w:rsidP="001F33F6">
            <w:pPr>
              <w:pStyle w:val="TableParagraph"/>
              <w:ind w:left="3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29,3</w:t>
            </w:r>
          </w:p>
        </w:tc>
        <w:tc>
          <w:tcPr>
            <w:tcW w:w="1134" w:type="dxa"/>
          </w:tcPr>
          <w:p w:rsidR="003066A7" w:rsidRPr="00903F16" w:rsidRDefault="003066A7" w:rsidP="001F33F6">
            <w:pPr>
              <w:pStyle w:val="TableParagraph"/>
              <w:ind w:right="3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13</w:t>
            </w:r>
          </w:p>
        </w:tc>
        <w:tc>
          <w:tcPr>
            <w:tcW w:w="1417" w:type="dxa"/>
          </w:tcPr>
          <w:p w:rsidR="003066A7" w:rsidRPr="00903F16" w:rsidRDefault="003066A7" w:rsidP="001F33F6">
            <w:pPr>
              <w:pStyle w:val="TableParagraph"/>
              <w:ind w:left="29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1,62</w:t>
            </w:r>
          </w:p>
        </w:tc>
        <w:tc>
          <w:tcPr>
            <w:tcW w:w="1559" w:type="dxa"/>
          </w:tcPr>
          <w:p w:rsidR="003066A7" w:rsidRPr="00903F16" w:rsidRDefault="003066A7" w:rsidP="001F33F6">
            <w:pPr>
              <w:pStyle w:val="TableParagraph"/>
              <w:ind w:left="29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94,5</w:t>
            </w:r>
          </w:p>
        </w:tc>
        <w:tc>
          <w:tcPr>
            <w:tcW w:w="1474" w:type="dxa"/>
          </w:tcPr>
          <w:p w:rsidR="003066A7" w:rsidRPr="00903F16" w:rsidRDefault="003066A7" w:rsidP="001F33F6">
            <w:pPr>
              <w:pStyle w:val="TableParagraph"/>
              <w:ind w:left="2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23,5</w:t>
            </w:r>
          </w:p>
        </w:tc>
        <w:tc>
          <w:tcPr>
            <w:tcW w:w="1474" w:type="dxa"/>
          </w:tcPr>
          <w:p w:rsidR="003066A7" w:rsidRPr="00903F16" w:rsidRDefault="003066A7" w:rsidP="001F33F6">
            <w:pPr>
              <w:pStyle w:val="TableParagraph"/>
              <w:ind w:left="23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83,55</w:t>
            </w:r>
          </w:p>
        </w:tc>
      </w:tr>
      <w:tr w:rsidR="003066A7" w:rsidRPr="00BA1DC9" w:rsidTr="001F33F6">
        <w:trPr>
          <w:trHeight w:val="283"/>
        </w:trPr>
        <w:tc>
          <w:tcPr>
            <w:tcW w:w="9747" w:type="dxa"/>
            <w:gridSpan w:val="7"/>
            <w:vAlign w:val="center"/>
          </w:tcPr>
          <w:p w:rsidR="003066A7" w:rsidRPr="00BA1DC9" w:rsidRDefault="003066A7" w:rsidP="001F33F6">
            <w:pPr>
              <w:spacing w:before="0" w:after="0"/>
              <w:jc w:val="center"/>
              <w:rPr>
                <w:sz w:val="20"/>
                <w:szCs w:val="20"/>
              </w:rPr>
            </w:pPr>
            <w:proofErr w:type="spellStart"/>
            <w:r w:rsidRPr="00BA1DC9">
              <w:rPr>
                <w:sz w:val="20"/>
                <w:szCs w:val="20"/>
              </w:rPr>
              <w:t>Підприємств</w:t>
            </w:r>
            <w:proofErr w:type="spellEnd"/>
            <w:r w:rsidRPr="00BA1DC9">
              <w:rPr>
                <w:sz w:val="20"/>
                <w:szCs w:val="20"/>
                <w:lang w:val="uk-UA"/>
              </w:rPr>
              <w:t xml:space="preserve">а </w:t>
            </w:r>
            <w:proofErr w:type="spellStart"/>
            <w:r w:rsidRPr="00BA1DC9">
              <w:rPr>
                <w:sz w:val="20"/>
                <w:szCs w:val="20"/>
              </w:rPr>
              <w:t>із</w:t>
            </w:r>
            <w:proofErr w:type="spellEnd"/>
            <w:r w:rsidRPr="00BA1DC9">
              <w:rPr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BA1DC9">
              <w:rPr>
                <w:spacing w:val="-1"/>
                <w:sz w:val="20"/>
                <w:szCs w:val="20"/>
              </w:rPr>
              <w:t>низькою</w:t>
            </w:r>
            <w:proofErr w:type="spellEnd"/>
            <w:r w:rsidRPr="00BA1DC9">
              <w:rPr>
                <w:sz w:val="20"/>
                <w:szCs w:val="20"/>
              </w:rPr>
              <w:t xml:space="preserve"> </w:t>
            </w:r>
            <w:proofErr w:type="spellStart"/>
            <w:r w:rsidRPr="00BA1DC9">
              <w:rPr>
                <w:spacing w:val="-1"/>
                <w:sz w:val="20"/>
                <w:szCs w:val="20"/>
              </w:rPr>
              <w:t>продуктивністю</w:t>
            </w:r>
            <w:proofErr w:type="spellEnd"/>
            <w:r w:rsidRPr="00BA1DC9">
              <w:rPr>
                <w:sz w:val="20"/>
                <w:szCs w:val="20"/>
              </w:rPr>
              <w:t xml:space="preserve"> </w:t>
            </w:r>
            <w:proofErr w:type="spellStart"/>
            <w:r w:rsidRPr="00BA1DC9">
              <w:rPr>
                <w:spacing w:val="-2"/>
                <w:sz w:val="20"/>
                <w:szCs w:val="20"/>
              </w:rPr>
              <w:t>праці</w:t>
            </w:r>
            <w:proofErr w:type="spellEnd"/>
          </w:p>
        </w:tc>
      </w:tr>
      <w:tr w:rsidR="003066A7" w:rsidRPr="00903F16" w:rsidTr="001F33F6">
        <w:trPr>
          <w:trHeight w:val="283"/>
        </w:trPr>
        <w:tc>
          <w:tcPr>
            <w:tcW w:w="1555" w:type="dxa"/>
          </w:tcPr>
          <w:p w:rsidR="003066A7" w:rsidRPr="00903F16" w:rsidRDefault="003066A7" w:rsidP="001F33F6">
            <w:pPr>
              <w:pStyle w:val="TableParagraph"/>
              <w:ind w:left="278" w:right="27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8</w:t>
            </w:r>
          </w:p>
        </w:tc>
        <w:tc>
          <w:tcPr>
            <w:tcW w:w="1134" w:type="dxa"/>
          </w:tcPr>
          <w:p w:rsidR="003066A7" w:rsidRPr="00903F16" w:rsidRDefault="003066A7" w:rsidP="001F33F6">
            <w:pPr>
              <w:pStyle w:val="TableParagraph"/>
              <w:ind w:left="3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38,4</w:t>
            </w:r>
          </w:p>
        </w:tc>
        <w:tc>
          <w:tcPr>
            <w:tcW w:w="1134" w:type="dxa"/>
          </w:tcPr>
          <w:p w:rsidR="003066A7" w:rsidRPr="00903F16" w:rsidRDefault="003066A7" w:rsidP="001F33F6">
            <w:pPr>
              <w:pStyle w:val="TableParagraph"/>
              <w:ind w:left="354" w:right="3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12</w:t>
            </w:r>
          </w:p>
        </w:tc>
        <w:tc>
          <w:tcPr>
            <w:tcW w:w="1417" w:type="dxa"/>
          </w:tcPr>
          <w:p w:rsidR="003066A7" w:rsidRPr="00903F16" w:rsidRDefault="003066A7" w:rsidP="001F33F6">
            <w:pPr>
              <w:pStyle w:val="TableParagraph"/>
              <w:ind w:left="29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1,36</w:t>
            </w:r>
          </w:p>
        </w:tc>
        <w:tc>
          <w:tcPr>
            <w:tcW w:w="1559" w:type="dxa"/>
          </w:tcPr>
          <w:p w:rsidR="003066A7" w:rsidRPr="00903F16" w:rsidRDefault="003066A7" w:rsidP="001F33F6">
            <w:pPr>
              <w:pStyle w:val="TableParagraph"/>
              <w:ind w:left="29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96,4</w:t>
            </w:r>
          </w:p>
        </w:tc>
        <w:tc>
          <w:tcPr>
            <w:tcW w:w="1474" w:type="dxa"/>
          </w:tcPr>
          <w:p w:rsidR="003066A7" w:rsidRPr="00903F16" w:rsidRDefault="003066A7" w:rsidP="001F33F6">
            <w:pPr>
              <w:pStyle w:val="TableParagraph"/>
              <w:ind w:left="2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15,5</w:t>
            </w:r>
          </w:p>
        </w:tc>
        <w:tc>
          <w:tcPr>
            <w:tcW w:w="1474" w:type="dxa"/>
          </w:tcPr>
          <w:p w:rsidR="003066A7" w:rsidRPr="00903F16" w:rsidRDefault="003066A7" w:rsidP="001F33F6">
            <w:pPr>
              <w:pStyle w:val="TableParagraph"/>
              <w:ind w:left="23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61,68</w:t>
            </w:r>
          </w:p>
        </w:tc>
      </w:tr>
      <w:tr w:rsidR="003066A7" w:rsidRPr="00903F16" w:rsidTr="001F33F6">
        <w:trPr>
          <w:trHeight w:val="283"/>
        </w:trPr>
        <w:tc>
          <w:tcPr>
            <w:tcW w:w="1555" w:type="dxa"/>
          </w:tcPr>
          <w:p w:rsidR="003066A7" w:rsidRPr="00903F16" w:rsidRDefault="003066A7" w:rsidP="001F33F6">
            <w:pPr>
              <w:pStyle w:val="TableParagraph"/>
              <w:ind w:left="278" w:right="27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9</w:t>
            </w:r>
          </w:p>
        </w:tc>
        <w:tc>
          <w:tcPr>
            <w:tcW w:w="1134" w:type="dxa"/>
          </w:tcPr>
          <w:p w:rsidR="003066A7" w:rsidRPr="00903F16" w:rsidRDefault="003066A7" w:rsidP="001F33F6">
            <w:pPr>
              <w:pStyle w:val="TableParagraph"/>
              <w:ind w:left="3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37,5</w:t>
            </w:r>
          </w:p>
        </w:tc>
        <w:tc>
          <w:tcPr>
            <w:tcW w:w="1134" w:type="dxa"/>
          </w:tcPr>
          <w:p w:rsidR="003066A7" w:rsidRPr="00903F16" w:rsidRDefault="003066A7" w:rsidP="001F33F6">
            <w:pPr>
              <w:pStyle w:val="TableParagraph"/>
              <w:ind w:left="354" w:right="3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15</w:t>
            </w:r>
          </w:p>
        </w:tc>
        <w:tc>
          <w:tcPr>
            <w:tcW w:w="1417" w:type="dxa"/>
          </w:tcPr>
          <w:p w:rsidR="003066A7" w:rsidRPr="00903F16" w:rsidRDefault="003066A7" w:rsidP="001F33F6">
            <w:pPr>
              <w:pStyle w:val="TableParagraph"/>
              <w:ind w:left="29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1,44</w:t>
            </w:r>
          </w:p>
        </w:tc>
        <w:tc>
          <w:tcPr>
            <w:tcW w:w="1559" w:type="dxa"/>
          </w:tcPr>
          <w:p w:rsidR="003066A7" w:rsidRPr="00903F16" w:rsidRDefault="003066A7" w:rsidP="001F33F6">
            <w:pPr>
              <w:pStyle w:val="TableParagraph"/>
              <w:ind w:left="29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95,2</w:t>
            </w:r>
          </w:p>
        </w:tc>
        <w:tc>
          <w:tcPr>
            <w:tcW w:w="1474" w:type="dxa"/>
          </w:tcPr>
          <w:p w:rsidR="003066A7" w:rsidRPr="00903F16" w:rsidRDefault="003066A7" w:rsidP="001F33F6">
            <w:pPr>
              <w:pStyle w:val="TableParagraph"/>
              <w:ind w:left="2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12,3</w:t>
            </w:r>
          </w:p>
        </w:tc>
        <w:tc>
          <w:tcPr>
            <w:tcW w:w="1474" w:type="dxa"/>
          </w:tcPr>
          <w:p w:rsidR="003066A7" w:rsidRPr="00903F16" w:rsidRDefault="003066A7" w:rsidP="001F33F6">
            <w:pPr>
              <w:pStyle w:val="TableParagraph"/>
              <w:ind w:left="23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54,86</w:t>
            </w:r>
          </w:p>
        </w:tc>
      </w:tr>
      <w:tr w:rsidR="003066A7" w:rsidRPr="00903F16" w:rsidTr="001F33F6">
        <w:trPr>
          <w:trHeight w:val="283"/>
        </w:trPr>
        <w:tc>
          <w:tcPr>
            <w:tcW w:w="1555" w:type="dxa"/>
          </w:tcPr>
          <w:p w:rsidR="003066A7" w:rsidRPr="00903F16" w:rsidRDefault="003066A7" w:rsidP="001F33F6">
            <w:pPr>
              <w:pStyle w:val="TableParagraph"/>
              <w:ind w:left="278" w:right="27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10</w:t>
            </w:r>
          </w:p>
        </w:tc>
        <w:tc>
          <w:tcPr>
            <w:tcW w:w="1134" w:type="dxa"/>
          </w:tcPr>
          <w:p w:rsidR="003066A7" w:rsidRPr="00903F16" w:rsidRDefault="003066A7" w:rsidP="001F33F6">
            <w:pPr>
              <w:pStyle w:val="TableParagraph"/>
              <w:ind w:left="3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32,2</w:t>
            </w:r>
          </w:p>
        </w:tc>
        <w:tc>
          <w:tcPr>
            <w:tcW w:w="1134" w:type="dxa"/>
          </w:tcPr>
          <w:p w:rsidR="003066A7" w:rsidRPr="00903F16" w:rsidRDefault="003066A7" w:rsidP="001F33F6">
            <w:pPr>
              <w:pStyle w:val="TableParagraph"/>
              <w:ind w:left="354" w:right="3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19</w:t>
            </w:r>
          </w:p>
        </w:tc>
        <w:tc>
          <w:tcPr>
            <w:tcW w:w="1417" w:type="dxa"/>
          </w:tcPr>
          <w:p w:rsidR="003066A7" w:rsidRPr="00903F16" w:rsidRDefault="003066A7" w:rsidP="001F33F6">
            <w:pPr>
              <w:pStyle w:val="TableParagraph"/>
              <w:ind w:left="29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1,29</w:t>
            </w:r>
          </w:p>
        </w:tc>
        <w:tc>
          <w:tcPr>
            <w:tcW w:w="1559" w:type="dxa"/>
          </w:tcPr>
          <w:p w:rsidR="003066A7" w:rsidRPr="00903F16" w:rsidRDefault="003066A7" w:rsidP="001F33F6">
            <w:pPr>
              <w:pStyle w:val="TableParagraph"/>
              <w:ind w:left="29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96,1</w:t>
            </w:r>
          </w:p>
        </w:tc>
        <w:tc>
          <w:tcPr>
            <w:tcW w:w="1474" w:type="dxa"/>
          </w:tcPr>
          <w:p w:rsidR="003066A7" w:rsidRPr="00903F16" w:rsidRDefault="003066A7" w:rsidP="001F33F6">
            <w:pPr>
              <w:pStyle w:val="TableParagraph"/>
              <w:ind w:left="2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16,4</w:t>
            </w:r>
          </w:p>
        </w:tc>
        <w:tc>
          <w:tcPr>
            <w:tcW w:w="1474" w:type="dxa"/>
          </w:tcPr>
          <w:p w:rsidR="003066A7" w:rsidRPr="00903F16" w:rsidRDefault="003066A7" w:rsidP="001F33F6">
            <w:pPr>
              <w:pStyle w:val="TableParagraph"/>
              <w:ind w:left="23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54,71</w:t>
            </w:r>
          </w:p>
        </w:tc>
      </w:tr>
      <w:tr w:rsidR="003066A7" w:rsidRPr="00903F16" w:rsidTr="001F33F6">
        <w:trPr>
          <w:trHeight w:val="283"/>
        </w:trPr>
        <w:tc>
          <w:tcPr>
            <w:tcW w:w="1555" w:type="dxa"/>
          </w:tcPr>
          <w:p w:rsidR="003066A7" w:rsidRPr="00903F16" w:rsidRDefault="003066A7" w:rsidP="001F33F6">
            <w:pPr>
              <w:pStyle w:val="TableParagraph"/>
              <w:ind w:left="278" w:right="27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11</w:t>
            </w:r>
          </w:p>
        </w:tc>
        <w:tc>
          <w:tcPr>
            <w:tcW w:w="1134" w:type="dxa"/>
          </w:tcPr>
          <w:p w:rsidR="003066A7" w:rsidRPr="00903F16" w:rsidRDefault="003066A7" w:rsidP="001F33F6">
            <w:pPr>
              <w:pStyle w:val="TableParagraph"/>
              <w:ind w:left="3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26,1</w:t>
            </w:r>
          </w:p>
        </w:tc>
        <w:tc>
          <w:tcPr>
            <w:tcW w:w="1134" w:type="dxa"/>
          </w:tcPr>
          <w:p w:rsidR="003066A7" w:rsidRPr="00903F16" w:rsidRDefault="003066A7" w:rsidP="001F33F6">
            <w:pPr>
              <w:pStyle w:val="TableParagraph"/>
              <w:ind w:left="354" w:right="3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19</w:t>
            </w:r>
          </w:p>
        </w:tc>
        <w:tc>
          <w:tcPr>
            <w:tcW w:w="1417" w:type="dxa"/>
          </w:tcPr>
          <w:p w:rsidR="003066A7" w:rsidRPr="00903F16" w:rsidRDefault="003066A7" w:rsidP="001F33F6">
            <w:pPr>
              <w:pStyle w:val="TableParagraph"/>
              <w:ind w:left="29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1,46</w:t>
            </w:r>
          </w:p>
        </w:tc>
        <w:tc>
          <w:tcPr>
            <w:tcW w:w="1559" w:type="dxa"/>
          </w:tcPr>
          <w:p w:rsidR="003066A7" w:rsidRPr="00903F16" w:rsidRDefault="003066A7" w:rsidP="001F33F6">
            <w:pPr>
              <w:pStyle w:val="TableParagraph"/>
              <w:ind w:left="29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92,3</w:t>
            </w:r>
          </w:p>
        </w:tc>
        <w:tc>
          <w:tcPr>
            <w:tcW w:w="1474" w:type="dxa"/>
          </w:tcPr>
          <w:p w:rsidR="003066A7" w:rsidRPr="00903F16" w:rsidRDefault="003066A7" w:rsidP="001F33F6">
            <w:pPr>
              <w:pStyle w:val="TableParagraph"/>
              <w:ind w:left="2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11,4</w:t>
            </w:r>
          </w:p>
        </w:tc>
        <w:tc>
          <w:tcPr>
            <w:tcW w:w="1474" w:type="dxa"/>
          </w:tcPr>
          <w:p w:rsidR="003066A7" w:rsidRPr="00903F16" w:rsidRDefault="003066A7" w:rsidP="001F33F6">
            <w:pPr>
              <w:pStyle w:val="TableParagraph"/>
              <w:ind w:left="23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55,90</w:t>
            </w:r>
          </w:p>
        </w:tc>
      </w:tr>
      <w:tr w:rsidR="003066A7" w:rsidRPr="00903F16" w:rsidTr="001F33F6">
        <w:trPr>
          <w:trHeight w:val="283"/>
        </w:trPr>
        <w:tc>
          <w:tcPr>
            <w:tcW w:w="1555" w:type="dxa"/>
          </w:tcPr>
          <w:p w:rsidR="003066A7" w:rsidRPr="00903F16" w:rsidRDefault="003066A7" w:rsidP="001F33F6">
            <w:pPr>
              <w:pStyle w:val="TableParagraph"/>
              <w:ind w:left="278" w:right="27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12</w:t>
            </w:r>
          </w:p>
        </w:tc>
        <w:tc>
          <w:tcPr>
            <w:tcW w:w="1134" w:type="dxa"/>
          </w:tcPr>
          <w:p w:rsidR="003066A7" w:rsidRPr="00903F16" w:rsidRDefault="003066A7" w:rsidP="001F33F6">
            <w:pPr>
              <w:pStyle w:val="TableParagraph"/>
              <w:ind w:left="3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30,7</w:t>
            </w:r>
          </w:p>
        </w:tc>
        <w:tc>
          <w:tcPr>
            <w:tcW w:w="1134" w:type="dxa"/>
          </w:tcPr>
          <w:p w:rsidR="003066A7" w:rsidRPr="00903F16" w:rsidRDefault="003066A7" w:rsidP="001F33F6">
            <w:pPr>
              <w:pStyle w:val="TableParagraph"/>
              <w:ind w:left="354" w:right="36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25</w:t>
            </w:r>
          </w:p>
        </w:tc>
        <w:tc>
          <w:tcPr>
            <w:tcW w:w="1417" w:type="dxa"/>
          </w:tcPr>
          <w:p w:rsidR="003066A7" w:rsidRPr="00903F16" w:rsidRDefault="003066A7" w:rsidP="001F33F6">
            <w:pPr>
              <w:pStyle w:val="TableParagraph"/>
              <w:ind w:left="29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1,57</w:t>
            </w:r>
          </w:p>
        </w:tc>
        <w:tc>
          <w:tcPr>
            <w:tcW w:w="1559" w:type="dxa"/>
          </w:tcPr>
          <w:p w:rsidR="003066A7" w:rsidRPr="00903F16" w:rsidRDefault="003066A7" w:rsidP="001F33F6">
            <w:pPr>
              <w:pStyle w:val="TableParagraph"/>
              <w:ind w:left="29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92,9</w:t>
            </w:r>
          </w:p>
        </w:tc>
        <w:tc>
          <w:tcPr>
            <w:tcW w:w="1474" w:type="dxa"/>
          </w:tcPr>
          <w:p w:rsidR="003066A7" w:rsidRPr="00903F16" w:rsidRDefault="003066A7" w:rsidP="001F33F6">
            <w:pPr>
              <w:pStyle w:val="TableParagraph"/>
              <w:ind w:left="2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23,4</w:t>
            </w:r>
          </w:p>
        </w:tc>
        <w:tc>
          <w:tcPr>
            <w:tcW w:w="1474" w:type="dxa"/>
          </w:tcPr>
          <w:p w:rsidR="003066A7" w:rsidRPr="00903F16" w:rsidRDefault="003066A7" w:rsidP="001F33F6">
            <w:pPr>
              <w:pStyle w:val="TableParagraph"/>
              <w:ind w:left="23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03F16">
              <w:rPr>
                <w:rFonts w:ascii="Times New Roman"/>
                <w:sz w:val="20"/>
                <w:szCs w:val="20"/>
              </w:rPr>
              <w:t>51,34</w:t>
            </w:r>
          </w:p>
        </w:tc>
      </w:tr>
      <w:tr w:rsidR="003066A7" w:rsidRPr="00BA1DC9" w:rsidTr="001F33F6">
        <w:trPr>
          <w:trHeight w:val="283"/>
        </w:trPr>
        <w:tc>
          <w:tcPr>
            <w:tcW w:w="9747" w:type="dxa"/>
            <w:gridSpan w:val="7"/>
            <w:vAlign w:val="center"/>
          </w:tcPr>
          <w:p w:rsidR="003066A7" w:rsidRPr="00BA1DC9" w:rsidRDefault="003066A7" w:rsidP="001F33F6">
            <w:pPr>
              <w:spacing w:before="0" w:after="0"/>
              <w:jc w:val="center"/>
              <w:rPr>
                <w:sz w:val="20"/>
                <w:szCs w:val="20"/>
              </w:rPr>
            </w:pPr>
            <w:proofErr w:type="spellStart"/>
            <w:r w:rsidRPr="00BA1DC9">
              <w:rPr>
                <w:sz w:val="20"/>
                <w:szCs w:val="20"/>
              </w:rPr>
              <w:t>Підприємств</w:t>
            </w:r>
            <w:proofErr w:type="spellEnd"/>
            <w:r w:rsidRPr="00BA1DC9">
              <w:rPr>
                <w:sz w:val="20"/>
                <w:szCs w:val="20"/>
                <w:lang w:val="uk-UA"/>
              </w:rPr>
              <w:t>а</w:t>
            </w:r>
            <w:r w:rsidRPr="00BA1DC9"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BA1DC9">
              <w:rPr>
                <w:sz w:val="22"/>
              </w:rPr>
              <w:t>що</w:t>
            </w:r>
            <w:proofErr w:type="spellEnd"/>
            <w:r w:rsidRPr="00BA1DC9">
              <w:rPr>
                <w:sz w:val="22"/>
              </w:rPr>
              <w:t xml:space="preserve"> </w:t>
            </w:r>
            <w:r w:rsidRPr="00BA1DC9">
              <w:rPr>
                <w:spacing w:val="12"/>
                <w:sz w:val="22"/>
              </w:rPr>
              <w:t xml:space="preserve"> </w:t>
            </w:r>
            <w:proofErr w:type="spellStart"/>
            <w:r w:rsidRPr="00BA1DC9">
              <w:rPr>
                <w:spacing w:val="-1"/>
                <w:sz w:val="22"/>
              </w:rPr>
              <w:t>підлягають</w:t>
            </w:r>
            <w:proofErr w:type="spellEnd"/>
            <w:proofErr w:type="gramEnd"/>
            <w:r w:rsidRPr="00BA1DC9">
              <w:rPr>
                <w:spacing w:val="41"/>
                <w:sz w:val="22"/>
              </w:rPr>
              <w:t xml:space="preserve"> </w:t>
            </w:r>
            <w:proofErr w:type="spellStart"/>
            <w:r w:rsidRPr="00BA1DC9">
              <w:rPr>
                <w:spacing w:val="-1"/>
                <w:sz w:val="22"/>
              </w:rPr>
              <w:t>класифікації</w:t>
            </w:r>
            <w:proofErr w:type="spellEnd"/>
          </w:p>
        </w:tc>
      </w:tr>
      <w:tr w:rsidR="003066A7" w:rsidRPr="00903F16" w:rsidTr="001F33F6">
        <w:trPr>
          <w:trHeight w:val="283"/>
        </w:trPr>
        <w:tc>
          <w:tcPr>
            <w:tcW w:w="1555" w:type="dxa"/>
            <w:vAlign w:val="center"/>
          </w:tcPr>
          <w:p w:rsidR="003066A7" w:rsidRPr="00BA1DC9" w:rsidRDefault="003066A7" w:rsidP="001F33F6">
            <w:pPr>
              <w:spacing w:before="0" w:after="0"/>
              <w:jc w:val="center"/>
              <w:rPr>
                <w:rFonts w:cs="Times New Roman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cs="Times New Roman"/>
                <w:color w:val="000000" w:themeColor="text1"/>
                <w:sz w:val="20"/>
                <w:szCs w:val="20"/>
                <w:lang w:val="en-US"/>
              </w:rPr>
              <w:t>A</w:t>
            </w:r>
          </w:p>
        </w:tc>
        <w:tc>
          <w:tcPr>
            <w:tcW w:w="1134" w:type="dxa"/>
          </w:tcPr>
          <w:p w:rsidR="003066A7" w:rsidRPr="00BA1DC9" w:rsidRDefault="003066A7" w:rsidP="001F33F6">
            <w:pPr>
              <w:pStyle w:val="TableParagraph"/>
              <w:ind w:left="37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A1DC9">
              <w:rPr>
                <w:rFonts w:ascii="Times New Roman"/>
                <w:sz w:val="20"/>
                <w:szCs w:val="20"/>
              </w:rPr>
              <w:t>31,5</w:t>
            </w:r>
          </w:p>
        </w:tc>
        <w:tc>
          <w:tcPr>
            <w:tcW w:w="1134" w:type="dxa"/>
          </w:tcPr>
          <w:p w:rsidR="003066A7" w:rsidRPr="00BA1DC9" w:rsidRDefault="003066A7" w:rsidP="001F33F6">
            <w:pPr>
              <w:pStyle w:val="TableParagraph"/>
              <w:ind w:left="354" w:right="35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A1DC9">
              <w:rPr>
                <w:rFonts w:ascii="Times New Roman"/>
                <w:sz w:val="20"/>
                <w:szCs w:val="20"/>
              </w:rPr>
              <w:t>19</w:t>
            </w:r>
          </w:p>
        </w:tc>
        <w:tc>
          <w:tcPr>
            <w:tcW w:w="1417" w:type="dxa"/>
          </w:tcPr>
          <w:p w:rsidR="003066A7" w:rsidRPr="00BA1DC9" w:rsidRDefault="003066A7" w:rsidP="001F33F6">
            <w:pPr>
              <w:pStyle w:val="TableParagraph"/>
              <w:ind w:left="2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A1DC9">
              <w:rPr>
                <w:rFonts w:ascii="Times New Roman"/>
                <w:sz w:val="20"/>
                <w:szCs w:val="20"/>
              </w:rPr>
              <w:t>1,76</w:t>
            </w:r>
          </w:p>
        </w:tc>
        <w:tc>
          <w:tcPr>
            <w:tcW w:w="1559" w:type="dxa"/>
          </w:tcPr>
          <w:p w:rsidR="003066A7" w:rsidRPr="00BA1DC9" w:rsidRDefault="003066A7" w:rsidP="001F33F6">
            <w:pPr>
              <w:pStyle w:val="TableParagraph"/>
              <w:ind w:left="29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A1DC9">
              <w:rPr>
                <w:rFonts w:ascii="Times New Roman"/>
                <w:sz w:val="20"/>
                <w:szCs w:val="20"/>
              </w:rPr>
              <w:t>92,7</w:t>
            </w:r>
          </w:p>
        </w:tc>
        <w:tc>
          <w:tcPr>
            <w:tcW w:w="1474" w:type="dxa"/>
          </w:tcPr>
          <w:p w:rsidR="003066A7" w:rsidRPr="00BA1DC9" w:rsidRDefault="003066A7" w:rsidP="001F33F6">
            <w:pPr>
              <w:pStyle w:val="TableParagraph"/>
              <w:ind w:left="29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A1DC9">
              <w:rPr>
                <w:rFonts w:ascii="Times New Roman"/>
                <w:sz w:val="20"/>
                <w:szCs w:val="20"/>
              </w:rPr>
              <w:t>18,4</w:t>
            </w:r>
          </w:p>
        </w:tc>
        <w:tc>
          <w:tcPr>
            <w:tcW w:w="1474" w:type="dxa"/>
          </w:tcPr>
          <w:p w:rsidR="003066A7" w:rsidRPr="00BA1DC9" w:rsidRDefault="003066A7" w:rsidP="001F33F6">
            <w:pPr>
              <w:pStyle w:val="TableParagraph"/>
              <w:ind w:left="37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A1DC9">
              <w:rPr>
                <w:rFonts w:ascii="Times New Roman"/>
                <w:sz w:val="20"/>
                <w:szCs w:val="20"/>
              </w:rPr>
              <w:t>31,5</w:t>
            </w:r>
          </w:p>
        </w:tc>
      </w:tr>
      <w:tr w:rsidR="003066A7" w:rsidRPr="00903F16" w:rsidTr="001F33F6">
        <w:trPr>
          <w:trHeight w:val="283"/>
        </w:trPr>
        <w:tc>
          <w:tcPr>
            <w:tcW w:w="1555" w:type="dxa"/>
            <w:vAlign w:val="center"/>
          </w:tcPr>
          <w:p w:rsidR="003066A7" w:rsidRPr="00903F16" w:rsidRDefault="003066A7" w:rsidP="001F33F6">
            <w:pPr>
              <w:spacing w:before="0" w:after="0"/>
              <w:jc w:val="center"/>
              <w:rPr>
                <w:rFonts w:cs="Times New Roman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cs="Times New Roman"/>
                <w:color w:val="000000" w:themeColor="text1"/>
                <w:sz w:val="20"/>
                <w:szCs w:val="20"/>
                <w:lang w:val="uk-UA"/>
              </w:rPr>
              <w:t>B</w:t>
            </w:r>
          </w:p>
        </w:tc>
        <w:tc>
          <w:tcPr>
            <w:tcW w:w="1134" w:type="dxa"/>
          </w:tcPr>
          <w:p w:rsidR="003066A7" w:rsidRPr="00BA1DC9" w:rsidRDefault="003066A7" w:rsidP="001F33F6">
            <w:pPr>
              <w:pStyle w:val="TableParagraph"/>
              <w:ind w:left="37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A1DC9">
              <w:rPr>
                <w:rFonts w:ascii="Times New Roman"/>
                <w:sz w:val="20"/>
                <w:szCs w:val="20"/>
              </w:rPr>
              <w:t>31,2</w:t>
            </w:r>
          </w:p>
        </w:tc>
        <w:tc>
          <w:tcPr>
            <w:tcW w:w="1134" w:type="dxa"/>
          </w:tcPr>
          <w:p w:rsidR="003066A7" w:rsidRPr="00BA1DC9" w:rsidRDefault="003066A7" w:rsidP="001F33F6">
            <w:pPr>
              <w:pStyle w:val="TableParagraph"/>
              <w:ind w:left="354" w:right="35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A1DC9">
              <w:rPr>
                <w:rFonts w:ascii="Times New Roman"/>
                <w:sz w:val="20"/>
                <w:szCs w:val="20"/>
              </w:rPr>
              <w:t>23</w:t>
            </w:r>
          </w:p>
        </w:tc>
        <w:tc>
          <w:tcPr>
            <w:tcW w:w="1417" w:type="dxa"/>
          </w:tcPr>
          <w:p w:rsidR="003066A7" w:rsidRPr="00BA1DC9" w:rsidRDefault="003066A7" w:rsidP="001F33F6">
            <w:pPr>
              <w:pStyle w:val="TableParagraph"/>
              <w:ind w:left="2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A1DC9">
              <w:rPr>
                <w:rFonts w:ascii="Times New Roman"/>
                <w:sz w:val="20"/>
                <w:szCs w:val="20"/>
              </w:rPr>
              <w:t>1,37</w:t>
            </w:r>
          </w:p>
        </w:tc>
        <w:tc>
          <w:tcPr>
            <w:tcW w:w="1559" w:type="dxa"/>
          </w:tcPr>
          <w:p w:rsidR="003066A7" w:rsidRPr="00BA1DC9" w:rsidRDefault="003066A7" w:rsidP="001F33F6">
            <w:pPr>
              <w:pStyle w:val="TableParagraph"/>
              <w:ind w:left="29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A1DC9">
              <w:rPr>
                <w:rFonts w:ascii="Times New Roman"/>
                <w:sz w:val="20"/>
                <w:szCs w:val="20"/>
              </w:rPr>
              <w:t>94,6</w:t>
            </w:r>
          </w:p>
        </w:tc>
        <w:tc>
          <w:tcPr>
            <w:tcW w:w="1474" w:type="dxa"/>
          </w:tcPr>
          <w:p w:rsidR="003066A7" w:rsidRPr="00BA1DC9" w:rsidRDefault="003066A7" w:rsidP="001F33F6">
            <w:pPr>
              <w:ind w:left="292"/>
              <w:rPr>
                <w:rFonts w:eastAsia="Times New Roman" w:cs="Times New Roman"/>
                <w:sz w:val="20"/>
                <w:szCs w:val="20"/>
              </w:rPr>
            </w:pPr>
            <w:r w:rsidRPr="00BA1DC9">
              <w:rPr>
                <w:sz w:val="20"/>
                <w:szCs w:val="20"/>
              </w:rPr>
              <w:t>17,9</w:t>
            </w:r>
          </w:p>
        </w:tc>
        <w:tc>
          <w:tcPr>
            <w:tcW w:w="1474" w:type="dxa"/>
          </w:tcPr>
          <w:p w:rsidR="003066A7" w:rsidRPr="00BA1DC9" w:rsidRDefault="003066A7" w:rsidP="001F33F6">
            <w:pPr>
              <w:pStyle w:val="TableParagraph"/>
              <w:ind w:left="37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A1DC9">
              <w:rPr>
                <w:rFonts w:ascii="Times New Roman"/>
                <w:sz w:val="20"/>
                <w:szCs w:val="20"/>
              </w:rPr>
              <w:t>31,2</w:t>
            </w:r>
          </w:p>
        </w:tc>
      </w:tr>
      <w:tr w:rsidR="003066A7" w:rsidRPr="00903F16" w:rsidTr="001F33F6">
        <w:trPr>
          <w:trHeight w:val="283"/>
        </w:trPr>
        <w:tc>
          <w:tcPr>
            <w:tcW w:w="1555" w:type="dxa"/>
            <w:vAlign w:val="center"/>
          </w:tcPr>
          <w:p w:rsidR="003066A7" w:rsidRPr="00903F16" w:rsidRDefault="003066A7" w:rsidP="001F33F6">
            <w:pPr>
              <w:spacing w:before="0" w:after="0"/>
              <w:jc w:val="center"/>
              <w:rPr>
                <w:rFonts w:cs="Times New Roman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cs="Times New Roman"/>
                <w:color w:val="000000" w:themeColor="text1"/>
                <w:sz w:val="20"/>
                <w:szCs w:val="20"/>
                <w:lang w:val="uk-UA"/>
              </w:rPr>
              <w:t>C</w:t>
            </w:r>
          </w:p>
        </w:tc>
        <w:tc>
          <w:tcPr>
            <w:tcW w:w="1134" w:type="dxa"/>
          </w:tcPr>
          <w:p w:rsidR="003066A7" w:rsidRPr="00BA1DC9" w:rsidRDefault="003066A7" w:rsidP="001F33F6">
            <w:pPr>
              <w:pStyle w:val="TableParagraph"/>
              <w:ind w:left="37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A1DC9">
              <w:rPr>
                <w:rFonts w:ascii="Times New Roman"/>
                <w:sz w:val="20"/>
                <w:szCs w:val="20"/>
              </w:rPr>
              <w:t>19,7</w:t>
            </w:r>
          </w:p>
        </w:tc>
        <w:tc>
          <w:tcPr>
            <w:tcW w:w="1134" w:type="dxa"/>
          </w:tcPr>
          <w:p w:rsidR="003066A7" w:rsidRPr="00BA1DC9" w:rsidRDefault="003066A7" w:rsidP="001F33F6">
            <w:pPr>
              <w:pStyle w:val="TableParagraph"/>
              <w:ind w:left="354" w:right="35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A1DC9">
              <w:rPr>
                <w:rFonts w:ascii="Times New Roman"/>
                <w:sz w:val="20"/>
                <w:szCs w:val="20"/>
              </w:rPr>
              <w:t>20</w:t>
            </w:r>
          </w:p>
        </w:tc>
        <w:tc>
          <w:tcPr>
            <w:tcW w:w="1417" w:type="dxa"/>
          </w:tcPr>
          <w:p w:rsidR="003066A7" w:rsidRPr="00BA1DC9" w:rsidRDefault="003066A7" w:rsidP="001F33F6">
            <w:pPr>
              <w:pStyle w:val="TableParagraph"/>
              <w:ind w:left="2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A1DC9">
              <w:rPr>
                <w:rFonts w:ascii="Times New Roman"/>
                <w:sz w:val="20"/>
                <w:szCs w:val="20"/>
              </w:rPr>
              <w:t>1,52</w:t>
            </w:r>
          </w:p>
        </w:tc>
        <w:tc>
          <w:tcPr>
            <w:tcW w:w="1559" w:type="dxa"/>
          </w:tcPr>
          <w:p w:rsidR="003066A7" w:rsidRPr="00BA1DC9" w:rsidRDefault="003066A7" w:rsidP="001F33F6">
            <w:pPr>
              <w:ind w:left="291"/>
              <w:rPr>
                <w:rFonts w:eastAsia="Times New Roman" w:cs="Times New Roman"/>
                <w:sz w:val="20"/>
                <w:szCs w:val="20"/>
              </w:rPr>
            </w:pPr>
            <w:r w:rsidRPr="00BA1DC9">
              <w:rPr>
                <w:sz w:val="20"/>
                <w:szCs w:val="20"/>
              </w:rPr>
              <w:t>96,2</w:t>
            </w:r>
          </w:p>
        </w:tc>
        <w:tc>
          <w:tcPr>
            <w:tcW w:w="1474" w:type="dxa"/>
          </w:tcPr>
          <w:p w:rsidR="003066A7" w:rsidRPr="00BA1DC9" w:rsidRDefault="003066A7" w:rsidP="001F33F6">
            <w:pPr>
              <w:pStyle w:val="TableParagraph"/>
              <w:ind w:left="29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A1DC9">
              <w:rPr>
                <w:rFonts w:ascii="Times New Roman"/>
                <w:sz w:val="20"/>
                <w:szCs w:val="20"/>
              </w:rPr>
              <w:t>27,1</w:t>
            </w:r>
          </w:p>
        </w:tc>
        <w:tc>
          <w:tcPr>
            <w:tcW w:w="1474" w:type="dxa"/>
          </w:tcPr>
          <w:p w:rsidR="003066A7" w:rsidRPr="00BA1DC9" w:rsidRDefault="003066A7" w:rsidP="001F33F6">
            <w:pPr>
              <w:pStyle w:val="TableParagraph"/>
              <w:ind w:left="37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A1DC9">
              <w:rPr>
                <w:rFonts w:ascii="Times New Roman"/>
                <w:sz w:val="20"/>
                <w:szCs w:val="20"/>
              </w:rPr>
              <w:t>19,7</w:t>
            </w:r>
          </w:p>
        </w:tc>
      </w:tr>
      <w:tr w:rsidR="003066A7" w:rsidRPr="00903F16" w:rsidTr="001F33F6">
        <w:trPr>
          <w:trHeight w:val="283"/>
        </w:trPr>
        <w:tc>
          <w:tcPr>
            <w:tcW w:w="1555" w:type="dxa"/>
            <w:vAlign w:val="center"/>
          </w:tcPr>
          <w:p w:rsidR="003066A7" w:rsidRPr="00903F16" w:rsidRDefault="003066A7" w:rsidP="001F33F6">
            <w:pPr>
              <w:spacing w:before="0" w:after="0"/>
              <w:jc w:val="center"/>
              <w:rPr>
                <w:rFonts w:cs="Times New Roman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cs="Times New Roman"/>
                <w:color w:val="000000" w:themeColor="text1"/>
                <w:sz w:val="20"/>
                <w:szCs w:val="20"/>
                <w:lang w:val="uk-UA"/>
              </w:rPr>
              <w:t>D</w:t>
            </w:r>
          </w:p>
        </w:tc>
        <w:tc>
          <w:tcPr>
            <w:tcW w:w="1134" w:type="dxa"/>
          </w:tcPr>
          <w:p w:rsidR="003066A7" w:rsidRPr="00BA1DC9" w:rsidRDefault="003066A7" w:rsidP="001F33F6">
            <w:pPr>
              <w:pStyle w:val="TableParagraph"/>
              <w:ind w:left="37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A1DC9">
              <w:rPr>
                <w:rFonts w:ascii="Times New Roman"/>
                <w:sz w:val="20"/>
                <w:szCs w:val="20"/>
              </w:rPr>
              <w:t>28,7</w:t>
            </w:r>
          </w:p>
        </w:tc>
        <w:tc>
          <w:tcPr>
            <w:tcW w:w="1134" w:type="dxa"/>
          </w:tcPr>
          <w:p w:rsidR="003066A7" w:rsidRPr="00BA1DC9" w:rsidRDefault="003066A7" w:rsidP="001F33F6">
            <w:pPr>
              <w:pStyle w:val="TableParagraph"/>
              <w:ind w:left="354" w:right="35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A1DC9">
              <w:rPr>
                <w:rFonts w:ascii="Times New Roman"/>
                <w:sz w:val="20"/>
                <w:szCs w:val="20"/>
              </w:rPr>
              <w:t>24</w:t>
            </w:r>
          </w:p>
        </w:tc>
        <w:tc>
          <w:tcPr>
            <w:tcW w:w="1417" w:type="dxa"/>
          </w:tcPr>
          <w:p w:rsidR="003066A7" w:rsidRPr="00BA1DC9" w:rsidRDefault="003066A7" w:rsidP="001F33F6">
            <w:pPr>
              <w:ind w:left="294"/>
              <w:rPr>
                <w:rFonts w:eastAsia="Times New Roman" w:cs="Times New Roman"/>
                <w:sz w:val="20"/>
                <w:szCs w:val="20"/>
              </w:rPr>
            </w:pPr>
            <w:r w:rsidRPr="00BA1DC9">
              <w:rPr>
                <w:sz w:val="20"/>
                <w:szCs w:val="20"/>
              </w:rPr>
              <w:t>1,56</w:t>
            </w:r>
          </w:p>
        </w:tc>
        <w:tc>
          <w:tcPr>
            <w:tcW w:w="1559" w:type="dxa"/>
          </w:tcPr>
          <w:p w:rsidR="003066A7" w:rsidRPr="00BA1DC9" w:rsidRDefault="003066A7" w:rsidP="001F33F6">
            <w:pPr>
              <w:pStyle w:val="TableParagraph"/>
              <w:ind w:left="29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A1DC9">
              <w:rPr>
                <w:rFonts w:ascii="Times New Roman"/>
                <w:sz w:val="20"/>
                <w:szCs w:val="20"/>
              </w:rPr>
              <w:t>92,2</w:t>
            </w:r>
          </w:p>
        </w:tc>
        <w:tc>
          <w:tcPr>
            <w:tcW w:w="1474" w:type="dxa"/>
          </w:tcPr>
          <w:p w:rsidR="003066A7" w:rsidRPr="00BA1DC9" w:rsidRDefault="003066A7" w:rsidP="001F33F6">
            <w:pPr>
              <w:pStyle w:val="TableParagraph"/>
              <w:ind w:left="29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A1DC9">
              <w:rPr>
                <w:rFonts w:ascii="Times New Roman"/>
                <w:sz w:val="20"/>
                <w:szCs w:val="20"/>
              </w:rPr>
              <w:t>27,8</w:t>
            </w:r>
          </w:p>
        </w:tc>
        <w:tc>
          <w:tcPr>
            <w:tcW w:w="1474" w:type="dxa"/>
          </w:tcPr>
          <w:p w:rsidR="003066A7" w:rsidRPr="00BA1DC9" w:rsidRDefault="003066A7" w:rsidP="001F33F6">
            <w:pPr>
              <w:pStyle w:val="TableParagraph"/>
              <w:ind w:left="37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A1DC9">
              <w:rPr>
                <w:rFonts w:ascii="Times New Roman"/>
                <w:sz w:val="20"/>
                <w:szCs w:val="20"/>
              </w:rPr>
              <w:t>28,7</w:t>
            </w:r>
          </w:p>
        </w:tc>
      </w:tr>
      <w:tr w:rsidR="003066A7" w:rsidRPr="00903F16" w:rsidTr="001F33F6">
        <w:trPr>
          <w:trHeight w:val="283"/>
        </w:trPr>
        <w:tc>
          <w:tcPr>
            <w:tcW w:w="1555" w:type="dxa"/>
            <w:vAlign w:val="center"/>
          </w:tcPr>
          <w:p w:rsidR="003066A7" w:rsidRPr="00903F16" w:rsidRDefault="003066A7" w:rsidP="001F33F6">
            <w:pPr>
              <w:spacing w:before="0" w:after="0"/>
              <w:jc w:val="center"/>
              <w:rPr>
                <w:rFonts w:cs="Times New Roman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cs="Times New Roman"/>
                <w:color w:val="000000" w:themeColor="text1"/>
                <w:sz w:val="20"/>
                <w:szCs w:val="20"/>
                <w:lang w:val="uk-UA"/>
              </w:rPr>
              <w:t>E</w:t>
            </w:r>
          </w:p>
        </w:tc>
        <w:tc>
          <w:tcPr>
            <w:tcW w:w="1134" w:type="dxa"/>
          </w:tcPr>
          <w:p w:rsidR="003066A7" w:rsidRPr="00BA1DC9" w:rsidRDefault="003066A7" w:rsidP="001F33F6">
            <w:pPr>
              <w:pStyle w:val="TableParagraph"/>
              <w:ind w:left="37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A1DC9">
              <w:rPr>
                <w:rFonts w:ascii="Times New Roman"/>
                <w:sz w:val="20"/>
                <w:szCs w:val="20"/>
              </w:rPr>
              <w:t>31,5</w:t>
            </w:r>
          </w:p>
        </w:tc>
        <w:tc>
          <w:tcPr>
            <w:tcW w:w="1134" w:type="dxa"/>
          </w:tcPr>
          <w:p w:rsidR="003066A7" w:rsidRPr="00BA1DC9" w:rsidRDefault="003066A7" w:rsidP="001F33F6">
            <w:pPr>
              <w:ind w:left="354" w:right="358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BA1DC9">
              <w:rPr>
                <w:sz w:val="20"/>
                <w:szCs w:val="20"/>
              </w:rPr>
              <w:t>19</w:t>
            </w:r>
          </w:p>
        </w:tc>
        <w:tc>
          <w:tcPr>
            <w:tcW w:w="1417" w:type="dxa"/>
          </w:tcPr>
          <w:p w:rsidR="003066A7" w:rsidRPr="00BA1DC9" w:rsidRDefault="003066A7" w:rsidP="001F33F6">
            <w:pPr>
              <w:ind w:left="294"/>
              <w:rPr>
                <w:rFonts w:eastAsia="Times New Roman" w:cs="Times New Roman"/>
                <w:sz w:val="20"/>
                <w:szCs w:val="20"/>
              </w:rPr>
            </w:pPr>
            <w:r w:rsidRPr="00BA1DC9">
              <w:rPr>
                <w:sz w:val="20"/>
                <w:szCs w:val="20"/>
              </w:rPr>
              <w:t>1,76</w:t>
            </w:r>
          </w:p>
        </w:tc>
        <w:tc>
          <w:tcPr>
            <w:tcW w:w="1559" w:type="dxa"/>
          </w:tcPr>
          <w:p w:rsidR="003066A7" w:rsidRPr="00BA1DC9" w:rsidRDefault="003066A7" w:rsidP="001F33F6">
            <w:pPr>
              <w:ind w:left="291"/>
              <w:rPr>
                <w:rFonts w:eastAsia="Times New Roman" w:cs="Times New Roman"/>
                <w:sz w:val="20"/>
                <w:szCs w:val="20"/>
              </w:rPr>
            </w:pPr>
            <w:r w:rsidRPr="00BA1DC9">
              <w:rPr>
                <w:sz w:val="20"/>
                <w:szCs w:val="20"/>
              </w:rPr>
              <w:t>92,7</w:t>
            </w:r>
          </w:p>
        </w:tc>
        <w:tc>
          <w:tcPr>
            <w:tcW w:w="1474" w:type="dxa"/>
          </w:tcPr>
          <w:p w:rsidR="003066A7" w:rsidRPr="00BA1DC9" w:rsidRDefault="003066A7" w:rsidP="001F33F6">
            <w:pPr>
              <w:ind w:left="292"/>
              <w:rPr>
                <w:rFonts w:eastAsia="Times New Roman" w:cs="Times New Roman"/>
                <w:sz w:val="20"/>
                <w:szCs w:val="20"/>
              </w:rPr>
            </w:pPr>
            <w:r w:rsidRPr="00BA1DC9">
              <w:rPr>
                <w:sz w:val="20"/>
                <w:szCs w:val="20"/>
              </w:rPr>
              <w:t>18,4</w:t>
            </w:r>
          </w:p>
        </w:tc>
        <w:tc>
          <w:tcPr>
            <w:tcW w:w="1474" w:type="dxa"/>
          </w:tcPr>
          <w:p w:rsidR="003066A7" w:rsidRPr="00BA1DC9" w:rsidRDefault="003066A7" w:rsidP="001F33F6">
            <w:pPr>
              <w:pStyle w:val="TableParagraph"/>
              <w:ind w:left="37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A1DC9">
              <w:rPr>
                <w:rFonts w:ascii="Times New Roman"/>
                <w:sz w:val="20"/>
                <w:szCs w:val="20"/>
              </w:rPr>
              <w:t>31,5</w:t>
            </w:r>
          </w:p>
        </w:tc>
      </w:tr>
    </w:tbl>
    <w:p w:rsidR="003066A7" w:rsidRDefault="003066A7" w:rsidP="003066A7">
      <w:pPr>
        <w:pStyle w:val="a4"/>
        <w:tabs>
          <w:tab w:val="left" w:pos="567"/>
        </w:tabs>
        <w:spacing w:before="0" w:after="0"/>
        <w:ind w:left="0"/>
        <w:jc w:val="both"/>
        <w:rPr>
          <w:sz w:val="22"/>
          <w:lang w:val="uk-UA"/>
        </w:rPr>
      </w:pPr>
      <w:proofErr w:type="spellStart"/>
      <w:r w:rsidRPr="006F7427">
        <w:rPr>
          <w:sz w:val="20"/>
          <w:szCs w:val="20"/>
        </w:rPr>
        <w:t>Потрібно</w:t>
      </w:r>
      <w:proofErr w:type="spellEnd"/>
      <w:r w:rsidRPr="006F7427">
        <w:rPr>
          <w:sz w:val="20"/>
          <w:szCs w:val="20"/>
        </w:rPr>
        <w:t xml:space="preserve">, </w:t>
      </w:r>
      <w:proofErr w:type="spellStart"/>
      <w:r w:rsidRPr="006F7427">
        <w:rPr>
          <w:sz w:val="20"/>
          <w:szCs w:val="20"/>
        </w:rPr>
        <w:t>використовуючи</w:t>
      </w:r>
      <w:proofErr w:type="spellEnd"/>
      <w:r w:rsidRPr="006F7427">
        <w:rPr>
          <w:sz w:val="20"/>
          <w:szCs w:val="20"/>
        </w:rPr>
        <w:t xml:space="preserve"> </w:t>
      </w:r>
      <w:proofErr w:type="spellStart"/>
      <w:r w:rsidRPr="006F7427">
        <w:rPr>
          <w:sz w:val="20"/>
          <w:szCs w:val="20"/>
        </w:rPr>
        <w:t>наведені</w:t>
      </w:r>
      <w:proofErr w:type="spellEnd"/>
      <w:r w:rsidRPr="006F7427">
        <w:rPr>
          <w:sz w:val="20"/>
          <w:szCs w:val="20"/>
        </w:rPr>
        <w:t xml:space="preserve"> </w:t>
      </w:r>
      <w:proofErr w:type="spellStart"/>
      <w:r w:rsidRPr="006F7427">
        <w:rPr>
          <w:sz w:val="20"/>
          <w:szCs w:val="20"/>
        </w:rPr>
        <w:t>дані</w:t>
      </w:r>
      <w:proofErr w:type="spellEnd"/>
      <w:r w:rsidRPr="006F7427">
        <w:rPr>
          <w:sz w:val="20"/>
          <w:szCs w:val="20"/>
        </w:rPr>
        <w:t xml:space="preserve"> як </w:t>
      </w:r>
      <w:proofErr w:type="spellStart"/>
      <w:r w:rsidRPr="006F7427">
        <w:rPr>
          <w:sz w:val="20"/>
          <w:szCs w:val="20"/>
        </w:rPr>
        <w:t>навчальну</w:t>
      </w:r>
      <w:proofErr w:type="spellEnd"/>
      <w:r w:rsidRPr="006F7427">
        <w:rPr>
          <w:sz w:val="20"/>
          <w:szCs w:val="20"/>
        </w:rPr>
        <w:t xml:space="preserve"> </w:t>
      </w:r>
      <w:proofErr w:type="spellStart"/>
      <w:r w:rsidRPr="006F7427">
        <w:rPr>
          <w:sz w:val="20"/>
          <w:szCs w:val="20"/>
        </w:rPr>
        <w:t>вибірку</w:t>
      </w:r>
      <w:proofErr w:type="spellEnd"/>
      <w:r w:rsidRPr="006F7427">
        <w:rPr>
          <w:sz w:val="20"/>
          <w:szCs w:val="20"/>
        </w:rPr>
        <w:t xml:space="preserve">, </w:t>
      </w:r>
      <w:proofErr w:type="spellStart"/>
      <w:r w:rsidRPr="006F7427">
        <w:rPr>
          <w:sz w:val="20"/>
          <w:szCs w:val="20"/>
        </w:rPr>
        <w:t>побудувати</w:t>
      </w:r>
      <w:proofErr w:type="spellEnd"/>
      <w:r w:rsidRPr="006F7427">
        <w:rPr>
          <w:sz w:val="20"/>
          <w:szCs w:val="20"/>
        </w:rPr>
        <w:t xml:space="preserve"> модель </w:t>
      </w:r>
      <w:proofErr w:type="spellStart"/>
      <w:r w:rsidRPr="006F7427">
        <w:rPr>
          <w:sz w:val="20"/>
          <w:szCs w:val="20"/>
        </w:rPr>
        <w:t>класифікації</w:t>
      </w:r>
      <w:proofErr w:type="spellEnd"/>
      <w:r w:rsidRPr="006F7427">
        <w:rPr>
          <w:sz w:val="20"/>
          <w:szCs w:val="20"/>
        </w:rPr>
        <w:t xml:space="preserve"> на </w:t>
      </w:r>
      <w:proofErr w:type="spellStart"/>
      <w:r w:rsidRPr="006F7427">
        <w:rPr>
          <w:sz w:val="20"/>
          <w:szCs w:val="20"/>
        </w:rPr>
        <w:t>основі</w:t>
      </w:r>
      <w:proofErr w:type="spellEnd"/>
      <w:r w:rsidRPr="006F7427">
        <w:rPr>
          <w:sz w:val="20"/>
          <w:szCs w:val="20"/>
        </w:rPr>
        <w:t xml:space="preserve"> одного з </w:t>
      </w:r>
      <w:proofErr w:type="spellStart"/>
      <w:r w:rsidRPr="006F7427">
        <w:rPr>
          <w:sz w:val="20"/>
          <w:szCs w:val="20"/>
        </w:rPr>
        <w:t>методів</w:t>
      </w:r>
      <w:proofErr w:type="spellEnd"/>
      <w:r w:rsidRPr="006F7427">
        <w:rPr>
          <w:sz w:val="20"/>
          <w:szCs w:val="20"/>
        </w:rPr>
        <w:t xml:space="preserve">, а </w:t>
      </w:r>
      <w:proofErr w:type="spellStart"/>
      <w:r w:rsidRPr="006F7427">
        <w:rPr>
          <w:sz w:val="20"/>
          <w:szCs w:val="20"/>
        </w:rPr>
        <w:t>потім</w:t>
      </w:r>
      <w:proofErr w:type="spellEnd"/>
      <w:r w:rsidRPr="006F7427">
        <w:rPr>
          <w:sz w:val="20"/>
          <w:szCs w:val="20"/>
        </w:rPr>
        <w:t xml:space="preserve"> </w:t>
      </w:r>
      <w:proofErr w:type="spellStart"/>
      <w:r w:rsidRPr="006F7427">
        <w:rPr>
          <w:sz w:val="20"/>
          <w:szCs w:val="20"/>
        </w:rPr>
        <w:t>установити</w:t>
      </w:r>
      <w:proofErr w:type="spellEnd"/>
      <w:r w:rsidRPr="006F7427">
        <w:rPr>
          <w:sz w:val="20"/>
          <w:szCs w:val="20"/>
        </w:rPr>
        <w:t xml:space="preserve"> </w:t>
      </w:r>
      <w:proofErr w:type="spellStart"/>
      <w:r w:rsidRPr="006F7427">
        <w:rPr>
          <w:sz w:val="20"/>
          <w:szCs w:val="20"/>
        </w:rPr>
        <w:t>приналежність</w:t>
      </w:r>
      <w:proofErr w:type="spellEnd"/>
      <w:r w:rsidRPr="006F7427">
        <w:rPr>
          <w:sz w:val="20"/>
          <w:szCs w:val="20"/>
        </w:rPr>
        <w:t xml:space="preserve"> </w:t>
      </w:r>
      <w:proofErr w:type="spellStart"/>
      <w:r w:rsidRPr="006F7427">
        <w:rPr>
          <w:sz w:val="20"/>
          <w:szCs w:val="20"/>
        </w:rPr>
        <w:t>нас</w:t>
      </w:r>
      <w:r>
        <w:rPr>
          <w:sz w:val="20"/>
          <w:szCs w:val="20"/>
        </w:rPr>
        <w:t>тупних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підприємств</w:t>
      </w:r>
      <w:proofErr w:type="spellEnd"/>
      <w:r>
        <w:rPr>
          <w:sz w:val="20"/>
          <w:szCs w:val="20"/>
        </w:rPr>
        <w:t xml:space="preserve"> до одного </w:t>
      </w:r>
      <w:proofErr w:type="spellStart"/>
      <w:r>
        <w:rPr>
          <w:sz w:val="20"/>
          <w:szCs w:val="20"/>
        </w:rPr>
        <w:t>із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дв</w:t>
      </w:r>
      <w:proofErr w:type="spellEnd"/>
      <w:r>
        <w:rPr>
          <w:sz w:val="20"/>
          <w:szCs w:val="20"/>
          <w:lang w:val="uk-UA"/>
        </w:rPr>
        <w:t>ох</w:t>
      </w:r>
      <w:r w:rsidRPr="006F7427">
        <w:rPr>
          <w:sz w:val="20"/>
          <w:szCs w:val="20"/>
        </w:rPr>
        <w:t xml:space="preserve"> </w:t>
      </w:r>
      <w:proofErr w:type="spellStart"/>
      <w:r w:rsidRPr="006F7427">
        <w:rPr>
          <w:sz w:val="20"/>
          <w:szCs w:val="20"/>
        </w:rPr>
        <w:t>класів</w:t>
      </w:r>
      <w:proofErr w:type="spellEnd"/>
    </w:p>
    <w:p w:rsidR="003066A7" w:rsidRDefault="003066A7" w:rsidP="003066A7">
      <w:pPr>
        <w:pStyle w:val="a4"/>
        <w:tabs>
          <w:tab w:val="left" w:pos="567"/>
        </w:tabs>
        <w:spacing w:before="0" w:after="0"/>
        <w:ind w:left="0"/>
        <w:jc w:val="both"/>
        <w:rPr>
          <w:sz w:val="22"/>
          <w:lang w:val="uk-UA"/>
        </w:rPr>
      </w:pPr>
    </w:p>
    <w:p w:rsidR="003066A7" w:rsidRPr="00BA1DC9" w:rsidRDefault="003066A7" w:rsidP="003066A7">
      <w:pPr>
        <w:pStyle w:val="Default"/>
        <w:rPr>
          <w:color w:val="auto"/>
          <w:sz w:val="20"/>
          <w:szCs w:val="20"/>
          <w:lang w:val="uk-UA"/>
        </w:rPr>
      </w:pPr>
      <w:r>
        <w:rPr>
          <w:rFonts w:cstheme="minorBidi"/>
          <w:noProof/>
          <w:color w:val="auto"/>
          <w:sz w:val="20"/>
          <w:szCs w:val="20"/>
          <w:lang w:val="uk-UA" w:eastAsia="uk-UA"/>
        </w:rPr>
        <w:drawing>
          <wp:anchor distT="0" distB="0" distL="114300" distR="114300" simplePos="0" relativeHeight="251659264" behindDoc="0" locked="0" layoutInCell="1" allowOverlap="1" wp14:anchorId="12FD1E43" wp14:editId="137EBD4B">
            <wp:simplePos x="0" y="0"/>
            <wp:positionH relativeFrom="column">
              <wp:posOffset>2571750</wp:posOffset>
            </wp:positionH>
            <wp:positionV relativeFrom="paragraph">
              <wp:posOffset>87630</wp:posOffset>
            </wp:positionV>
            <wp:extent cx="604347" cy="542925"/>
            <wp:effectExtent l="0" t="0" r="5715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47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1DC9">
        <w:rPr>
          <w:color w:val="auto"/>
          <w:sz w:val="20"/>
          <w:szCs w:val="20"/>
          <w:lang w:val="uk-UA"/>
        </w:rPr>
        <w:t>Затверджено на засіданні кафедри програмних систем і технологій, протокол №2 від «11» вересня 2020р.</w:t>
      </w:r>
    </w:p>
    <w:p w:rsidR="003066A7" w:rsidRPr="00316097" w:rsidRDefault="003066A7" w:rsidP="003066A7">
      <w:pPr>
        <w:pStyle w:val="Default"/>
        <w:spacing w:after="120"/>
        <w:ind w:firstLine="708"/>
        <w:rPr>
          <w:color w:val="auto"/>
          <w:sz w:val="22"/>
          <w:szCs w:val="22"/>
          <w:lang w:val="uk-UA"/>
        </w:rPr>
      </w:pPr>
      <w:r w:rsidRPr="00316097">
        <w:rPr>
          <w:color w:val="auto"/>
          <w:sz w:val="22"/>
          <w:szCs w:val="22"/>
          <w:lang w:val="uk-UA"/>
        </w:rPr>
        <w:t xml:space="preserve">Завідувач кафедри </w:t>
      </w:r>
      <w:r w:rsidRPr="00316097">
        <w:rPr>
          <w:color w:val="auto"/>
          <w:sz w:val="22"/>
          <w:szCs w:val="22"/>
          <w:lang w:val="uk-UA"/>
        </w:rPr>
        <w:tab/>
      </w:r>
      <w:r w:rsidRPr="00316097">
        <w:rPr>
          <w:color w:val="auto"/>
          <w:sz w:val="22"/>
          <w:szCs w:val="22"/>
          <w:lang w:val="uk-UA"/>
        </w:rPr>
        <w:tab/>
      </w:r>
      <w:r w:rsidRPr="00316097">
        <w:rPr>
          <w:color w:val="auto"/>
          <w:sz w:val="22"/>
          <w:szCs w:val="22"/>
          <w:lang w:val="uk-UA"/>
        </w:rPr>
        <w:tab/>
      </w:r>
      <w:r w:rsidRPr="00316097">
        <w:rPr>
          <w:color w:val="auto"/>
          <w:sz w:val="22"/>
          <w:szCs w:val="22"/>
          <w:lang w:val="uk-UA"/>
        </w:rPr>
        <w:tab/>
      </w:r>
      <w:r w:rsidRPr="00316097">
        <w:rPr>
          <w:color w:val="auto"/>
          <w:sz w:val="22"/>
          <w:szCs w:val="22"/>
          <w:lang w:val="uk-UA"/>
        </w:rPr>
        <w:tab/>
      </w:r>
      <w:r w:rsidRPr="00316097">
        <w:rPr>
          <w:color w:val="auto"/>
          <w:sz w:val="22"/>
          <w:szCs w:val="22"/>
          <w:lang w:val="uk-UA"/>
        </w:rPr>
        <w:tab/>
        <w:t>Бичков О.С.</w:t>
      </w:r>
    </w:p>
    <w:p w:rsidR="00CD7F6A" w:rsidRDefault="003066A7" w:rsidP="003066A7">
      <w:pPr>
        <w:ind w:firstLine="708"/>
      </w:pPr>
      <w:bookmarkStart w:id="0" w:name="_GoBack"/>
      <w:bookmarkEnd w:id="0"/>
      <w:proofErr w:type="spellStart"/>
      <w:r w:rsidRPr="00316097">
        <w:rPr>
          <w:sz w:val="22"/>
        </w:rPr>
        <w:t>Екзаменатор</w:t>
      </w:r>
      <w:proofErr w:type="spellEnd"/>
      <w:r w:rsidRPr="00316097">
        <w:rPr>
          <w:sz w:val="22"/>
        </w:rPr>
        <w:t xml:space="preserve"> </w:t>
      </w:r>
      <w:r w:rsidRPr="00316097">
        <w:rPr>
          <w:sz w:val="22"/>
        </w:rPr>
        <w:tab/>
      </w:r>
      <w:r w:rsidRPr="00316097">
        <w:rPr>
          <w:sz w:val="22"/>
        </w:rPr>
        <w:tab/>
      </w:r>
      <w:r w:rsidRPr="00316097">
        <w:rPr>
          <w:sz w:val="22"/>
        </w:rPr>
        <w:tab/>
      </w:r>
      <w:r w:rsidRPr="00316097">
        <w:rPr>
          <w:sz w:val="22"/>
        </w:rPr>
        <w:tab/>
      </w:r>
      <w:r w:rsidRPr="00316097">
        <w:rPr>
          <w:sz w:val="22"/>
        </w:rPr>
        <w:tab/>
      </w:r>
      <w:r w:rsidRPr="00316097">
        <w:rPr>
          <w:sz w:val="22"/>
        </w:rPr>
        <w:tab/>
      </w:r>
      <w:r w:rsidRPr="00316097">
        <w:rPr>
          <w:sz w:val="22"/>
        </w:rPr>
        <w:tab/>
      </w:r>
      <w:proofErr w:type="spellStart"/>
      <w:r w:rsidRPr="00316097">
        <w:rPr>
          <w:sz w:val="22"/>
        </w:rPr>
        <w:t>Ковалюк</w:t>
      </w:r>
      <w:proofErr w:type="spellEnd"/>
      <w:r w:rsidRPr="00316097">
        <w:rPr>
          <w:sz w:val="22"/>
        </w:rPr>
        <w:t xml:space="preserve"> Т.В.</w:t>
      </w:r>
    </w:p>
    <w:sectPr w:rsidR="00CD7F6A" w:rsidSect="003066A7">
      <w:pgSz w:w="11906" w:h="16838"/>
      <w:pgMar w:top="426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6A7"/>
    <w:rsid w:val="001216A8"/>
    <w:rsid w:val="003066A7"/>
    <w:rsid w:val="00E8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C0164B-0CAD-4C8A-87D0-0D137D3A8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66A7"/>
    <w:pPr>
      <w:spacing w:before="120" w:after="120" w:line="240" w:lineRule="auto"/>
      <w:jc w:val="both"/>
    </w:pPr>
    <w:rPr>
      <w:rFonts w:ascii="Times New Roman" w:hAnsi="Times New Roman"/>
      <w:sz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3066A7"/>
    <w:pPr>
      <w:keepNext/>
      <w:keepLines/>
      <w:spacing w:before="360" w:after="240"/>
      <w:jc w:val="center"/>
      <w:outlineLvl w:val="0"/>
    </w:pPr>
    <w:rPr>
      <w:rFonts w:eastAsiaTheme="majorEastAsia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66A7"/>
    <w:rPr>
      <w:rFonts w:ascii="Times New Roman" w:eastAsiaTheme="majorEastAsia" w:hAnsi="Times New Roman" w:cstheme="majorBidi"/>
      <w:b/>
      <w:bCs/>
      <w:sz w:val="24"/>
      <w:szCs w:val="28"/>
      <w:lang w:val="ru-RU"/>
    </w:rPr>
  </w:style>
  <w:style w:type="paragraph" w:customStyle="1" w:styleId="Default">
    <w:name w:val="Default"/>
    <w:rsid w:val="003066A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table" w:styleId="a3">
    <w:name w:val="Table Grid"/>
    <w:basedOn w:val="a1"/>
    <w:uiPriority w:val="59"/>
    <w:rsid w:val="003066A7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link w:val="a5"/>
    <w:uiPriority w:val="34"/>
    <w:qFormat/>
    <w:rsid w:val="003066A7"/>
    <w:pPr>
      <w:spacing w:before="240"/>
      <w:ind w:left="510"/>
      <w:jc w:val="left"/>
    </w:pPr>
  </w:style>
  <w:style w:type="character" w:customStyle="1" w:styleId="a5">
    <w:name w:val="Абзац списка Знак"/>
    <w:basedOn w:val="a0"/>
    <w:link w:val="a4"/>
    <w:uiPriority w:val="34"/>
    <w:locked/>
    <w:rsid w:val="003066A7"/>
    <w:rPr>
      <w:rFonts w:ascii="Times New Roman" w:hAnsi="Times New Roman"/>
      <w:sz w:val="24"/>
      <w:lang w:val="ru-RU"/>
    </w:rPr>
  </w:style>
  <w:style w:type="paragraph" w:customStyle="1" w:styleId="a6">
    <w:name w:val="затверджено"/>
    <w:qFormat/>
    <w:rsid w:val="003066A7"/>
    <w:pPr>
      <w:spacing w:after="0" w:line="240" w:lineRule="auto"/>
      <w:jc w:val="right"/>
    </w:pPr>
    <w:rPr>
      <w:rFonts w:ascii="Times New Roman" w:hAnsi="Times New Roman"/>
      <w:sz w:val="24"/>
    </w:rPr>
  </w:style>
  <w:style w:type="paragraph" w:styleId="a7">
    <w:name w:val="Body Text"/>
    <w:basedOn w:val="a"/>
    <w:link w:val="a8"/>
    <w:uiPriority w:val="1"/>
    <w:qFormat/>
    <w:rsid w:val="003066A7"/>
    <w:pPr>
      <w:widowControl w:val="0"/>
      <w:spacing w:before="0" w:after="0"/>
      <w:ind w:left="112"/>
      <w:jc w:val="left"/>
    </w:pPr>
    <w:rPr>
      <w:rFonts w:eastAsia="Times New Roman"/>
      <w:sz w:val="22"/>
      <w:lang w:val="en-US"/>
    </w:rPr>
  </w:style>
  <w:style w:type="character" w:customStyle="1" w:styleId="a8">
    <w:name w:val="Основной текст Знак"/>
    <w:basedOn w:val="a0"/>
    <w:link w:val="a7"/>
    <w:uiPriority w:val="1"/>
    <w:rsid w:val="003066A7"/>
    <w:rPr>
      <w:rFonts w:ascii="Times New Roman" w:eastAsia="Times New Roman" w:hAnsi="Times New Roman"/>
      <w:lang w:val="en-US"/>
    </w:rPr>
  </w:style>
  <w:style w:type="paragraph" w:customStyle="1" w:styleId="TableParagraph">
    <w:name w:val="Table Paragraph"/>
    <w:basedOn w:val="a"/>
    <w:uiPriority w:val="1"/>
    <w:qFormat/>
    <w:rsid w:val="003066A7"/>
    <w:pPr>
      <w:widowControl w:val="0"/>
      <w:spacing w:before="0" w:after="0"/>
      <w:jc w:val="left"/>
    </w:pPr>
    <w:rPr>
      <w:rFonts w:asciiTheme="minorHAnsi" w:hAnsiTheme="minorHAnsi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1349</Words>
  <Characters>769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Tetyana Kovalyuk</dc:creator>
  <cp:keywords/>
  <dc:description/>
  <cp:lastModifiedBy>Tetyana Kovalyuk</cp:lastModifiedBy>
  <cp:revision>1</cp:revision>
  <dcterms:created xsi:type="dcterms:W3CDTF">2020-12-18T12:43:00Z</dcterms:created>
  <dcterms:modified xsi:type="dcterms:W3CDTF">2020-12-18T12:43:00Z</dcterms:modified>
</cp:coreProperties>
</file>